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73B8B">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rPr>
        <w:t>Т</w:t>
      </w:r>
      <w:r>
        <w:rPr>
          <w:rFonts w:ascii="Times New Roman" w:hAnsi="Times New Roman" w:eastAsia="Calibri" w:cs="Times New Roman"/>
          <w:b/>
          <w:lang w:val="kk-KZ"/>
        </w:rPr>
        <w:t xml:space="preserve">әрбиелеу </w:t>
      </w:r>
      <w:r>
        <w:rPr>
          <w:rFonts w:ascii="Times New Roman" w:hAnsi="Times New Roman" w:eastAsia="Calibri" w:cs="Times New Roman"/>
          <w:b/>
        </w:rPr>
        <w:t>-</w:t>
      </w:r>
      <w:r>
        <w:rPr>
          <w:rFonts w:ascii="Times New Roman" w:hAnsi="Times New Roman" w:eastAsia="Calibri" w:cs="Times New Roman"/>
          <w:b/>
          <w:lang w:val="kk-KZ"/>
        </w:rPr>
        <w:t>білім беру процесінің циклограммасы</w:t>
      </w:r>
    </w:p>
    <w:p w14:paraId="23B77AC3">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25F77722">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03479A8B">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7B316E82">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01.09-02.09.2022  жыл</w:t>
      </w:r>
      <w:r>
        <w:rPr>
          <w:rFonts w:ascii="Times New Roman" w:hAnsi="Times New Roman" w:eastAsia="Calibri" w:cs="Times New Roman"/>
          <w:b/>
          <w:lang w:val="kk-KZ"/>
        </w:rPr>
        <w:tab/>
      </w:r>
    </w:p>
    <w:tbl>
      <w:tblPr>
        <w:tblStyle w:val="6"/>
        <w:tblW w:w="16018"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1420"/>
        <w:gridCol w:w="1276"/>
        <w:gridCol w:w="1134"/>
        <w:gridCol w:w="4961"/>
        <w:gridCol w:w="5103"/>
      </w:tblGrid>
      <w:tr w14:paraId="70D0C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41382A8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1420" w:type="dxa"/>
            <w:tcBorders>
              <w:top w:val="single" w:color="auto" w:sz="4" w:space="0"/>
              <w:left w:val="single" w:color="auto" w:sz="4" w:space="0"/>
              <w:bottom w:val="single" w:color="auto" w:sz="4" w:space="0"/>
              <w:right w:val="single" w:color="auto" w:sz="4" w:space="0"/>
            </w:tcBorders>
            <w:shd w:val="clear" w:color="auto" w:fill="auto"/>
          </w:tcPr>
          <w:p w14:paraId="7030D631">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171A14C1">
            <w:pPr>
              <w:spacing w:after="0" w:line="254" w:lineRule="auto"/>
              <w:jc w:val="center"/>
              <w:rPr>
                <w:rFonts w:ascii="Times New Roman" w:hAnsi="Times New Roman" w:eastAsia="Times New Roman" w:cs="Times New Roman"/>
                <w:b/>
                <w:color w:val="000000"/>
                <w:lang w:val="kk-KZ" w:eastAsia="ru-RU"/>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34E5F176">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1134" w:type="dxa"/>
            <w:tcBorders>
              <w:top w:val="single" w:color="auto" w:sz="4" w:space="0"/>
              <w:left w:val="single" w:color="auto" w:sz="4" w:space="0"/>
              <w:bottom w:val="single" w:color="auto" w:sz="4" w:space="0"/>
              <w:right w:val="single" w:color="auto" w:sz="4" w:space="0"/>
            </w:tcBorders>
            <w:shd w:val="clear" w:color="auto" w:fill="auto"/>
          </w:tcPr>
          <w:p w14:paraId="0FF4FCA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4961" w:type="dxa"/>
            <w:tcBorders>
              <w:top w:val="single" w:color="auto" w:sz="4" w:space="0"/>
              <w:left w:val="single" w:color="auto" w:sz="4" w:space="0"/>
              <w:bottom w:val="single" w:color="auto" w:sz="4" w:space="0"/>
              <w:right w:val="single" w:color="auto" w:sz="4" w:space="0"/>
            </w:tcBorders>
            <w:shd w:val="clear" w:color="auto" w:fill="auto"/>
          </w:tcPr>
          <w:p w14:paraId="64E98D7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5103" w:type="dxa"/>
            <w:tcBorders>
              <w:top w:val="single" w:color="auto" w:sz="4" w:space="0"/>
              <w:left w:val="single" w:color="auto" w:sz="4" w:space="0"/>
              <w:bottom w:val="single" w:color="auto" w:sz="4" w:space="0"/>
              <w:right w:val="single" w:color="auto" w:sz="4" w:space="0"/>
            </w:tcBorders>
            <w:shd w:val="clear" w:color="auto" w:fill="auto"/>
          </w:tcPr>
          <w:p w14:paraId="4A3B7DF1">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46134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2124" w:type="dxa"/>
            <w:tcBorders>
              <w:top w:val="single" w:color="auto" w:sz="4" w:space="0"/>
              <w:left w:val="single" w:color="auto" w:sz="4" w:space="0"/>
              <w:right w:val="single" w:color="auto" w:sz="4" w:space="0"/>
            </w:tcBorders>
            <w:shd w:val="clear" w:color="auto" w:fill="auto"/>
          </w:tcPr>
          <w:p w14:paraId="7AC418BA">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444A4F70">
            <w:pPr>
              <w:spacing w:after="0" w:line="240" w:lineRule="auto"/>
              <w:jc w:val="both"/>
              <w:rPr>
                <w:rFonts w:ascii="Times New Roman" w:hAnsi="Times New Roman" w:eastAsia="Times New Roman" w:cs="Times New Roman"/>
                <w:b/>
                <w:color w:val="000000"/>
                <w:lang w:val="kk-KZ" w:eastAsia="ru-RU"/>
              </w:rPr>
            </w:pPr>
          </w:p>
        </w:tc>
        <w:tc>
          <w:tcPr>
            <w:tcW w:w="13894" w:type="dxa"/>
            <w:gridSpan w:val="5"/>
            <w:vMerge w:val="restart"/>
            <w:tcBorders>
              <w:top w:val="single" w:color="auto" w:sz="4" w:space="0"/>
              <w:left w:val="single" w:color="auto" w:sz="4" w:space="0"/>
              <w:right w:val="single" w:color="auto" w:sz="4" w:space="0"/>
            </w:tcBorders>
            <w:shd w:val="clear" w:color="auto" w:fill="auto"/>
          </w:tcPr>
          <w:p w14:paraId="5058C2F7">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Балалардың көңіл-күйін бақылау.дене  қызуын өлшеп тазалықтарын тексеру. Арнайы журналға тіркеу. Мәдени- гигиеналық шараның орындалуын  қадағалау. Медбике, психологпен бірлескен жұмыс.</w:t>
            </w:r>
          </w:p>
          <w:p w14:paraId="74ABE9D9">
            <w:pPr>
              <w:spacing w:after="0" w:line="240" w:lineRule="auto"/>
              <w:rPr>
                <w:rFonts w:ascii="Times New Roman" w:hAnsi="Times New Roman" w:eastAsia="Calibri" w:cs="Times New Roman"/>
                <w:color w:val="000000"/>
                <w:lang w:val="kk-KZ"/>
              </w:rPr>
            </w:pPr>
            <w:r>
              <w:rPr>
                <w:rFonts w:ascii="Times New Roman" w:hAnsi="Times New Roman" w:cs="Times New Roman"/>
                <w:lang w:val="kk-KZ"/>
              </w:rPr>
              <w:t>Баланы үйде тәрбиелеу мен дамыту мәселелері бойынша ата-аналарға кеңес беру.</w:t>
            </w:r>
          </w:p>
          <w:p w14:paraId="5177C0CE">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w:t>
            </w:r>
            <w:r>
              <w:rPr>
                <w:rFonts w:ascii="Times New Roman" w:hAnsi="Times New Roman" w:eastAsia="Calibri" w:cs="Times New Roman"/>
                <w:color w:val="000000"/>
                <w:lang w:val="kk-KZ"/>
              </w:rPr>
              <w:t>)</w:t>
            </w:r>
          </w:p>
          <w:p w14:paraId="03DD79F9">
            <w:pPr>
              <w:spacing w:after="0" w:line="240" w:lineRule="auto"/>
              <w:rPr>
                <w:rFonts w:ascii="Times New Roman" w:hAnsi="Times New Roman" w:eastAsia="Calibri" w:cs="Times New Roman"/>
                <w:color w:val="000000"/>
                <w:lang w:val="kk-KZ"/>
              </w:rPr>
            </w:pPr>
          </w:p>
        </w:tc>
      </w:tr>
      <w:tr w14:paraId="2240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2124" w:type="dxa"/>
            <w:tcBorders>
              <w:top w:val="single" w:color="auto" w:sz="4" w:space="0"/>
              <w:left w:val="single" w:color="auto" w:sz="4" w:space="0"/>
              <w:right w:val="single" w:color="auto" w:sz="4" w:space="0"/>
            </w:tcBorders>
            <w:shd w:val="clear" w:color="auto" w:fill="auto"/>
          </w:tcPr>
          <w:p w14:paraId="36292B7B">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13894" w:type="dxa"/>
            <w:gridSpan w:val="5"/>
            <w:vMerge w:val="continue"/>
            <w:tcBorders>
              <w:left w:val="single" w:color="auto" w:sz="4" w:space="0"/>
              <w:bottom w:val="single" w:color="auto" w:sz="4" w:space="0"/>
              <w:right w:val="single" w:color="auto" w:sz="4" w:space="0"/>
            </w:tcBorders>
            <w:shd w:val="clear" w:color="auto" w:fill="auto"/>
          </w:tcPr>
          <w:p w14:paraId="12CBC187">
            <w:pPr>
              <w:spacing w:after="0" w:line="240" w:lineRule="auto"/>
              <w:rPr>
                <w:rFonts w:ascii="Times New Roman" w:hAnsi="Times New Roman" w:eastAsia="Calibri" w:cs="Times New Roman"/>
                <w:color w:val="000000"/>
                <w:lang w:val="kk-KZ"/>
              </w:rPr>
            </w:pPr>
          </w:p>
        </w:tc>
      </w:tr>
      <w:tr w14:paraId="20FF6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trPr>
        <w:tc>
          <w:tcPr>
            <w:tcW w:w="2124" w:type="dxa"/>
            <w:tcBorders>
              <w:left w:val="single" w:color="auto" w:sz="4" w:space="0"/>
              <w:bottom w:val="single" w:color="auto" w:sz="4" w:space="0"/>
              <w:right w:val="single" w:color="auto" w:sz="4" w:space="0"/>
            </w:tcBorders>
            <w:shd w:val="clear" w:color="auto" w:fill="auto"/>
          </w:tcPr>
          <w:p w14:paraId="0C85DC30">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1420" w:type="dxa"/>
            <w:tcBorders>
              <w:top w:val="single" w:color="auto" w:sz="4" w:space="0"/>
              <w:left w:val="single" w:color="auto" w:sz="4" w:space="0"/>
              <w:bottom w:val="single" w:color="auto" w:sz="4" w:space="0"/>
              <w:right w:val="single" w:color="auto" w:sz="4" w:space="0"/>
            </w:tcBorders>
            <w:shd w:val="clear" w:color="auto" w:fill="auto"/>
          </w:tcPr>
          <w:p w14:paraId="72A87BF1">
            <w:pPr>
              <w:spacing w:after="0" w:line="240" w:lineRule="auto"/>
              <w:rPr>
                <w:rFonts w:ascii="Times New Roman" w:hAnsi="Times New Roman" w:eastAsia="Calibri" w:cs="Times New Roman"/>
                <w:color w:val="000000"/>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1AEFBB73">
            <w:pPr>
              <w:spacing w:after="0" w:line="240" w:lineRule="auto"/>
              <w:rPr>
                <w:rFonts w:ascii="Times New Roman" w:hAnsi="Times New Roman" w:eastAsia="Calibri" w:cs="Times New Roman"/>
                <w:color w:val="000000"/>
                <w:lang w:val="kk-KZ"/>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14:paraId="6238A2AC">
            <w:pPr>
              <w:spacing w:after="0" w:line="240" w:lineRule="auto"/>
              <w:rPr>
                <w:rFonts w:ascii="Times New Roman" w:hAnsi="Times New Roman" w:eastAsia="Calibri" w:cs="Times New Roman"/>
                <w:color w:val="000000"/>
                <w:lang w:val="kk-KZ"/>
              </w:rPr>
            </w:pPr>
          </w:p>
        </w:tc>
        <w:tc>
          <w:tcPr>
            <w:tcW w:w="4961" w:type="dxa"/>
            <w:tcBorders>
              <w:top w:val="single" w:color="auto" w:sz="4" w:space="0"/>
              <w:left w:val="single" w:color="auto" w:sz="4" w:space="0"/>
              <w:bottom w:val="single" w:color="auto" w:sz="4" w:space="0"/>
              <w:right w:val="single" w:color="auto" w:sz="4" w:space="0"/>
            </w:tcBorders>
            <w:shd w:val="clear" w:color="auto" w:fill="auto"/>
          </w:tcPr>
          <w:p w14:paraId="2493B712">
            <w:pPr>
              <w:spacing w:after="0" w:line="240" w:lineRule="auto"/>
              <w:rPr>
                <w:rFonts w:ascii="Times New Roman" w:hAnsi="Times New Roman" w:eastAsia="Calibri" w:cs="Times New Roman"/>
                <w:color w:val="000000"/>
                <w:lang w:val="kk-KZ"/>
              </w:rPr>
            </w:pPr>
            <w:r>
              <w:rPr>
                <w:rFonts w:ascii="Times New Roman" w:hAnsi="Times New Roman" w:eastAsia="Calibri" w:cs="Times New Roman"/>
                <w:bCs/>
                <w:iCs/>
                <w:color w:val="000000"/>
                <w:lang w:val="kk-KZ"/>
              </w:rPr>
              <w:t xml:space="preserve"> «Сиқырлы қапшық» </w:t>
            </w:r>
          </w:p>
          <w:p w14:paraId="5F1F5CA1">
            <w:pPr>
              <w:spacing w:after="0" w:line="240" w:lineRule="auto"/>
              <w:rPr>
                <w:rFonts w:ascii="Times New Roman" w:hAnsi="Times New Roman" w:eastAsia="Calibri" w:cs="Times New Roman"/>
                <w:color w:val="000000"/>
                <w:lang w:val="kk-KZ"/>
              </w:rPr>
            </w:pPr>
            <w:r>
              <w:rPr>
                <w:rFonts w:ascii="Times New Roman" w:hAnsi="Times New Roman" w:eastAsia="Calibri" w:cs="Times New Roman"/>
                <w:iCs/>
                <w:color w:val="000000"/>
                <w:lang w:val="kk-KZ"/>
              </w:rPr>
              <w:t>Ойынның мақсаты: Қапшықтан алған ойыншықтың  атын, қасиетін  айта алады.</w:t>
            </w:r>
            <w:r>
              <w:rPr>
                <w:rFonts w:ascii="Times New Roman" w:hAnsi="Times New Roman" w:eastAsia="Calibri" w:cs="Times New Roman"/>
                <w:color w:val="000000"/>
                <w:lang w:val="kk-KZ"/>
              </w:rPr>
              <w:t xml:space="preserve"> (</w:t>
            </w:r>
            <w:r>
              <w:rPr>
                <w:rFonts w:ascii="Times New Roman" w:hAnsi="Times New Roman" w:eastAsia="Calibri" w:cs="Times New Roman"/>
                <w:b/>
                <w:color w:val="000000"/>
                <w:lang w:val="kk-KZ"/>
              </w:rPr>
              <w:t>Сөйлеуді дамыту</w:t>
            </w:r>
            <w:r>
              <w:rPr>
                <w:rFonts w:ascii="Times New Roman" w:hAnsi="Times New Roman" w:eastAsia="Calibri" w:cs="Times New Roman"/>
                <w:color w:val="000000"/>
                <w:lang w:val="kk-KZ"/>
              </w:rPr>
              <w:t>)</w:t>
            </w:r>
          </w:p>
          <w:p w14:paraId="1C659D99">
            <w:pPr>
              <w:spacing w:after="0" w:line="240" w:lineRule="auto"/>
              <w:rPr>
                <w:rFonts w:ascii="Times New Roman" w:hAnsi="Times New Roman" w:eastAsia="Calibri" w:cs="Times New Roman"/>
                <w:iCs/>
                <w:color w:val="000000"/>
                <w:lang w:val="kk-KZ"/>
              </w:rPr>
            </w:pPr>
          </w:p>
          <w:p w14:paraId="6C5C8B41">
            <w:pPr>
              <w:spacing w:after="0" w:line="240" w:lineRule="auto"/>
              <w:rPr>
                <w:rFonts w:ascii="Times New Roman" w:hAnsi="Times New Roman" w:eastAsia="Calibri" w:cs="Times New Roman"/>
                <w:color w:val="000000"/>
                <w:lang w:val="kk-KZ"/>
              </w:rPr>
            </w:pPr>
          </w:p>
        </w:tc>
        <w:tc>
          <w:tcPr>
            <w:tcW w:w="5103" w:type="dxa"/>
            <w:tcBorders>
              <w:top w:val="single" w:color="auto" w:sz="4" w:space="0"/>
              <w:left w:val="single" w:color="auto" w:sz="4" w:space="0"/>
              <w:bottom w:val="single" w:color="auto" w:sz="4" w:space="0"/>
              <w:right w:val="single" w:color="auto" w:sz="4" w:space="0"/>
            </w:tcBorders>
            <w:shd w:val="clear" w:color="auto" w:fill="auto"/>
          </w:tcPr>
          <w:p w14:paraId="7FD9C656">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Дидактикалық ойын:</w:t>
            </w:r>
          </w:p>
          <w:p w14:paraId="6F7FEAF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«Түрлі доптар» дидактикалық ойын.</w:t>
            </w:r>
          </w:p>
          <w:p w14:paraId="24F0319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доптардың түсіне сайкес орындарын тауып қою. </w:t>
            </w:r>
          </w:p>
          <w:p w14:paraId="1B994EB3">
            <w:pPr>
              <w:spacing w:after="0" w:line="240" w:lineRule="auto"/>
              <w:rPr>
                <w:rFonts w:ascii="Times New Roman" w:hAnsi="Times New Roman" w:eastAsia="Calibri" w:cs="Times New Roman"/>
                <w:color w:val="000000"/>
                <w:shd w:val="clear" w:color="auto" w:fill="FFFFFF"/>
                <w:lang w:val="kk-KZ"/>
              </w:rPr>
            </w:pPr>
          </w:p>
          <w:p w14:paraId="45806D2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w:t>
            </w:r>
            <w:r>
              <w:rPr>
                <w:rFonts w:ascii="Times New Roman" w:hAnsi="Times New Roman" w:eastAsia="Times New Roman" w:cs="Times New Roman"/>
                <w:color w:val="000000"/>
                <w:lang w:val="kk-KZ" w:eastAsia="ru-RU"/>
              </w:rPr>
              <w:t>)</w:t>
            </w:r>
          </w:p>
          <w:p w14:paraId="202CF3E2">
            <w:pPr>
              <w:spacing w:after="0" w:line="240" w:lineRule="auto"/>
              <w:rPr>
                <w:rFonts w:ascii="Times New Roman" w:hAnsi="Times New Roman" w:eastAsia="Calibri" w:cs="Times New Roman"/>
                <w:color w:val="000000"/>
                <w:shd w:val="clear" w:color="auto" w:fill="FFFFFF"/>
                <w:lang w:val="kk-KZ"/>
              </w:rPr>
            </w:pPr>
          </w:p>
        </w:tc>
      </w:tr>
      <w:tr w14:paraId="1C43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4" w:type="dxa"/>
            <w:tcBorders>
              <w:left w:val="single" w:color="auto" w:sz="4" w:space="0"/>
              <w:right w:val="single" w:color="auto" w:sz="4" w:space="0"/>
            </w:tcBorders>
            <w:shd w:val="clear" w:color="auto" w:fill="auto"/>
          </w:tcPr>
          <w:p w14:paraId="5A14D8EF">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3830" w:type="dxa"/>
            <w:gridSpan w:val="3"/>
            <w:tcBorders>
              <w:top w:val="single" w:color="auto" w:sz="4" w:space="0"/>
              <w:left w:val="single" w:color="auto" w:sz="4" w:space="0"/>
              <w:right w:val="nil"/>
            </w:tcBorders>
            <w:shd w:val="clear" w:color="auto" w:fill="auto"/>
          </w:tcPr>
          <w:p w14:paraId="61A84FAE">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Қазақстан Республикасының Мемлекеттік Әнұранын орындау</w:t>
            </w:r>
          </w:p>
          <w:p w14:paraId="4A6A30B8">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Таңғы жаттығу кешені №1</w:t>
            </w:r>
          </w:p>
          <w:p w14:paraId="4783C789">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c>
          <w:tcPr>
            <w:tcW w:w="10064" w:type="dxa"/>
            <w:gridSpan w:val="2"/>
            <w:tcBorders>
              <w:top w:val="single" w:color="auto" w:sz="4" w:space="0"/>
              <w:left w:val="nil"/>
              <w:right w:val="single" w:color="auto" w:sz="4" w:space="0"/>
            </w:tcBorders>
            <w:shd w:val="clear" w:color="auto" w:fill="auto"/>
          </w:tcPr>
          <w:p w14:paraId="125E029B">
            <w:pPr>
              <w:spacing w:after="0" w:line="240" w:lineRule="auto"/>
              <w:rPr>
                <w:rFonts w:ascii="Times New Roman" w:hAnsi="Times New Roman" w:eastAsia="Calibri" w:cs="Times New Roman"/>
                <w:color w:val="000000"/>
                <w:lang w:val="kk-KZ"/>
              </w:rPr>
            </w:pPr>
          </w:p>
          <w:p w14:paraId="21DC22A6">
            <w:pPr>
              <w:spacing w:after="0" w:line="240" w:lineRule="auto"/>
              <w:rPr>
                <w:rFonts w:ascii="Times New Roman" w:hAnsi="Times New Roman" w:eastAsia="Calibri" w:cs="Times New Roman"/>
                <w:color w:val="000000"/>
                <w:lang w:val="kk-KZ"/>
              </w:rPr>
            </w:pPr>
          </w:p>
        </w:tc>
      </w:tr>
      <w:tr w14:paraId="1E64A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4" w:type="dxa"/>
            <w:vMerge w:val="restart"/>
            <w:tcBorders>
              <w:left w:val="single" w:color="auto" w:sz="4" w:space="0"/>
              <w:right w:val="single" w:color="auto" w:sz="4" w:space="0"/>
            </w:tcBorders>
            <w:shd w:val="clear" w:color="auto" w:fill="auto"/>
          </w:tcPr>
          <w:p w14:paraId="0EF8D3AE">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3830" w:type="dxa"/>
            <w:gridSpan w:val="3"/>
            <w:vMerge w:val="restart"/>
            <w:tcBorders>
              <w:top w:val="single" w:color="auto" w:sz="4" w:space="0"/>
              <w:left w:val="single" w:color="auto" w:sz="4" w:space="0"/>
              <w:right w:val="nil"/>
            </w:tcBorders>
            <w:shd w:val="clear" w:color="auto" w:fill="auto"/>
          </w:tcPr>
          <w:p w14:paraId="6C8DDF8F">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14:paraId="38ED1C19">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color w:val="000000"/>
                <w:lang w:val="kk-KZ"/>
              </w:rPr>
              <w:t xml:space="preserve">Ас мәзірімен таныстыру. Астың құрамындағы дәрумендер жайында айта отырып, асты тауысып жеуге   кеңес беру. Әдептілік ережелерін  түсіндіру. Тәтті тамақ жейміз, Рақмет аспаз дейміз.   </w:t>
            </w:r>
          </w:p>
          <w:p w14:paraId="600D4DF7">
            <w:pPr>
              <w:spacing w:after="0" w:line="240" w:lineRule="auto"/>
              <w:rPr>
                <w:rFonts w:ascii="Times New Roman" w:hAnsi="Times New Roman" w:eastAsia="Calibri" w:cs="Times New Roman"/>
                <w:color w:val="000000"/>
                <w:lang w:val="kk-KZ"/>
              </w:rPr>
            </w:pPr>
            <w:r>
              <w:rPr>
                <w:rFonts w:ascii="Times New Roman" w:hAnsi="Times New Roman" w:eastAsia="Calibri" w:cs="Times New Roman"/>
                <w:b/>
                <w:color w:val="000000"/>
                <w:lang w:val="kk-KZ"/>
              </w:rPr>
              <w:t xml:space="preserve"> (Мәдени</w:t>
            </w:r>
            <w:r>
              <w:rPr>
                <w:rFonts w:ascii="Times New Roman" w:hAnsi="Times New Roman" w:eastAsia="Calibri" w:cs="Times New Roman"/>
                <w:color w:val="000000"/>
                <w:lang w:val="kk-KZ"/>
              </w:rPr>
              <w:t>-гигеналық дағдылар, өзіне-өзі қызмет ету дағдылары)</w:t>
            </w:r>
          </w:p>
        </w:tc>
        <w:tc>
          <w:tcPr>
            <w:tcW w:w="10064" w:type="dxa"/>
            <w:gridSpan w:val="2"/>
            <w:tcBorders>
              <w:top w:val="single" w:color="auto" w:sz="4" w:space="0"/>
              <w:left w:val="nil"/>
              <w:bottom w:val="nil"/>
              <w:right w:val="single" w:color="auto" w:sz="4" w:space="0"/>
            </w:tcBorders>
            <w:shd w:val="clear" w:color="auto" w:fill="auto"/>
          </w:tcPr>
          <w:p w14:paraId="5A070C96">
            <w:pPr>
              <w:spacing w:after="0" w:line="240" w:lineRule="auto"/>
              <w:rPr>
                <w:rFonts w:ascii="Times New Roman" w:hAnsi="Times New Roman" w:eastAsia="Calibri" w:cs="Times New Roman"/>
                <w:color w:val="000000"/>
                <w:lang w:val="kk-KZ"/>
              </w:rPr>
            </w:pPr>
          </w:p>
        </w:tc>
      </w:tr>
      <w:tr w14:paraId="0010A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2124" w:type="dxa"/>
            <w:vMerge w:val="continue"/>
            <w:tcBorders>
              <w:left w:val="single" w:color="auto" w:sz="4" w:space="0"/>
              <w:right w:val="single" w:color="auto" w:sz="4" w:space="0"/>
            </w:tcBorders>
            <w:shd w:val="clear" w:color="auto" w:fill="auto"/>
          </w:tcPr>
          <w:p w14:paraId="54AFF606">
            <w:pPr>
              <w:spacing w:after="0" w:line="254" w:lineRule="auto"/>
              <w:rPr>
                <w:rFonts w:ascii="Times New Roman" w:hAnsi="Times New Roman" w:eastAsia="Times New Roman" w:cs="Times New Roman"/>
                <w:bCs/>
                <w:color w:val="000000"/>
                <w:lang w:val="kk-KZ" w:eastAsia="ru-RU"/>
              </w:rPr>
            </w:pPr>
          </w:p>
        </w:tc>
        <w:tc>
          <w:tcPr>
            <w:tcW w:w="3830" w:type="dxa"/>
            <w:gridSpan w:val="3"/>
            <w:vMerge w:val="continue"/>
            <w:tcBorders>
              <w:left w:val="single" w:color="auto" w:sz="4" w:space="0"/>
              <w:bottom w:val="single" w:color="auto" w:sz="4" w:space="0"/>
              <w:right w:val="nil"/>
            </w:tcBorders>
            <w:shd w:val="clear" w:color="auto" w:fill="auto"/>
          </w:tcPr>
          <w:p w14:paraId="51354C93">
            <w:pPr>
              <w:spacing w:after="0" w:line="240" w:lineRule="auto"/>
              <w:rPr>
                <w:rFonts w:ascii="Times New Roman" w:hAnsi="Times New Roman" w:eastAsia="Calibri" w:cs="Times New Roman"/>
                <w:color w:val="000000"/>
                <w:lang w:val="kk-KZ"/>
              </w:rPr>
            </w:pPr>
          </w:p>
        </w:tc>
        <w:tc>
          <w:tcPr>
            <w:tcW w:w="10064" w:type="dxa"/>
            <w:gridSpan w:val="2"/>
            <w:tcBorders>
              <w:top w:val="nil"/>
              <w:left w:val="nil"/>
              <w:bottom w:val="single" w:color="auto" w:sz="4" w:space="0"/>
              <w:right w:val="single" w:color="auto" w:sz="4" w:space="0"/>
            </w:tcBorders>
            <w:shd w:val="clear" w:color="auto" w:fill="auto"/>
          </w:tcPr>
          <w:p w14:paraId="45BAA7E3">
            <w:pPr>
              <w:spacing w:after="0" w:line="240" w:lineRule="auto"/>
              <w:rPr>
                <w:rFonts w:ascii="Times New Roman" w:hAnsi="Times New Roman" w:eastAsia="Calibri" w:cs="Times New Roman"/>
                <w:color w:val="000000"/>
                <w:lang w:val="kk-KZ"/>
              </w:rPr>
            </w:pPr>
          </w:p>
        </w:tc>
      </w:tr>
      <w:tr w14:paraId="5DBA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4" w:type="dxa"/>
            <w:vMerge w:val="restart"/>
            <w:tcBorders>
              <w:left w:val="single" w:color="auto" w:sz="4" w:space="0"/>
              <w:right w:val="single" w:color="auto" w:sz="4" w:space="0"/>
            </w:tcBorders>
            <w:shd w:val="clear" w:color="auto" w:fill="auto"/>
          </w:tcPr>
          <w:p w14:paraId="45B343DB">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13894" w:type="dxa"/>
            <w:gridSpan w:val="5"/>
            <w:tcBorders>
              <w:top w:val="single" w:color="auto" w:sz="4" w:space="0"/>
              <w:left w:val="single" w:color="auto" w:sz="4" w:space="0"/>
              <w:right w:val="single" w:color="auto" w:sz="4" w:space="0"/>
            </w:tcBorders>
            <w:shd w:val="clear" w:color="auto" w:fill="auto"/>
            <w:vAlign w:val="center"/>
          </w:tcPr>
          <w:p w14:paraId="195BAB6D">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Ұйымдастырылған іс-әрекеттіңөтілу  барысына қажет құралдарды, көрнекіліктер дайындау.</w:t>
            </w:r>
          </w:p>
          <w:p w14:paraId="20870F38">
            <w:pPr>
              <w:spacing w:after="0" w:line="254" w:lineRule="auto"/>
              <w:rPr>
                <w:rFonts w:ascii="Times New Roman" w:hAnsi="Times New Roman" w:eastAsia="Calibri" w:cs="Times New Roman"/>
                <w:color w:val="000000"/>
                <w:lang w:val="kk-KZ"/>
              </w:rPr>
            </w:pPr>
          </w:p>
        </w:tc>
      </w:tr>
      <w:tr w14:paraId="7AAA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2124" w:type="dxa"/>
            <w:vMerge w:val="continue"/>
            <w:tcBorders>
              <w:left w:val="single" w:color="auto" w:sz="4" w:space="0"/>
              <w:right w:val="single" w:color="auto" w:sz="4" w:space="0"/>
            </w:tcBorders>
            <w:shd w:val="clear" w:color="auto" w:fill="auto"/>
          </w:tcPr>
          <w:p w14:paraId="0D2B8D5B">
            <w:pPr>
              <w:spacing w:after="0" w:line="254" w:lineRule="auto"/>
              <w:rPr>
                <w:rFonts w:ascii="Times New Roman" w:hAnsi="Times New Roman" w:eastAsia="Calibri" w:cs="Times New Roman"/>
                <w:b/>
                <w:color w:val="000000"/>
                <w:lang w:val="kk-KZ"/>
              </w:rPr>
            </w:pPr>
          </w:p>
        </w:tc>
        <w:tc>
          <w:tcPr>
            <w:tcW w:w="1420" w:type="dxa"/>
            <w:tcBorders>
              <w:top w:val="single" w:color="auto" w:sz="4" w:space="0"/>
              <w:left w:val="single" w:color="auto" w:sz="4" w:space="0"/>
              <w:right w:val="single" w:color="auto" w:sz="4" w:space="0"/>
            </w:tcBorders>
            <w:shd w:val="clear" w:color="auto" w:fill="auto"/>
            <w:vAlign w:val="center"/>
          </w:tcPr>
          <w:p w14:paraId="5E09700D">
            <w:pPr>
              <w:spacing w:after="0" w:line="254" w:lineRule="auto"/>
              <w:rPr>
                <w:rFonts w:ascii="Times New Roman" w:hAnsi="Times New Roman" w:eastAsia="Calibri" w:cs="Times New Roman"/>
                <w:color w:val="000000"/>
                <w:lang w:val="kk-KZ"/>
              </w:rPr>
            </w:pPr>
          </w:p>
        </w:tc>
        <w:tc>
          <w:tcPr>
            <w:tcW w:w="1276" w:type="dxa"/>
            <w:tcBorders>
              <w:top w:val="single" w:color="auto" w:sz="4" w:space="0"/>
              <w:left w:val="single" w:color="auto" w:sz="4" w:space="0"/>
              <w:right w:val="single" w:color="auto" w:sz="4" w:space="0"/>
            </w:tcBorders>
            <w:shd w:val="clear" w:color="auto" w:fill="auto"/>
            <w:vAlign w:val="center"/>
          </w:tcPr>
          <w:p w14:paraId="43231D38">
            <w:pPr>
              <w:spacing w:after="0" w:line="254" w:lineRule="auto"/>
              <w:rPr>
                <w:rFonts w:ascii="Times New Roman" w:hAnsi="Times New Roman" w:eastAsia="Calibri" w:cs="Times New Roman"/>
                <w:color w:val="000000"/>
                <w:lang w:val="kk-KZ"/>
              </w:rPr>
            </w:pPr>
          </w:p>
        </w:tc>
        <w:tc>
          <w:tcPr>
            <w:tcW w:w="1134" w:type="dxa"/>
            <w:tcBorders>
              <w:top w:val="single" w:color="auto" w:sz="4" w:space="0"/>
              <w:left w:val="single" w:color="auto" w:sz="4" w:space="0"/>
              <w:right w:val="single" w:color="auto" w:sz="4" w:space="0"/>
            </w:tcBorders>
            <w:shd w:val="clear" w:color="auto" w:fill="auto"/>
            <w:vAlign w:val="center"/>
          </w:tcPr>
          <w:p w14:paraId="69ACCD35">
            <w:pPr>
              <w:spacing w:after="0" w:line="254" w:lineRule="auto"/>
              <w:rPr>
                <w:rFonts w:ascii="Times New Roman" w:hAnsi="Times New Roman" w:eastAsia="Calibri" w:cs="Times New Roman"/>
                <w:color w:val="000000"/>
                <w:lang w:val="kk-KZ"/>
              </w:rPr>
            </w:pPr>
          </w:p>
        </w:tc>
        <w:tc>
          <w:tcPr>
            <w:tcW w:w="4961" w:type="dxa"/>
            <w:tcBorders>
              <w:top w:val="single" w:color="auto" w:sz="4" w:space="0"/>
              <w:left w:val="single" w:color="auto" w:sz="4" w:space="0"/>
              <w:right w:val="single" w:color="auto" w:sz="4" w:space="0"/>
            </w:tcBorders>
            <w:shd w:val="clear" w:color="auto" w:fill="auto"/>
            <w:vAlign w:val="center"/>
          </w:tcPr>
          <w:p w14:paraId="0D825D4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Дид.ойын: «Балабақшадағы көліктер» ойын</w:t>
            </w:r>
          </w:p>
          <w:p w14:paraId="5875B66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көліктердің түсіне сай реттілікпен қоя білуге үйрету.</w:t>
            </w:r>
          </w:p>
          <w:p w14:paraId="0A5FE1C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Жапсыру</w:t>
            </w:r>
            <w:r>
              <w:rPr>
                <w:rFonts w:ascii="Times New Roman" w:hAnsi="Times New Roman" w:eastAsia="Times New Roman" w:cs="Times New Roman"/>
                <w:color w:val="000000"/>
                <w:lang w:val="kk-KZ" w:eastAsia="ru-RU"/>
              </w:rPr>
              <w:t xml:space="preserve"> )</w:t>
            </w:r>
          </w:p>
          <w:p w14:paraId="0CBFA15E">
            <w:pPr>
              <w:spacing w:after="200" w:line="276" w:lineRule="auto"/>
              <w:rPr>
                <w:rFonts w:ascii="Times New Roman" w:hAnsi="Times New Roman" w:eastAsia="Calibri" w:cs="Times New Roman"/>
                <w:lang w:val="kk-KZ" w:eastAsia="ru-RU"/>
              </w:rPr>
            </w:pPr>
          </w:p>
          <w:p w14:paraId="685D0B92">
            <w:pPr>
              <w:spacing w:after="0" w:line="254" w:lineRule="auto"/>
              <w:rPr>
                <w:rFonts w:ascii="Times New Roman" w:hAnsi="Times New Roman" w:eastAsia="Calibri" w:cs="Times New Roman"/>
                <w:color w:val="000000"/>
                <w:lang w:val="kk-KZ"/>
              </w:rPr>
            </w:pPr>
          </w:p>
        </w:tc>
        <w:tc>
          <w:tcPr>
            <w:tcW w:w="5103" w:type="dxa"/>
            <w:tcBorders>
              <w:top w:val="single" w:color="auto" w:sz="4" w:space="0"/>
              <w:left w:val="single" w:color="auto" w:sz="4" w:space="0"/>
              <w:right w:val="single" w:color="auto" w:sz="4" w:space="0"/>
            </w:tcBorders>
            <w:shd w:val="clear" w:color="auto" w:fill="auto"/>
            <w:vAlign w:val="center"/>
          </w:tcPr>
          <w:p w14:paraId="54A67EEC">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Дид.ойын: </w:t>
            </w:r>
            <w:r>
              <w:rPr>
                <w:rFonts w:ascii="Times New Roman" w:hAnsi="Times New Roman" w:eastAsia="Calibri" w:cs="Times New Roman"/>
                <w:lang w:val="kk-KZ"/>
              </w:rPr>
              <w:t>«Досымның доптары»</w:t>
            </w:r>
          </w:p>
          <w:p w14:paraId="7955513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дайын үлгіні қағаз бетіне  орналастырып қоя білуге үйрету. Сары түспен таныстыру.</w:t>
            </w:r>
          </w:p>
          <w:p w14:paraId="573CEB5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Жапсыру</w:t>
            </w:r>
            <w:r>
              <w:rPr>
                <w:rFonts w:ascii="Times New Roman" w:hAnsi="Times New Roman" w:eastAsia="Times New Roman" w:cs="Times New Roman"/>
                <w:color w:val="000000"/>
                <w:lang w:val="kk-KZ" w:eastAsia="ru-RU"/>
              </w:rPr>
              <w:t>)</w:t>
            </w:r>
          </w:p>
          <w:p w14:paraId="10562100">
            <w:pPr>
              <w:spacing w:after="0" w:line="254" w:lineRule="auto"/>
              <w:rPr>
                <w:rFonts w:ascii="Times New Roman" w:hAnsi="Times New Roman" w:eastAsia="Calibri" w:cs="Times New Roman"/>
                <w:color w:val="000000"/>
                <w:lang w:val="kk-KZ"/>
              </w:rPr>
            </w:pPr>
          </w:p>
        </w:tc>
      </w:tr>
      <w:tr w14:paraId="4227F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17912E26">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3C230512">
            <w:pPr>
              <w:spacing w:after="0" w:line="254" w:lineRule="auto"/>
              <w:rPr>
                <w:rFonts w:ascii="Times New Roman" w:hAnsi="Times New Roman" w:eastAsia="Times New Roman" w:cs="Times New Roman"/>
                <w:b/>
                <w:bCs/>
                <w:iCs/>
                <w:color w:val="000000"/>
                <w:lang w:val="kk-KZ" w:eastAsia="ru-RU"/>
              </w:rPr>
            </w:pPr>
          </w:p>
        </w:tc>
        <w:tc>
          <w:tcPr>
            <w:tcW w:w="1420" w:type="dxa"/>
            <w:tcBorders>
              <w:top w:val="single" w:color="auto" w:sz="4" w:space="0"/>
              <w:left w:val="single" w:color="auto" w:sz="4" w:space="0"/>
              <w:bottom w:val="single" w:color="auto" w:sz="4" w:space="0"/>
              <w:right w:val="single" w:color="auto" w:sz="4" w:space="0"/>
            </w:tcBorders>
            <w:shd w:val="clear" w:color="auto" w:fill="auto"/>
          </w:tcPr>
          <w:p w14:paraId="5519B607">
            <w:pPr>
              <w:spacing w:after="0" w:line="240" w:lineRule="auto"/>
              <w:rPr>
                <w:rFonts w:ascii="Times New Roman" w:hAnsi="Times New Roman" w:eastAsia="Calibri" w:cs="Times New Roman"/>
                <w:lang w:val="kk-KZ" w:eastAsia="ru-RU"/>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0FA76E5F">
            <w:pPr>
              <w:spacing w:after="0" w:line="240" w:lineRule="auto"/>
              <w:rPr>
                <w:rFonts w:ascii="Times New Roman" w:hAnsi="Times New Roman" w:eastAsia="Calibri" w:cs="Times New Roman"/>
                <w:color w:val="000000"/>
                <w:lang w:val="kk-KZ"/>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14:paraId="2656F79C">
            <w:pPr>
              <w:spacing w:after="0" w:line="240" w:lineRule="auto"/>
              <w:rPr>
                <w:rFonts w:ascii="Times New Roman" w:hAnsi="Times New Roman" w:eastAsia="Calibri" w:cs="Times New Roman"/>
                <w:color w:val="000000"/>
                <w:lang w:val="kk-KZ"/>
              </w:rPr>
            </w:pPr>
          </w:p>
        </w:tc>
        <w:tc>
          <w:tcPr>
            <w:tcW w:w="4961" w:type="dxa"/>
            <w:tcBorders>
              <w:top w:val="single" w:color="auto" w:sz="4" w:space="0"/>
              <w:left w:val="single" w:color="auto" w:sz="4" w:space="0"/>
              <w:bottom w:val="single" w:color="auto" w:sz="4" w:space="0"/>
              <w:right w:val="single" w:color="auto" w:sz="4" w:space="0"/>
            </w:tcBorders>
            <w:shd w:val="clear" w:color="auto" w:fill="auto"/>
          </w:tcPr>
          <w:p w14:paraId="1F60FB48">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Дене шынықтыру</w:t>
            </w:r>
          </w:p>
          <w:p w14:paraId="12DA62C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Тақырыбы: </w:t>
            </w:r>
          </w:p>
          <w:p w14:paraId="1489074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 Алаңның бір шетіне доптың артынан баяу жүре алады</w:t>
            </w:r>
          </w:p>
          <w:p w14:paraId="6827276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Бір орында тұрып қос аяқпен секіре алады</w:t>
            </w:r>
          </w:p>
          <w:p w14:paraId="7442E9DA">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rPr>
              <w:t>Қимылды ойын: «Балабақшадағы көңілді доптар»</w:t>
            </w:r>
          </w:p>
          <w:p w14:paraId="75869842">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Сөйлеуді дамыту</w:t>
            </w:r>
          </w:p>
          <w:p w14:paraId="62877EF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«Біздің топ»</w:t>
            </w:r>
          </w:p>
          <w:p w14:paraId="068A5EEF">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өз тобын атап айтуға тәрбиелеу.</w:t>
            </w:r>
          </w:p>
          <w:p w14:paraId="0B38CD5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Топпен танысады, бөлме атауларын үйрету.</w:t>
            </w:r>
          </w:p>
          <w:p w14:paraId="060F7DF8">
            <w:pPr>
              <w:spacing w:after="0" w:line="240" w:lineRule="auto"/>
              <w:rPr>
                <w:rFonts w:ascii="Times New Roman" w:hAnsi="Times New Roman" w:eastAsia="Times New Roman" w:cs="Times New Roman"/>
                <w:color w:val="000000"/>
                <w:lang w:val="kk-KZ" w:eastAsia="ru-RU"/>
              </w:rPr>
            </w:pPr>
          </w:p>
          <w:p w14:paraId="4A514C44">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Қоршаған ортамен таныстыру</w:t>
            </w:r>
          </w:p>
          <w:p w14:paraId="12B0039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«Көлеңкесін тап» дидак.ойын.</w:t>
            </w:r>
          </w:p>
          <w:p w14:paraId="377A414B">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ойыншықтардың көлеңкелерін тауып, өз орындарына қоя білуге дағдыландыру.</w:t>
            </w:r>
          </w:p>
          <w:p w14:paraId="1A66A0F0">
            <w:pPr>
              <w:spacing w:after="200" w:line="276" w:lineRule="auto"/>
              <w:rPr>
                <w:rFonts w:ascii="Times New Roman" w:hAnsi="Times New Roman" w:eastAsia="Calibri" w:cs="Times New Roman"/>
                <w:lang w:val="kk-KZ" w:eastAsia="ru-RU"/>
              </w:rPr>
            </w:pPr>
          </w:p>
          <w:p w14:paraId="4072458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Сурет салу</w:t>
            </w:r>
          </w:p>
          <w:p w14:paraId="439DB44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«Топтағы гүлдер»</w:t>
            </w:r>
          </w:p>
          <w:p w14:paraId="7638CD2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гүлге қажетті түстерді таңдай отырып, бейнелеуге үйрету.</w:t>
            </w:r>
          </w:p>
        </w:tc>
        <w:tc>
          <w:tcPr>
            <w:tcW w:w="5103" w:type="dxa"/>
            <w:tcBorders>
              <w:top w:val="single" w:color="auto" w:sz="4" w:space="0"/>
              <w:left w:val="single" w:color="auto" w:sz="4" w:space="0"/>
              <w:bottom w:val="single" w:color="auto" w:sz="4" w:space="0"/>
              <w:right w:val="single" w:color="auto" w:sz="4" w:space="0"/>
            </w:tcBorders>
            <w:shd w:val="clear" w:color="auto" w:fill="auto"/>
          </w:tcPr>
          <w:p w14:paraId="4BFD81AE">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әдебиет</w:t>
            </w:r>
          </w:p>
          <w:p w14:paraId="2CB546F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Тақырыбы: «Менің балабақшам» </w:t>
            </w:r>
          </w:p>
          <w:p w14:paraId="3E8CB93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 xml:space="preserve"> балаларға балабақша туралы білімдерін кеңейту.</w:t>
            </w:r>
          </w:p>
          <w:p w14:paraId="79D35F23">
            <w:pPr>
              <w:spacing w:after="0" w:line="240" w:lineRule="auto"/>
              <w:rPr>
                <w:rFonts w:ascii="Times New Roman" w:hAnsi="Times New Roman" w:eastAsia="Times New Roman" w:cs="Times New Roman"/>
                <w:color w:val="000000"/>
                <w:lang w:val="kk-KZ" w:eastAsia="ru-RU"/>
              </w:rPr>
            </w:pPr>
          </w:p>
          <w:p w14:paraId="53DB2EA8">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Қоршаған ортамен таныстыру</w:t>
            </w:r>
          </w:p>
          <w:p w14:paraId="1138821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«Балабақша ауласы»</w:t>
            </w:r>
          </w:p>
          <w:p w14:paraId="55F15300">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балабақша ауласындағы заттарды атауға үйренеді.</w:t>
            </w:r>
          </w:p>
          <w:p w14:paraId="20282482">
            <w:pPr>
              <w:spacing w:after="200" w:line="276" w:lineRule="auto"/>
              <w:rPr>
                <w:rFonts w:ascii="Times New Roman" w:hAnsi="Times New Roman" w:eastAsia="Calibri" w:cs="Times New Roman"/>
                <w:lang w:val="kk-KZ" w:eastAsia="ru-RU"/>
              </w:rPr>
            </w:pPr>
          </w:p>
          <w:p w14:paraId="74C2FE36">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Сурет салу</w:t>
            </w:r>
          </w:p>
          <w:p w14:paraId="214FD3A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«Менің тобым»</w:t>
            </w:r>
          </w:p>
          <w:p w14:paraId="3DD0798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қажетті түстреді таңдай отырып, өз тобының бейнесін бояуға үйрету. </w:t>
            </w:r>
          </w:p>
          <w:p w14:paraId="4F7CF89C">
            <w:pPr>
              <w:spacing w:after="200" w:line="276" w:lineRule="auto"/>
              <w:rPr>
                <w:rFonts w:ascii="Times New Roman" w:hAnsi="Times New Roman" w:eastAsia="Calibri" w:cs="Times New Roman"/>
                <w:lang w:val="kk-KZ" w:eastAsia="ru-RU"/>
              </w:rPr>
            </w:pPr>
          </w:p>
          <w:p w14:paraId="0C071576">
            <w:pPr>
              <w:spacing w:after="0" w:line="240" w:lineRule="auto"/>
              <w:rPr>
                <w:rFonts w:ascii="Times New Roman" w:hAnsi="Times New Roman" w:eastAsia="Calibri" w:cs="Times New Roman"/>
                <w:lang w:val="kk-KZ"/>
              </w:rPr>
            </w:pPr>
          </w:p>
        </w:tc>
      </w:tr>
      <w:tr w14:paraId="7AA65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3DE426C1">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13894" w:type="dxa"/>
            <w:gridSpan w:val="5"/>
            <w:tcBorders>
              <w:top w:val="single" w:color="auto" w:sz="4" w:space="0"/>
              <w:left w:val="single" w:color="auto" w:sz="4" w:space="0"/>
              <w:bottom w:val="single" w:color="auto" w:sz="4" w:space="0"/>
              <w:right w:val="single" w:color="auto" w:sz="4" w:space="0"/>
            </w:tcBorders>
            <w:shd w:val="clear" w:color="auto" w:fill="auto"/>
          </w:tcPr>
          <w:p w14:paraId="61D55263">
            <w:pPr>
              <w:spacing w:after="0" w:line="254"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назарын тағамға аудару ; мәдениетті тамақтануға баулу  бойынша жеке жұмыс; әдеп ережесі</w:t>
            </w:r>
          </w:p>
          <w:p w14:paraId="001ECB6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Times New Roman" w:cs="Times New Roman"/>
                <w:color w:val="000000"/>
                <w:lang w:val="kk-KZ"/>
              </w:rPr>
              <w:t>(</w:t>
            </w:r>
            <w:r>
              <w:rPr>
                <w:rFonts w:ascii="Times New Roman" w:hAnsi="Times New Roman" w:eastAsia="Times New Roman" w:cs="Times New Roman"/>
                <w:b/>
                <w:color w:val="000000"/>
                <w:lang w:val="kk-KZ"/>
              </w:rPr>
              <w:t>сөйлеуді дамыту</w:t>
            </w:r>
            <w:r>
              <w:rPr>
                <w:rFonts w:ascii="Times New Roman" w:hAnsi="Times New Roman" w:eastAsia="Times New Roman" w:cs="Times New Roman"/>
                <w:color w:val="000000"/>
                <w:lang w:val="kk-KZ"/>
              </w:rPr>
              <w:t>)</w:t>
            </w:r>
          </w:p>
        </w:tc>
      </w:tr>
      <w:tr w14:paraId="1E1F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7E865059">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13894" w:type="dxa"/>
            <w:gridSpan w:val="5"/>
            <w:tcBorders>
              <w:top w:val="single" w:color="auto" w:sz="4" w:space="0"/>
              <w:left w:val="single" w:color="auto" w:sz="4" w:space="0"/>
              <w:bottom w:val="single" w:color="auto" w:sz="4" w:space="0"/>
              <w:right w:val="single" w:color="auto" w:sz="4" w:space="0"/>
            </w:tcBorders>
            <w:shd w:val="clear" w:color="auto" w:fill="auto"/>
          </w:tcPr>
          <w:p w14:paraId="0E5B04B1">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14:paraId="435C1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4" w:type="dxa"/>
            <w:tcBorders>
              <w:top w:val="single" w:color="auto" w:sz="4" w:space="0"/>
              <w:left w:val="single" w:color="auto" w:sz="4" w:space="0"/>
              <w:bottom w:val="nil"/>
              <w:right w:val="single" w:color="auto" w:sz="4" w:space="0"/>
            </w:tcBorders>
            <w:shd w:val="clear" w:color="auto" w:fill="auto"/>
          </w:tcPr>
          <w:p w14:paraId="25B096A1">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5BF8B2CE">
            <w:pPr>
              <w:spacing w:after="0" w:line="254" w:lineRule="auto"/>
              <w:rPr>
                <w:rFonts w:ascii="Times New Roman" w:hAnsi="Times New Roman" w:eastAsia="Times New Roman" w:cs="Times New Roman"/>
                <w:b/>
                <w:color w:val="000000"/>
                <w:lang w:eastAsia="ru-RU"/>
              </w:rPr>
            </w:pPr>
          </w:p>
        </w:tc>
        <w:tc>
          <w:tcPr>
            <w:tcW w:w="1420" w:type="dxa"/>
            <w:vMerge w:val="restart"/>
            <w:tcBorders>
              <w:top w:val="single" w:color="auto" w:sz="4" w:space="0"/>
              <w:left w:val="single" w:color="auto" w:sz="4" w:space="0"/>
              <w:right w:val="single" w:color="auto" w:sz="4" w:space="0"/>
            </w:tcBorders>
            <w:shd w:val="clear" w:color="auto" w:fill="auto"/>
          </w:tcPr>
          <w:p w14:paraId="25F64EB6">
            <w:pPr>
              <w:spacing w:after="0" w:line="240" w:lineRule="auto"/>
              <w:rPr>
                <w:rFonts w:ascii="Times New Roman" w:hAnsi="Times New Roman" w:eastAsia="Calibri" w:cs="Times New Roman"/>
                <w:lang w:val="kk-KZ"/>
              </w:rPr>
            </w:pPr>
          </w:p>
        </w:tc>
        <w:tc>
          <w:tcPr>
            <w:tcW w:w="1276" w:type="dxa"/>
            <w:vMerge w:val="restart"/>
            <w:tcBorders>
              <w:top w:val="single" w:color="auto" w:sz="4" w:space="0"/>
              <w:left w:val="single" w:color="auto" w:sz="4" w:space="0"/>
              <w:right w:val="single" w:color="auto" w:sz="4" w:space="0"/>
            </w:tcBorders>
            <w:shd w:val="clear" w:color="auto" w:fill="auto"/>
          </w:tcPr>
          <w:p w14:paraId="3569AE68">
            <w:pPr>
              <w:spacing w:after="0" w:line="240" w:lineRule="auto"/>
              <w:rPr>
                <w:rFonts w:ascii="Times New Roman" w:hAnsi="Times New Roman" w:eastAsia="Calibri" w:cs="Times New Roman"/>
                <w:lang w:val="kk-KZ"/>
              </w:rPr>
            </w:pPr>
          </w:p>
        </w:tc>
        <w:tc>
          <w:tcPr>
            <w:tcW w:w="1134" w:type="dxa"/>
            <w:vMerge w:val="restart"/>
            <w:tcBorders>
              <w:top w:val="single" w:color="auto" w:sz="4" w:space="0"/>
              <w:left w:val="single" w:color="auto" w:sz="4" w:space="0"/>
              <w:right w:val="single" w:color="auto" w:sz="4" w:space="0"/>
            </w:tcBorders>
            <w:shd w:val="clear" w:color="auto" w:fill="auto"/>
          </w:tcPr>
          <w:p w14:paraId="5DB95C6B">
            <w:pPr>
              <w:spacing w:after="0" w:line="240" w:lineRule="auto"/>
              <w:rPr>
                <w:rFonts w:ascii="Times New Roman" w:hAnsi="Times New Roman" w:eastAsia="Calibri" w:cs="Times New Roman"/>
                <w:lang w:val="kk-KZ"/>
              </w:rPr>
            </w:pPr>
          </w:p>
        </w:tc>
        <w:tc>
          <w:tcPr>
            <w:tcW w:w="4961" w:type="dxa"/>
            <w:vMerge w:val="restart"/>
            <w:tcBorders>
              <w:top w:val="single" w:color="auto" w:sz="4" w:space="0"/>
              <w:left w:val="single" w:color="auto" w:sz="4" w:space="0"/>
              <w:right w:val="single" w:color="auto" w:sz="4" w:space="0"/>
            </w:tcBorders>
            <w:shd w:val="clear" w:color="auto" w:fill="auto"/>
          </w:tcPr>
          <w:p w14:paraId="4EA5081E">
            <w:pPr>
              <w:spacing w:after="0" w:line="240" w:lineRule="auto"/>
              <w:contextualSpacing/>
              <w:textAlignment w:val="baseline"/>
              <w:rPr>
                <w:rFonts w:ascii="Times New Roman" w:hAnsi="Times New Roman" w:eastAsia="Calibri" w:cs="Times New Roman"/>
                <w:bCs/>
                <w:color w:val="000000"/>
                <w:kern w:val="24"/>
                <w:lang w:val="kk-KZ"/>
              </w:rPr>
            </w:pPr>
            <w:r>
              <w:rPr>
                <w:rFonts w:ascii="Times New Roman" w:hAnsi="Times New Roman" w:eastAsia="Calibri" w:cs="Times New Roman"/>
                <w:b/>
                <w:bCs/>
                <w:color w:val="000000"/>
                <w:kern w:val="24"/>
                <w:lang w:val="kk-KZ"/>
              </w:rPr>
              <w:t>Картотека № 4</w:t>
            </w:r>
          </w:p>
          <w:p w14:paraId="61AE8CA0">
            <w:pPr>
              <w:spacing w:after="0" w:line="256" w:lineRule="auto"/>
              <w:rPr>
                <w:rFonts w:ascii="Times New Roman" w:hAnsi="Times New Roman" w:eastAsia="Calibri" w:cs="Times New Roman"/>
                <w:bCs/>
                <w:color w:val="000000"/>
                <w:lang w:val="kk-KZ"/>
              </w:rPr>
            </w:pPr>
            <w:r>
              <w:rPr>
                <w:rFonts w:ascii="Times New Roman" w:hAnsi="Times New Roman" w:eastAsia="Calibri" w:cs="Times New Roman"/>
                <w:b/>
                <w:bCs/>
                <w:color w:val="000000"/>
                <w:lang w:val="kk-KZ"/>
              </w:rPr>
              <w:t>Бақылау:</w:t>
            </w:r>
            <w:r>
              <w:rPr>
                <w:rFonts w:ascii="Times New Roman" w:hAnsi="Times New Roman" w:eastAsia="Calibri" w:cs="Times New Roman"/>
                <w:bCs/>
                <w:color w:val="000000"/>
                <w:lang w:val="kk-KZ"/>
              </w:rPr>
              <w:t xml:space="preserve"> Ағаштарды бақылау</w:t>
            </w:r>
          </w:p>
          <w:p w14:paraId="39A575E3">
            <w:pPr>
              <w:spacing w:after="0" w:line="240" w:lineRule="auto"/>
              <w:rPr>
                <w:rFonts w:ascii="Times New Roman" w:hAnsi="Times New Roman" w:eastAsia="Calibri" w:cs="Times New Roman"/>
                <w:lang w:val="kk-KZ"/>
              </w:rPr>
            </w:pPr>
          </w:p>
        </w:tc>
        <w:tc>
          <w:tcPr>
            <w:tcW w:w="5103" w:type="dxa"/>
            <w:vMerge w:val="restart"/>
            <w:tcBorders>
              <w:top w:val="single" w:color="auto" w:sz="4" w:space="0"/>
              <w:left w:val="single" w:color="auto" w:sz="4" w:space="0"/>
              <w:right w:val="single" w:color="auto" w:sz="4" w:space="0"/>
            </w:tcBorders>
            <w:shd w:val="clear" w:color="auto" w:fill="auto"/>
          </w:tcPr>
          <w:p w14:paraId="13BCFC6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«Жапырақтар жинаймыз»</w:t>
            </w:r>
          </w:p>
          <w:p w14:paraId="17693CD6">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(Қоршаған ортамен таныстыру)</w:t>
            </w:r>
          </w:p>
        </w:tc>
      </w:tr>
      <w:tr w14:paraId="76385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4" w:type="dxa"/>
            <w:tcBorders>
              <w:top w:val="nil"/>
              <w:left w:val="single" w:color="auto" w:sz="4" w:space="0"/>
              <w:bottom w:val="single" w:color="auto" w:sz="4" w:space="0"/>
              <w:right w:val="single" w:color="auto" w:sz="4" w:space="0"/>
            </w:tcBorders>
            <w:shd w:val="clear" w:color="auto" w:fill="auto"/>
          </w:tcPr>
          <w:p w14:paraId="6BA0156C">
            <w:pPr>
              <w:spacing w:after="0" w:line="254" w:lineRule="auto"/>
              <w:rPr>
                <w:rFonts w:ascii="Times New Roman" w:hAnsi="Times New Roman" w:eastAsia="Calibri" w:cs="Times New Roman"/>
                <w:b/>
                <w:bCs/>
                <w:color w:val="000000"/>
                <w:shd w:val="clear" w:color="auto" w:fill="FFFFFF"/>
                <w:lang w:val="kk-KZ"/>
              </w:rPr>
            </w:pPr>
          </w:p>
        </w:tc>
        <w:tc>
          <w:tcPr>
            <w:tcW w:w="1420" w:type="dxa"/>
            <w:vMerge w:val="continue"/>
            <w:tcBorders>
              <w:left w:val="single" w:color="auto" w:sz="4" w:space="0"/>
              <w:bottom w:val="single" w:color="auto" w:sz="4" w:space="0"/>
              <w:right w:val="single" w:color="auto" w:sz="4" w:space="0"/>
            </w:tcBorders>
            <w:shd w:val="clear" w:color="auto" w:fill="auto"/>
          </w:tcPr>
          <w:p w14:paraId="29DA59BA">
            <w:pPr>
              <w:spacing w:after="0" w:line="254" w:lineRule="auto"/>
              <w:jc w:val="center"/>
              <w:rPr>
                <w:rFonts w:ascii="Times New Roman" w:hAnsi="Times New Roman" w:eastAsia="Calibri" w:cs="Times New Roman"/>
                <w:bCs/>
                <w:color w:val="000000"/>
                <w:shd w:val="clear" w:color="auto" w:fill="FFFFFF"/>
                <w:lang w:val="kk-KZ"/>
              </w:rPr>
            </w:pPr>
          </w:p>
        </w:tc>
        <w:tc>
          <w:tcPr>
            <w:tcW w:w="1276" w:type="dxa"/>
            <w:vMerge w:val="continue"/>
            <w:tcBorders>
              <w:left w:val="single" w:color="auto" w:sz="4" w:space="0"/>
              <w:bottom w:val="single" w:color="auto" w:sz="4" w:space="0"/>
              <w:right w:val="single" w:color="auto" w:sz="4" w:space="0"/>
            </w:tcBorders>
            <w:shd w:val="clear" w:color="auto" w:fill="auto"/>
          </w:tcPr>
          <w:p w14:paraId="375FAC5E">
            <w:pPr>
              <w:spacing w:after="0" w:line="254" w:lineRule="auto"/>
              <w:jc w:val="center"/>
              <w:rPr>
                <w:rFonts w:ascii="Times New Roman" w:hAnsi="Times New Roman" w:eastAsia="Calibri" w:cs="Times New Roman"/>
                <w:bCs/>
                <w:color w:val="000000"/>
                <w:shd w:val="clear" w:color="auto" w:fill="FFFFFF"/>
                <w:lang w:val="kk-KZ"/>
              </w:rPr>
            </w:pPr>
          </w:p>
        </w:tc>
        <w:tc>
          <w:tcPr>
            <w:tcW w:w="1134" w:type="dxa"/>
            <w:vMerge w:val="continue"/>
            <w:tcBorders>
              <w:left w:val="single" w:color="auto" w:sz="4" w:space="0"/>
              <w:bottom w:val="single" w:color="auto" w:sz="4" w:space="0"/>
              <w:right w:val="single" w:color="auto" w:sz="4" w:space="0"/>
            </w:tcBorders>
            <w:shd w:val="clear" w:color="auto" w:fill="auto"/>
          </w:tcPr>
          <w:p w14:paraId="71F1720C">
            <w:pPr>
              <w:spacing w:after="0" w:line="254" w:lineRule="auto"/>
              <w:jc w:val="center"/>
              <w:rPr>
                <w:rFonts w:ascii="Times New Roman" w:hAnsi="Times New Roman" w:eastAsia="Calibri" w:cs="Times New Roman"/>
                <w:bCs/>
                <w:color w:val="000000"/>
                <w:shd w:val="clear" w:color="auto" w:fill="FFFFFF"/>
                <w:lang w:val="kk-KZ"/>
              </w:rPr>
            </w:pPr>
          </w:p>
        </w:tc>
        <w:tc>
          <w:tcPr>
            <w:tcW w:w="4961" w:type="dxa"/>
            <w:vMerge w:val="continue"/>
            <w:tcBorders>
              <w:left w:val="single" w:color="auto" w:sz="4" w:space="0"/>
              <w:bottom w:val="single" w:color="auto" w:sz="4" w:space="0"/>
              <w:right w:val="single" w:color="auto" w:sz="4" w:space="0"/>
            </w:tcBorders>
            <w:shd w:val="clear" w:color="auto" w:fill="auto"/>
          </w:tcPr>
          <w:p w14:paraId="25CAE850">
            <w:pPr>
              <w:spacing w:after="0" w:line="254" w:lineRule="auto"/>
              <w:jc w:val="center"/>
              <w:rPr>
                <w:rFonts w:ascii="Times New Roman" w:hAnsi="Times New Roman" w:eastAsia="Calibri" w:cs="Times New Roman"/>
                <w:bCs/>
                <w:color w:val="000000"/>
                <w:shd w:val="clear" w:color="auto" w:fill="FFFFFF"/>
                <w:lang w:val="kk-KZ"/>
              </w:rPr>
            </w:pPr>
          </w:p>
        </w:tc>
        <w:tc>
          <w:tcPr>
            <w:tcW w:w="5103" w:type="dxa"/>
            <w:vMerge w:val="continue"/>
            <w:tcBorders>
              <w:left w:val="single" w:color="auto" w:sz="4" w:space="0"/>
              <w:bottom w:val="single" w:color="auto" w:sz="4" w:space="0"/>
              <w:right w:val="single" w:color="auto" w:sz="4" w:space="0"/>
            </w:tcBorders>
            <w:shd w:val="clear" w:color="auto" w:fill="auto"/>
          </w:tcPr>
          <w:p w14:paraId="0D511C20">
            <w:pPr>
              <w:spacing w:after="0" w:line="254" w:lineRule="auto"/>
              <w:jc w:val="center"/>
              <w:rPr>
                <w:rFonts w:ascii="Times New Roman" w:hAnsi="Times New Roman" w:eastAsia="Calibri" w:cs="Times New Roman"/>
                <w:bCs/>
                <w:color w:val="000000"/>
                <w:shd w:val="clear" w:color="auto" w:fill="FFFFFF"/>
                <w:lang w:val="kk-KZ"/>
              </w:rPr>
            </w:pPr>
          </w:p>
        </w:tc>
      </w:tr>
      <w:tr w14:paraId="75E06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tcBorders>
              <w:top w:val="single" w:color="auto" w:sz="4" w:space="0"/>
              <w:left w:val="single" w:color="auto" w:sz="4" w:space="0"/>
              <w:bottom w:val="single" w:color="auto" w:sz="4" w:space="0"/>
              <w:right w:val="single" w:color="auto" w:sz="4" w:space="0"/>
            </w:tcBorders>
            <w:shd w:val="clear" w:color="auto" w:fill="auto"/>
          </w:tcPr>
          <w:p w14:paraId="04077275">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3894" w:type="dxa"/>
            <w:gridSpan w:val="5"/>
            <w:tcBorders>
              <w:top w:val="single" w:color="auto" w:sz="4" w:space="0"/>
              <w:left w:val="single" w:color="auto" w:sz="4" w:space="0"/>
              <w:bottom w:val="single" w:color="auto" w:sz="4" w:space="0"/>
              <w:right w:val="single" w:color="auto" w:sz="4" w:space="0"/>
            </w:tcBorders>
            <w:shd w:val="clear" w:color="auto" w:fill="auto"/>
          </w:tcPr>
          <w:p w14:paraId="4845E6FE">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5E701028">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1E801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tcBorders>
              <w:top w:val="single" w:color="auto" w:sz="4" w:space="0"/>
              <w:left w:val="single" w:color="auto" w:sz="4" w:space="0"/>
              <w:bottom w:val="single" w:color="auto" w:sz="4" w:space="0"/>
              <w:right w:val="single" w:color="auto" w:sz="4" w:space="0"/>
            </w:tcBorders>
            <w:shd w:val="clear" w:color="auto" w:fill="auto"/>
          </w:tcPr>
          <w:p w14:paraId="45E21AC9">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13894" w:type="dxa"/>
            <w:gridSpan w:val="5"/>
            <w:tcBorders>
              <w:top w:val="single" w:color="auto" w:sz="4" w:space="0"/>
              <w:left w:val="single" w:color="auto" w:sz="4" w:space="0"/>
              <w:bottom w:val="single" w:color="auto" w:sz="4" w:space="0"/>
              <w:right w:val="single" w:color="auto" w:sz="4" w:space="0"/>
            </w:tcBorders>
            <w:shd w:val="clear" w:color="auto" w:fill="auto"/>
          </w:tcPr>
          <w:p w14:paraId="3AA99BE2">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 xml:space="preserve">Балалардың назарын тағамға аудару ; мәдениетті тамақтануға баулу  бойынша жеке жұмыс; әдеп ережесі. </w:t>
            </w:r>
          </w:p>
        </w:tc>
      </w:tr>
      <w:tr w14:paraId="68578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tcBorders>
              <w:top w:val="single" w:color="auto" w:sz="4" w:space="0"/>
              <w:left w:val="single" w:color="auto" w:sz="4" w:space="0"/>
              <w:bottom w:val="single" w:color="auto" w:sz="4" w:space="0"/>
              <w:right w:val="single" w:color="auto" w:sz="4" w:space="0"/>
            </w:tcBorders>
            <w:shd w:val="clear" w:color="auto" w:fill="auto"/>
          </w:tcPr>
          <w:p w14:paraId="188158A3">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13894" w:type="dxa"/>
            <w:gridSpan w:val="5"/>
            <w:tcBorders>
              <w:top w:val="single" w:color="auto" w:sz="4" w:space="0"/>
              <w:left w:val="single" w:color="auto" w:sz="4" w:space="0"/>
              <w:bottom w:val="single" w:color="auto" w:sz="4" w:space="0"/>
              <w:right w:val="single" w:color="auto" w:sz="4" w:space="0"/>
            </w:tcBorders>
            <w:shd w:val="clear" w:color="auto" w:fill="auto"/>
          </w:tcPr>
          <w:p w14:paraId="324CEBFB">
            <w:pPr>
              <w:spacing w:after="0" w:line="240" w:lineRule="auto"/>
              <w:rPr>
                <w:rFonts w:ascii="Times New Roman" w:hAnsi="Times New Roman" w:eastAsia="Times New Roman" w:cs="Times New Roman"/>
                <w:color w:val="000000"/>
                <w:lang w:val="en-US"/>
              </w:rPr>
            </w:pPr>
            <w:r>
              <w:rPr>
                <w:rFonts w:ascii="Times New Roman" w:hAnsi="Times New Roman" w:eastAsia="Times New Roman" w:cs="Times New Roman"/>
                <w:color w:val="000000"/>
                <w:lang w:val="kk-KZ"/>
              </w:rPr>
              <w:t xml:space="preserve"> Балалардың  тыныш ұйықтауына  жағымды жағдай  жасау. Әсем әуен қосу </w:t>
            </w: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Музыка</w:t>
            </w:r>
            <w:r>
              <w:rPr>
                <w:rFonts w:ascii="Times New Roman" w:hAnsi="Times New Roman" w:eastAsia="Times New Roman" w:cs="Times New Roman"/>
                <w:color w:val="000000"/>
                <w:lang w:val="en-US"/>
              </w:rPr>
              <w:t>)</w:t>
            </w:r>
          </w:p>
        </w:tc>
      </w:tr>
      <w:tr w14:paraId="36A6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621DEB92">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3894" w:type="dxa"/>
            <w:gridSpan w:val="5"/>
            <w:tcBorders>
              <w:top w:val="single" w:color="auto" w:sz="4" w:space="0"/>
              <w:left w:val="single" w:color="auto" w:sz="4" w:space="0"/>
              <w:bottom w:val="single" w:color="auto" w:sz="4" w:space="0"/>
              <w:right w:val="single" w:color="auto" w:sz="4" w:space="0"/>
            </w:tcBorders>
            <w:shd w:val="clear" w:color="auto" w:fill="auto"/>
          </w:tcPr>
          <w:p w14:paraId="6C5F4212">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Жалпақ табандылықтың алдын алу мақсатында  ортопедиялық жол бойымен  жүру, мәдени-гигеналық дағдыларды  орындау.(Физикалық қасиеттері)</w:t>
            </w:r>
          </w:p>
          <w:p w14:paraId="4B87FFA9">
            <w:pPr>
              <w:spacing w:after="0" w:line="240" w:lineRule="auto"/>
              <w:rPr>
                <w:rFonts w:ascii="Times New Roman" w:hAnsi="Times New Roman" w:eastAsia="Calibri" w:cs="Times New Roman"/>
                <w:color w:val="000000"/>
                <w:lang w:val="kk-KZ"/>
              </w:rPr>
            </w:pPr>
          </w:p>
        </w:tc>
      </w:tr>
      <w:tr w14:paraId="57EC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tcBorders>
              <w:top w:val="single" w:color="auto" w:sz="4" w:space="0"/>
              <w:left w:val="single" w:color="auto" w:sz="4" w:space="0"/>
              <w:bottom w:val="single" w:color="auto" w:sz="4" w:space="0"/>
              <w:right w:val="single" w:color="auto" w:sz="4" w:space="0"/>
            </w:tcBorders>
            <w:shd w:val="clear" w:color="auto" w:fill="auto"/>
          </w:tcPr>
          <w:p w14:paraId="50B1DE87">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13894" w:type="dxa"/>
            <w:gridSpan w:val="5"/>
            <w:tcBorders>
              <w:top w:val="single" w:color="auto" w:sz="4" w:space="0"/>
              <w:left w:val="single" w:color="auto" w:sz="4" w:space="0"/>
              <w:bottom w:val="single" w:color="auto" w:sz="4" w:space="0"/>
              <w:right w:val="single" w:color="auto" w:sz="4" w:space="0"/>
            </w:tcBorders>
            <w:shd w:val="clear" w:color="auto" w:fill="auto"/>
          </w:tcPr>
          <w:p w14:paraId="2014793D">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 xml:space="preserve">Балалардың назарын тағамға аудару ; мәдениетті тамақтануға баулу  бойынша жеке жұмыс </w:t>
            </w:r>
          </w:p>
        </w:tc>
      </w:tr>
      <w:tr w14:paraId="4D79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7"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43CB07D5">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1420" w:type="dxa"/>
            <w:tcBorders>
              <w:top w:val="single" w:color="auto" w:sz="4" w:space="0"/>
              <w:left w:val="single" w:color="auto" w:sz="4" w:space="0"/>
              <w:bottom w:val="single" w:color="auto" w:sz="4" w:space="0"/>
              <w:right w:val="single" w:color="auto" w:sz="4" w:space="0"/>
            </w:tcBorders>
            <w:shd w:val="clear" w:color="auto" w:fill="auto"/>
          </w:tcPr>
          <w:p w14:paraId="6207A8B7">
            <w:pPr>
              <w:spacing w:after="0" w:line="240" w:lineRule="auto"/>
              <w:ind w:right="-108"/>
              <w:rPr>
                <w:rFonts w:ascii="Times New Roman" w:hAnsi="Times New Roman" w:eastAsia="Times New Roman" w:cs="Times New Roman"/>
                <w:color w:val="000000"/>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4DBAEAF4">
            <w:pPr>
              <w:spacing w:after="0" w:line="240" w:lineRule="auto"/>
              <w:rPr>
                <w:rFonts w:ascii="Times New Roman" w:hAnsi="Times New Roman" w:eastAsia="Times New Roman" w:cs="Times New Roman"/>
                <w:color w:val="000000"/>
                <w:lang w:val="kk-KZ"/>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14:paraId="6308FDE5">
            <w:pPr>
              <w:spacing w:after="0" w:line="240" w:lineRule="auto"/>
              <w:rPr>
                <w:rFonts w:ascii="Times New Roman" w:hAnsi="Times New Roman" w:eastAsia="Times New Roman" w:cs="Times New Roman"/>
                <w:color w:val="000000"/>
                <w:lang w:val="kk-KZ"/>
              </w:rPr>
            </w:pPr>
          </w:p>
        </w:tc>
        <w:tc>
          <w:tcPr>
            <w:tcW w:w="4961" w:type="dxa"/>
            <w:tcBorders>
              <w:top w:val="single" w:color="auto" w:sz="4" w:space="0"/>
              <w:left w:val="single" w:color="auto" w:sz="4" w:space="0"/>
              <w:bottom w:val="single" w:color="auto" w:sz="4" w:space="0"/>
              <w:right w:val="single" w:color="auto" w:sz="4" w:space="0"/>
            </w:tcBorders>
            <w:shd w:val="clear" w:color="auto" w:fill="auto"/>
          </w:tcPr>
          <w:p w14:paraId="35BBC028">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 xml:space="preserve">Вариатив бөлімі </w:t>
            </w:r>
          </w:p>
          <w:p w14:paraId="7CF71EDF">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 xml:space="preserve">Тақырыбы : </w:t>
            </w:r>
            <w:r>
              <w:rPr>
                <w:rFonts w:ascii="Times New Roman" w:hAnsi="Times New Roman" w:cs="Times New Roman"/>
                <w:lang w:val="kk-KZ" w:eastAsia="ru-RU"/>
              </w:rPr>
              <w:t>«Әдемі гүл»</w:t>
            </w:r>
          </w:p>
          <w:p w14:paraId="77D7D12C">
            <w:pPr>
              <w:spacing w:after="0" w:line="240"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themeColor="text1"/>
                <w:lang w:val="kk-KZ"/>
              </w:rPr>
              <w:t>Мақсаты:</w:t>
            </w:r>
            <w:r>
              <w:rPr>
                <w:rFonts w:ascii="Times New Roman" w:hAnsi="Times New Roman" w:cs="Times New Roman"/>
                <w:lang w:val="kk-KZ" w:eastAsia="ru-RU"/>
              </w:rPr>
              <w:t xml:space="preserve"> Түстер туралы ұғымын бекіту,түстердің атын білуге машықтандыру,түрлі түсті бояудағы түстерді сәйкестендіруге үйрету,саусақ</w:t>
            </w:r>
          </w:p>
          <w:p w14:paraId="1F524933">
            <w:pPr>
              <w:spacing w:after="0" w:line="240" w:lineRule="auto"/>
              <w:ind w:right="-108"/>
              <w:rPr>
                <w:rFonts w:ascii="Times New Roman" w:hAnsi="Times New Roman" w:eastAsia="Times New Roman" w:cs="Times New Roman"/>
                <w:color w:val="000000"/>
                <w:lang w:val="kk-KZ"/>
              </w:rPr>
            </w:pPr>
          </w:p>
        </w:tc>
        <w:tc>
          <w:tcPr>
            <w:tcW w:w="5103" w:type="dxa"/>
            <w:tcBorders>
              <w:top w:val="single" w:color="auto" w:sz="4" w:space="0"/>
              <w:left w:val="single" w:color="auto" w:sz="4" w:space="0"/>
              <w:bottom w:val="single" w:color="auto" w:sz="4" w:space="0"/>
              <w:right w:val="single" w:color="auto" w:sz="4" w:space="0"/>
            </w:tcBorders>
            <w:shd w:val="clear" w:color="auto" w:fill="auto"/>
          </w:tcPr>
          <w:p w14:paraId="172CE08C">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 xml:space="preserve"> «Сәйкес ұяшыққа орналастыр» Мақсаты: ойлау қабілетін арттыру.</w:t>
            </w:r>
          </w:p>
          <w:p w14:paraId="45C61F22">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Математика</w:t>
            </w:r>
            <w:r>
              <w:rPr>
                <w:rFonts w:ascii="Times New Roman" w:hAnsi="Times New Roman" w:eastAsia="Times New Roman" w:cs="Times New Roman"/>
                <w:color w:val="000000"/>
                <w:lang w:val="en-US"/>
              </w:rPr>
              <w:t>)</w:t>
            </w:r>
          </w:p>
          <w:p w14:paraId="12AD009B">
            <w:pPr>
              <w:spacing w:after="0" w:line="240" w:lineRule="auto"/>
              <w:rPr>
                <w:rFonts w:ascii="Times New Roman" w:hAnsi="Times New Roman" w:eastAsia="Times New Roman" w:cs="Times New Roman"/>
                <w:color w:val="000000"/>
              </w:rPr>
            </w:pPr>
          </w:p>
        </w:tc>
      </w:tr>
      <w:tr w14:paraId="5D32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509D15F5">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1420" w:type="dxa"/>
            <w:tcBorders>
              <w:top w:val="single" w:color="auto" w:sz="4" w:space="0"/>
              <w:left w:val="single" w:color="auto" w:sz="4" w:space="0"/>
              <w:bottom w:val="single" w:color="auto" w:sz="4" w:space="0"/>
              <w:right w:val="single" w:color="auto" w:sz="4" w:space="0"/>
            </w:tcBorders>
            <w:shd w:val="clear" w:color="auto" w:fill="auto"/>
          </w:tcPr>
          <w:p w14:paraId="115B24F0">
            <w:pPr>
              <w:spacing w:after="0" w:line="240" w:lineRule="auto"/>
              <w:rPr>
                <w:rFonts w:ascii="Times New Roman" w:hAnsi="Times New Roman" w:eastAsia="Calibri" w:cs="Times New Roman"/>
                <w:bCs/>
                <w:color w:val="000000" w:themeColor="text1"/>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122D114F">
            <w:pPr>
              <w:spacing w:after="200" w:line="276" w:lineRule="auto"/>
              <w:rPr>
                <w:rFonts w:ascii="Times New Roman" w:hAnsi="Times New Roman" w:eastAsia="Calibri" w:cs="Times New Roman"/>
                <w:lang w:val="kk-KZ"/>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14:paraId="5649CF55">
            <w:pPr>
              <w:spacing w:after="200" w:line="276" w:lineRule="auto"/>
              <w:rPr>
                <w:rFonts w:ascii="Times New Roman" w:hAnsi="Times New Roman" w:eastAsia="Calibri" w:cs="Times New Roman"/>
                <w:b/>
                <w:bCs/>
                <w:color w:val="000000" w:themeColor="text1"/>
                <w:lang w:val="kk-KZ"/>
              </w:rPr>
            </w:pPr>
          </w:p>
        </w:tc>
        <w:tc>
          <w:tcPr>
            <w:tcW w:w="4961" w:type="dxa"/>
            <w:tcBorders>
              <w:top w:val="single" w:color="auto" w:sz="4" w:space="0"/>
              <w:left w:val="single" w:color="auto" w:sz="4" w:space="0"/>
              <w:bottom w:val="single" w:color="auto" w:sz="4" w:space="0"/>
              <w:right w:val="single" w:color="auto" w:sz="4" w:space="0"/>
            </w:tcBorders>
            <w:shd w:val="clear" w:color="auto" w:fill="auto"/>
          </w:tcPr>
          <w:p w14:paraId="2E33C31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Дид.ойын: : «Менің балабақшадағы көліктерім»</w:t>
            </w:r>
          </w:p>
          <w:p w14:paraId="4FA7E60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көліктермен ойнай отырып, оларды мұқият ойнауға қалыптастыру.</w:t>
            </w:r>
          </w:p>
          <w:p w14:paraId="4DF6FD24">
            <w:pPr>
              <w:spacing w:after="20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w:t>
            </w:r>
            <w:r>
              <w:rPr>
                <w:rFonts w:ascii="Times New Roman" w:hAnsi="Times New Roman" w:eastAsia="Calibri" w:cs="Times New Roman"/>
                <w:b/>
                <w:bCs/>
                <w:color w:val="000000" w:themeColor="text1"/>
                <w:lang w:val="kk-KZ"/>
              </w:rPr>
              <w:t>Математика)</w:t>
            </w:r>
          </w:p>
        </w:tc>
        <w:tc>
          <w:tcPr>
            <w:tcW w:w="5103" w:type="dxa"/>
            <w:tcBorders>
              <w:top w:val="single" w:color="auto" w:sz="4" w:space="0"/>
              <w:left w:val="single" w:color="auto" w:sz="4" w:space="0"/>
              <w:bottom w:val="single" w:color="auto" w:sz="4" w:space="0"/>
              <w:right w:val="single" w:color="auto" w:sz="4" w:space="0"/>
            </w:tcBorders>
            <w:shd w:val="clear" w:color="auto" w:fill="auto"/>
          </w:tcPr>
          <w:p w14:paraId="3991A43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«Қуыршақты киіндір» ойын.</w:t>
            </w:r>
          </w:p>
          <w:p w14:paraId="63E86CA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қуыршақтың киімдерін реттілігімен киіндір.</w:t>
            </w:r>
          </w:p>
          <w:p w14:paraId="65805D7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Құрастыру</w:t>
            </w:r>
            <w:r>
              <w:rPr>
                <w:rFonts w:ascii="Times New Roman" w:hAnsi="Times New Roman" w:eastAsia="Times New Roman" w:cs="Times New Roman"/>
                <w:color w:val="000000"/>
                <w:lang w:val="kk-KZ" w:eastAsia="ru-RU"/>
              </w:rPr>
              <w:t xml:space="preserve"> )</w:t>
            </w:r>
          </w:p>
          <w:p w14:paraId="2DBF29C2">
            <w:pPr>
              <w:spacing w:after="0" w:line="240" w:lineRule="auto"/>
              <w:rPr>
                <w:rFonts w:ascii="Times New Roman" w:hAnsi="Times New Roman" w:eastAsia="Calibri" w:cs="Times New Roman"/>
                <w:color w:val="000000" w:themeColor="text1"/>
                <w:lang w:val="kk-KZ"/>
              </w:rPr>
            </w:pPr>
          </w:p>
        </w:tc>
      </w:tr>
      <w:tr w14:paraId="23928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tcBorders>
              <w:top w:val="single" w:color="auto" w:sz="4" w:space="0"/>
              <w:left w:val="single" w:color="auto" w:sz="4" w:space="0"/>
              <w:bottom w:val="single" w:color="auto" w:sz="4" w:space="0"/>
              <w:right w:val="single" w:color="auto" w:sz="4" w:space="0"/>
            </w:tcBorders>
            <w:shd w:val="clear" w:color="auto" w:fill="auto"/>
          </w:tcPr>
          <w:p w14:paraId="47F3DE18">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3894" w:type="dxa"/>
            <w:gridSpan w:val="5"/>
            <w:tcBorders>
              <w:top w:val="single" w:color="auto" w:sz="4" w:space="0"/>
              <w:left w:val="single" w:color="auto" w:sz="4" w:space="0"/>
              <w:bottom w:val="single" w:color="auto" w:sz="4" w:space="0"/>
              <w:right w:val="single" w:color="auto" w:sz="4" w:space="0"/>
            </w:tcBorders>
            <w:shd w:val="clear" w:color="auto" w:fill="auto"/>
          </w:tcPr>
          <w:p w14:paraId="32A9E30F">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Pr>
                <w:rFonts w:ascii="Times New Roman" w:hAnsi="Times New Roman" w:eastAsia="Calibri" w:cs="Times New Roman"/>
                <w:color w:val="000000"/>
              </w:rPr>
              <w:t>Серуенгешығу.</w:t>
            </w:r>
          </w:p>
        </w:tc>
      </w:tr>
      <w:tr w14:paraId="0551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4" w:type="dxa"/>
            <w:tcBorders>
              <w:top w:val="single" w:color="auto" w:sz="4" w:space="0"/>
              <w:left w:val="single" w:color="auto" w:sz="4" w:space="0"/>
              <w:bottom w:val="nil"/>
              <w:right w:val="single" w:color="auto" w:sz="4" w:space="0"/>
            </w:tcBorders>
            <w:shd w:val="clear" w:color="auto" w:fill="auto"/>
          </w:tcPr>
          <w:p w14:paraId="6BA8CB5A">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13894" w:type="dxa"/>
            <w:gridSpan w:val="5"/>
            <w:tcBorders>
              <w:top w:val="single" w:color="auto" w:sz="4" w:space="0"/>
              <w:left w:val="single" w:color="auto" w:sz="4" w:space="0"/>
              <w:bottom w:val="single" w:color="auto" w:sz="4" w:space="0"/>
              <w:right w:val="single" w:color="auto" w:sz="4" w:space="0"/>
            </w:tcBorders>
            <w:shd w:val="clear" w:color="auto" w:fill="auto"/>
          </w:tcPr>
          <w:p w14:paraId="3B843B9B">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Серуендеуге қызығушылық тудыру.  Әр түрлі бағытта жеке жұмыс жүргізу. </w:t>
            </w:r>
          </w:p>
          <w:p w14:paraId="69974B93">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lang w:val="kk-KZ"/>
              </w:rPr>
              <w:t>Еркіндік ойын . Балалардың қалауы бойынша әртүрлі ойындарды ұйымдастыру</w:t>
            </w:r>
          </w:p>
        </w:tc>
      </w:tr>
      <w:tr w14:paraId="399A4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tcBorders>
              <w:top w:val="single" w:color="auto" w:sz="4" w:space="0"/>
              <w:left w:val="single" w:color="auto" w:sz="4" w:space="0"/>
              <w:bottom w:val="single" w:color="auto" w:sz="4" w:space="0"/>
              <w:right w:val="single" w:color="auto" w:sz="4" w:space="0"/>
            </w:tcBorders>
            <w:shd w:val="clear" w:color="auto" w:fill="auto"/>
          </w:tcPr>
          <w:p w14:paraId="7B5D28CF">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1420" w:type="dxa"/>
            <w:tcBorders>
              <w:top w:val="single" w:color="auto" w:sz="4" w:space="0"/>
              <w:left w:val="single" w:color="auto" w:sz="4" w:space="0"/>
              <w:bottom w:val="single" w:color="auto" w:sz="4" w:space="0"/>
              <w:right w:val="single" w:color="auto" w:sz="4" w:space="0"/>
            </w:tcBorders>
            <w:shd w:val="clear" w:color="auto" w:fill="auto"/>
          </w:tcPr>
          <w:p w14:paraId="1FF81C89">
            <w:pPr>
              <w:spacing w:after="200" w:line="276" w:lineRule="auto"/>
              <w:rPr>
                <w:rFonts w:ascii="Times New Roman" w:hAnsi="Times New Roman" w:eastAsia="Calibri" w:cs="Times New Roman"/>
                <w:color w:val="000000" w:themeColor="text1"/>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4F0275A2">
            <w:pPr>
              <w:spacing w:after="200" w:line="276" w:lineRule="auto"/>
              <w:rPr>
                <w:rFonts w:ascii="Times New Roman" w:hAnsi="Times New Roman" w:eastAsia="Calibri" w:cs="Times New Roman"/>
                <w:lang w:val="kk-KZ"/>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14:paraId="3ACC1738">
            <w:pPr>
              <w:spacing w:after="200" w:line="276" w:lineRule="auto"/>
              <w:rPr>
                <w:rFonts w:ascii="Times New Roman" w:hAnsi="Times New Roman" w:eastAsia="Calibri" w:cs="Times New Roman"/>
                <w:color w:val="000000" w:themeColor="text1"/>
                <w:lang w:val="kk-KZ"/>
              </w:rPr>
            </w:pPr>
          </w:p>
        </w:tc>
        <w:tc>
          <w:tcPr>
            <w:tcW w:w="4961" w:type="dxa"/>
            <w:tcBorders>
              <w:top w:val="single" w:color="auto" w:sz="4" w:space="0"/>
              <w:left w:val="single" w:color="auto" w:sz="4" w:space="0"/>
              <w:bottom w:val="single" w:color="auto" w:sz="4" w:space="0"/>
              <w:right w:val="single" w:color="auto" w:sz="4" w:space="0"/>
            </w:tcBorders>
            <w:shd w:val="clear" w:color="auto" w:fill="auto"/>
          </w:tcPr>
          <w:p w14:paraId="27D0B4FF">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01218A19">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0C773CA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5103" w:type="dxa"/>
            <w:tcBorders>
              <w:top w:val="single" w:color="auto" w:sz="4" w:space="0"/>
              <w:left w:val="single" w:color="auto" w:sz="4" w:space="0"/>
              <w:bottom w:val="single" w:color="auto" w:sz="4" w:space="0"/>
              <w:right w:val="single" w:color="auto" w:sz="4" w:space="0"/>
            </w:tcBorders>
            <w:shd w:val="clear" w:color="auto" w:fill="auto"/>
          </w:tcPr>
          <w:p w14:paraId="7FABD21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Ата-аналарға балаларға демалыс күндері ауырып қалмауын ескерту.</w:t>
            </w:r>
          </w:p>
          <w:p w14:paraId="485290A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r>
    </w:tbl>
    <w:p w14:paraId="5381FD0B">
      <w:pPr>
        <w:spacing w:after="200" w:line="276" w:lineRule="auto"/>
        <w:rPr>
          <w:rFonts w:ascii="Times New Roman" w:hAnsi="Times New Roman" w:eastAsia="Calibri" w:cs="Times New Roman"/>
        </w:rPr>
      </w:pPr>
    </w:p>
    <w:p w14:paraId="3F14D703">
      <w:pPr>
        <w:spacing w:after="0" w:line="240" w:lineRule="auto"/>
        <w:jc w:val="both"/>
        <w:rPr>
          <w:rFonts w:ascii="Times New Roman" w:hAnsi="Times New Roman" w:eastAsia="Calibri" w:cs="Times New Roman"/>
          <w:b/>
          <w:lang w:val="kk-KZ"/>
        </w:rPr>
      </w:pPr>
      <w:r>
        <w:rPr>
          <w:rFonts w:ascii="Times New Roman" w:hAnsi="Times New Roman" w:eastAsia="Calibri" w:cs="Times New Roman"/>
          <w:lang w:val="kk-KZ"/>
        </w:rPr>
        <w:t>Ұсыныс______________________________________________________________________________________________________________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1AC1B576">
      <w:pPr>
        <w:spacing w:after="0" w:line="240" w:lineRule="auto"/>
        <w:jc w:val="both"/>
        <w:rPr>
          <w:rFonts w:ascii="Times New Roman" w:hAnsi="Times New Roman" w:eastAsia="Calibri" w:cs="Times New Roman"/>
          <w:b/>
          <w:lang w:val="kk-KZ"/>
        </w:rPr>
      </w:pPr>
    </w:p>
    <w:p w14:paraId="56C5958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Әдіскер:</w:t>
      </w:r>
    </w:p>
    <w:p w14:paraId="361A3D60">
      <w:pPr>
        <w:spacing w:after="200" w:line="276" w:lineRule="auto"/>
        <w:rPr>
          <w:rFonts w:ascii="Times New Roman" w:hAnsi="Times New Roman" w:eastAsia="Calibri" w:cs="Times New Roman"/>
          <w:lang w:val="kk-KZ"/>
        </w:rPr>
      </w:pPr>
    </w:p>
    <w:p w14:paraId="0296FAF3">
      <w:pPr>
        <w:spacing w:after="200" w:line="276" w:lineRule="auto"/>
        <w:rPr>
          <w:rFonts w:ascii="Times New Roman" w:hAnsi="Times New Roman" w:eastAsia="Calibri" w:cs="Times New Roman"/>
          <w:lang w:val="kk-KZ"/>
        </w:rPr>
      </w:pPr>
    </w:p>
    <w:p w14:paraId="3B6B5BF6">
      <w:pPr>
        <w:spacing w:after="200" w:line="276" w:lineRule="auto"/>
        <w:rPr>
          <w:rFonts w:ascii="Times New Roman" w:hAnsi="Times New Roman" w:eastAsia="Calibri" w:cs="Times New Roman"/>
          <w:lang w:val="kk-KZ"/>
        </w:rPr>
      </w:pPr>
    </w:p>
    <w:p w14:paraId="23D3D5A5">
      <w:pPr>
        <w:spacing w:after="200" w:line="276" w:lineRule="auto"/>
        <w:rPr>
          <w:rFonts w:ascii="Times New Roman" w:hAnsi="Times New Roman" w:eastAsia="Calibri" w:cs="Times New Roman"/>
          <w:lang w:val="kk-KZ"/>
        </w:rPr>
      </w:pPr>
    </w:p>
    <w:p w14:paraId="34E7AE65">
      <w:pPr>
        <w:spacing w:after="200" w:line="276" w:lineRule="auto"/>
        <w:rPr>
          <w:rFonts w:ascii="Times New Roman" w:hAnsi="Times New Roman" w:eastAsia="Calibri" w:cs="Times New Roman"/>
          <w:lang w:val="kk-KZ"/>
        </w:rPr>
      </w:pPr>
    </w:p>
    <w:p w14:paraId="3B46D0E3">
      <w:pPr>
        <w:spacing w:after="200" w:line="276" w:lineRule="auto"/>
        <w:rPr>
          <w:rFonts w:ascii="Times New Roman" w:hAnsi="Times New Roman" w:eastAsia="Calibri" w:cs="Times New Roman"/>
          <w:lang w:val="kk-KZ"/>
        </w:rPr>
      </w:pPr>
    </w:p>
    <w:p w14:paraId="52BE2328">
      <w:pPr>
        <w:spacing w:after="200" w:line="276" w:lineRule="auto"/>
        <w:rPr>
          <w:rFonts w:ascii="Times New Roman" w:hAnsi="Times New Roman" w:eastAsia="Calibri" w:cs="Times New Roman"/>
          <w:lang w:val="kk-KZ"/>
        </w:rPr>
      </w:pPr>
    </w:p>
    <w:p w14:paraId="1814421D">
      <w:pPr>
        <w:spacing w:after="200" w:line="276" w:lineRule="auto"/>
        <w:rPr>
          <w:rFonts w:ascii="Times New Roman" w:hAnsi="Times New Roman" w:eastAsia="Calibri" w:cs="Times New Roman"/>
          <w:lang w:val="kk-KZ"/>
        </w:rPr>
      </w:pPr>
    </w:p>
    <w:p w14:paraId="6E5A6ED5">
      <w:pPr>
        <w:spacing w:after="200" w:line="276" w:lineRule="auto"/>
        <w:rPr>
          <w:rFonts w:ascii="Times New Roman" w:hAnsi="Times New Roman" w:eastAsia="Calibri" w:cs="Times New Roman"/>
          <w:lang w:val="kk-KZ"/>
        </w:rPr>
      </w:pPr>
    </w:p>
    <w:p w14:paraId="29C219B6">
      <w:pPr>
        <w:spacing w:after="200" w:line="276" w:lineRule="auto"/>
        <w:rPr>
          <w:rFonts w:ascii="Times New Roman" w:hAnsi="Times New Roman" w:eastAsia="Calibri" w:cs="Times New Roman"/>
          <w:lang w:val="kk-KZ"/>
        </w:rPr>
      </w:pPr>
    </w:p>
    <w:p w14:paraId="3162EBD2">
      <w:pPr>
        <w:spacing w:after="200" w:line="276" w:lineRule="auto"/>
        <w:rPr>
          <w:rFonts w:ascii="Times New Roman" w:hAnsi="Times New Roman" w:eastAsia="Calibri" w:cs="Times New Roman"/>
          <w:lang w:val="kk-KZ"/>
        </w:rPr>
      </w:pPr>
    </w:p>
    <w:p w14:paraId="00D2D91C">
      <w:pPr>
        <w:spacing w:after="200" w:line="276" w:lineRule="auto"/>
        <w:rPr>
          <w:rFonts w:ascii="Times New Roman" w:hAnsi="Times New Roman" w:eastAsia="Calibri" w:cs="Times New Roman"/>
          <w:lang w:val="kk-KZ"/>
        </w:rPr>
      </w:pPr>
    </w:p>
    <w:p w14:paraId="33A99ACF">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3DF53F5F">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11D21088">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2F0CAB13">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4B836345">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05.09-09.09.2022  жыл</w:t>
      </w:r>
      <w:r>
        <w:rPr>
          <w:rFonts w:ascii="Times New Roman" w:hAnsi="Times New Roman" w:eastAsia="Calibri" w:cs="Times New Roman"/>
          <w:b/>
          <w:lang w:val="kk-KZ"/>
        </w:rPr>
        <w:tab/>
      </w:r>
    </w:p>
    <w:tbl>
      <w:tblPr>
        <w:tblStyle w:val="6"/>
        <w:tblW w:w="16302"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2257"/>
        <w:gridCol w:w="151"/>
        <w:gridCol w:w="133"/>
        <w:gridCol w:w="155"/>
        <w:gridCol w:w="135"/>
        <w:gridCol w:w="1532"/>
        <w:gridCol w:w="555"/>
        <w:gridCol w:w="176"/>
        <w:gridCol w:w="437"/>
        <w:gridCol w:w="277"/>
        <w:gridCol w:w="1134"/>
        <w:gridCol w:w="512"/>
        <w:gridCol w:w="763"/>
        <w:gridCol w:w="284"/>
        <w:gridCol w:w="7"/>
        <w:gridCol w:w="1421"/>
        <w:gridCol w:w="298"/>
        <w:gridCol w:w="542"/>
        <w:gridCol w:w="283"/>
        <w:gridCol w:w="149"/>
        <w:gridCol w:w="135"/>
        <w:gridCol w:w="2700"/>
      </w:tblGrid>
      <w:tr w14:paraId="01223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231FAE4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41" w:type="dxa"/>
            <w:gridSpan w:val="3"/>
            <w:tcBorders>
              <w:top w:val="single" w:color="auto" w:sz="4" w:space="0"/>
              <w:left w:val="single" w:color="auto" w:sz="4" w:space="0"/>
              <w:bottom w:val="single" w:color="auto" w:sz="4" w:space="0"/>
              <w:right w:val="single" w:color="auto" w:sz="4" w:space="0"/>
            </w:tcBorders>
            <w:shd w:val="clear" w:color="auto" w:fill="auto"/>
          </w:tcPr>
          <w:p w14:paraId="5FC45CEF">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288E4BB6">
            <w:pPr>
              <w:spacing w:after="0" w:line="254" w:lineRule="auto"/>
              <w:jc w:val="center"/>
              <w:rPr>
                <w:rFonts w:ascii="Times New Roman" w:hAnsi="Times New Roman" w:eastAsia="Times New Roman" w:cs="Times New Roman"/>
                <w:b/>
                <w:color w:val="000000"/>
                <w:lang w:val="kk-KZ" w:eastAsia="ru-RU"/>
              </w:rPr>
            </w:pPr>
          </w:p>
        </w:tc>
        <w:tc>
          <w:tcPr>
            <w:tcW w:w="2553" w:type="dxa"/>
            <w:gridSpan w:val="5"/>
            <w:tcBorders>
              <w:top w:val="single" w:color="auto" w:sz="4" w:space="0"/>
              <w:left w:val="single" w:color="auto" w:sz="4" w:space="0"/>
              <w:bottom w:val="single" w:color="auto" w:sz="4" w:space="0"/>
              <w:right w:val="single" w:color="auto" w:sz="4" w:space="0"/>
            </w:tcBorders>
            <w:shd w:val="clear" w:color="auto" w:fill="auto"/>
          </w:tcPr>
          <w:p w14:paraId="7746D234">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3407" w:type="dxa"/>
            <w:gridSpan w:val="6"/>
            <w:tcBorders>
              <w:top w:val="single" w:color="auto" w:sz="4" w:space="0"/>
              <w:left w:val="single" w:color="auto" w:sz="4" w:space="0"/>
              <w:bottom w:val="single" w:color="auto" w:sz="4" w:space="0"/>
              <w:right w:val="single" w:color="auto" w:sz="4" w:space="0"/>
            </w:tcBorders>
            <w:shd w:val="clear" w:color="auto" w:fill="auto"/>
          </w:tcPr>
          <w:p w14:paraId="0AB208FB">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2835" w:type="dxa"/>
            <w:gridSpan w:val="7"/>
            <w:tcBorders>
              <w:top w:val="single" w:color="auto" w:sz="4" w:space="0"/>
              <w:left w:val="single" w:color="auto" w:sz="4" w:space="0"/>
              <w:bottom w:val="single" w:color="auto" w:sz="4" w:space="0"/>
              <w:right w:val="single" w:color="auto" w:sz="4" w:space="0"/>
            </w:tcBorders>
            <w:shd w:val="clear" w:color="auto" w:fill="auto"/>
          </w:tcPr>
          <w:p w14:paraId="7A48EF4B">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00" w:type="dxa"/>
            <w:tcBorders>
              <w:top w:val="single" w:color="auto" w:sz="4" w:space="0"/>
              <w:left w:val="single" w:color="auto" w:sz="4" w:space="0"/>
              <w:bottom w:val="single" w:color="auto" w:sz="4" w:space="0"/>
              <w:right w:val="single" w:color="auto" w:sz="4" w:space="0"/>
            </w:tcBorders>
            <w:shd w:val="clear" w:color="auto" w:fill="auto"/>
          </w:tcPr>
          <w:p w14:paraId="5E05624F">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44982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trPr>
        <w:tc>
          <w:tcPr>
            <w:tcW w:w="2266" w:type="dxa"/>
            <w:tcBorders>
              <w:top w:val="single" w:color="auto" w:sz="4" w:space="0"/>
              <w:left w:val="single" w:color="auto" w:sz="4" w:space="0"/>
              <w:right w:val="single" w:color="auto" w:sz="4" w:space="0"/>
            </w:tcBorders>
            <w:shd w:val="clear" w:color="auto" w:fill="auto"/>
          </w:tcPr>
          <w:p w14:paraId="3EED29A3">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431C39E6">
            <w:pPr>
              <w:spacing w:after="0" w:line="240" w:lineRule="auto"/>
              <w:jc w:val="both"/>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14036" w:type="dxa"/>
            <w:gridSpan w:val="22"/>
            <w:tcBorders>
              <w:top w:val="single" w:color="auto" w:sz="4" w:space="0"/>
              <w:left w:val="single" w:color="auto" w:sz="4" w:space="0"/>
              <w:right w:val="single" w:color="auto" w:sz="4" w:space="0"/>
            </w:tcBorders>
            <w:shd w:val="clear" w:color="auto" w:fill="auto"/>
          </w:tcPr>
          <w:p w14:paraId="3B9B988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Саламатсыздар ма, балалар! Жарқын жүзбен, көтерінкі көңіл-күймен балаларды қарсы алу. Ата-анамен жұмыс. Топтық қарым-қатынас. Денсаулығы, көңіл-күйі туралы сұрастыру. Дене қызуын өлшеу. Тазалығын тексеру.</w:t>
            </w:r>
          </w:p>
          <w:p w14:paraId="327AC21C">
            <w:pPr>
              <w:spacing w:after="200" w:line="276" w:lineRule="auto"/>
              <w:rPr>
                <w:rFonts w:ascii="Times New Roman" w:hAnsi="Times New Roman" w:eastAsia="Calibri" w:cs="Times New Roman"/>
                <w:lang w:val="kk-KZ"/>
              </w:rPr>
            </w:pPr>
            <w:r>
              <w:rPr>
                <w:rFonts w:ascii="Times New Roman" w:hAnsi="Times New Roman" w:eastAsia="SimSun" w:cs="Times New Roman"/>
                <w:b/>
                <w:lang w:val="kk-KZ"/>
              </w:rPr>
              <w:t>(Сөйлеуді дамыту)</w:t>
            </w:r>
          </w:p>
        </w:tc>
      </w:tr>
      <w:tr w14:paraId="414C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trPr>
        <w:tc>
          <w:tcPr>
            <w:tcW w:w="2266" w:type="dxa"/>
            <w:tcBorders>
              <w:left w:val="single" w:color="auto" w:sz="4" w:space="0"/>
              <w:bottom w:val="single" w:color="auto" w:sz="4" w:space="0"/>
              <w:right w:val="single" w:color="auto" w:sz="4" w:space="0"/>
            </w:tcBorders>
            <w:shd w:val="clear" w:color="auto" w:fill="auto"/>
          </w:tcPr>
          <w:p w14:paraId="4D1545F8">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1" w:type="dxa"/>
            <w:gridSpan w:val="3"/>
            <w:tcBorders>
              <w:top w:val="single" w:color="auto" w:sz="4" w:space="0"/>
              <w:left w:val="single" w:color="auto" w:sz="4" w:space="0"/>
              <w:bottom w:val="single" w:color="auto" w:sz="4" w:space="0"/>
              <w:right w:val="single" w:color="auto" w:sz="4" w:space="0"/>
            </w:tcBorders>
            <w:shd w:val="clear" w:color="auto" w:fill="auto"/>
          </w:tcPr>
          <w:p w14:paraId="18DD9754">
            <w:pPr>
              <w:rPr>
                <w:rFonts w:ascii="Times New Roman" w:hAnsi="Times New Roman" w:eastAsia="Calibri" w:cs="Times New Roman"/>
                <w:color w:val="000000"/>
                <w:lang w:val="kk-KZ"/>
              </w:rPr>
            </w:pPr>
            <w:r>
              <w:rPr>
                <w:rFonts w:ascii="Times New Roman" w:hAnsi="Times New Roman" w:eastAsia="Calibri" w:cs="Times New Roman"/>
                <w:b/>
                <w:lang w:val="kk-KZ"/>
              </w:rPr>
              <w:t xml:space="preserve"> «Жақсы әдет,жаман әдет»                                                                                              </w:t>
            </w:r>
            <w:r>
              <w:rPr>
                <w:rFonts w:ascii="Times New Roman" w:hAnsi="Times New Roman" w:eastAsia="Calibri" w:cs="Times New Roman"/>
                <w:b/>
                <w:color w:val="000000"/>
                <w:lang w:val="kk-KZ"/>
              </w:rPr>
              <w:t xml:space="preserve">Мақсаты: </w:t>
            </w:r>
            <w:r>
              <w:rPr>
                <w:rFonts w:ascii="Times New Roman" w:hAnsi="Times New Roman" w:eastAsia="Calibri" w:cs="Times New Roman"/>
                <w:color w:val="000000"/>
                <w:lang w:val="kk-KZ"/>
              </w:rPr>
              <w:t>Балалар жақсы,жаман  сөздерінің мағынасын білдіру.                                                                               Бала бойында мейірімділік, қайырымдылық, адамгершілік қасиеттері қалыптастыру.</w:t>
            </w:r>
          </w:p>
          <w:p w14:paraId="379FC888">
            <w:pPr>
              <w:rPr>
                <w:rFonts w:ascii="Times New Roman" w:hAnsi="Times New Roman" w:eastAsia="Calibri" w:cs="Times New Roman"/>
                <w:b/>
                <w:color w:val="000000"/>
                <w:lang w:val="kk-KZ"/>
              </w:rPr>
            </w:pPr>
            <w:r>
              <w:rPr>
                <w:rFonts w:ascii="Times New Roman" w:hAnsi="Times New Roman" w:eastAsia="Calibri" w:cs="Times New Roman"/>
                <w:b/>
                <w:color w:val="000000"/>
                <w:lang w:val="kk-KZ"/>
              </w:rPr>
              <w:t>(қоршаған орта)</w:t>
            </w:r>
          </w:p>
        </w:tc>
        <w:tc>
          <w:tcPr>
            <w:tcW w:w="2553" w:type="dxa"/>
            <w:gridSpan w:val="5"/>
            <w:tcBorders>
              <w:top w:val="single" w:color="auto" w:sz="4" w:space="0"/>
              <w:left w:val="single" w:color="auto" w:sz="4" w:space="0"/>
              <w:bottom w:val="single" w:color="auto" w:sz="4" w:space="0"/>
              <w:right w:val="single" w:color="auto" w:sz="4" w:space="0"/>
            </w:tcBorders>
            <w:shd w:val="clear" w:color="auto" w:fill="auto"/>
          </w:tcPr>
          <w:p w14:paraId="6999D0E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 xml:space="preserve">Өзі және отбасы»  Мақсаты:  </w:t>
            </w:r>
            <w:r>
              <w:rPr>
                <w:rFonts w:ascii="Times New Roman" w:hAnsi="Times New Roman" w:eastAsia="Calibri" w:cs="Times New Roman"/>
                <w:lang w:val="kk-KZ"/>
              </w:rPr>
              <w:t>Отбасындағы қарым-қатынас мәдениетіне тәрбиелеу.Отбасына деген қызығушылығын дамыту.</w:t>
            </w:r>
          </w:p>
          <w:p w14:paraId="342F055C">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(көркем әдебиет)</w:t>
            </w:r>
          </w:p>
        </w:tc>
        <w:tc>
          <w:tcPr>
            <w:tcW w:w="3123" w:type="dxa"/>
            <w:gridSpan w:val="5"/>
            <w:tcBorders>
              <w:top w:val="single" w:color="auto" w:sz="4" w:space="0"/>
              <w:left w:val="single" w:color="auto" w:sz="4" w:space="0"/>
              <w:bottom w:val="single" w:color="auto" w:sz="4" w:space="0"/>
              <w:right w:val="single" w:color="auto" w:sz="4" w:space="0"/>
            </w:tcBorders>
            <w:shd w:val="clear" w:color="auto" w:fill="auto"/>
          </w:tcPr>
          <w:p w14:paraId="5ECE2D40">
            <w:pPr>
              <w:spacing w:after="0" w:line="240" w:lineRule="auto"/>
              <w:rPr>
                <w:rFonts w:ascii="Times New Roman" w:hAnsi="Times New Roman" w:eastAsia="Calibri" w:cs="Times New Roman"/>
                <w:b/>
                <w:lang w:val="kk-KZ"/>
              </w:rPr>
            </w:pPr>
            <w:r>
              <w:rPr>
                <w:rFonts w:ascii="Times New Roman" w:hAnsi="Times New Roman" w:eastAsia="Times New Roman" w:cs="Times New Roman"/>
                <w:b/>
                <w:color w:val="0C0C0C" w:themeColor="text1" w:themeTint="F2"/>
                <w:lang w:val="kk-KZ"/>
              </w:rPr>
              <w:t>Дидактикалық ойын:</w:t>
            </w:r>
          </w:p>
          <w:p w14:paraId="58546E37">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«Күзгі табиғат құбылыстары»</w:t>
            </w:r>
          </w:p>
          <w:p w14:paraId="6623D8D3">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Міндеті:</w:t>
            </w:r>
          </w:p>
          <w:p w14:paraId="1C757F4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Табиғаттың қарапайым өзгерістерін атап, айнала қоршаған ортаны танып білуге үйрету.</w:t>
            </w:r>
          </w:p>
          <w:p w14:paraId="2947269B">
            <w:pPr>
              <w:spacing w:after="0" w:line="240" w:lineRule="auto"/>
              <w:rPr>
                <w:rFonts w:ascii="Times New Roman" w:hAnsi="Times New Roman" w:eastAsia="Calibri" w:cs="Times New Roman"/>
                <w:b/>
                <w:lang w:val="kk-KZ"/>
              </w:rPr>
            </w:pPr>
            <w:r>
              <w:rPr>
                <w:rFonts w:ascii="Times New Roman" w:hAnsi="Times New Roman" w:eastAsia="Calibri" w:cs="Times New Roman"/>
                <w:color w:val="000000" w:themeColor="text1"/>
                <w:lang w:val="kk-KZ"/>
              </w:rPr>
              <w:t xml:space="preserve"> (</w:t>
            </w:r>
            <w:r>
              <w:rPr>
                <w:rFonts w:ascii="Times New Roman" w:hAnsi="Times New Roman" w:eastAsia="Calibri" w:cs="Times New Roman"/>
                <w:b/>
                <w:lang w:val="kk-KZ"/>
              </w:rPr>
              <w:t xml:space="preserve">Қоршаған ортамен таныстыру </w:t>
            </w:r>
          </w:p>
        </w:tc>
        <w:tc>
          <w:tcPr>
            <w:tcW w:w="2552" w:type="dxa"/>
            <w:gridSpan w:val="5"/>
            <w:tcBorders>
              <w:top w:val="single" w:color="auto" w:sz="4" w:space="0"/>
              <w:left w:val="single" w:color="auto" w:sz="4" w:space="0"/>
              <w:bottom w:val="single" w:color="auto" w:sz="4" w:space="0"/>
              <w:right w:val="single" w:color="auto" w:sz="4" w:space="0"/>
            </w:tcBorders>
            <w:shd w:val="clear" w:color="auto" w:fill="auto"/>
          </w:tcPr>
          <w:p w14:paraId="49549C18">
            <w:pPr>
              <w:spacing w:after="200" w:line="276" w:lineRule="auto"/>
              <w:rPr>
                <w:rFonts w:ascii="Times New Roman" w:hAnsi="Times New Roman" w:eastAsia="SimSun" w:cs="Times New Roman"/>
                <w:lang w:val="kk-KZ"/>
              </w:rPr>
            </w:pPr>
            <w:r>
              <w:rPr>
                <w:rFonts w:ascii="Times New Roman" w:hAnsi="Times New Roman" w:eastAsia="SimSun" w:cs="Times New Roman"/>
                <w:b/>
                <w:lang w:val="kk-KZ"/>
              </w:rPr>
              <w:t>Дидактикалық ойын:</w:t>
            </w:r>
            <w:r>
              <w:rPr>
                <w:rFonts w:ascii="Times New Roman" w:hAnsi="Times New Roman" w:eastAsia="SimSun" w:cs="Times New Roman"/>
                <w:lang w:val="kk-KZ"/>
              </w:rPr>
              <w:t xml:space="preserve"> «Көлеңкесін тап?»</w:t>
            </w:r>
          </w:p>
          <w:p w14:paraId="441D83CC">
            <w:pPr>
              <w:spacing w:after="200" w:line="276" w:lineRule="auto"/>
              <w:rPr>
                <w:rFonts w:ascii="Times New Roman" w:hAnsi="Times New Roman" w:eastAsia="SimSun" w:cs="Times New Roman"/>
                <w:lang w:val="kk-KZ"/>
              </w:rPr>
            </w:pPr>
            <w:r>
              <w:rPr>
                <w:rFonts w:ascii="Times New Roman" w:hAnsi="Times New Roman" w:eastAsia="SimSun" w:cs="Times New Roman"/>
                <w:b/>
                <w:lang w:val="kk-KZ"/>
              </w:rPr>
              <w:t>Міндеті:</w:t>
            </w:r>
            <w:r>
              <w:rPr>
                <w:rFonts w:ascii="Times New Roman" w:hAnsi="Times New Roman" w:eastAsia="SimSun" w:cs="Times New Roman"/>
                <w:lang w:val="kk-KZ"/>
              </w:rPr>
              <w:t xml:space="preserve"> балалардың зейінін,ақыл-ойын дамыту</w:t>
            </w:r>
          </w:p>
          <w:p w14:paraId="7E5EBCDC">
            <w:pPr>
              <w:spacing w:after="200" w:line="276" w:lineRule="auto"/>
              <w:rPr>
                <w:rFonts w:ascii="Times New Roman" w:hAnsi="Times New Roman" w:eastAsia="SimSun" w:cs="Times New Roman"/>
                <w:lang w:val="kk-KZ"/>
              </w:rPr>
            </w:pPr>
            <w:r>
              <w:rPr>
                <w:rFonts w:ascii="Times New Roman" w:hAnsi="Times New Roman" w:eastAsia="SimSun" w:cs="Times New Roman"/>
                <w:b/>
                <w:lang w:val="kk-KZ"/>
              </w:rPr>
              <w:t>(Қоршаған ортамен таныстыру)</w:t>
            </w:r>
          </w:p>
        </w:tc>
        <w:tc>
          <w:tcPr>
            <w:tcW w:w="3267" w:type="dxa"/>
            <w:gridSpan w:val="4"/>
            <w:tcBorders>
              <w:top w:val="single" w:color="auto" w:sz="4" w:space="0"/>
              <w:left w:val="single" w:color="auto" w:sz="4" w:space="0"/>
              <w:bottom w:val="single" w:color="auto" w:sz="4" w:space="0"/>
              <w:right w:val="single" w:color="auto" w:sz="4" w:space="0"/>
            </w:tcBorders>
            <w:shd w:val="clear" w:color="auto" w:fill="auto"/>
          </w:tcPr>
          <w:p w14:paraId="402E6827">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Дид.Ойын:  «Сыңарын тап»</w:t>
            </w:r>
          </w:p>
          <w:p w14:paraId="1F2E760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14:paraId="2105ED2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Құрастыру)</w:t>
            </w:r>
          </w:p>
          <w:p w14:paraId="74351D6C">
            <w:pPr>
              <w:spacing w:after="200" w:line="276" w:lineRule="auto"/>
              <w:rPr>
                <w:rFonts w:ascii="Times New Roman" w:hAnsi="Times New Roman" w:eastAsia="Calibri" w:cs="Times New Roman"/>
                <w:color w:val="000000" w:themeColor="text1"/>
                <w:lang w:val="kk-KZ"/>
              </w:rPr>
            </w:pPr>
          </w:p>
        </w:tc>
      </w:tr>
      <w:tr w14:paraId="0D0D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266" w:type="dxa"/>
            <w:tcBorders>
              <w:left w:val="single" w:color="auto" w:sz="4" w:space="0"/>
              <w:right w:val="single" w:color="auto" w:sz="4" w:space="0"/>
            </w:tcBorders>
            <w:shd w:val="clear" w:color="auto" w:fill="auto"/>
          </w:tcPr>
          <w:p w14:paraId="2B1E383C">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8217" w:type="dxa"/>
            <w:gridSpan w:val="13"/>
            <w:tcBorders>
              <w:top w:val="single" w:color="auto" w:sz="4" w:space="0"/>
              <w:left w:val="single" w:color="auto" w:sz="4" w:space="0"/>
              <w:right w:val="nil"/>
            </w:tcBorders>
            <w:shd w:val="clear" w:color="auto" w:fill="auto"/>
          </w:tcPr>
          <w:p w14:paraId="4BDF1AB0">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Қазақстан Республикасының Мемлекеттік Әнұранын орындау</w:t>
            </w:r>
          </w:p>
          <w:p w14:paraId="3C5FD3DF">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Таңғы жаттығу кешені №1</w:t>
            </w:r>
          </w:p>
          <w:p w14:paraId="557C1272">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c>
          <w:tcPr>
            <w:tcW w:w="5819" w:type="dxa"/>
            <w:gridSpan w:val="9"/>
            <w:tcBorders>
              <w:top w:val="single" w:color="auto" w:sz="4" w:space="0"/>
              <w:left w:val="nil"/>
              <w:right w:val="single" w:color="auto" w:sz="4" w:space="0"/>
            </w:tcBorders>
            <w:shd w:val="clear" w:color="auto" w:fill="auto"/>
          </w:tcPr>
          <w:p w14:paraId="0571B4CA">
            <w:pPr>
              <w:spacing w:after="0" w:line="240" w:lineRule="auto"/>
              <w:rPr>
                <w:rFonts w:ascii="Times New Roman" w:hAnsi="Times New Roman" w:eastAsia="Calibri" w:cs="Times New Roman"/>
                <w:color w:val="000000"/>
                <w:lang w:val="kk-KZ"/>
              </w:rPr>
            </w:pPr>
          </w:p>
          <w:p w14:paraId="7E0C5AFE">
            <w:pPr>
              <w:spacing w:after="0" w:line="240" w:lineRule="auto"/>
              <w:rPr>
                <w:rFonts w:ascii="Times New Roman" w:hAnsi="Times New Roman" w:eastAsia="Calibri" w:cs="Times New Roman"/>
                <w:color w:val="000000"/>
                <w:lang w:val="kk-KZ"/>
              </w:rPr>
            </w:pPr>
          </w:p>
        </w:tc>
      </w:tr>
      <w:tr w14:paraId="17AB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266" w:type="dxa"/>
            <w:vMerge w:val="restart"/>
            <w:tcBorders>
              <w:left w:val="single" w:color="auto" w:sz="4" w:space="0"/>
              <w:right w:val="single" w:color="auto" w:sz="4" w:space="0"/>
            </w:tcBorders>
            <w:shd w:val="clear" w:color="auto" w:fill="auto"/>
          </w:tcPr>
          <w:p w14:paraId="6A842CEF">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8217" w:type="dxa"/>
            <w:gridSpan w:val="13"/>
            <w:vMerge w:val="restart"/>
            <w:tcBorders>
              <w:top w:val="single" w:color="auto" w:sz="4" w:space="0"/>
              <w:left w:val="single" w:color="auto" w:sz="4" w:space="0"/>
              <w:right w:val="nil"/>
            </w:tcBorders>
            <w:shd w:val="clear" w:color="auto" w:fill="auto"/>
          </w:tcPr>
          <w:p w14:paraId="06E76D9A">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14:paraId="313592FB">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Бата</w:t>
            </w:r>
          </w:p>
          <w:p w14:paraId="7FB4680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0374132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51C3B89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2D1DE17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6C2F62A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24D984A9">
            <w:pPr>
              <w:spacing w:after="0" w:line="240" w:lineRule="auto"/>
              <w:rPr>
                <w:rFonts w:ascii="Times New Roman" w:hAnsi="Times New Roman" w:eastAsia="Calibri" w:cs="Times New Roman"/>
                <w:bCs/>
                <w:iCs/>
                <w:lang w:val="bg-BG"/>
              </w:rPr>
            </w:pPr>
            <w:r>
              <w:rPr>
                <w:rFonts w:ascii="Times New Roman" w:hAnsi="Times New Roman" w:eastAsia="Calibri" w:cs="Times New Roman"/>
                <w:bCs/>
                <w:iCs/>
                <w:lang w:val="bg-BG"/>
              </w:rPr>
              <w:t>Әумин!</w:t>
            </w:r>
          </w:p>
          <w:p w14:paraId="6FC12D51">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(Мәдени-гигеналық дағдылар, өзіне-өзі қызмет ету дағдылары)</w:t>
            </w:r>
          </w:p>
        </w:tc>
        <w:tc>
          <w:tcPr>
            <w:tcW w:w="5819" w:type="dxa"/>
            <w:gridSpan w:val="9"/>
            <w:tcBorders>
              <w:top w:val="single" w:color="auto" w:sz="4" w:space="0"/>
              <w:left w:val="nil"/>
              <w:bottom w:val="nil"/>
              <w:right w:val="single" w:color="auto" w:sz="4" w:space="0"/>
            </w:tcBorders>
            <w:shd w:val="clear" w:color="auto" w:fill="auto"/>
          </w:tcPr>
          <w:p w14:paraId="6FA416FC">
            <w:pPr>
              <w:spacing w:after="0" w:line="240" w:lineRule="auto"/>
              <w:rPr>
                <w:rFonts w:ascii="Times New Roman" w:hAnsi="Times New Roman" w:eastAsia="Calibri" w:cs="Times New Roman"/>
                <w:color w:val="000000"/>
                <w:lang w:val="kk-KZ"/>
              </w:rPr>
            </w:pPr>
          </w:p>
        </w:tc>
      </w:tr>
      <w:tr w14:paraId="3028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2266" w:type="dxa"/>
            <w:vMerge w:val="continue"/>
            <w:tcBorders>
              <w:left w:val="single" w:color="auto" w:sz="4" w:space="0"/>
              <w:right w:val="single" w:color="auto" w:sz="4" w:space="0"/>
            </w:tcBorders>
            <w:shd w:val="clear" w:color="auto" w:fill="auto"/>
          </w:tcPr>
          <w:p w14:paraId="576C2D00">
            <w:pPr>
              <w:spacing w:after="0" w:line="254" w:lineRule="auto"/>
              <w:rPr>
                <w:rFonts w:ascii="Times New Roman" w:hAnsi="Times New Roman" w:eastAsia="Times New Roman" w:cs="Times New Roman"/>
                <w:bCs/>
                <w:color w:val="000000"/>
                <w:lang w:val="kk-KZ" w:eastAsia="ru-RU"/>
              </w:rPr>
            </w:pPr>
          </w:p>
        </w:tc>
        <w:tc>
          <w:tcPr>
            <w:tcW w:w="8217" w:type="dxa"/>
            <w:gridSpan w:val="13"/>
            <w:vMerge w:val="continue"/>
            <w:tcBorders>
              <w:left w:val="single" w:color="auto" w:sz="4" w:space="0"/>
              <w:bottom w:val="single" w:color="auto" w:sz="4" w:space="0"/>
              <w:right w:val="nil"/>
            </w:tcBorders>
            <w:shd w:val="clear" w:color="auto" w:fill="auto"/>
          </w:tcPr>
          <w:p w14:paraId="74346C62">
            <w:pPr>
              <w:spacing w:after="0" w:line="240" w:lineRule="auto"/>
              <w:rPr>
                <w:rFonts w:ascii="Times New Roman" w:hAnsi="Times New Roman" w:eastAsia="Calibri" w:cs="Times New Roman"/>
                <w:color w:val="000000"/>
                <w:lang w:val="kk-KZ"/>
              </w:rPr>
            </w:pPr>
          </w:p>
        </w:tc>
        <w:tc>
          <w:tcPr>
            <w:tcW w:w="5819" w:type="dxa"/>
            <w:gridSpan w:val="9"/>
            <w:tcBorders>
              <w:top w:val="nil"/>
              <w:left w:val="nil"/>
              <w:bottom w:val="single" w:color="auto" w:sz="4" w:space="0"/>
              <w:right w:val="single" w:color="auto" w:sz="4" w:space="0"/>
            </w:tcBorders>
            <w:shd w:val="clear" w:color="auto" w:fill="auto"/>
          </w:tcPr>
          <w:p w14:paraId="0CDEB524">
            <w:pPr>
              <w:spacing w:after="0" w:line="240" w:lineRule="auto"/>
              <w:rPr>
                <w:rFonts w:ascii="Times New Roman" w:hAnsi="Times New Roman" w:eastAsia="Calibri" w:cs="Times New Roman"/>
                <w:color w:val="000000"/>
                <w:lang w:val="kk-KZ"/>
              </w:rPr>
            </w:pPr>
          </w:p>
        </w:tc>
      </w:tr>
      <w:tr w14:paraId="1963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266" w:type="dxa"/>
            <w:vMerge w:val="restart"/>
            <w:tcBorders>
              <w:left w:val="single" w:color="auto" w:sz="4" w:space="0"/>
              <w:right w:val="single" w:color="auto" w:sz="4" w:space="0"/>
            </w:tcBorders>
            <w:shd w:val="clear" w:color="auto" w:fill="auto"/>
          </w:tcPr>
          <w:p w14:paraId="3F37536B">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14036" w:type="dxa"/>
            <w:gridSpan w:val="22"/>
            <w:tcBorders>
              <w:top w:val="single" w:color="auto" w:sz="4" w:space="0"/>
              <w:left w:val="single" w:color="auto" w:sz="4" w:space="0"/>
              <w:right w:val="single" w:color="auto" w:sz="4" w:space="0"/>
            </w:tcBorders>
            <w:shd w:val="clear" w:color="auto" w:fill="auto"/>
            <w:vAlign w:val="center"/>
          </w:tcPr>
          <w:p w14:paraId="5C174BF4">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Ұйымдастырылған іс- әрекеттіңөтілу  барысына қажет құралдарды, көрнекіліктер дайындау.</w:t>
            </w:r>
          </w:p>
          <w:p w14:paraId="55383451">
            <w:pPr>
              <w:spacing w:after="0" w:line="254" w:lineRule="auto"/>
              <w:rPr>
                <w:rFonts w:ascii="Times New Roman" w:hAnsi="Times New Roman" w:eastAsia="Calibri" w:cs="Times New Roman"/>
                <w:color w:val="000000"/>
                <w:lang w:val="kk-KZ"/>
              </w:rPr>
            </w:pPr>
          </w:p>
          <w:p w14:paraId="3896DA5A">
            <w:pPr>
              <w:spacing w:after="0" w:line="254" w:lineRule="auto"/>
              <w:rPr>
                <w:rFonts w:ascii="Times New Roman" w:hAnsi="Times New Roman" w:eastAsia="Calibri" w:cs="Times New Roman"/>
                <w:color w:val="000000"/>
                <w:lang w:val="kk-KZ"/>
              </w:rPr>
            </w:pPr>
          </w:p>
        </w:tc>
      </w:tr>
      <w:tr w14:paraId="4E951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2266" w:type="dxa"/>
            <w:vMerge w:val="continue"/>
            <w:tcBorders>
              <w:left w:val="single" w:color="auto" w:sz="4" w:space="0"/>
              <w:right w:val="single" w:color="auto" w:sz="4" w:space="0"/>
            </w:tcBorders>
            <w:shd w:val="clear" w:color="auto" w:fill="auto"/>
          </w:tcPr>
          <w:p w14:paraId="77E59CDB">
            <w:pPr>
              <w:spacing w:after="0" w:line="254" w:lineRule="auto"/>
              <w:rPr>
                <w:rFonts w:ascii="Times New Roman" w:hAnsi="Times New Roman" w:eastAsia="Calibri" w:cs="Times New Roman"/>
                <w:b/>
                <w:color w:val="000000"/>
                <w:lang w:val="kk-KZ"/>
              </w:rPr>
            </w:pPr>
          </w:p>
        </w:tc>
        <w:tc>
          <w:tcPr>
            <w:tcW w:w="2696" w:type="dxa"/>
            <w:gridSpan w:val="4"/>
            <w:tcBorders>
              <w:top w:val="single" w:color="auto" w:sz="4" w:space="0"/>
              <w:left w:val="single" w:color="auto" w:sz="4" w:space="0"/>
              <w:right w:val="single" w:color="auto" w:sz="4" w:space="0"/>
            </w:tcBorders>
            <w:shd w:val="clear" w:color="auto" w:fill="auto"/>
            <w:vAlign w:val="center"/>
          </w:tcPr>
          <w:p w14:paraId="481A1FEB">
            <w:pPr>
              <w:spacing w:after="0" w:line="240" w:lineRule="auto"/>
              <w:rPr>
                <w:rFonts w:ascii="Times New Roman" w:hAnsi="Times New Roman" w:eastAsia="Calibri" w:cs="Times New Roman"/>
                <w:b/>
                <w:lang w:val="kk-KZ"/>
              </w:rPr>
            </w:pPr>
            <w:r>
              <w:rPr>
                <w:rFonts w:ascii="Times New Roman" w:hAnsi="Times New Roman" w:eastAsia="Calibri" w:cs="Times New Roman"/>
                <w:b/>
                <w:color w:val="000000"/>
                <w:lang w:val="kk-KZ"/>
              </w:rPr>
              <w:t xml:space="preserve">Дид.ойын: </w:t>
            </w:r>
            <w:r>
              <w:rPr>
                <w:rFonts w:ascii="Times New Roman" w:hAnsi="Times New Roman" w:eastAsia="Calibri" w:cs="Times New Roman"/>
                <w:b/>
                <w:lang w:val="kk-KZ"/>
              </w:rPr>
              <w:t xml:space="preserve">«Орындық» </w:t>
            </w:r>
          </w:p>
          <w:p w14:paraId="7EEA3174">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Ұсақ заттарды дайындауда шаршы қағазын бүктеу біліктерін қалыптастыру.</w:t>
            </w:r>
          </w:p>
          <w:p w14:paraId="4A146760">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w:t>
            </w:r>
            <w:r>
              <w:rPr>
                <w:rFonts w:ascii="Times New Roman" w:hAnsi="Times New Roman" w:eastAsia="Calibri" w:cs="Times New Roman"/>
                <w:b/>
                <w:lang w:val="kk-KZ"/>
              </w:rPr>
              <w:t>Құрастыру</w:t>
            </w:r>
            <w:r>
              <w:rPr>
                <w:rFonts w:ascii="Times New Roman" w:hAnsi="Times New Roman" w:eastAsia="Calibri" w:cs="Times New Roman"/>
                <w:color w:val="000000"/>
                <w:lang w:val="kk-KZ"/>
              </w:rPr>
              <w:t>)</w:t>
            </w:r>
          </w:p>
        </w:tc>
        <w:tc>
          <w:tcPr>
            <w:tcW w:w="2835" w:type="dxa"/>
            <w:gridSpan w:val="5"/>
            <w:tcBorders>
              <w:top w:val="single" w:color="auto" w:sz="4" w:space="0"/>
              <w:left w:val="single" w:color="auto" w:sz="4" w:space="0"/>
              <w:right w:val="single" w:color="auto" w:sz="4" w:space="0"/>
            </w:tcBorders>
            <w:shd w:val="clear" w:color="auto" w:fill="auto"/>
            <w:vAlign w:val="center"/>
          </w:tcPr>
          <w:p w14:paraId="16202591">
            <w:pPr>
              <w:spacing w:after="0" w:line="276" w:lineRule="auto"/>
              <w:rPr>
                <w:rFonts w:ascii="Times New Roman" w:hAnsi="Times New Roman" w:eastAsia="Calibri" w:cs="Times New Roman"/>
                <w:b/>
                <w:lang w:val="kk-KZ"/>
              </w:rPr>
            </w:pPr>
            <w:r>
              <w:rPr>
                <w:rFonts w:ascii="Times New Roman" w:hAnsi="Times New Roman" w:eastAsia="Times New Roman" w:cs="Times New Roman"/>
                <w:color w:val="000000"/>
                <w:lang w:val="kk-KZ" w:eastAsia="ru-RU"/>
              </w:rPr>
              <w:t xml:space="preserve">Тақырыбы: </w:t>
            </w:r>
          </w:p>
          <w:p w14:paraId="4F5F2910">
            <w:pPr>
              <w:spacing w:after="0" w:line="276" w:lineRule="auto"/>
              <w:rPr>
                <w:rFonts w:ascii="Times New Roman" w:hAnsi="Times New Roman" w:eastAsia="Calibri" w:cs="Times New Roman"/>
                <w:lang w:val="kk-KZ"/>
              </w:rPr>
            </w:pPr>
            <w:r>
              <w:rPr>
                <w:rFonts w:ascii="Times New Roman" w:hAnsi="Times New Roman" w:eastAsia="Calibri" w:cs="Times New Roman"/>
                <w:b/>
                <w:lang w:val="kk-KZ"/>
              </w:rPr>
              <w:t xml:space="preserve">«Жемістар» </w:t>
            </w:r>
          </w:p>
          <w:p w14:paraId="660A61BB">
            <w:pPr>
              <w:spacing w:after="200" w:line="276" w:lineRule="auto"/>
              <w:ind w:right="-79"/>
              <w:rPr>
                <w:rFonts w:ascii="Times New Roman" w:hAnsi="Times New Roman" w:eastAsia="Calibri" w:cs="Times New Roman"/>
                <w:lang w:val="kk-KZ"/>
              </w:rPr>
            </w:pPr>
            <w:r>
              <w:rPr>
                <w:rFonts w:ascii="Times New Roman" w:hAnsi="Times New Roman" w:eastAsia="Calibri" w:cs="Times New Roman"/>
                <w:lang w:val="kk-KZ"/>
              </w:rPr>
              <w:t> </w:t>
            </w:r>
            <w:r>
              <w:rPr>
                <w:rFonts w:ascii="Times New Roman" w:hAnsi="Times New Roman" w:eastAsia="Calibri" w:cs="Times New Roman"/>
                <w:b/>
                <w:lang w:val="kk-KZ"/>
              </w:rPr>
              <w:t>Міндеті:</w:t>
            </w:r>
            <w:r>
              <w:rPr>
                <w:rFonts w:ascii="Times New Roman" w:hAnsi="Times New Roman" w:eastAsia="Calibri" w:cs="Times New Roman"/>
                <w:lang w:val="kk-KZ"/>
              </w:rPr>
              <w:t>«Қанша?» «Неше?» «Қандай?» деген сұрақтарға жауап беруді,және ажыратуды үйрету.</w:t>
            </w:r>
          </w:p>
          <w:p w14:paraId="58E5DBEA">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Сенсорикв</w:t>
            </w:r>
          </w:p>
          <w:p w14:paraId="5B4E40DA">
            <w:pPr>
              <w:spacing w:after="0" w:line="240" w:lineRule="auto"/>
              <w:rPr>
                <w:rFonts w:ascii="Times New Roman" w:hAnsi="Times New Roman" w:eastAsia="Times New Roman" w:cs="Times New Roman"/>
                <w:color w:val="000000"/>
                <w:lang w:val="kk-KZ" w:eastAsia="ru-RU"/>
              </w:rPr>
            </w:pPr>
          </w:p>
        </w:tc>
        <w:tc>
          <w:tcPr>
            <w:tcW w:w="2977" w:type="dxa"/>
            <w:gridSpan w:val="6"/>
            <w:tcBorders>
              <w:top w:val="single" w:color="auto" w:sz="4" w:space="0"/>
              <w:left w:val="single" w:color="auto" w:sz="4" w:space="0"/>
              <w:right w:val="single" w:color="auto" w:sz="4" w:space="0"/>
            </w:tcBorders>
            <w:shd w:val="clear" w:color="auto" w:fill="auto"/>
            <w:vAlign w:val="center"/>
          </w:tcPr>
          <w:p w14:paraId="245F0596">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bCs/>
                <w:color w:val="000000"/>
                <w:lang w:val="kk-KZ"/>
              </w:rPr>
              <w:t xml:space="preserve">Дидактикалық ойын: </w:t>
            </w:r>
            <w:r>
              <w:rPr>
                <w:rFonts w:ascii="Times New Roman" w:hAnsi="Times New Roman" w:eastAsia="Calibri" w:cs="Times New Roman"/>
                <w:bCs/>
                <w:color w:val="000000"/>
                <w:lang w:val="kk-KZ"/>
              </w:rPr>
              <w:t>«</w:t>
            </w:r>
            <w:r>
              <w:rPr>
                <w:rFonts w:ascii="Times New Roman" w:hAnsi="Times New Roman" w:eastAsia="Calibri" w:cs="Times New Roman"/>
                <w:color w:val="000000"/>
                <w:lang w:val="kk-KZ"/>
              </w:rPr>
              <w:t>Себеттегі көкністер</w:t>
            </w:r>
            <w:r>
              <w:rPr>
                <w:rFonts w:ascii="Times New Roman" w:hAnsi="Times New Roman" w:eastAsia="Calibri" w:cs="Times New Roman"/>
                <w:bCs/>
                <w:color w:val="000000"/>
                <w:lang w:val="kk-KZ"/>
              </w:rPr>
              <w:t>» </w:t>
            </w:r>
          </w:p>
          <w:p w14:paraId="4037AEA3">
            <w:pPr>
              <w:spacing w:after="0" w:line="240"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Шарты:</w:t>
            </w:r>
            <w:r>
              <w:rPr>
                <w:rFonts w:ascii="Times New Roman" w:hAnsi="Times New Roman" w:eastAsia="Calibri" w:cs="Times New Roman"/>
                <w:color w:val="000000"/>
                <w:lang w:val="kk-KZ"/>
              </w:rPr>
              <w:t> Балалар қапшықтар ішіндегі үлкен- кіші моншақтарды  </w:t>
            </w:r>
          </w:p>
          <w:p w14:paraId="64037E2F">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саусақпен ұстап сезу арқылы ажыратады.</w:t>
            </w:r>
          </w:p>
          <w:p w14:paraId="449DB02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Қоршаған ортамен таныстыру</w:t>
            </w:r>
            <w:r>
              <w:rPr>
                <w:rFonts w:ascii="Times New Roman" w:hAnsi="Times New Roman" w:eastAsia="Times New Roman" w:cs="Times New Roman"/>
                <w:color w:val="000000"/>
                <w:lang w:val="kk-KZ" w:eastAsia="ru-RU"/>
              </w:rPr>
              <w:t>)</w:t>
            </w:r>
          </w:p>
          <w:p w14:paraId="04FEA634">
            <w:pPr>
              <w:spacing w:after="0" w:line="254" w:lineRule="auto"/>
              <w:rPr>
                <w:rFonts w:ascii="Times New Roman" w:hAnsi="Times New Roman" w:eastAsia="Calibri" w:cs="Times New Roman"/>
                <w:color w:val="000000"/>
                <w:lang w:val="kk-KZ"/>
              </w:rPr>
            </w:pPr>
          </w:p>
        </w:tc>
        <w:tc>
          <w:tcPr>
            <w:tcW w:w="2693" w:type="dxa"/>
            <w:gridSpan w:val="5"/>
            <w:tcBorders>
              <w:top w:val="single" w:color="auto" w:sz="4" w:space="0"/>
              <w:left w:val="single" w:color="auto" w:sz="4" w:space="0"/>
              <w:right w:val="single" w:color="auto" w:sz="4" w:space="0"/>
            </w:tcBorders>
            <w:shd w:val="clear" w:color="auto" w:fill="auto"/>
            <w:vAlign w:val="center"/>
          </w:tcPr>
          <w:p w14:paraId="3B6ED7A8">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Тақырыб: «Жау жау жаңбыр»</w:t>
            </w:r>
          </w:p>
          <w:p w14:paraId="5F38DD28">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 xml:space="preserve">Міндеті: </w:t>
            </w:r>
            <w:r>
              <w:rPr>
                <w:rFonts w:ascii="Times New Roman" w:hAnsi="Times New Roman" w:eastAsia="Times New Roman" w:cs="Times New Roman"/>
                <w:color w:val="000000"/>
                <w:lang w:val="kk-KZ" w:eastAsia="ru-RU"/>
              </w:rPr>
              <w:t>жаңбырды ермексаз көмегімен бейнесін жасай білуге тәрбиелеу.</w:t>
            </w:r>
          </w:p>
          <w:p w14:paraId="3F858E96">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color w:val="000000"/>
                <w:lang w:val="kk-KZ"/>
              </w:rPr>
              <w:t xml:space="preserve"> (</w:t>
            </w:r>
            <w:r>
              <w:rPr>
                <w:rFonts w:ascii="Times New Roman" w:hAnsi="Times New Roman" w:eastAsia="Calibri" w:cs="Times New Roman"/>
                <w:b/>
                <w:color w:val="000000"/>
                <w:lang w:val="kk-KZ"/>
              </w:rPr>
              <w:t>Мүсіндеу)</w:t>
            </w:r>
          </w:p>
          <w:p w14:paraId="4A8702B7">
            <w:pPr>
              <w:spacing w:after="0" w:line="254" w:lineRule="auto"/>
              <w:rPr>
                <w:rFonts w:ascii="Times New Roman" w:hAnsi="Times New Roman" w:eastAsia="Calibri" w:cs="Times New Roman"/>
                <w:color w:val="000000"/>
                <w:lang w:val="kk-KZ"/>
              </w:rPr>
            </w:pPr>
          </w:p>
        </w:tc>
        <w:tc>
          <w:tcPr>
            <w:tcW w:w="2835" w:type="dxa"/>
            <w:gridSpan w:val="2"/>
            <w:tcBorders>
              <w:top w:val="single" w:color="auto" w:sz="4" w:space="0"/>
              <w:left w:val="single" w:color="auto" w:sz="4" w:space="0"/>
              <w:right w:val="single" w:color="auto" w:sz="4" w:space="0"/>
            </w:tcBorders>
            <w:shd w:val="clear" w:color="auto" w:fill="auto"/>
            <w:vAlign w:val="center"/>
          </w:tcPr>
          <w:p w14:paraId="0BF9CC2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«Түрлі жапырақтар» дидактикалық ойын.</w:t>
            </w:r>
          </w:p>
          <w:p w14:paraId="5F1B71E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жапырақтарды түсіне сайкес орындарын тауып қою. </w:t>
            </w:r>
          </w:p>
          <w:p w14:paraId="198E27B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Сенсорика</w:t>
            </w:r>
            <w:r>
              <w:rPr>
                <w:rFonts w:ascii="Times New Roman" w:hAnsi="Times New Roman" w:eastAsia="Times New Roman" w:cs="Times New Roman"/>
                <w:color w:val="000000"/>
                <w:lang w:val="kk-KZ" w:eastAsia="ru-RU"/>
              </w:rPr>
              <w:t>)</w:t>
            </w:r>
          </w:p>
          <w:p w14:paraId="1EE1F52C">
            <w:pPr>
              <w:spacing w:after="0" w:line="254" w:lineRule="auto"/>
              <w:rPr>
                <w:rFonts w:ascii="Times New Roman" w:hAnsi="Times New Roman" w:eastAsia="Calibri" w:cs="Times New Roman"/>
                <w:color w:val="000000"/>
                <w:lang w:val="kk-KZ"/>
              </w:rPr>
            </w:pPr>
          </w:p>
        </w:tc>
      </w:tr>
      <w:tr w14:paraId="3A58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5"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0D3869DD">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3FC56129">
            <w:pPr>
              <w:spacing w:after="0" w:line="254" w:lineRule="auto"/>
              <w:rPr>
                <w:rFonts w:ascii="Times New Roman" w:hAnsi="Times New Roman" w:eastAsia="Times New Roman" w:cs="Times New Roman"/>
                <w:b/>
                <w:bCs/>
                <w:iCs/>
                <w:color w:val="000000"/>
                <w:lang w:val="kk-KZ" w:eastAsia="ru-RU"/>
              </w:rPr>
            </w:pPr>
          </w:p>
        </w:tc>
        <w:tc>
          <w:tcPr>
            <w:tcW w:w="2696" w:type="dxa"/>
            <w:gridSpan w:val="4"/>
            <w:tcBorders>
              <w:top w:val="single" w:color="auto" w:sz="4" w:space="0"/>
              <w:left w:val="single" w:color="auto" w:sz="4" w:space="0"/>
              <w:bottom w:val="single" w:color="auto" w:sz="4" w:space="0"/>
              <w:right w:val="single" w:color="auto" w:sz="4" w:space="0"/>
            </w:tcBorders>
            <w:shd w:val="clear" w:color="auto" w:fill="auto"/>
          </w:tcPr>
          <w:p w14:paraId="2D71FAA8">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Дене шынықтыру </w:t>
            </w:r>
          </w:p>
          <w:p w14:paraId="1C5B3735">
            <w:pPr>
              <w:spacing w:after="0" w:line="240" w:lineRule="auto"/>
              <w:rPr>
                <w:rFonts w:ascii="Times New Roman" w:hAnsi="Times New Roman" w:eastAsia="Calibri" w:cs="Times New Roman"/>
                <w:lang w:val="kk-KZ"/>
              </w:rPr>
            </w:pPr>
          </w:p>
          <w:p w14:paraId="4C0B892B">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Тақырыбы:</w:t>
            </w:r>
            <w:r>
              <w:rPr>
                <w:rFonts w:ascii="Times New Roman" w:hAnsi="Times New Roman" w:eastAsia="Calibri" w:cs="Times New Roman"/>
                <w:lang w:val="kk-KZ"/>
              </w:rPr>
              <w:t xml:space="preserve"> «Менің достарым»</w:t>
            </w:r>
          </w:p>
          <w:p w14:paraId="612521F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w:t>
            </w:r>
          </w:p>
          <w:p w14:paraId="01986B4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shd w:val="clear" w:color="auto" w:fill="FFFFFF"/>
                <w:lang w:val="kk-KZ"/>
              </w:rPr>
              <w:t>достар туралы білімн кеңейтеді. Ұжыммен жұмыс жасауды біледі.</w:t>
            </w:r>
          </w:p>
          <w:p w14:paraId="3809FB20">
            <w:pPr>
              <w:spacing w:after="0" w:line="240" w:lineRule="auto"/>
              <w:rPr>
                <w:rFonts w:ascii="Times New Roman" w:hAnsi="Times New Roman" w:eastAsia="Times New Roman" w:cs="Times New Roman"/>
                <w:b/>
                <w:lang w:val="kk-KZ"/>
              </w:rPr>
            </w:pPr>
            <w:r>
              <w:rPr>
                <w:rFonts w:ascii="Times New Roman" w:hAnsi="Times New Roman" w:eastAsia="Calibri" w:cs="Times New Roman"/>
                <w:b/>
                <w:lang w:val="kk-KZ"/>
              </w:rPr>
              <w:t>Сөйлеуді дамыту</w:t>
            </w:r>
          </w:p>
          <w:p w14:paraId="01CED027">
            <w:pPr>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 </w:t>
            </w:r>
            <w:r>
              <w:rPr>
                <w:rFonts w:ascii="Times New Roman" w:hAnsi="Times New Roman" w:eastAsia="Calibri" w:cs="Times New Roman"/>
                <w:shd w:val="clear" w:color="auto" w:fill="FFFFFF"/>
                <w:lang w:val="kk-KZ"/>
              </w:rPr>
              <w:t>Баланың зейінін, логикалық ойлауын, тілін дамыту.</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бір біріне достық қары қатынас жасауды біледі.</w:t>
            </w:r>
          </w:p>
          <w:p w14:paraId="2C48AA1C">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әдебиет</w:t>
            </w:r>
          </w:p>
          <w:p w14:paraId="14110FB7">
            <w:pPr>
              <w:spacing w:after="0" w:line="240" w:lineRule="auto"/>
              <w:rPr>
                <w:rFonts w:ascii="Times New Roman" w:hAnsi="Times New Roman" w:eastAsia="Times New Roman" w:cs="Times New Roman"/>
                <w:lang w:val="kk-KZ"/>
              </w:rPr>
            </w:pPr>
            <w:r>
              <w:rPr>
                <w:rFonts w:ascii="Times New Roman" w:hAnsi="Times New Roman" w:eastAsia="Calibri" w:cs="Times New Roman"/>
                <w:lang w:val="kk-KZ"/>
              </w:rPr>
              <w:t>достары</w:t>
            </w:r>
            <w:r>
              <w:rPr>
                <w:rFonts w:ascii="Times New Roman" w:hAnsi="Times New Roman" w:eastAsia="Calibri" w:cs="Times New Roman"/>
                <w:shd w:val="clear" w:color="auto" w:fill="FFFFFF"/>
                <w:lang w:val="kk-KZ"/>
              </w:rPr>
              <w:t>туралы айта білуді үйрету.</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Баланың ойлауын дамыту.</w:t>
            </w:r>
          </w:p>
          <w:p w14:paraId="54397AE6">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Математика</w:t>
            </w:r>
          </w:p>
          <w:p w14:paraId="17A69D30">
            <w:pPr>
              <w:spacing w:after="0" w:line="240" w:lineRule="auto"/>
              <w:rPr>
                <w:rFonts w:ascii="Times New Roman" w:hAnsi="Times New Roman" w:eastAsia="Times New Roman" w:cs="Times New Roman"/>
                <w:lang w:val="kk-KZ"/>
              </w:rPr>
            </w:pPr>
            <w:r>
              <w:rPr>
                <w:rFonts w:ascii="Times New Roman" w:hAnsi="Times New Roman" w:eastAsia="Calibri" w:cs="Times New Roman"/>
                <w:lang w:val="kk-KZ"/>
              </w:rPr>
              <w:t xml:space="preserve">. </w:t>
            </w:r>
            <w:r>
              <w:rPr>
                <w:rFonts w:ascii="Times New Roman" w:hAnsi="Times New Roman" w:eastAsia="Times New Roman" w:cs="Times New Roman"/>
                <w:lang w:val="kk-KZ"/>
              </w:rPr>
              <w:t>сурет салу барысында ұқыптылыққа тәрбиелеу.</w:t>
            </w:r>
          </w:p>
          <w:p w14:paraId="320FDCB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Сурет салу</w:t>
            </w:r>
            <w:r>
              <w:rPr>
                <w:rFonts w:ascii="Times New Roman" w:hAnsi="Times New Roman" w:eastAsia="Calibri" w:cs="Times New Roman"/>
                <w:lang w:val="kk-KZ"/>
              </w:rPr>
              <w:t>)</w:t>
            </w:r>
          </w:p>
          <w:p w14:paraId="541C4E3A">
            <w:pPr>
              <w:spacing w:after="0" w:line="240" w:lineRule="auto"/>
              <w:rPr>
                <w:rFonts w:ascii="Times New Roman" w:hAnsi="Times New Roman" w:eastAsia="Calibri" w:cs="Times New Roman"/>
                <w:lang w:val="kk-KZ"/>
              </w:rPr>
            </w:pPr>
          </w:p>
          <w:p w14:paraId="24773F81">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Қоршаған ортамен таныстыру </w:t>
            </w:r>
          </w:p>
          <w:p w14:paraId="4D903F2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достыары туралы айту жəне оларды сыйлай бәлуге үйрету.</w:t>
            </w:r>
          </w:p>
          <w:p w14:paraId="2E216F01">
            <w:pPr>
              <w:spacing w:after="0" w:line="240" w:lineRule="auto"/>
              <w:rPr>
                <w:rFonts w:ascii="Times New Roman" w:hAnsi="Times New Roman" w:eastAsia="Times New Roman" w:cs="Times New Roman"/>
                <w:color w:val="000000" w:themeColor="text1"/>
                <w:lang w:val="kk-KZ"/>
              </w:rPr>
            </w:pPr>
          </w:p>
          <w:p w14:paraId="41D886FF">
            <w:pPr>
              <w:spacing w:after="0" w:line="240" w:lineRule="auto"/>
              <w:rPr>
                <w:rFonts w:ascii="Times New Roman" w:hAnsi="Times New Roman" w:eastAsia="Calibri" w:cs="Times New Roman"/>
                <w:lang w:val="kk-KZ"/>
              </w:rPr>
            </w:pPr>
          </w:p>
          <w:p w14:paraId="07A11089">
            <w:pPr>
              <w:spacing w:after="0" w:line="240" w:lineRule="auto"/>
              <w:rPr>
                <w:rFonts w:ascii="Times New Roman" w:hAnsi="Times New Roman" w:eastAsia="Calibri" w:cs="Times New Roman"/>
                <w:lang w:val="kk-KZ"/>
              </w:rPr>
            </w:pPr>
          </w:p>
          <w:p w14:paraId="48DC509C">
            <w:pPr>
              <w:spacing w:after="0" w:line="240" w:lineRule="auto"/>
              <w:rPr>
                <w:rFonts w:ascii="Times New Roman" w:hAnsi="Times New Roman" w:eastAsia="Calibri" w:cs="Times New Roman"/>
                <w:lang w:val="kk-KZ"/>
              </w:rPr>
            </w:pPr>
          </w:p>
          <w:p w14:paraId="53771A9B">
            <w:pPr>
              <w:spacing w:after="0" w:line="240" w:lineRule="auto"/>
              <w:rPr>
                <w:rFonts w:ascii="Times New Roman" w:hAnsi="Times New Roman" w:eastAsia="Times New Roman" w:cs="Times New Roman"/>
                <w:lang w:val="kk-KZ" w:eastAsia="ru-RU"/>
              </w:rPr>
            </w:pPr>
          </w:p>
        </w:tc>
        <w:tc>
          <w:tcPr>
            <w:tcW w:w="2835" w:type="dxa"/>
            <w:gridSpan w:val="5"/>
            <w:tcBorders>
              <w:top w:val="single" w:color="auto" w:sz="4" w:space="0"/>
              <w:left w:val="single" w:color="auto" w:sz="4" w:space="0"/>
              <w:bottom w:val="single" w:color="auto" w:sz="4" w:space="0"/>
              <w:right w:val="single" w:color="auto" w:sz="4" w:space="0"/>
            </w:tcBorders>
            <w:shd w:val="clear" w:color="auto" w:fill="auto"/>
          </w:tcPr>
          <w:p w14:paraId="26CD7C4F">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Тақырыбы</w:t>
            </w:r>
            <w:r>
              <w:rPr>
                <w:rFonts w:ascii="Times New Roman" w:hAnsi="Times New Roman" w:eastAsia="Calibri" w:cs="Times New Roman"/>
                <w:lang w:val="kk-KZ"/>
              </w:rPr>
              <w:t>: «Екі дос»</w:t>
            </w:r>
          </w:p>
          <w:p w14:paraId="549C81F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w:t>
            </w:r>
          </w:p>
          <w:p w14:paraId="5606B47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достары туралы айтуға үйрету.</w:t>
            </w:r>
          </w:p>
          <w:p w14:paraId="2030B619">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p>
          <w:p w14:paraId="77FF9DFB">
            <w:pPr>
              <w:spacing w:after="0" w:line="240" w:lineRule="auto"/>
              <w:rPr>
                <w:rFonts w:ascii="Times New Roman" w:hAnsi="Times New Roman" w:eastAsia="Calibri" w:cs="Times New Roman"/>
                <w:color w:val="252525" w:themeColor="text1" w:themeTint="D9"/>
                <w:lang w:val="kk-KZ"/>
              </w:rPr>
            </w:pPr>
            <w:r>
              <w:rPr>
                <w:rFonts w:ascii="Times New Roman" w:hAnsi="Times New Roman" w:eastAsia="Calibri" w:cs="Times New Roman"/>
                <w:lang w:val="kk-KZ"/>
              </w:rPr>
              <w:t>Достарына  ұсыйластықпен қарауға тәрбиелеу.</w:t>
            </w:r>
          </w:p>
          <w:p w14:paraId="695BBA42">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Қоршаған ортамен таныстыру </w:t>
            </w:r>
          </w:p>
          <w:p w14:paraId="510F950B">
            <w:pPr>
              <w:spacing w:after="0" w:line="240" w:lineRule="auto"/>
              <w:rPr>
                <w:rFonts w:ascii="Times New Roman" w:hAnsi="Times New Roman" w:eastAsia="Calibri" w:cs="Times New Roman"/>
                <w:color w:val="252525" w:themeColor="text1" w:themeTint="D9"/>
                <w:lang w:val="kk-KZ"/>
              </w:rPr>
            </w:pPr>
            <w:r>
              <w:rPr>
                <w:rFonts w:ascii="Times New Roman" w:hAnsi="Times New Roman" w:eastAsia="Calibri" w:cs="Times New Roman"/>
                <w:lang w:val="kk-KZ"/>
              </w:rPr>
              <w:t xml:space="preserve">. </w:t>
            </w:r>
            <w:r>
              <w:rPr>
                <w:rFonts w:ascii="Times New Roman" w:hAnsi="Times New Roman" w:eastAsia="Calibri" w:cs="Times New Roman"/>
                <w:color w:val="252525" w:themeColor="text1" w:themeTint="D9"/>
                <w:lang w:val="kk-KZ"/>
              </w:rPr>
              <w:t>Саусақ қол қимыл қозғалыстарының икемділіктері дамыту.</w:t>
            </w:r>
          </w:p>
          <w:p w14:paraId="75CE6E01">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 салу</w:t>
            </w:r>
          </w:p>
          <w:p w14:paraId="60A3A975">
            <w:pPr>
              <w:spacing w:after="0" w:line="240" w:lineRule="auto"/>
              <w:rPr>
                <w:rFonts w:ascii="Times New Roman" w:hAnsi="Times New Roman" w:eastAsia="Calibri" w:cs="Times New Roman"/>
                <w:lang w:val="kk-KZ"/>
              </w:rPr>
            </w:pPr>
          </w:p>
          <w:p w14:paraId="3696CF5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Қол икемділігіне, ұқыптылыққа тәрбиелеу.</w:t>
            </w:r>
          </w:p>
          <w:p w14:paraId="4C07F4A7">
            <w:pPr>
              <w:spacing w:after="0" w:line="240" w:lineRule="auto"/>
              <w:rPr>
                <w:rFonts w:ascii="Times New Roman" w:hAnsi="Times New Roman" w:eastAsia="Times New Roman" w:cs="Times New Roman"/>
                <w:color w:val="000000" w:themeColor="text1"/>
                <w:lang w:val="kk-KZ"/>
              </w:rPr>
            </w:pPr>
          </w:p>
          <w:p w14:paraId="10D9D523">
            <w:pPr>
              <w:spacing w:after="0" w:line="240" w:lineRule="auto"/>
              <w:rPr>
                <w:rFonts w:ascii="Times New Roman" w:hAnsi="Times New Roman" w:eastAsia="Calibri" w:cs="Times New Roman"/>
                <w:lang w:val="kk-KZ"/>
              </w:rPr>
            </w:pPr>
          </w:p>
          <w:p w14:paraId="19AE01EA">
            <w:pPr>
              <w:spacing w:after="0" w:line="240" w:lineRule="auto"/>
              <w:rPr>
                <w:rFonts w:ascii="Times New Roman" w:hAnsi="Times New Roman" w:eastAsia="Calibri" w:cs="Times New Roman"/>
                <w:lang w:val="kk-KZ"/>
              </w:rPr>
            </w:pPr>
          </w:p>
        </w:tc>
        <w:tc>
          <w:tcPr>
            <w:tcW w:w="2977" w:type="dxa"/>
            <w:gridSpan w:val="6"/>
            <w:tcBorders>
              <w:top w:val="single" w:color="auto" w:sz="4" w:space="0"/>
              <w:left w:val="single" w:color="auto" w:sz="4" w:space="0"/>
              <w:bottom w:val="single" w:color="auto" w:sz="4" w:space="0"/>
              <w:right w:val="single" w:color="auto" w:sz="4" w:space="0"/>
            </w:tcBorders>
            <w:shd w:val="clear" w:color="auto" w:fill="auto"/>
          </w:tcPr>
          <w:p w14:paraId="6E971D5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Тақырыбы</w:t>
            </w:r>
            <w:r>
              <w:rPr>
                <w:rFonts w:ascii="Times New Roman" w:hAnsi="Times New Roman" w:eastAsia="Calibri" w:cs="Times New Roman"/>
                <w:lang w:val="kk-KZ"/>
              </w:rPr>
              <w:t>: «Қанатты достар»</w:t>
            </w:r>
          </w:p>
          <w:p w14:paraId="665847D4">
            <w:pPr>
              <w:spacing w:after="0" w:line="240" w:lineRule="auto"/>
              <w:rPr>
                <w:rFonts w:ascii="Times New Roman" w:hAnsi="Times New Roman" w:eastAsia="Times New Roman" w:cs="Times New Roman"/>
                <w:lang w:val="kk-KZ"/>
              </w:rPr>
            </w:pPr>
            <w:r>
              <w:rPr>
                <w:rFonts w:ascii="Times New Roman" w:hAnsi="Times New Roman" w:eastAsia="Calibri" w:cs="Times New Roman"/>
                <w:lang w:val="kk-KZ"/>
              </w:rPr>
              <w:t>. Міндеті:Тазалыққа, ұқыптылыққа тәрбиелеу.құстарды  ажыратып, атауға, дене мүшелерінің айтуға үйрету.</w:t>
            </w:r>
          </w:p>
          <w:p w14:paraId="5F4AB248">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Математика негіздері</w:t>
            </w:r>
          </w:p>
          <w:p w14:paraId="773E72C8">
            <w:pPr>
              <w:spacing w:after="0" w:line="240" w:lineRule="auto"/>
              <w:rPr>
                <w:rFonts w:ascii="Times New Roman" w:hAnsi="Times New Roman" w:eastAsia="Calibri" w:cs="Times New Roman"/>
                <w:lang w:val="kk-KZ"/>
              </w:rPr>
            </w:pPr>
          </w:p>
          <w:p w14:paraId="24F4D2D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Ұйымшылдыққа, ұқыптылыққа тәрбиелеу.Тәулік бөліктерін тану және атау «таңертең», «түс», «түн» ұғымдарын қолдану дағдылары дамыту.</w:t>
            </w:r>
          </w:p>
          <w:p w14:paraId="65F34CA7">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Жапсыру </w:t>
            </w:r>
          </w:p>
          <w:p w14:paraId="2789348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Әр түстегі және пішіндегі бөлшектерден қағазды бүктеу, домалақтау тәсілдерін үйрету.</w:t>
            </w:r>
          </w:p>
          <w:p w14:paraId="3F7ED7C4">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Құрастыру  </w:t>
            </w:r>
          </w:p>
          <w:p w14:paraId="5269A46B">
            <w:pPr>
              <w:spacing w:after="0" w:line="240" w:lineRule="auto"/>
              <w:rPr>
                <w:rFonts w:ascii="Times New Roman" w:hAnsi="Times New Roman" w:eastAsia="Calibri" w:cs="Times New Roman"/>
                <w:lang w:val="kk-KZ"/>
              </w:rPr>
            </w:pPr>
          </w:p>
          <w:p w14:paraId="132C2D4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Ұқыпты жұмыс жасауға тәрбиелейді.</w:t>
            </w:r>
          </w:p>
          <w:p w14:paraId="48854DAC">
            <w:pPr>
              <w:spacing w:after="0" w:line="240" w:lineRule="auto"/>
              <w:rPr>
                <w:rFonts w:ascii="Times New Roman" w:hAnsi="Times New Roman" w:eastAsia="Calibri" w:cs="Times New Roman"/>
                <w:lang w:val="kk-KZ"/>
              </w:rPr>
            </w:pPr>
          </w:p>
          <w:p w14:paraId="6BC338EA">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Көркем әдебиет</w:t>
            </w:r>
            <w:r>
              <w:rPr>
                <w:rFonts w:ascii="Times New Roman" w:hAnsi="Times New Roman" w:eastAsia="Calibri" w:cs="Times New Roman"/>
                <w:color w:val="252525" w:themeColor="text1" w:themeTint="D9"/>
                <w:lang w:val="kk-KZ"/>
              </w:rPr>
              <w:t>«</w:t>
            </w:r>
            <w:r>
              <w:rPr>
                <w:rFonts w:ascii="Times New Roman" w:hAnsi="Times New Roman" w:eastAsia="Calibri" w:cs="Times New Roman"/>
                <w:lang w:val="kk-KZ"/>
              </w:rPr>
              <w:t>Е.Өтетілеуұлының «Мен» өлеңі</w:t>
            </w:r>
            <w:r>
              <w:rPr>
                <w:rFonts w:ascii="Times New Roman" w:hAnsi="Times New Roman" w:eastAsia="Calibri" w:cs="Times New Roman"/>
                <w:color w:val="252525" w:themeColor="text1" w:themeTint="D9"/>
                <w:lang w:val="kk-KZ"/>
              </w:rPr>
              <w:t>» өлеңі</w:t>
            </w:r>
            <w:r>
              <w:rPr>
                <w:rFonts w:ascii="Times New Roman" w:hAnsi="Times New Roman" w:eastAsia="Calibri" w:cs="Times New Roman"/>
                <w:color w:val="252525" w:themeColor="text1" w:themeTint="D9"/>
                <w:lang w:val="kk-KZ"/>
              </w:rPr>
              <w:tab/>
            </w:r>
          </w:p>
          <w:p w14:paraId="321671D2">
            <w:pPr>
              <w:spacing w:after="0" w:line="240" w:lineRule="auto"/>
              <w:rPr>
                <w:rFonts w:ascii="Times New Roman" w:hAnsi="Times New Roman" w:eastAsia="Calibri" w:cs="Times New Roman"/>
                <w:color w:val="252525" w:themeColor="text1" w:themeTint="D9"/>
                <w:lang w:val="kk-KZ"/>
              </w:rPr>
            </w:pPr>
            <w:r>
              <w:rPr>
                <w:rFonts w:ascii="Times New Roman" w:hAnsi="Times New Roman" w:eastAsia="Calibri" w:cs="Times New Roman"/>
                <w:color w:val="252525" w:themeColor="text1" w:themeTint="D9"/>
                <w:lang w:val="kk-KZ"/>
              </w:rPr>
              <w:t>Міндеті:Өлеңді жатқа айтуға тәрбиелеу.</w:t>
            </w:r>
          </w:p>
          <w:p w14:paraId="5D8BD730">
            <w:pPr>
              <w:spacing w:after="0" w:line="240" w:lineRule="auto"/>
              <w:rPr>
                <w:rFonts w:ascii="Times New Roman" w:hAnsi="Times New Roman" w:eastAsia="Calibri" w:cs="Times New Roman"/>
                <w:color w:val="252525" w:themeColor="text1" w:themeTint="D9"/>
                <w:lang w:val="kk-KZ"/>
              </w:rPr>
            </w:pPr>
          </w:p>
          <w:p w14:paraId="62C46DCD">
            <w:pPr>
              <w:spacing w:after="0" w:line="240" w:lineRule="auto"/>
              <w:rPr>
                <w:rFonts w:ascii="Times New Roman" w:hAnsi="Times New Roman" w:eastAsia="Calibri" w:cs="Times New Roman"/>
                <w:lang w:val="kk-KZ"/>
              </w:rPr>
            </w:pPr>
          </w:p>
          <w:p w14:paraId="068C7CAB">
            <w:pPr>
              <w:spacing w:after="0" w:line="240" w:lineRule="auto"/>
              <w:rPr>
                <w:rFonts w:ascii="Times New Roman" w:hAnsi="Times New Roman" w:eastAsia="Calibri" w:cs="Times New Roman"/>
                <w:lang w:val="kk-KZ"/>
              </w:rPr>
            </w:pPr>
          </w:p>
          <w:p w14:paraId="0FF1C7BD">
            <w:pPr>
              <w:spacing w:after="0" w:line="240" w:lineRule="auto"/>
              <w:rPr>
                <w:rFonts w:ascii="Times New Roman" w:hAnsi="Times New Roman" w:eastAsia="Calibri" w:cs="Times New Roman"/>
                <w:lang w:val="kk-KZ"/>
              </w:rPr>
            </w:pPr>
          </w:p>
          <w:p w14:paraId="4D375E5F">
            <w:pPr>
              <w:spacing w:after="0" w:line="240" w:lineRule="auto"/>
              <w:rPr>
                <w:rFonts w:ascii="Times New Roman" w:hAnsi="Times New Roman" w:eastAsia="Calibri" w:cs="Times New Roman"/>
                <w:lang w:val="kk-KZ"/>
              </w:rPr>
            </w:pPr>
          </w:p>
        </w:tc>
        <w:tc>
          <w:tcPr>
            <w:tcW w:w="2693" w:type="dxa"/>
            <w:gridSpan w:val="5"/>
            <w:tcBorders>
              <w:top w:val="single" w:color="auto" w:sz="4" w:space="0"/>
              <w:left w:val="single" w:color="auto" w:sz="4" w:space="0"/>
              <w:bottom w:val="single" w:color="auto" w:sz="4" w:space="0"/>
              <w:right w:val="single" w:color="auto" w:sz="4" w:space="0"/>
            </w:tcBorders>
            <w:shd w:val="clear" w:color="auto" w:fill="auto"/>
          </w:tcPr>
          <w:p w14:paraId="356BD9F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r>
              <w:rPr>
                <w:rFonts w:ascii="Times New Roman" w:hAnsi="Times New Roman" w:eastAsia="Calibri" w:cs="Times New Roman"/>
                <w:lang w:val="kk-KZ"/>
              </w:rPr>
              <w:t xml:space="preserve">:«Менің досым қонжық» </w:t>
            </w:r>
          </w:p>
          <w:p w14:paraId="111F93C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Міндеті:ойыншықтар туралы айта білуге тәрбиелеу.</w:t>
            </w:r>
          </w:p>
          <w:p w14:paraId="5C9B3DF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w:t>
            </w:r>
          </w:p>
          <w:p w14:paraId="799DD8F8">
            <w:pPr>
              <w:spacing w:after="0" w:line="240" w:lineRule="auto"/>
              <w:rPr>
                <w:rFonts w:ascii="Times New Roman" w:hAnsi="Times New Roman" w:eastAsia="Calibri" w:cs="Times New Roman"/>
                <w:lang w:val="kk-KZ"/>
              </w:rPr>
            </w:pPr>
          </w:p>
          <w:p w14:paraId="27D2D854">
            <w:pPr>
              <w:spacing w:after="0" w:line="240" w:lineRule="auto"/>
              <w:rPr>
                <w:rFonts w:ascii="Times New Roman" w:hAnsi="Times New Roman" w:eastAsia="Times New Roman" w:cs="Times New Roman"/>
                <w:b/>
                <w:color w:val="000000" w:themeColor="text1"/>
                <w:lang w:val="kk-KZ"/>
              </w:rPr>
            </w:pPr>
            <w:r>
              <w:rPr>
                <w:rFonts w:ascii="Times New Roman" w:hAnsi="Times New Roman" w:eastAsia="Calibri" w:cs="Times New Roman"/>
                <w:b/>
                <w:lang w:val="kk-KZ"/>
              </w:rPr>
              <w:t xml:space="preserve">Көркем әдебиет </w:t>
            </w:r>
          </w:p>
          <w:p w14:paraId="357D01F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Міндеті: </w:t>
            </w:r>
            <w:r>
              <w:rPr>
                <w:rFonts w:ascii="Times New Roman" w:hAnsi="Times New Roman" w:eastAsia="Calibri" w:cs="Times New Roman"/>
                <w:color w:val="000000" w:themeColor="text1"/>
                <w:lang w:val="kk-KZ"/>
              </w:rPr>
              <w:t>достартуралы түсініктерін кеңейту.</w:t>
            </w:r>
          </w:p>
          <w:p w14:paraId="2C9EADFD">
            <w:pPr>
              <w:spacing w:after="0" w:line="240" w:lineRule="auto"/>
              <w:rPr>
                <w:rFonts w:ascii="Times New Roman" w:hAnsi="Times New Roman" w:eastAsia="Calibri" w:cs="Times New Roman"/>
                <w:lang w:val="kk-KZ"/>
              </w:rPr>
            </w:pPr>
          </w:p>
          <w:p w14:paraId="2437896C">
            <w:pPr>
              <w:spacing w:after="0" w:line="240" w:lineRule="auto"/>
              <w:rPr>
                <w:rFonts w:ascii="Times New Roman" w:hAnsi="Times New Roman" w:eastAsia="Calibri" w:cs="Times New Roman"/>
                <w:lang w:val="kk-KZ"/>
              </w:rPr>
            </w:pPr>
          </w:p>
          <w:p w14:paraId="28DED6E3">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Қоршаған ортамен таныстыру </w:t>
            </w:r>
          </w:p>
          <w:p w14:paraId="17C53CDD">
            <w:pPr>
              <w:spacing w:after="0" w:line="240" w:lineRule="auto"/>
              <w:rPr>
                <w:rFonts w:ascii="Times New Roman" w:hAnsi="Times New Roman" w:eastAsia="Times New Roman" w:cs="Times New Roman"/>
                <w:shd w:val="clear" w:color="auto" w:fill="FFFFFF"/>
                <w:lang w:val="kk-KZ"/>
              </w:rPr>
            </w:pPr>
            <w:r>
              <w:rPr>
                <w:rFonts w:ascii="Times New Roman" w:hAnsi="Times New Roman" w:eastAsia="Times New Roman" w:cs="Times New Roman"/>
                <w:shd w:val="clear" w:color="auto" w:fill="FFFFFF"/>
                <w:lang w:val="kk-KZ"/>
              </w:rPr>
              <w:t>Міндеті:</w:t>
            </w:r>
          </w:p>
          <w:p w14:paraId="2B57A1A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Достарын атын атауға олардың атауын білу қабілеттері дамыту.</w:t>
            </w:r>
          </w:p>
          <w:p w14:paraId="6244B699">
            <w:pPr>
              <w:spacing w:after="0" w:line="240" w:lineRule="auto"/>
              <w:rPr>
                <w:rFonts w:ascii="Times New Roman" w:hAnsi="Times New Roman" w:eastAsia="Calibri" w:cs="Times New Roman"/>
                <w:lang w:val="kk-KZ"/>
              </w:rPr>
            </w:pPr>
          </w:p>
          <w:p w14:paraId="6ABF883D">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Құрастыру</w:t>
            </w:r>
          </w:p>
          <w:p w14:paraId="28C02B5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Міндеті:Ұсақ заттарды дайындауда шаршы қағазын бүктеу біліктерін қалыптастыру.</w:t>
            </w:r>
          </w:p>
          <w:p w14:paraId="319ED99E">
            <w:pPr>
              <w:spacing w:after="0" w:line="240" w:lineRule="auto"/>
              <w:rPr>
                <w:rFonts w:ascii="Times New Roman" w:hAnsi="Times New Roman" w:eastAsia="Calibri" w:cs="Times New Roman"/>
                <w:lang w:val="kk-KZ"/>
              </w:rPr>
            </w:pPr>
          </w:p>
          <w:p w14:paraId="3F595021">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 салу</w:t>
            </w:r>
          </w:p>
          <w:p w14:paraId="1A0522B4">
            <w:pPr>
              <w:spacing w:after="0" w:line="240" w:lineRule="auto"/>
              <w:rPr>
                <w:rFonts w:ascii="Times New Roman" w:hAnsi="Times New Roman" w:eastAsia="Times New Roman" w:cs="Times New Roman"/>
                <w:lang w:val="kk-KZ"/>
              </w:rPr>
            </w:pPr>
            <w:r>
              <w:rPr>
                <w:rFonts w:ascii="Times New Roman" w:hAnsi="Times New Roman" w:eastAsia="Calibri" w:cs="Times New Roman"/>
                <w:lang w:val="kk-KZ"/>
              </w:rPr>
              <w:t>Міндеті:</w:t>
            </w:r>
            <w:r>
              <w:rPr>
                <w:rFonts w:ascii="Times New Roman" w:hAnsi="Times New Roman" w:eastAsia="Times New Roman" w:cs="Times New Roman"/>
                <w:lang w:val="kk-KZ"/>
              </w:rPr>
              <w:t>сурет салу барысында ұқыптылыққа тәрбиелеу.</w:t>
            </w:r>
          </w:p>
          <w:p w14:paraId="7C7F626E">
            <w:pPr>
              <w:spacing w:after="0" w:line="240" w:lineRule="auto"/>
              <w:rPr>
                <w:rFonts w:ascii="Times New Roman" w:hAnsi="Times New Roman" w:eastAsia="Calibri" w:cs="Times New Roman"/>
                <w:lang w:val="kk-KZ"/>
              </w:rPr>
            </w:pPr>
          </w:p>
          <w:p w14:paraId="5487E5AE">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Мүсіндеу</w:t>
            </w:r>
            <w:r>
              <w:rPr>
                <w:rFonts w:ascii="Times New Roman" w:hAnsi="Times New Roman" w:eastAsia="Times New Roman" w:cs="Times New Roman"/>
                <w:color w:val="000000" w:themeColor="text1"/>
                <w:lang w:val="kk-KZ"/>
              </w:rPr>
              <w:t>Міндеті:Домалату, есу, әдістері арқылы тағамдарды мүсіндеу дағдыларын қалыптастыру.</w:t>
            </w:r>
          </w:p>
          <w:p w14:paraId="1499ED48">
            <w:pPr>
              <w:spacing w:after="0" w:line="240" w:lineRule="auto"/>
              <w:rPr>
                <w:rFonts w:ascii="Times New Roman" w:hAnsi="Times New Roman" w:eastAsia="Calibri" w:cs="Times New Roman"/>
                <w:lang w:val="kk-KZ"/>
              </w:rPr>
            </w:pPr>
          </w:p>
          <w:p w14:paraId="1705C1AD">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Жапсыру</w:t>
            </w:r>
          </w:p>
          <w:p w14:paraId="4D9948D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Бөліктерденбейнелердіқұрастыруға үйрету</w:t>
            </w:r>
          </w:p>
          <w:p w14:paraId="67C6C646">
            <w:pPr>
              <w:spacing w:after="0" w:line="240" w:lineRule="auto"/>
              <w:rPr>
                <w:rFonts w:ascii="Times New Roman" w:hAnsi="Times New Roman" w:eastAsia="Calibri" w:cs="Times New Roman"/>
                <w:lang w:val="kk-KZ"/>
              </w:rPr>
            </w:pPr>
          </w:p>
          <w:p w14:paraId="586B7A1F">
            <w:pPr>
              <w:spacing w:after="0" w:line="240" w:lineRule="auto"/>
              <w:rPr>
                <w:rFonts w:ascii="Times New Roman" w:hAnsi="Times New Roman" w:eastAsia="Calibri" w:cs="Times New Roman"/>
                <w:lang w:val="kk-KZ"/>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0B62777">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r>
              <w:rPr>
                <w:rFonts w:ascii="Times New Roman" w:hAnsi="Times New Roman" w:eastAsia="Times New Roman" w:cs="Times New Roman"/>
                <w:lang w:val="kk-KZ"/>
              </w:rPr>
              <w:t>«Досымның доптары»</w:t>
            </w:r>
          </w:p>
          <w:p w14:paraId="618CE0CA">
            <w:pPr>
              <w:spacing w:after="0" w:line="240" w:lineRule="auto"/>
              <w:rPr>
                <w:rFonts w:ascii="Times New Roman" w:hAnsi="Times New Roman" w:eastAsia="Times New Roman" w:cs="Times New Roman"/>
                <w:lang w:val="kk-KZ"/>
              </w:rPr>
            </w:pPr>
            <w:r>
              <w:rPr>
                <w:rFonts w:ascii="Times New Roman" w:hAnsi="Times New Roman" w:eastAsia="Calibri" w:cs="Times New Roman"/>
                <w:lang w:val="kk-KZ"/>
              </w:rPr>
              <w:t>Міндеті:</w:t>
            </w:r>
            <w:r>
              <w:rPr>
                <w:rFonts w:ascii="Times New Roman" w:hAnsi="Times New Roman" w:eastAsia="Times New Roman" w:cs="Times New Roman"/>
                <w:lang w:val="kk-KZ"/>
              </w:rPr>
              <w:t>сипаттай білу дағдыларын дамыту.</w:t>
            </w:r>
          </w:p>
          <w:p w14:paraId="41D67D66">
            <w:pPr>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Денешынықтыру</w:t>
            </w:r>
          </w:p>
          <w:p w14:paraId="34388912">
            <w:pPr>
              <w:spacing w:after="0" w:line="240" w:lineRule="auto"/>
              <w:rPr>
                <w:rFonts w:ascii="Times New Roman" w:hAnsi="Times New Roman" w:eastAsia="Calibri" w:cs="Times New Roman"/>
                <w:lang w:val="kk-KZ"/>
              </w:rPr>
            </w:pPr>
          </w:p>
          <w:p w14:paraId="63087B9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Көркем әдебиет</w:t>
            </w:r>
          </w:p>
          <w:p w14:paraId="150B002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w:t>
            </w:r>
            <w:r>
              <w:rPr>
                <w:rFonts w:ascii="Times New Roman" w:hAnsi="Times New Roman" w:eastAsia="Calibri" w:cs="Times New Roman"/>
                <w:color w:val="000000" w:themeColor="text1"/>
                <w:lang w:val="kk-KZ"/>
              </w:rPr>
              <w:t>достары туралы түсініктерін кеңейту.</w:t>
            </w:r>
          </w:p>
          <w:p w14:paraId="445E77CD">
            <w:pPr>
              <w:spacing w:after="0" w:line="240" w:lineRule="auto"/>
              <w:rPr>
                <w:rFonts w:ascii="Times New Roman" w:hAnsi="Times New Roman" w:eastAsia="Calibri" w:cs="Times New Roman"/>
                <w:lang w:val="kk-KZ"/>
              </w:rPr>
            </w:pPr>
          </w:p>
          <w:p w14:paraId="75F00ECA">
            <w:pPr>
              <w:spacing w:after="0" w:line="240" w:lineRule="auto"/>
              <w:rPr>
                <w:rFonts w:ascii="Times New Roman" w:hAnsi="Times New Roman" w:eastAsia="Calibri" w:cs="Times New Roman"/>
                <w:lang w:val="kk-KZ"/>
              </w:rPr>
            </w:pPr>
          </w:p>
          <w:p w14:paraId="30C5A454">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Математика</w:t>
            </w:r>
          </w:p>
          <w:p w14:paraId="3A5054BF">
            <w:pPr>
              <w:spacing w:after="0" w:line="240" w:lineRule="auto"/>
              <w:rPr>
                <w:rFonts w:ascii="Times New Roman" w:hAnsi="Times New Roman" w:eastAsia="Calibri" w:cs="Times New Roman"/>
                <w:lang w:val="kk-KZ"/>
              </w:rPr>
            </w:pPr>
          </w:p>
          <w:p w14:paraId="4405C66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Міндеті:Түстерді ажыратуға  үйрету.</w:t>
            </w:r>
          </w:p>
          <w:p w14:paraId="6024C069">
            <w:pPr>
              <w:spacing w:after="0" w:line="240" w:lineRule="auto"/>
              <w:rPr>
                <w:rFonts w:ascii="Times New Roman" w:hAnsi="Times New Roman" w:eastAsia="Calibri" w:cs="Times New Roman"/>
                <w:lang w:val="kk-KZ"/>
              </w:rPr>
            </w:pPr>
          </w:p>
          <w:p w14:paraId="5FE71BB3">
            <w:pPr>
              <w:spacing w:after="0" w:line="240" w:lineRule="auto"/>
              <w:rPr>
                <w:rFonts w:ascii="Times New Roman" w:hAnsi="Times New Roman" w:eastAsia="Calibri" w:cs="Times New Roman"/>
                <w:lang w:val="kk-KZ"/>
              </w:rPr>
            </w:pPr>
          </w:p>
          <w:p w14:paraId="30E8348B">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Қоршаған ортамен таныстыру </w:t>
            </w:r>
          </w:p>
          <w:p w14:paraId="58D4B8BE">
            <w:pPr>
              <w:spacing w:after="0" w:line="240" w:lineRule="auto"/>
              <w:rPr>
                <w:rFonts w:ascii="Times New Roman" w:hAnsi="Times New Roman" w:eastAsia="Times New Roman" w:cs="Times New Roman"/>
                <w:shd w:val="clear" w:color="auto" w:fill="FFFFFF"/>
                <w:lang w:val="kk-KZ"/>
              </w:rPr>
            </w:pPr>
            <w:r>
              <w:rPr>
                <w:rFonts w:ascii="Times New Roman" w:hAnsi="Times New Roman" w:eastAsia="Times New Roman" w:cs="Times New Roman"/>
                <w:shd w:val="clear" w:color="auto" w:fill="FFFFFF"/>
                <w:lang w:val="kk-KZ"/>
              </w:rPr>
              <w:t>Міндеті:</w:t>
            </w:r>
          </w:p>
          <w:p w14:paraId="7D7C8CF1">
            <w:pPr>
              <w:spacing w:after="0" w:line="240" w:lineRule="auto"/>
              <w:rPr>
                <w:rFonts w:ascii="Times New Roman" w:hAnsi="Times New Roman" w:eastAsia="Calibri" w:cs="Times New Roman"/>
                <w:lang w:val="kk-KZ"/>
              </w:rPr>
            </w:pPr>
            <w:r>
              <w:rPr>
                <w:rFonts w:ascii="Times New Roman" w:hAnsi="Times New Roman" w:eastAsia="Times New Roman" w:cs="Times New Roman"/>
                <w:shd w:val="clear" w:color="auto" w:fill="FFFFFF"/>
                <w:lang w:val="kk-KZ"/>
              </w:rPr>
              <w:t>Сөздік қорларын молайту.</w:t>
            </w:r>
          </w:p>
          <w:p w14:paraId="6A8CFCCD">
            <w:pPr>
              <w:spacing w:after="0" w:line="240" w:lineRule="auto"/>
              <w:rPr>
                <w:rFonts w:ascii="Times New Roman" w:hAnsi="Times New Roman" w:eastAsia="Calibri" w:cs="Times New Roman"/>
                <w:lang w:val="kk-KZ"/>
              </w:rPr>
            </w:pPr>
          </w:p>
          <w:p w14:paraId="4C639E2E">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Құрастыру</w:t>
            </w:r>
          </w:p>
          <w:p w14:paraId="18AA1AC7">
            <w:pPr>
              <w:spacing w:after="0" w:line="240" w:lineRule="auto"/>
              <w:rPr>
                <w:rFonts w:ascii="Times New Roman" w:hAnsi="Times New Roman" w:eastAsia="Calibri" w:cs="Times New Roman"/>
                <w:lang w:val="kk-KZ"/>
              </w:rPr>
            </w:pPr>
          </w:p>
          <w:p w14:paraId="2AF6C35F">
            <w:pPr>
              <w:spacing w:after="0" w:line="240" w:lineRule="auto"/>
              <w:rPr>
                <w:rFonts w:ascii="Times New Roman" w:hAnsi="Times New Roman" w:eastAsia="Calibri" w:cs="Times New Roman"/>
                <w:lang w:val="kk-KZ"/>
              </w:rPr>
            </w:pPr>
          </w:p>
          <w:p w14:paraId="1F89A54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Міндеті:Құрастыру дағдыларын жетілдіру.</w:t>
            </w:r>
          </w:p>
          <w:p w14:paraId="1A189CA2">
            <w:pPr>
              <w:spacing w:after="0" w:line="240" w:lineRule="auto"/>
              <w:rPr>
                <w:rFonts w:ascii="Times New Roman" w:hAnsi="Times New Roman" w:eastAsia="Calibri" w:cs="Times New Roman"/>
                <w:lang w:val="kk-KZ"/>
              </w:rPr>
            </w:pPr>
          </w:p>
          <w:p w14:paraId="289A7F27">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 салу</w:t>
            </w:r>
          </w:p>
          <w:p w14:paraId="5CBF46C4">
            <w:pPr>
              <w:spacing w:after="0" w:line="240" w:lineRule="auto"/>
              <w:rPr>
                <w:rFonts w:ascii="Times New Roman" w:hAnsi="Times New Roman" w:eastAsia="Times New Roman" w:cs="Times New Roman"/>
                <w:lang w:val="kk-KZ"/>
              </w:rPr>
            </w:pPr>
            <w:r>
              <w:rPr>
                <w:rFonts w:ascii="Times New Roman" w:hAnsi="Times New Roman" w:eastAsia="Calibri" w:cs="Times New Roman"/>
                <w:lang w:val="kk-KZ"/>
              </w:rPr>
              <w:t>Міндеті:</w:t>
            </w:r>
            <w:r>
              <w:rPr>
                <w:rFonts w:ascii="Times New Roman" w:hAnsi="Times New Roman" w:eastAsia="Times New Roman" w:cs="Times New Roman"/>
                <w:lang w:val="kk-KZ"/>
              </w:rPr>
              <w:t>сурет салу барысында ұқыптылыққа тәрбиелеу.</w:t>
            </w:r>
          </w:p>
          <w:p w14:paraId="27429008">
            <w:pPr>
              <w:spacing w:after="0" w:line="240" w:lineRule="auto"/>
              <w:rPr>
                <w:rFonts w:ascii="Times New Roman" w:hAnsi="Times New Roman" w:eastAsia="Calibri" w:cs="Times New Roman"/>
                <w:lang w:val="kk-KZ"/>
              </w:rPr>
            </w:pPr>
          </w:p>
          <w:p w14:paraId="5C5CF418">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Мүсіндеу            </w:t>
            </w:r>
          </w:p>
          <w:p w14:paraId="0EE8BA6A">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Міндеті:Домалату, есу, әдістері арқылы тағамдарды мүсіндеу дағдыларын қалыптастыру.</w:t>
            </w:r>
          </w:p>
          <w:p w14:paraId="4C4DA3E5">
            <w:pPr>
              <w:spacing w:after="0" w:line="240" w:lineRule="auto"/>
              <w:rPr>
                <w:rFonts w:ascii="Times New Roman" w:hAnsi="Times New Roman" w:eastAsia="Calibri" w:cs="Times New Roman"/>
                <w:lang w:val="kk-KZ"/>
              </w:rPr>
            </w:pPr>
          </w:p>
          <w:p w14:paraId="1A1F3FEC">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Жапсыру </w:t>
            </w:r>
          </w:p>
          <w:p w14:paraId="0A28402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Міндеті:Дайын пішіндерден заттардың бейнесін жасауға қалыптастыруға үйрету.</w:t>
            </w:r>
          </w:p>
          <w:p w14:paraId="633FF6DA">
            <w:pPr>
              <w:spacing w:after="0" w:line="240" w:lineRule="auto"/>
              <w:rPr>
                <w:rFonts w:ascii="Times New Roman" w:hAnsi="Times New Roman" w:eastAsia="Calibri" w:cs="Times New Roman"/>
                <w:lang w:val="kk-KZ"/>
              </w:rPr>
            </w:pPr>
          </w:p>
          <w:p w14:paraId="3DEACED7">
            <w:pPr>
              <w:spacing w:after="0" w:line="240" w:lineRule="auto"/>
              <w:rPr>
                <w:rFonts w:ascii="Times New Roman" w:hAnsi="Times New Roman" w:eastAsia="Calibri" w:cs="Times New Roman"/>
                <w:lang w:val="kk-KZ"/>
              </w:rPr>
            </w:pPr>
          </w:p>
        </w:tc>
      </w:tr>
      <w:tr w14:paraId="03AA6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66AFD750">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737AD26B">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«Ас адамның арқауы» Балаларды ас мәзірімен таныстыру</w:t>
            </w:r>
          </w:p>
          <w:p w14:paraId="2D8321E4">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Мақсаты: дастархан басында дұрыс отырып тамақтануды тәрбиелеу,балаларды асхана құралдарымен пайдалануды үйрету, үстел басында нанды үгітпей, қоқымдарды шашпауға тәрбиелеу. Ас  қайтаруға үйрету.</w:t>
            </w:r>
          </w:p>
          <w:p w14:paraId="112BD784">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Аумин десең маған,</w:t>
            </w:r>
          </w:p>
          <w:p w14:paraId="51715185">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Құдай берсін саған.</w:t>
            </w:r>
          </w:p>
          <w:p w14:paraId="386AB507">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Алтыннан – жағаң,</w:t>
            </w:r>
          </w:p>
          <w:p w14:paraId="3DBE0257">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Күмістен – тағаң.</w:t>
            </w:r>
          </w:p>
          <w:p w14:paraId="6F38EFA1">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Оң жағыңнан кетпесін</w:t>
            </w:r>
          </w:p>
          <w:p w14:paraId="0B1F266C">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Күрпілдек қара сабаң.</w:t>
            </w:r>
          </w:p>
          <w:p w14:paraId="6700DBBE">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Жортсаң жолың болсын,</w:t>
            </w:r>
          </w:p>
          <w:p w14:paraId="117FDB79">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Жолдасың қыдыр болсын.(Аумин)</w:t>
            </w:r>
          </w:p>
          <w:p w14:paraId="3914C263">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color w:val="000000"/>
                <w:lang w:val="kk-KZ"/>
              </w:rPr>
              <w:t>(Мәдени-гигеналық дағдылар, өзіне-өзі қызмет ету дағдылары)</w:t>
            </w:r>
          </w:p>
        </w:tc>
      </w:tr>
      <w:tr w14:paraId="6446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692D923F">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28ECEFA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14:paraId="3381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266" w:type="dxa"/>
            <w:tcBorders>
              <w:top w:val="single" w:color="auto" w:sz="4" w:space="0"/>
              <w:left w:val="single" w:color="auto" w:sz="4" w:space="0"/>
              <w:bottom w:val="nil"/>
              <w:right w:val="single" w:color="auto" w:sz="4" w:space="0"/>
            </w:tcBorders>
            <w:shd w:val="clear" w:color="auto" w:fill="auto"/>
          </w:tcPr>
          <w:p w14:paraId="11F613A3">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1673D03B">
            <w:pPr>
              <w:spacing w:after="0" w:line="254" w:lineRule="auto"/>
              <w:rPr>
                <w:rFonts w:ascii="Times New Roman" w:hAnsi="Times New Roman" w:eastAsia="Times New Roman" w:cs="Times New Roman"/>
                <w:b/>
                <w:color w:val="000000"/>
                <w:lang w:eastAsia="ru-RU"/>
              </w:rPr>
            </w:pPr>
          </w:p>
        </w:tc>
        <w:tc>
          <w:tcPr>
            <w:tcW w:w="2257" w:type="dxa"/>
            <w:vMerge w:val="restart"/>
            <w:tcBorders>
              <w:top w:val="single" w:color="auto" w:sz="4" w:space="0"/>
              <w:left w:val="single" w:color="auto" w:sz="4" w:space="0"/>
              <w:right w:val="single" w:color="auto" w:sz="4" w:space="0"/>
            </w:tcBorders>
            <w:shd w:val="clear" w:color="auto" w:fill="auto"/>
          </w:tcPr>
          <w:p w14:paraId="5C6DBCD0">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Бақылау:</w:t>
            </w:r>
            <w:r>
              <w:rPr>
                <w:rFonts w:ascii="Times New Roman" w:hAnsi="Times New Roman" w:eastAsia="Calibri" w:cs="Times New Roman"/>
                <w:lang w:val="bg-BG"/>
              </w:rPr>
              <w:t xml:space="preserve"> Күзгі ауа райындағы өзгерістерді бақылау.</w:t>
            </w:r>
            <w:r>
              <w:rPr>
                <w:rFonts w:ascii="Times New Roman" w:hAnsi="Times New Roman" w:eastAsia="Calibri" w:cs="Times New Roman"/>
                <w:lang w:val="bg-BG"/>
              </w:rPr>
              <w:br w:type="textWrapping"/>
            </w:r>
          </w:p>
        </w:tc>
        <w:tc>
          <w:tcPr>
            <w:tcW w:w="2106" w:type="dxa"/>
            <w:gridSpan w:val="5"/>
            <w:vMerge w:val="restart"/>
            <w:tcBorders>
              <w:top w:val="single" w:color="auto" w:sz="4" w:space="0"/>
              <w:left w:val="single" w:color="auto" w:sz="4" w:space="0"/>
              <w:right w:val="single" w:color="auto" w:sz="4" w:space="0"/>
            </w:tcBorders>
            <w:shd w:val="clear" w:color="auto" w:fill="auto"/>
          </w:tcPr>
          <w:p w14:paraId="416E239B">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 xml:space="preserve">Бақылау: </w:t>
            </w:r>
            <w:r>
              <w:rPr>
                <w:rFonts w:ascii="Times New Roman" w:hAnsi="Times New Roman" w:eastAsia="Calibri" w:cs="Times New Roman"/>
                <w:lang w:val="bg-BG"/>
              </w:rPr>
              <w:t>Құстардың ұшуын бақылау.</w:t>
            </w:r>
            <w:r>
              <w:rPr>
                <w:rFonts w:ascii="Times New Roman" w:hAnsi="Times New Roman" w:eastAsia="Calibri" w:cs="Times New Roman"/>
              </w:rPr>
              <w:t> </w:t>
            </w:r>
            <w:r>
              <w:rPr>
                <w:rFonts w:ascii="Times New Roman" w:hAnsi="Times New Roman" w:eastAsia="Calibri" w:cs="Times New Roman"/>
                <w:lang w:val="bg-BG"/>
              </w:rPr>
              <w:br w:type="textWrapping"/>
            </w:r>
          </w:p>
          <w:p w14:paraId="23292D1F">
            <w:pPr>
              <w:spacing w:after="0" w:line="240" w:lineRule="auto"/>
              <w:rPr>
                <w:rFonts w:ascii="Times New Roman" w:hAnsi="Times New Roman" w:eastAsia="Calibri" w:cs="Times New Roman"/>
                <w:lang w:val="bg-BG"/>
              </w:rPr>
            </w:pPr>
          </w:p>
        </w:tc>
        <w:tc>
          <w:tcPr>
            <w:tcW w:w="2579" w:type="dxa"/>
            <w:gridSpan w:val="5"/>
            <w:vMerge w:val="restart"/>
            <w:tcBorders>
              <w:top w:val="single" w:color="auto" w:sz="4" w:space="0"/>
              <w:left w:val="single" w:color="auto" w:sz="4" w:space="0"/>
              <w:right w:val="single" w:color="auto" w:sz="4" w:space="0"/>
            </w:tcBorders>
            <w:shd w:val="clear" w:color="auto" w:fill="auto"/>
          </w:tcPr>
          <w:p w14:paraId="65F36525">
            <w:pPr>
              <w:spacing w:after="0" w:line="240" w:lineRule="auto"/>
              <w:rPr>
                <w:rFonts w:ascii="Times New Roman" w:hAnsi="Times New Roman" w:eastAsia="Calibri" w:cs="Times New Roman"/>
                <w:lang w:val="kk-KZ"/>
              </w:rPr>
            </w:pPr>
            <w:r>
              <w:rPr>
                <w:rFonts w:ascii="Times New Roman" w:hAnsi="Times New Roman" w:eastAsia="Calibri" w:cs="Times New Roman"/>
                <w:b/>
                <w:lang w:val="bg-BG"/>
              </w:rPr>
              <w:t>Бақылау</w:t>
            </w:r>
            <w:r>
              <w:rPr>
                <w:rFonts w:ascii="Times New Roman" w:hAnsi="Times New Roman" w:eastAsia="Calibri" w:cs="Times New Roman"/>
                <w:lang w:val="bg-BG"/>
              </w:rPr>
              <w:t>: Күннің көзін бақылау.</w:t>
            </w:r>
            <w:r>
              <w:rPr>
                <w:rFonts w:ascii="Times New Roman" w:hAnsi="Times New Roman" w:eastAsia="Calibri" w:cs="Times New Roman"/>
                <w:lang w:val="bg-BG"/>
              </w:rPr>
              <w:br w:type="textWrapping"/>
            </w:r>
          </w:p>
        </w:tc>
        <w:tc>
          <w:tcPr>
            <w:tcW w:w="2987" w:type="dxa"/>
            <w:gridSpan w:val="5"/>
            <w:vMerge w:val="restart"/>
            <w:tcBorders>
              <w:top w:val="single" w:color="auto" w:sz="4" w:space="0"/>
              <w:left w:val="single" w:color="auto" w:sz="4" w:space="0"/>
              <w:right w:val="single" w:color="auto" w:sz="4" w:space="0"/>
            </w:tcBorders>
            <w:shd w:val="clear" w:color="auto" w:fill="auto"/>
          </w:tcPr>
          <w:p w14:paraId="69CF33AA">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Бақылау:</w:t>
            </w:r>
            <w:r>
              <w:rPr>
                <w:rFonts w:ascii="Times New Roman" w:hAnsi="Times New Roman" w:eastAsia="Calibri" w:cs="Times New Roman"/>
                <w:lang w:val="bg-BG"/>
              </w:rPr>
              <w:t xml:space="preserve"> Табиғатты өзгерістерді бақылау</w:t>
            </w:r>
            <w:r>
              <w:rPr>
                <w:rFonts w:ascii="Times New Roman" w:hAnsi="Times New Roman" w:eastAsia="Calibri" w:cs="Times New Roman"/>
                <w:lang w:val="kk-KZ"/>
              </w:rPr>
              <w:t> </w:t>
            </w:r>
            <w:r>
              <w:rPr>
                <w:rFonts w:ascii="Times New Roman" w:hAnsi="Times New Roman" w:eastAsia="Calibri" w:cs="Times New Roman"/>
                <w:lang w:val="bg-BG"/>
              </w:rPr>
              <w:br w:type="textWrapping"/>
            </w:r>
            <w:r>
              <w:rPr>
                <w:rFonts w:ascii="Times New Roman" w:hAnsi="Times New Roman" w:eastAsia="Calibri" w:cs="Times New Roman"/>
                <w:lang w:val="bg-BG"/>
              </w:rPr>
              <w:t>(жел, салқын, жаңбыр, т.б.)</w:t>
            </w:r>
            <w:r>
              <w:rPr>
                <w:rFonts w:ascii="Times New Roman" w:hAnsi="Times New Roman" w:eastAsia="Calibri" w:cs="Times New Roman"/>
                <w:lang w:val="bg-BG"/>
              </w:rPr>
              <w:br w:type="textWrapping"/>
            </w:r>
          </w:p>
        </w:tc>
        <w:tc>
          <w:tcPr>
            <w:tcW w:w="4107" w:type="dxa"/>
            <w:gridSpan w:val="6"/>
            <w:vMerge w:val="restart"/>
            <w:tcBorders>
              <w:top w:val="single" w:color="auto" w:sz="4" w:space="0"/>
              <w:left w:val="single" w:color="auto" w:sz="4" w:space="0"/>
              <w:right w:val="single" w:color="auto" w:sz="4" w:space="0"/>
            </w:tcBorders>
            <w:shd w:val="clear" w:color="auto" w:fill="auto"/>
          </w:tcPr>
          <w:p w14:paraId="67C093C1">
            <w:pPr>
              <w:spacing w:after="0" w:line="240" w:lineRule="auto"/>
              <w:rPr>
                <w:rFonts w:ascii="Times New Roman" w:hAnsi="Times New Roman" w:eastAsia="Calibri" w:cs="Times New Roman"/>
                <w:b/>
                <w:lang w:val="kk-KZ"/>
              </w:rPr>
            </w:pPr>
            <w:r>
              <w:rPr>
                <w:rFonts w:ascii="Times New Roman" w:hAnsi="Times New Roman" w:eastAsia="Calibri" w:cs="Times New Roman"/>
                <w:b/>
                <w:lang w:val="bg-BG"/>
              </w:rPr>
              <w:t xml:space="preserve">Бақылау: </w:t>
            </w:r>
            <w:r>
              <w:rPr>
                <w:rFonts w:ascii="Times New Roman" w:hAnsi="Times New Roman" w:eastAsia="Calibri" w:cs="Times New Roman"/>
                <w:lang w:val="bg-BG"/>
              </w:rPr>
              <w:t>Аула сыпырушының еңбегін бақылау.</w:t>
            </w:r>
            <w:r>
              <w:rPr>
                <w:rFonts w:ascii="Times New Roman" w:hAnsi="Times New Roman" w:eastAsia="Calibri" w:cs="Times New Roman"/>
                <w:lang w:val="bg-BG"/>
              </w:rPr>
              <w:br w:type="textWrapping"/>
            </w:r>
          </w:p>
          <w:p w14:paraId="0409BAB2">
            <w:pPr>
              <w:spacing w:after="0" w:line="240" w:lineRule="auto"/>
              <w:rPr>
                <w:rFonts w:ascii="Times New Roman" w:hAnsi="Times New Roman" w:eastAsia="Calibri" w:cs="Times New Roman"/>
                <w:lang w:val="bg-BG"/>
              </w:rPr>
            </w:pPr>
          </w:p>
        </w:tc>
      </w:tr>
      <w:tr w14:paraId="1402C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266" w:type="dxa"/>
            <w:tcBorders>
              <w:top w:val="nil"/>
              <w:left w:val="single" w:color="auto" w:sz="4" w:space="0"/>
              <w:bottom w:val="single" w:color="auto" w:sz="4" w:space="0"/>
              <w:right w:val="single" w:color="auto" w:sz="4" w:space="0"/>
            </w:tcBorders>
            <w:shd w:val="clear" w:color="auto" w:fill="auto"/>
          </w:tcPr>
          <w:p w14:paraId="7F5E9314">
            <w:pPr>
              <w:spacing w:after="0" w:line="254" w:lineRule="auto"/>
              <w:rPr>
                <w:rFonts w:ascii="Times New Roman" w:hAnsi="Times New Roman" w:eastAsia="Calibri" w:cs="Times New Roman"/>
                <w:b/>
                <w:bCs/>
                <w:color w:val="000000"/>
                <w:shd w:val="clear" w:color="auto" w:fill="FFFFFF"/>
                <w:lang w:val="kk-KZ"/>
              </w:rPr>
            </w:pPr>
          </w:p>
        </w:tc>
        <w:tc>
          <w:tcPr>
            <w:tcW w:w="2257" w:type="dxa"/>
            <w:vMerge w:val="continue"/>
            <w:tcBorders>
              <w:left w:val="single" w:color="auto" w:sz="4" w:space="0"/>
              <w:bottom w:val="single" w:color="auto" w:sz="4" w:space="0"/>
              <w:right w:val="single" w:color="auto" w:sz="4" w:space="0"/>
            </w:tcBorders>
            <w:shd w:val="clear" w:color="auto" w:fill="auto"/>
          </w:tcPr>
          <w:p w14:paraId="1519B040">
            <w:pPr>
              <w:spacing w:after="0" w:line="254" w:lineRule="auto"/>
              <w:jc w:val="center"/>
              <w:rPr>
                <w:rFonts w:ascii="Times New Roman" w:hAnsi="Times New Roman" w:eastAsia="Calibri" w:cs="Times New Roman"/>
                <w:bCs/>
                <w:color w:val="000000"/>
                <w:shd w:val="clear" w:color="auto" w:fill="FFFFFF"/>
                <w:lang w:val="kk-KZ"/>
              </w:rPr>
            </w:pPr>
          </w:p>
        </w:tc>
        <w:tc>
          <w:tcPr>
            <w:tcW w:w="2106" w:type="dxa"/>
            <w:gridSpan w:val="5"/>
            <w:vMerge w:val="continue"/>
            <w:tcBorders>
              <w:left w:val="single" w:color="auto" w:sz="4" w:space="0"/>
              <w:bottom w:val="single" w:color="auto" w:sz="4" w:space="0"/>
              <w:right w:val="single" w:color="auto" w:sz="4" w:space="0"/>
            </w:tcBorders>
            <w:shd w:val="clear" w:color="auto" w:fill="auto"/>
          </w:tcPr>
          <w:p w14:paraId="6623FDE3">
            <w:pPr>
              <w:spacing w:after="0" w:line="254" w:lineRule="auto"/>
              <w:jc w:val="center"/>
              <w:rPr>
                <w:rFonts w:ascii="Times New Roman" w:hAnsi="Times New Roman" w:eastAsia="Calibri" w:cs="Times New Roman"/>
                <w:bCs/>
                <w:color w:val="000000"/>
                <w:shd w:val="clear" w:color="auto" w:fill="FFFFFF"/>
                <w:lang w:val="kk-KZ"/>
              </w:rPr>
            </w:pPr>
          </w:p>
        </w:tc>
        <w:tc>
          <w:tcPr>
            <w:tcW w:w="2579" w:type="dxa"/>
            <w:gridSpan w:val="5"/>
            <w:vMerge w:val="continue"/>
            <w:tcBorders>
              <w:left w:val="single" w:color="auto" w:sz="4" w:space="0"/>
              <w:bottom w:val="single" w:color="auto" w:sz="4" w:space="0"/>
              <w:right w:val="single" w:color="auto" w:sz="4" w:space="0"/>
            </w:tcBorders>
            <w:shd w:val="clear" w:color="auto" w:fill="auto"/>
          </w:tcPr>
          <w:p w14:paraId="3E11C0C0">
            <w:pPr>
              <w:spacing w:after="0" w:line="254" w:lineRule="auto"/>
              <w:jc w:val="center"/>
              <w:rPr>
                <w:rFonts w:ascii="Times New Roman" w:hAnsi="Times New Roman" w:eastAsia="Calibri" w:cs="Times New Roman"/>
                <w:bCs/>
                <w:color w:val="000000"/>
                <w:shd w:val="clear" w:color="auto" w:fill="FFFFFF"/>
                <w:lang w:val="kk-KZ"/>
              </w:rPr>
            </w:pPr>
          </w:p>
        </w:tc>
        <w:tc>
          <w:tcPr>
            <w:tcW w:w="2987" w:type="dxa"/>
            <w:gridSpan w:val="5"/>
            <w:vMerge w:val="continue"/>
            <w:tcBorders>
              <w:left w:val="single" w:color="auto" w:sz="4" w:space="0"/>
              <w:bottom w:val="single" w:color="auto" w:sz="4" w:space="0"/>
              <w:right w:val="single" w:color="auto" w:sz="4" w:space="0"/>
            </w:tcBorders>
            <w:shd w:val="clear" w:color="auto" w:fill="auto"/>
          </w:tcPr>
          <w:p w14:paraId="095E6D14">
            <w:pPr>
              <w:spacing w:after="0" w:line="254" w:lineRule="auto"/>
              <w:jc w:val="center"/>
              <w:rPr>
                <w:rFonts w:ascii="Times New Roman" w:hAnsi="Times New Roman" w:eastAsia="Calibri" w:cs="Times New Roman"/>
                <w:bCs/>
                <w:color w:val="000000"/>
                <w:shd w:val="clear" w:color="auto" w:fill="FFFFFF"/>
                <w:lang w:val="kk-KZ"/>
              </w:rPr>
            </w:pPr>
          </w:p>
        </w:tc>
        <w:tc>
          <w:tcPr>
            <w:tcW w:w="4107" w:type="dxa"/>
            <w:gridSpan w:val="6"/>
            <w:vMerge w:val="continue"/>
            <w:tcBorders>
              <w:left w:val="single" w:color="auto" w:sz="4" w:space="0"/>
              <w:bottom w:val="single" w:color="auto" w:sz="4" w:space="0"/>
              <w:right w:val="single" w:color="auto" w:sz="4" w:space="0"/>
            </w:tcBorders>
            <w:shd w:val="clear" w:color="auto" w:fill="auto"/>
          </w:tcPr>
          <w:p w14:paraId="02303191">
            <w:pPr>
              <w:spacing w:after="0" w:line="254" w:lineRule="auto"/>
              <w:jc w:val="center"/>
              <w:rPr>
                <w:rFonts w:ascii="Times New Roman" w:hAnsi="Times New Roman" w:eastAsia="Calibri" w:cs="Times New Roman"/>
                <w:bCs/>
                <w:color w:val="000000"/>
                <w:shd w:val="clear" w:color="auto" w:fill="FFFFFF"/>
                <w:lang w:val="kk-KZ"/>
              </w:rPr>
            </w:pPr>
          </w:p>
        </w:tc>
      </w:tr>
      <w:tr w14:paraId="62EE4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619F447E">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192AA5BF">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r>
              <w:rPr>
                <w:rFonts w:ascii="Times New Roman" w:hAnsi="Times New Roman" w:eastAsia="Times New Roman" w:cs="Times New Roman"/>
                <w:color w:val="000000"/>
              </w:rPr>
              <w:t>(Физикалыққасиеттері мен өзіне-өзіқызмететудағдылары)</w:t>
            </w:r>
          </w:p>
        </w:tc>
      </w:tr>
      <w:tr w14:paraId="56D8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0D35EDD6">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6034528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195478B8">
            <w:pPr>
              <w:spacing w:after="0" w:line="240" w:lineRule="auto"/>
              <w:rPr>
                <w:rFonts w:ascii="Times New Roman" w:hAnsi="Times New Roman" w:eastAsia="Times New Roman" w:cs="Times New Roman"/>
                <w:color w:val="000000"/>
                <w:lang w:val="kk-KZ"/>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40AB3AD2">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w:t>
            </w:r>
            <w:r>
              <w:rPr>
                <w:rFonts w:ascii="Times New Roman" w:hAnsi="Times New Roman" w:eastAsia="Times New Roman" w:cs="Times New Roman"/>
                <w:b/>
                <w:color w:val="000000"/>
                <w:lang w:val="kk-KZ"/>
              </w:rPr>
              <w:t>Сөйлеуді дамыту</w:t>
            </w:r>
            <w:r>
              <w:rPr>
                <w:rFonts w:ascii="Times New Roman" w:hAnsi="Times New Roman" w:eastAsia="Times New Roman" w:cs="Times New Roman"/>
                <w:color w:val="000000"/>
                <w:lang w:val="kk-KZ"/>
              </w:rPr>
              <w:t>)</w:t>
            </w:r>
          </w:p>
        </w:tc>
      </w:tr>
      <w:tr w14:paraId="47A7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46FC308F">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2662231B">
            <w:pPr>
              <w:spacing w:after="0" w:line="240" w:lineRule="auto"/>
              <w:rPr>
                <w:rFonts w:ascii="Times New Roman" w:hAnsi="Times New Roman" w:eastAsia="Times New Roman" w:cs="Times New Roman"/>
                <w:color w:val="000000"/>
                <w:lang w:val="en-US"/>
              </w:rPr>
            </w:pPr>
            <w:r>
              <w:rPr>
                <w:rFonts w:ascii="Times New Roman" w:hAnsi="Times New Roman" w:eastAsia="Times New Roman" w:cs="Times New Roman"/>
                <w:color w:val="000000"/>
                <w:lang w:val="kk-KZ"/>
              </w:rPr>
              <w:t xml:space="preserve"> Балалардың  тыныш ұйықтауына  жағымды жағдай  жасау. Әсем әуен қосу </w:t>
            </w: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Музыка</w:t>
            </w:r>
            <w:r>
              <w:rPr>
                <w:rFonts w:ascii="Times New Roman" w:hAnsi="Times New Roman" w:eastAsia="Times New Roman" w:cs="Times New Roman"/>
                <w:color w:val="000000"/>
                <w:lang w:val="en-US"/>
              </w:rPr>
              <w:t>)</w:t>
            </w:r>
          </w:p>
        </w:tc>
      </w:tr>
      <w:tr w14:paraId="430A2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2CB5C997">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6A1E123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Балаларды әуен ырғағымен тәтті ұйқыдан ояту.</w:t>
            </w:r>
          </w:p>
          <w:p w14:paraId="504FD4A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 Төсек үстінде жаттығулар жасау</w:t>
            </w:r>
          </w:p>
          <w:p w14:paraId="3F90417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2. Нүктелі массаж жолда.рымен жүргізу.</w:t>
            </w:r>
          </w:p>
          <w:p w14:paraId="1032BBA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 Балалар төсек үстінде отырып бір-біріне қарап сәлемдеседі</w:t>
            </w:r>
          </w:p>
          <w:p w14:paraId="6CA1FE8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Жылы суумен балалардың ауыз қуысын шаю, беті қолдарын жуып, пижамаларын ауыстыру, киімдерін ұқыты бүктеп өз шкафтарына реттеп қоюды орындау </w:t>
            </w:r>
          </w:p>
          <w:p w14:paraId="4B2D1EBA">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r>
      <w:tr w14:paraId="3BF6D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3ACBFABF">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3FB4BC0C">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назарын тағамға аудару ; мәдениетті тамақтануға баулу  бойынша жеке жұмыс (</w:t>
            </w:r>
            <w:r>
              <w:rPr>
                <w:rFonts w:ascii="Times New Roman" w:hAnsi="Times New Roman" w:eastAsia="Times New Roman" w:cs="Times New Roman"/>
                <w:b/>
                <w:color w:val="000000"/>
                <w:lang w:val="kk-KZ"/>
              </w:rPr>
              <w:t>Сөлеуді дамыту</w:t>
            </w:r>
            <w:r>
              <w:rPr>
                <w:rFonts w:ascii="Times New Roman" w:hAnsi="Times New Roman" w:eastAsia="Times New Roman" w:cs="Times New Roman"/>
                <w:color w:val="000000"/>
                <w:lang w:val="kk-KZ"/>
              </w:rPr>
              <w:t>)</w:t>
            </w:r>
          </w:p>
        </w:tc>
      </w:tr>
      <w:tr w14:paraId="617A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576FD5E6">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tcPr>
          <w:p w14:paraId="62198EF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Еркін ойын: «Жапырақты жинайимыз»</w:t>
            </w:r>
          </w:p>
          <w:p w14:paraId="4760E69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балаларды шапшаңдылыққа, жылдамдыққа тәрбиелеу.</w:t>
            </w:r>
          </w:p>
          <w:p w14:paraId="63C597B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Қоршаған орта</w:t>
            </w:r>
            <w:r>
              <w:rPr>
                <w:rFonts w:ascii="Times New Roman" w:hAnsi="Times New Roman" w:eastAsia="Times New Roman" w:cs="Times New Roman"/>
                <w:color w:val="000000"/>
                <w:lang w:val="kk-KZ" w:eastAsia="ru-RU"/>
              </w:rPr>
              <w:t>)</w:t>
            </w:r>
          </w:p>
          <w:p w14:paraId="5DEECF0B">
            <w:pPr>
              <w:spacing w:after="0" w:line="240" w:lineRule="auto"/>
              <w:rPr>
                <w:rFonts w:ascii="Times New Roman" w:hAnsi="Times New Roman" w:eastAsia="Calibri" w:cs="Times New Roman"/>
                <w:color w:val="000000" w:themeColor="text1"/>
                <w:lang w:val="kk-KZ"/>
              </w:rPr>
            </w:pPr>
          </w:p>
        </w:tc>
        <w:tc>
          <w:tcPr>
            <w:tcW w:w="3400" w:type="dxa"/>
            <w:gridSpan w:val="8"/>
            <w:tcBorders>
              <w:top w:val="single" w:color="auto" w:sz="4" w:space="0"/>
              <w:left w:val="single" w:color="auto" w:sz="4" w:space="0"/>
              <w:bottom w:val="single" w:color="auto" w:sz="4" w:space="0"/>
              <w:right w:val="single" w:color="auto" w:sz="4" w:space="0"/>
            </w:tcBorders>
            <w:shd w:val="clear" w:color="auto" w:fill="auto"/>
          </w:tcPr>
          <w:p w14:paraId="1B7827F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Ойын: </w:t>
            </w:r>
            <w:r>
              <w:rPr>
                <w:rFonts w:ascii="Times New Roman" w:hAnsi="Times New Roman" w:eastAsia="Calibri" w:cs="Times New Roman"/>
                <w:b/>
                <w:lang w:val="kk-KZ"/>
              </w:rPr>
              <w:t xml:space="preserve">«Менің үйім» </w:t>
            </w:r>
          </w:p>
          <w:p w14:paraId="01DD7F4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 xml:space="preserve"> Ұсақ заттарды дайындауда шаршы қағазын бүктеу біліктерін қалыптастыру</w:t>
            </w:r>
          </w:p>
          <w:p w14:paraId="38B6A6F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w:t>
            </w:r>
            <w:r>
              <w:rPr>
                <w:rFonts w:ascii="Times New Roman" w:hAnsi="Times New Roman" w:eastAsia="Calibri" w:cs="Times New Roman"/>
                <w:b/>
                <w:lang w:val="kk-KZ"/>
              </w:rPr>
              <w:t>Құрастыру</w:t>
            </w:r>
            <w:r>
              <w:rPr>
                <w:rFonts w:ascii="Times New Roman" w:hAnsi="Times New Roman" w:eastAsia="Calibri" w:cs="Times New Roman"/>
                <w:color w:val="000000" w:themeColor="text1"/>
                <w:lang w:val="kk-KZ"/>
              </w:rPr>
              <w:t>)</w:t>
            </w: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553F96C5">
            <w:pPr>
              <w:spacing w:after="0" w:line="240" w:lineRule="auto"/>
              <w:rPr>
                <w:rFonts w:ascii="Times New Roman" w:hAnsi="Times New Roman" w:cs="Times New Roman"/>
                <w:lang w:val="kk-KZ" w:eastAsia="ru-RU"/>
              </w:rPr>
            </w:pPr>
            <w:r>
              <w:rPr>
                <w:rFonts w:ascii="Times New Roman" w:hAnsi="Times New Roman" w:eastAsia="Calibri" w:cs="Times New Roman"/>
                <w:b/>
                <w:color w:val="000000" w:themeColor="text1"/>
                <w:lang w:val="kk-KZ"/>
              </w:rPr>
              <w:t xml:space="preserve">Вариатив бөлімі Тақырыбы : </w:t>
            </w:r>
            <w:r>
              <w:rPr>
                <w:rFonts w:ascii="Times New Roman" w:hAnsi="Times New Roman" w:cs="Times New Roman"/>
                <w:lang w:val="kk-KZ" w:eastAsia="ru-RU"/>
              </w:rPr>
              <w:t>«Әуе шарлары»</w:t>
            </w:r>
          </w:p>
          <w:p w14:paraId="38D0167C">
            <w:pPr>
              <w:spacing w:after="0"/>
              <w:rPr>
                <w:rFonts w:ascii="Times New Roman" w:hAnsi="Times New Roman" w:cs="Times New Roman"/>
                <w:lang w:val="kk-KZ" w:eastAsia="ru-RU"/>
              </w:rPr>
            </w:pPr>
            <w:r>
              <w:rPr>
                <w:rFonts w:ascii="Times New Roman" w:hAnsi="Times New Roman" w:eastAsia="Calibri" w:cs="Times New Roman"/>
                <w:b/>
                <w:color w:val="000000" w:themeColor="text1"/>
                <w:lang w:val="kk-KZ"/>
              </w:rPr>
              <w:t>Мақсаты:</w:t>
            </w:r>
            <w:r>
              <w:rPr>
                <w:rFonts w:ascii="Times New Roman" w:hAnsi="Times New Roman" w:cs="Times New Roman"/>
                <w:lang w:val="kk-KZ" w:eastAsia="ru-RU"/>
              </w:rPr>
              <w:t xml:space="preserve"> Балаларға «Әуе шарлары» ойынын ойнайтындығы айтылады. « Балалар,түрлі түсті әуе шарлары мен осы түстес жіптеріміз бар.Қазір  фланелеграфта жіптер пайда болады» -деп бірдей арақашықтықта тігінен алты жолақшаны фланелеграфқа орналастырады. «Енді әрбір жіпке түсіне қарай шарларды байлаймыз» -деп 1-ін көрсетіп,қалғандарын балалардың өздеріне жасау ұсынылады.Әрі қарай балалар үлестірмелі заттармен жұмыс жасайды</w:t>
            </w:r>
          </w:p>
          <w:p w14:paraId="4EDC5572">
            <w:pPr>
              <w:spacing w:after="0" w:line="240" w:lineRule="auto"/>
              <w:rPr>
                <w:rFonts w:ascii="Times New Roman" w:hAnsi="Times New Roman" w:eastAsia="Times New Roman" w:cs="Times New Roman"/>
                <w:b/>
                <w:color w:val="000000"/>
                <w:lang w:val="kk-KZ" w:eastAsia="ru-RU"/>
              </w:rPr>
            </w:pPr>
          </w:p>
          <w:p w14:paraId="1BBC4693">
            <w:pPr>
              <w:spacing w:after="0" w:line="240" w:lineRule="auto"/>
              <w:rPr>
                <w:rFonts w:ascii="Times New Roman" w:hAnsi="Times New Roman" w:eastAsia="Calibri" w:cs="Times New Roman"/>
                <w:b/>
                <w:color w:val="000000" w:themeColor="text1"/>
                <w:lang w:val="kk-KZ"/>
              </w:rPr>
            </w:pP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651960E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«Бұлттан тамған тамшылар» дид.ойын.</w:t>
            </w:r>
          </w:p>
          <w:p w14:paraId="2D074B4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тамшылармен таныстыра отырып, оның құрастыруға үйрету</w:t>
            </w:r>
          </w:p>
          <w:p w14:paraId="0F0525DA">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lang w:val="kk-KZ" w:eastAsia="ru-RU"/>
              </w:rPr>
              <w:t>(Қ</w:t>
            </w:r>
            <w:r>
              <w:rPr>
                <w:rFonts w:ascii="Times New Roman" w:hAnsi="Times New Roman" w:eastAsia="Times New Roman" w:cs="Times New Roman"/>
                <w:b/>
                <w:color w:val="000000"/>
                <w:lang w:val="kk-KZ" w:eastAsia="ru-RU"/>
              </w:rPr>
              <w:t xml:space="preserve">ұрастыру </w:t>
            </w:r>
          </w:p>
        </w:tc>
        <w:tc>
          <w:tcPr>
            <w:tcW w:w="2984" w:type="dxa"/>
            <w:gridSpan w:val="3"/>
            <w:tcBorders>
              <w:top w:val="single" w:color="auto" w:sz="4" w:space="0"/>
              <w:left w:val="single" w:color="auto" w:sz="4" w:space="0"/>
              <w:bottom w:val="single" w:color="auto" w:sz="4" w:space="0"/>
              <w:right w:val="single" w:color="auto" w:sz="4" w:space="0"/>
            </w:tcBorders>
            <w:shd w:val="clear" w:color="auto" w:fill="auto"/>
          </w:tcPr>
          <w:p w14:paraId="1588FF20">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Ойын:  </w:t>
            </w:r>
            <w:r>
              <w:rPr>
                <w:rFonts w:ascii="Times New Roman" w:hAnsi="Times New Roman" w:eastAsia="Calibri" w:cs="Times New Roman"/>
                <w:lang w:val="kk-KZ"/>
              </w:rPr>
              <w:t>: “Кім тез жинайды”</w:t>
            </w:r>
          </w:p>
          <w:p w14:paraId="6DB18A5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 xml:space="preserve"> Балаларға көкөністер мен жемістерді ажырата ббілуге үйрету. Ойынға деген қызығушылықтарын арттыру.</w:t>
            </w:r>
          </w:p>
          <w:p w14:paraId="0A3D90F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Дене шынықтыру</w:t>
            </w:r>
            <w:r>
              <w:rPr>
                <w:rFonts w:ascii="Times New Roman" w:hAnsi="Times New Roman" w:eastAsia="Calibri" w:cs="Times New Roman"/>
                <w:color w:val="000000" w:themeColor="text1"/>
                <w:lang w:val="kk-KZ"/>
              </w:rPr>
              <w:t>)</w:t>
            </w:r>
          </w:p>
        </w:tc>
      </w:tr>
      <w:tr w14:paraId="00B75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4D8507D9">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tcPr>
          <w:p w14:paraId="7B1B7E86">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b/>
                <w:bCs/>
                <w:color w:val="000000" w:themeColor="text1"/>
                <w:lang w:val="kk-KZ"/>
              </w:rPr>
              <w:t xml:space="preserve">Дидактикалық ойын: </w:t>
            </w:r>
            <w:r>
              <w:rPr>
                <w:rFonts w:ascii="Times New Roman" w:hAnsi="Times New Roman" w:eastAsia="Calibri" w:cs="Times New Roman"/>
                <w:b/>
                <w:lang w:val="kk-KZ"/>
              </w:rPr>
              <w:t xml:space="preserve">«Парта» </w:t>
            </w:r>
          </w:p>
          <w:p w14:paraId="76A204A1">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 xml:space="preserve">Міндеті: </w:t>
            </w:r>
            <w:r>
              <w:rPr>
                <w:rFonts w:ascii="Times New Roman" w:hAnsi="Times New Roman" w:eastAsia="Calibri" w:cs="Times New Roman"/>
                <w:lang w:val="kk-KZ"/>
              </w:rPr>
              <w:t>Бөліктерденбейнелердіқұрастыруға үйрету.</w:t>
            </w:r>
          </w:p>
          <w:p w14:paraId="38ECE702">
            <w:pPr>
              <w:spacing w:after="200" w:line="276" w:lineRule="auto"/>
              <w:rPr>
                <w:rFonts w:ascii="Times New Roman" w:hAnsi="Times New Roman" w:eastAsia="Calibri" w:cs="Times New Roman"/>
                <w:b/>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Жапсыру)</w:t>
            </w:r>
          </w:p>
          <w:p w14:paraId="486A2C12">
            <w:pPr>
              <w:spacing w:after="0" w:line="240" w:lineRule="auto"/>
              <w:rPr>
                <w:rFonts w:ascii="Times New Roman" w:hAnsi="Times New Roman" w:eastAsia="Calibri" w:cs="Times New Roman"/>
                <w:bCs/>
                <w:color w:val="000000" w:themeColor="text1"/>
                <w:lang w:val="kk-KZ"/>
              </w:rPr>
            </w:pPr>
          </w:p>
        </w:tc>
        <w:tc>
          <w:tcPr>
            <w:tcW w:w="3400" w:type="dxa"/>
            <w:gridSpan w:val="8"/>
            <w:tcBorders>
              <w:top w:val="single" w:color="auto" w:sz="4" w:space="0"/>
              <w:left w:val="single" w:color="auto" w:sz="4" w:space="0"/>
              <w:bottom w:val="single" w:color="auto" w:sz="4" w:space="0"/>
              <w:right w:val="single" w:color="auto" w:sz="4" w:space="0"/>
            </w:tcBorders>
            <w:shd w:val="clear" w:color="auto" w:fill="auto"/>
          </w:tcPr>
          <w:p w14:paraId="440C772E">
            <w:pPr>
              <w:spacing w:after="0" w:line="240" w:lineRule="auto"/>
              <w:rPr>
                <w:rFonts w:ascii="Times New Roman" w:hAnsi="Times New Roman" w:eastAsia="Calibri" w:cs="Times New Roman"/>
                <w:lang w:val="kk-KZ"/>
              </w:rPr>
            </w:pPr>
            <w:r>
              <w:rPr>
                <w:rFonts w:ascii="Times New Roman" w:hAnsi="Times New Roman" w:eastAsia="Calibri" w:cs="Times New Roman"/>
                <w:b/>
                <w:bCs/>
                <w:color w:val="000000" w:themeColor="text1"/>
                <w:lang w:val="kk-KZ"/>
              </w:rPr>
              <w:t>Дид.ойын</w:t>
            </w:r>
            <w:r>
              <w:rPr>
                <w:rFonts w:ascii="Times New Roman" w:hAnsi="Times New Roman" w:eastAsia="Times New Roman" w:cs="Times New Roman"/>
                <w:color w:val="000000"/>
                <w:lang w:val="kk-KZ" w:eastAsia="ru-RU"/>
              </w:rPr>
              <w:t>:</w:t>
            </w:r>
            <w:r>
              <w:rPr>
                <w:rFonts w:ascii="Times New Roman" w:hAnsi="Times New Roman" w:eastAsia="Calibri" w:cs="Times New Roman"/>
                <w:lang w:val="kk-KZ"/>
              </w:rPr>
              <w:t>«Тәтті алмұрттар»</w:t>
            </w:r>
          </w:p>
          <w:p w14:paraId="5509244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Жемістерді (алма, өрік, қара өрік, шие) атау барысында балалардың сөздік қорын дамыту.</w:t>
            </w:r>
          </w:p>
          <w:p w14:paraId="7E1AF204">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Сенсорика)</w:t>
            </w:r>
          </w:p>
          <w:p w14:paraId="10BDCD48">
            <w:pPr>
              <w:spacing w:after="200" w:line="276" w:lineRule="auto"/>
              <w:rPr>
                <w:rFonts w:ascii="Times New Roman" w:hAnsi="Times New Roman" w:eastAsia="Calibri" w:cs="Times New Roman"/>
                <w:lang w:val="kk-KZ"/>
              </w:rPr>
            </w:pP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0DEB3469">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
                <w:bCs/>
                <w:color w:val="000000" w:themeColor="text1"/>
                <w:lang w:val="kk-KZ"/>
              </w:rPr>
              <w:t xml:space="preserve">Дид. ойын: </w:t>
            </w:r>
            <w:r>
              <w:rPr>
                <w:rFonts w:ascii="Times New Roman" w:hAnsi="Times New Roman" w:eastAsia="Calibri" w:cs="Times New Roman"/>
                <w:bCs/>
                <w:color w:val="000000" w:themeColor="text1"/>
                <w:lang w:val="kk-KZ"/>
              </w:rPr>
              <w:t>«Жап жасыл қияр»</w:t>
            </w:r>
          </w:p>
          <w:p w14:paraId="5D6E3AA7">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Міндеті: қияр туралы түсінік бере отырып, түсіне сәйкес жапсыра білуге үйрету.</w:t>
            </w:r>
          </w:p>
          <w:p w14:paraId="45FAD3C6">
            <w:pPr>
              <w:spacing w:after="200" w:line="276" w:lineRule="auto"/>
              <w:rPr>
                <w:rFonts w:ascii="Times New Roman" w:hAnsi="Times New Roman" w:eastAsia="Calibri" w:cs="Times New Roman"/>
                <w:b/>
                <w:bCs/>
                <w:color w:val="000000" w:themeColor="text1"/>
                <w:lang w:val="kk-KZ"/>
              </w:rPr>
            </w:pPr>
            <w:r>
              <w:rPr>
                <w:rFonts w:ascii="Times New Roman" w:hAnsi="Times New Roman" w:eastAsia="Calibri" w:cs="Times New Roman"/>
                <w:b/>
                <w:bCs/>
                <w:color w:val="000000" w:themeColor="text1"/>
                <w:lang w:val="kk-KZ"/>
              </w:rPr>
              <w:t>(жапсыру)</w:t>
            </w: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7A4AFA55">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Дид.ойын: : «Бөлігін тап»</w:t>
            </w:r>
          </w:p>
          <w:p w14:paraId="164A4DD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тамшылардың с</w:t>
            </w:r>
            <w:r>
              <w:rPr>
                <w:rFonts w:ascii="Times New Roman" w:hAnsi="Times New Roman" w:eastAsia="Calibri" w:cs="Times New Roman"/>
                <w:bCs/>
                <w:color w:val="000000" w:themeColor="text1"/>
                <w:lang w:val="kk-KZ"/>
              </w:rPr>
              <w:t>әйкес бөліктерін тауып, орналастыру</w:t>
            </w:r>
            <w:r>
              <w:rPr>
                <w:rFonts w:ascii="Times New Roman" w:hAnsi="Times New Roman" w:eastAsia="Calibri" w:cs="Times New Roman"/>
                <w:b/>
                <w:bCs/>
                <w:color w:val="000000" w:themeColor="text1"/>
                <w:lang w:val="kk-KZ"/>
              </w:rPr>
              <w:t>.</w:t>
            </w:r>
          </w:p>
          <w:p w14:paraId="0FC425C3">
            <w:pPr>
              <w:spacing w:after="200" w:line="276" w:lineRule="auto"/>
              <w:rPr>
                <w:rFonts w:ascii="Times New Roman" w:hAnsi="Times New Roman" w:eastAsia="Calibri" w:cs="Times New Roman"/>
                <w:lang w:val="kk-KZ"/>
              </w:rPr>
            </w:pPr>
            <w:r>
              <w:rPr>
                <w:rFonts w:ascii="Times New Roman" w:hAnsi="Times New Roman" w:eastAsia="Calibri" w:cs="Times New Roman"/>
                <w:bCs/>
                <w:color w:val="000000" w:themeColor="text1"/>
                <w:lang w:val="kk-KZ"/>
              </w:rPr>
              <w:t>(</w:t>
            </w:r>
            <w:r>
              <w:rPr>
                <w:rFonts w:ascii="Times New Roman" w:hAnsi="Times New Roman" w:eastAsia="Calibri" w:cs="Times New Roman"/>
                <w:b/>
                <w:bCs/>
                <w:color w:val="000000" w:themeColor="text1"/>
                <w:lang w:val="kk-KZ"/>
              </w:rPr>
              <w:t>Сенорика)</w:t>
            </w:r>
          </w:p>
        </w:tc>
        <w:tc>
          <w:tcPr>
            <w:tcW w:w="2984" w:type="dxa"/>
            <w:gridSpan w:val="3"/>
            <w:tcBorders>
              <w:top w:val="single" w:color="auto" w:sz="4" w:space="0"/>
              <w:left w:val="single" w:color="auto" w:sz="4" w:space="0"/>
              <w:bottom w:val="single" w:color="auto" w:sz="4" w:space="0"/>
              <w:right w:val="single" w:color="auto" w:sz="4" w:space="0"/>
            </w:tcBorders>
            <w:shd w:val="clear" w:color="auto" w:fill="auto"/>
          </w:tcPr>
          <w:p w14:paraId="47715C7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«Қуыршақты киіндір» ойын.</w:t>
            </w:r>
          </w:p>
          <w:p w14:paraId="5C18F0E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қуыршақтың киімдерін реттілігімен киіндір.</w:t>
            </w:r>
          </w:p>
          <w:p w14:paraId="038B888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Құрастыру</w:t>
            </w:r>
            <w:r>
              <w:rPr>
                <w:rFonts w:ascii="Times New Roman" w:hAnsi="Times New Roman" w:eastAsia="Times New Roman" w:cs="Times New Roman"/>
                <w:color w:val="000000"/>
                <w:lang w:val="kk-KZ" w:eastAsia="ru-RU"/>
              </w:rPr>
              <w:t xml:space="preserve"> )</w:t>
            </w:r>
          </w:p>
          <w:p w14:paraId="7822D833">
            <w:pPr>
              <w:spacing w:after="0" w:line="240" w:lineRule="auto"/>
              <w:rPr>
                <w:rFonts w:ascii="Times New Roman" w:hAnsi="Times New Roman" w:eastAsia="Calibri" w:cs="Times New Roman"/>
                <w:color w:val="000000" w:themeColor="text1"/>
                <w:lang w:val="kk-KZ"/>
              </w:rPr>
            </w:pPr>
          </w:p>
        </w:tc>
      </w:tr>
      <w:tr w14:paraId="1E02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6A3A8B4C">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1AD43C91">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Pr>
                <w:rFonts w:ascii="Times New Roman" w:hAnsi="Times New Roman" w:eastAsia="Calibri" w:cs="Times New Roman"/>
                <w:color w:val="000000"/>
              </w:rPr>
              <w:t>Серуенгешығу.</w:t>
            </w:r>
          </w:p>
        </w:tc>
      </w:tr>
      <w:tr w14:paraId="2362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266" w:type="dxa"/>
            <w:tcBorders>
              <w:top w:val="single" w:color="auto" w:sz="4" w:space="0"/>
              <w:left w:val="single" w:color="auto" w:sz="4" w:space="0"/>
              <w:bottom w:val="nil"/>
              <w:right w:val="single" w:color="auto" w:sz="4" w:space="0"/>
            </w:tcBorders>
            <w:shd w:val="clear" w:color="auto" w:fill="auto"/>
          </w:tcPr>
          <w:p w14:paraId="19EA05C8">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69403D6A">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Серуендеуге қызығушылық тудыру.  Әр түрлі бағытта жеке жұмыс жүргізу. </w:t>
            </w:r>
          </w:p>
          <w:p w14:paraId="524E7AE2">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lang w:val="kk-KZ"/>
              </w:rPr>
              <w:t>Еркіндік ойын . Балалардың қалауы бойынша әртүрлі ойындарды ұйымдастыру (Қоршаған ортамен таныстыру), (Сөйлеуді дамыту)</w:t>
            </w:r>
          </w:p>
        </w:tc>
      </w:tr>
      <w:tr w14:paraId="4852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5DA5D5FA">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831" w:type="dxa"/>
            <w:gridSpan w:val="5"/>
            <w:tcBorders>
              <w:top w:val="single" w:color="auto" w:sz="4" w:space="0"/>
              <w:left w:val="single" w:color="auto" w:sz="4" w:space="0"/>
              <w:bottom w:val="single" w:color="auto" w:sz="4" w:space="0"/>
              <w:right w:val="single" w:color="auto" w:sz="4" w:space="0"/>
            </w:tcBorders>
            <w:shd w:val="clear" w:color="auto" w:fill="auto"/>
          </w:tcPr>
          <w:p w14:paraId="7CCE32C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киінгенде түймелерін қадап, аяқ киімінің бауын байлауды, киіміндегі олқылықтарды байқап, оны дұрыстай білулерін қадағалау.</w:t>
            </w:r>
          </w:p>
          <w:p w14:paraId="6350D30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2087" w:type="dxa"/>
            <w:gridSpan w:val="2"/>
            <w:tcBorders>
              <w:top w:val="single" w:color="auto" w:sz="4" w:space="0"/>
              <w:left w:val="single" w:color="auto" w:sz="4" w:space="0"/>
              <w:bottom w:val="single" w:color="auto" w:sz="4" w:space="0"/>
              <w:right w:val="single" w:color="auto" w:sz="4" w:space="0"/>
            </w:tcBorders>
            <w:shd w:val="clear" w:color="auto" w:fill="auto"/>
          </w:tcPr>
          <w:p w14:paraId="6FF1D13C">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5686A379">
            <w:pPr>
              <w:spacing w:after="200" w:line="276"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1DF070B8">
            <w:pPr>
              <w:spacing w:after="200" w:line="276" w:lineRule="auto"/>
              <w:rPr>
                <w:rFonts w:ascii="Times New Roman" w:hAnsi="Times New Roman" w:eastAsia="Calibri" w:cs="Times New Roman"/>
                <w:lang w:val="kk-KZ"/>
              </w:rPr>
            </w:pPr>
            <w:r>
              <w:rPr>
                <w:rFonts w:ascii="Times New Roman" w:hAnsi="Times New Roman" w:eastAsia="Calibri" w:cs="Times New Roman"/>
                <w:color w:val="000000"/>
                <w:lang w:val="kk-KZ"/>
              </w:rPr>
              <w:t>(Сөйлеуді дамыту)</w:t>
            </w:r>
          </w:p>
        </w:tc>
        <w:tc>
          <w:tcPr>
            <w:tcW w:w="2536" w:type="dxa"/>
            <w:gridSpan w:val="5"/>
            <w:tcBorders>
              <w:top w:val="single" w:color="auto" w:sz="4" w:space="0"/>
              <w:left w:val="single" w:color="auto" w:sz="4" w:space="0"/>
              <w:bottom w:val="single" w:color="auto" w:sz="4" w:space="0"/>
              <w:right w:val="single" w:color="auto" w:sz="4" w:space="0"/>
            </w:tcBorders>
            <w:shd w:val="clear" w:color="auto" w:fill="auto"/>
          </w:tcPr>
          <w:p w14:paraId="2A255B0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киінгенде</w:t>
            </w:r>
          </w:p>
          <w:p w14:paraId="4739B07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киіміндегі олқылықтарды байқап, оны дұрыстай білулерін қадағалау.</w:t>
            </w:r>
          </w:p>
          <w:p w14:paraId="039E2E7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2773" w:type="dxa"/>
            <w:gridSpan w:val="5"/>
            <w:tcBorders>
              <w:top w:val="single" w:color="auto" w:sz="4" w:space="0"/>
              <w:left w:val="single" w:color="auto" w:sz="4" w:space="0"/>
              <w:bottom w:val="single" w:color="auto" w:sz="4" w:space="0"/>
              <w:right w:val="single" w:color="auto" w:sz="4" w:space="0"/>
            </w:tcBorders>
            <w:shd w:val="clear" w:color="auto" w:fill="auto"/>
          </w:tcPr>
          <w:p w14:paraId="491AB815">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2042549D">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12148CB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3809" w:type="dxa"/>
            <w:gridSpan w:val="5"/>
            <w:tcBorders>
              <w:top w:val="single" w:color="auto" w:sz="4" w:space="0"/>
              <w:left w:val="single" w:color="auto" w:sz="4" w:space="0"/>
              <w:bottom w:val="single" w:color="auto" w:sz="4" w:space="0"/>
              <w:right w:val="single" w:color="auto" w:sz="4" w:space="0"/>
            </w:tcBorders>
            <w:shd w:val="clear" w:color="auto" w:fill="auto"/>
          </w:tcPr>
          <w:p w14:paraId="4A90064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Ата-аналарға балаларға демалыс күндері ауырып қалмауын ескерту.</w:t>
            </w:r>
          </w:p>
          <w:p w14:paraId="713836B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r>
    </w:tbl>
    <w:p w14:paraId="6C07C8E4">
      <w:pPr>
        <w:spacing w:after="200" w:line="276" w:lineRule="auto"/>
        <w:rPr>
          <w:rFonts w:ascii="Times New Roman" w:hAnsi="Times New Roman" w:eastAsia="Calibri" w:cs="Times New Roman"/>
          <w:lang w:val="kk-KZ"/>
        </w:rPr>
      </w:pPr>
    </w:p>
    <w:p w14:paraId="2C0057A0">
      <w:pPr>
        <w:spacing w:after="200" w:line="276" w:lineRule="auto"/>
        <w:rPr>
          <w:rFonts w:ascii="Times New Roman" w:hAnsi="Times New Roman" w:eastAsia="Calibri" w:cs="Times New Roman"/>
          <w:lang w:val="kk-KZ"/>
        </w:rPr>
      </w:pPr>
    </w:p>
    <w:p w14:paraId="1721B7F7">
      <w:pPr>
        <w:spacing w:after="200" w:line="276" w:lineRule="auto"/>
        <w:rPr>
          <w:rFonts w:ascii="Times New Roman" w:hAnsi="Times New Roman" w:eastAsia="Calibri" w:cs="Times New Roman"/>
          <w:lang w:val="kk-KZ"/>
        </w:rPr>
      </w:pPr>
    </w:p>
    <w:p w14:paraId="79A74104">
      <w:pPr>
        <w:spacing w:after="200" w:line="276" w:lineRule="auto"/>
        <w:rPr>
          <w:rFonts w:ascii="Times New Roman" w:hAnsi="Times New Roman" w:eastAsia="Calibri" w:cs="Times New Roman"/>
          <w:lang w:val="kk-KZ"/>
        </w:rPr>
      </w:pPr>
    </w:p>
    <w:p w14:paraId="3C0435E3">
      <w:pPr>
        <w:spacing w:after="200" w:line="276" w:lineRule="auto"/>
        <w:rPr>
          <w:rFonts w:ascii="Times New Roman" w:hAnsi="Times New Roman" w:eastAsia="Calibri" w:cs="Times New Roman"/>
          <w:lang w:val="kk-KZ"/>
        </w:rPr>
      </w:pPr>
    </w:p>
    <w:p w14:paraId="7206E712">
      <w:pPr>
        <w:spacing w:after="200" w:line="276" w:lineRule="auto"/>
        <w:rPr>
          <w:rFonts w:ascii="Times New Roman" w:hAnsi="Times New Roman" w:eastAsia="Calibri" w:cs="Times New Roman"/>
          <w:lang w:val="kk-KZ"/>
        </w:rPr>
      </w:pPr>
    </w:p>
    <w:p w14:paraId="2F564D29">
      <w:pPr>
        <w:spacing w:after="200" w:line="276" w:lineRule="auto"/>
        <w:rPr>
          <w:rFonts w:ascii="Times New Roman" w:hAnsi="Times New Roman" w:eastAsia="Calibri" w:cs="Times New Roman"/>
          <w:lang w:val="kk-KZ"/>
        </w:rPr>
      </w:pPr>
    </w:p>
    <w:p w14:paraId="55C772C6">
      <w:pPr>
        <w:spacing w:after="200" w:line="276" w:lineRule="auto"/>
        <w:rPr>
          <w:rFonts w:ascii="Times New Roman" w:hAnsi="Times New Roman" w:eastAsia="Calibri" w:cs="Times New Roman"/>
          <w:lang w:val="kk-KZ"/>
        </w:rPr>
      </w:pPr>
    </w:p>
    <w:p w14:paraId="288FD0F2">
      <w:pPr>
        <w:spacing w:after="200" w:line="276" w:lineRule="auto"/>
        <w:rPr>
          <w:rFonts w:ascii="Times New Roman" w:hAnsi="Times New Roman" w:eastAsia="Calibri" w:cs="Times New Roman"/>
          <w:lang w:val="kk-KZ"/>
        </w:rPr>
      </w:pPr>
    </w:p>
    <w:p w14:paraId="30AB5B31">
      <w:pPr>
        <w:spacing w:after="200" w:line="276" w:lineRule="auto"/>
        <w:rPr>
          <w:rFonts w:ascii="Times New Roman" w:hAnsi="Times New Roman" w:eastAsia="Calibri" w:cs="Times New Roman"/>
          <w:lang w:val="kk-KZ"/>
        </w:rPr>
      </w:pPr>
    </w:p>
    <w:p w14:paraId="0F9091AE">
      <w:pPr>
        <w:spacing w:after="200" w:line="276" w:lineRule="auto"/>
        <w:rPr>
          <w:rFonts w:ascii="Times New Roman" w:hAnsi="Times New Roman" w:eastAsia="Calibri" w:cs="Times New Roman"/>
          <w:lang w:val="kk-KZ"/>
        </w:rPr>
      </w:pPr>
    </w:p>
    <w:p w14:paraId="13BBBEAA">
      <w:pPr>
        <w:spacing w:after="200" w:line="276" w:lineRule="auto"/>
        <w:rPr>
          <w:rFonts w:ascii="Times New Roman" w:hAnsi="Times New Roman" w:eastAsia="Calibri" w:cs="Times New Roman"/>
          <w:lang w:val="kk-KZ"/>
        </w:rPr>
      </w:pPr>
    </w:p>
    <w:p w14:paraId="5B5B30AF">
      <w:pPr>
        <w:spacing w:after="200" w:line="276" w:lineRule="auto"/>
        <w:rPr>
          <w:rFonts w:ascii="Times New Roman" w:hAnsi="Times New Roman" w:eastAsia="Calibri" w:cs="Times New Roman"/>
          <w:lang w:val="kk-KZ"/>
        </w:rPr>
      </w:pPr>
    </w:p>
    <w:p w14:paraId="0098F319">
      <w:pPr>
        <w:spacing w:after="200" w:line="276" w:lineRule="auto"/>
        <w:rPr>
          <w:rFonts w:ascii="Times New Roman" w:hAnsi="Times New Roman" w:eastAsia="Calibri" w:cs="Times New Roman"/>
          <w:lang w:val="kk-KZ"/>
        </w:rPr>
      </w:pPr>
    </w:p>
    <w:p w14:paraId="3541FB56">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769B73AC">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583276DC">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1DF6B921">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5D54B18F">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12.09-16.09.2022  жыл</w:t>
      </w:r>
      <w:r>
        <w:rPr>
          <w:rFonts w:ascii="Times New Roman" w:hAnsi="Times New Roman" w:eastAsia="Calibri" w:cs="Times New Roman"/>
          <w:b/>
          <w:lang w:val="kk-KZ"/>
        </w:rPr>
        <w:tab/>
      </w:r>
    </w:p>
    <w:tbl>
      <w:tblPr>
        <w:tblStyle w:val="6"/>
        <w:tblW w:w="16018"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2149"/>
        <w:gridCol w:w="127"/>
        <w:gridCol w:w="132"/>
        <w:gridCol w:w="126"/>
        <w:gridCol w:w="9"/>
        <w:gridCol w:w="2271"/>
        <w:gridCol w:w="106"/>
        <w:gridCol w:w="44"/>
        <w:gridCol w:w="132"/>
        <w:gridCol w:w="714"/>
        <w:gridCol w:w="1646"/>
        <w:gridCol w:w="281"/>
        <w:gridCol w:w="343"/>
        <w:gridCol w:w="139"/>
        <w:gridCol w:w="284"/>
        <w:gridCol w:w="1726"/>
        <w:gridCol w:w="260"/>
        <w:gridCol w:w="107"/>
        <w:gridCol w:w="175"/>
        <w:gridCol w:w="283"/>
        <w:gridCol w:w="284"/>
        <w:gridCol w:w="2556"/>
      </w:tblGrid>
      <w:tr w14:paraId="624A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188FC7D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43" w:type="dxa"/>
            <w:gridSpan w:val="5"/>
            <w:tcBorders>
              <w:top w:val="single" w:color="auto" w:sz="4" w:space="0"/>
              <w:left w:val="single" w:color="auto" w:sz="4" w:space="0"/>
              <w:bottom w:val="single" w:color="auto" w:sz="4" w:space="0"/>
              <w:right w:val="single" w:color="auto" w:sz="4" w:space="0"/>
            </w:tcBorders>
            <w:shd w:val="clear" w:color="auto" w:fill="auto"/>
          </w:tcPr>
          <w:p w14:paraId="585D1A95">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182AD4B2">
            <w:pPr>
              <w:spacing w:after="0" w:line="254" w:lineRule="auto"/>
              <w:jc w:val="center"/>
              <w:rPr>
                <w:rFonts w:ascii="Times New Roman" w:hAnsi="Times New Roman" w:eastAsia="Times New Roman" w:cs="Times New Roman"/>
                <w:b/>
                <w:color w:val="000000"/>
                <w:lang w:val="kk-KZ" w:eastAsia="ru-RU"/>
              </w:rPr>
            </w:pPr>
          </w:p>
        </w:tc>
        <w:tc>
          <w:tcPr>
            <w:tcW w:w="2553" w:type="dxa"/>
            <w:gridSpan w:val="4"/>
            <w:tcBorders>
              <w:top w:val="single" w:color="auto" w:sz="4" w:space="0"/>
              <w:left w:val="single" w:color="auto" w:sz="4" w:space="0"/>
              <w:bottom w:val="single" w:color="auto" w:sz="4" w:space="0"/>
              <w:right w:val="single" w:color="auto" w:sz="4" w:space="0"/>
            </w:tcBorders>
            <w:shd w:val="clear" w:color="auto" w:fill="auto"/>
          </w:tcPr>
          <w:p w14:paraId="577B3AFD">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3407" w:type="dxa"/>
            <w:gridSpan w:val="6"/>
            <w:tcBorders>
              <w:top w:val="single" w:color="auto" w:sz="4" w:space="0"/>
              <w:left w:val="single" w:color="auto" w:sz="4" w:space="0"/>
              <w:bottom w:val="single" w:color="auto" w:sz="4" w:space="0"/>
              <w:right w:val="single" w:color="auto" w:sz="4" w:space="0"/>
            </w:tcBorders>
            <w:shd w:val="clear" w:color="auto" w:fill="auto"/>
          </w:tcPr>
          <w:p w14:paraId="75F1127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6DDFA4B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556" w:type="dxa"/>
            <w:tcBorders>
              <w:top w:val="single" w:color="auto" w:sz="4" w:space="0"/>
              <w:left w:val="single" w:color="auto" w:sz="4" w:space="0"/>
              <w:bottom w:val="single" w:color="auto" w:sz="4" w:space="0"/>
              <w:right w:val="single" w:color="auto" w:sz="4" w:space="0"/>
            </w:tcBorders>
            <w:shd w:val="clear" w:color="auto" w:fill="auto"/>
          </w:tcPr>
          <w:p w14:paraId="27D049F4">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1F1A7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2124" w:type="dxa"/>
            <w:tcBorders>
              <w:top w:val="single" w:color="auto" w:sz="4" w:space="0"/>
              <w:left w:val="single" w:color="auto" w:sz="4" w:space="0"/>
              <w:right w:val="single" w:color="auto" w:sz="4" w:space="0"/>
            </w:tcBorders>
            <w:shd w:val="clear" w:color="auto" w:fill="auto"/>
          </w:tcPr>
          <w:p w14:paraId="3D64D7F0">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6D4609E9">
            <w:pPr>
              <w:spacing w:after="0" w:line="240" w:lineRule="auto"/>
              <w:jc w:val="both"/>
              <w:rPr>
                <w:rFonts w:ascii="Times New Roman" w:hAnsi="Times New Roman" w:eastAsia="Times New Roman" w:cs="Times New Roman"/>
                <w:b/>
                <w:color w:val="000000"/>
                <w:lang w:val="kk-KZ" w:eastAsia="ru-RU"/>
              </w:rPr>
            </w:pPr>
          </w:p>
        </w:tc>
        <w:tc>
          <w:tcPr>
            <w:tcW w:w="13894" w:type="dxa"/>
            <w:gridSpan w:val="22"/>
            <w:vMerge w:val="restart"/>
            <w:tcBorders>
              <w:top w:val="single" w:color="auto" w:sz="4" w:space="0"/>
              <w:left w:val="single" w:color="auto" w:sz="4" w:space="0"/>
              <w:right w:val="single" w:color="auto" w:sz="4" w:space="0"/>
            </w:tcBorders>
            <w:shd w:val="clear" w:color="auto" w:fill="auto"/>
          </w:tcPr>
          <w:p w14:paraId="1C0FE068">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Балалардың көңіл-күйін бақылау.дене  қызуын өлшеп тазалықтарын тексеру. Арнайы журналға тіркеу. Мәдени- гигиеналық шараның орындалуын  қадағалау. Медбике, психологпен бірлескен жұмыс.</w:t>
            </w:r>
          </w:p>
          <w:p w14:paraId="071E430D">
            <w:pPr>
              <w:spacing w:after="0" w:line="240" w:lineRule="auto"/>
              <w:rPr>
                <w:rFonts w:ascii="Times New Roman" w:hAnsi="Times New Roman" w:eastAsia="Calibri" w:cs="Times New Roman"/>
                <w:color w:val="000000"/>
                <w:lang w:val="kk-KZ"/>
              </w:rPr>
            </w:pPr>
            <w:r>
              <w:rPr>
                <w:rFonts w:ascii="Times New Roman" w:hAnsi="Times New Roman" w:cs="Times New Roman"/>
                <w:lang w:val="kk-KZ"/>
              </w:rPr>
              <w:t>Баланы үйде тәрбиелеу мен дамыту мәселелері бойынша ата-аналарға кеңес беру.</w:t>
            </w:r>
          </w:p>
          <w:p w14:paraId="1BA4A1E0">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w:t>
            </w:r>
            <w:r>
              <w:rPr>
                <w:rFonts w:ascii="Times New Roman" w:hAnsi="Times New Roman" w:eastAsia="Calibri" w:cs="Times New Roman"/>
                <w:color w:val="000000"/>
                <w:lang w:val="kk-KZ"/>
              </w:rPr>
              <w:t>)</w:t>
            </w:r>
          </w:p>
          <w:p w14:paraId="0AEF41BA">
            <w:pPr>
              <w:spacing w:after="0" w:line="240" w:lineRule="auto"/>
              <w:rPr>
                <w:rFonts w:ascii="Times New Roman" w:hAnsi="Times New Roman" w:eastAsia="Calibri" w:cs="Times New Roman"/>
                <w:color w:val="000000"/>
                <w:lang w:val="kk-KZ"/>
              </w:rPr>
            </w:pPr>
          </w:p>
        </w:tc>
      </w:tr>
      <w:tr w14:paraId="3DB70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2124" w:type="dxa"/>
            <w:tcBorders>
              <w:top w:val="single" w:color="auto" w:sz="4" w:space="0"/>
              <w:left w:val="single" w:color="auto" w:sz="4" w:space="0"/>
              <w:right w:val="single" w:color="auto" w:sz="4" w:space="0"/>
            </w:tcBorders>
            <w:shd w:val="clear" w:color="auto" w:fill="auto"/>
          </w:tcPr>
          <w:p w14:paraId="640C6760">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13894" w:type="dxa"/>
            <w:gridSpan w:val="22"/>
            <w:vMerge w:val="continue"/>
            <w:tcBorders>
              <w:left w:val="single" w:color="auto" w:sz="4" w:space="0"/>
              <w:bottom w:val="single" w:color="auto" w:sz="4" w:space="0"/>
              <w:right w:val="single" w:color="auto" w:sz="4" w:space="0"/>
            </w:tcBorders>
            <w:shd w:val="clear" w:color="auto" w:fill="auto"/>
          </w:tcPr>
          <w:p w14:paraId="73B10811">
            <w:pPr>
              <w:spacing w:after="0" w:line="240" w:lineRule="auto"/>
              <w:rPr>
                <w:rFonts w:ascii="Times New Roman" w:hAnsi="Times New Roman" w:eastAsia="Calibri" w:cs="Times New Roman"/>
                <w:color w:val="000000"/>
                <w:lang w:val="kk-KZ"/>
              </w:rPr>
            </w:pPr>
          </w:p>
        </w:tc>
      </w:tr>
      <w:tr w14:paraId="6F1C5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trPr>
        <w:tc>
          <w:tcPr>
            <w:tcW w:w="2124" w:type="dxa"/>
            <w:tcBorders>
              <w:left w:val="single" w:color="auto" w:sz="4" w:space="0"/>
              <w:bottom w:val="single" w:color="auto" w:sz="4" w:space="0"/>
              <w:right w:val="single" w:color="auto" w:sz="4" w:space="0"/>
            </w:tcBorders>
            <w:shd w:val="clear" w:color="auto" w:fill="auto"/>
          </w:tcPr>
          <w:p w14:paraId="19632655">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3" w:type="dxa"/>
            <w:gridSpan w:val="5"/>
            <w:tcBorders>
              <w:top w:val="single" w:color="auto" w:sz="4" w:space="0"/>
              <w:left w:val="single" w:color="auto" w:sz="4" w:space="0"/>
              <w:bottom w:val="single" w:color="auto" w:sz="4" w:space="0"/>
              <w:right w:val="single" w:color="auto" w:sz="4" w:space="0"/>
            </w:tcBorders>
            <w:shd w:val="clear" w:color="auto" w:fill="auto"/>
          </w:tcPr>
          <w:p w14:paraId="4187BAE0">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color w:val="000000"/>
                <w:lang w:val="kk-KZ"/>
              </w:rPr>
              <w:t xml:space="preserve">Дид.ойын:  </w:t>
            </w:r>
          </w:p>
          <w:p w14:paraId="79AB1A41">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«Ойыншықтар»</w:t>
            </w:r>
          </w:p>
          <w:p w14:paraId="1B31153E">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Ойындар ойнату арқылы,достық қарым-қатынасқа тәрбиелеу.</w:t>
            </w:r>
          </w:p>
          <w:p w14:paraId="4A91147A">
            <w:pPr>
              <w:spacing w:after="0" w:line="240" w:lineRule="auto"/>
              <w:rPr>
                <w:rFonts w:ascii="Times New Roman" w:hAnsi="Times New Roman" w:eastAsia="Calibri" w:cs="Times New Roman"/>
                <w:color w:val="000000"/>
                <w:lang w:val="kk-KZ"/>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w:t>
            </w:r>
            <w:r>
              <w:rPr>
                <w:rFonts w:ascii="Times New Roman" w:hAnsi="Times New Roman" w:eastAsia="Calibri" w:cs="Times New Roman"/>
                <w:color w:val="000000"/>
                <w:lang w:val="kk-KZ"/>
              </w:rPr>
              <w:t xml:space="preserve"> )</w:t>
            </w:r>
          </w:p>
        </w:tc>
        <w:tc>
          <w:tcPr>
            <w:tcW w:w="2553" w:type="dxa"/>
            <w:gridSpan w:val="4"/>
            <w:tcBorders>
              <w:top w:val="single" w:color="auto" w:sz="4" w:space="0"/>
              <w:left w:val="single" w:color="auto" w:sz="4" w:space="0"/>
              <w:bottom w:val="single" w:color="auto" w:sz="4" w:space="0"/>
              <w:right w:val="single" w:color="auto" w:sz="4" w:space="0"/>
            </w:tcBorders>
            <w:shd w:val="clear" w:color="auto" w:fill="auto"/>
          </w:tcPr>
          <w:p w14:paraId="5B28A7D6">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«Өз үйіне орналастыр» Мақсаты: жануар, құстарды өз мекеніне орналстырады</w:t>
            </w:r>
          </w:p>
          <w:p w14:paraId="6D7C4F7A">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Қоршаған ортамен таныстыру</w:t>
            </w:r>
            <w:r>
              <w:rPr>
                <w:rFonts w:ascii="Times New Roman" w:hAnsi="Times New Roman" w:eastAsia="Calibri" w:cs="Times New Roman"/>
                <w:color w:val="000000"/>
                <w:lang w:val="kk-KZ"/>
              </w:rPr>
              <w:t>)</w:t>
            </w:r>
          </w:p>
          <w:p w14:paraId="52AE89EC">
            <w:pPr>
              <w:spacing w:after="0" w:line="240" w:lineRule="auto"/>
              <w:rPr>
                <w:rFonts w:ascii="Times New Roman" w:hAnsi="Times New Roman" w:eastAsia="Calibri" w:cs="Times New Roman"/>
                <w:color w:val="000000"/>
                <w:lang w:val="kk-KZ"/>
              </w:rPr>
            </w:pPr>
          </w:p>
        </w:tc>
        <w:tc>
          <w:tcPr>
            <w:tcW w:w="3407" w:type="dxa"/>
            <w:gridSpan w:val="6"/>
            <w:tcBorders>
              <w:top w:val="single" w:color="auto" w:sz="4" w:space="0"/>
              <w:left w:val="single" w:color="auto" w:sz="4" w:space="0"/>
              <w:bottom w:val="single" w:color="auto" w:sz="4" w:space="0"/>
              <w:right w:val="single" w:color="auto" w:sz="4" w:space="0"/>
            </w:tcBorders>
            <w:shd w:val="clear" w:color="auto" w:fill="auto"/>
          </w:tcPr>
          <w:p w14:paraId="021DC04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Дид.ойын: «Менің добым»</w:t>
            </w:r>
          </w:p>
          <w:p w14:paraId="73F4A9E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өздерінің сүйікті ойыншықтарын айта отырып, топтарындағы доптардың бейнесін жапсыруға дағдыландыру.</w:t>
            </w:r>
          </w:p>
          <w:p w14:paraId="358F5FE1">
            <w:pPr>
              <w:spacing w:after="0" w:line="240" w:lineRule="auto"/>
              <w:rPr>
                <w:rFonts w:ascii="Times New Roman" w:hAnsi="Times New Roman" w:eastAsia="Calibri" w:cs="Times New Roman"/>
                <w:color w:val="000000"/>
                <w:lang w:val="kk-KZ"/>
              </w:rPr>
            </w:pPr>
          </w:p>
          <w:p w14:paraId="31714E8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Жапсыру</w:t>
            </w:r>
            <w:r>
              <w:rPr>
                <w:rFonts w:ascii="Times New Roman" w:hAnsi="Times New Roman" w:eastAsia="Times New Roman" w:cs="Times New Roman"/>
                <w:color w:val="000000"/>
                <w:lang w:val="kk-KZ" w:eastAsia="ru-RU"/>
              </w:rPr>
              <w:t xml:space="preserve"> )</w:t>
            </w:r>
          </w:p>
          <w:p w14:paraId="4FC04C1E">
            <w:pPr>
              <w:spacing w:after="0" w:line="240" w:lineRule="auto"/>
              <w:rPr>
                <w:rFonts w:ascii="Times New Roman" w:hAnsi="Times New Roman" w:eastAsia="Calibri" w:cs="Times New Roman"/>
                <w:color w:val="000000"/>
                <w:lang w:val="kk-KZ"/>
              </w:rPr>
            </w:pPr>
          </w:p>
        </w:tc>
        <w:tc>
          <w:tcPr>
            <w:tcW w:w="2268" w:type="dxa"/>
            <w:gridSpan w:val="4"/>
            <w:tcBorders>
              <w:top w:val="single" w:color="auto" w:sz="4" w:space="0"/>
              <w:left w:val="single" w:color="auto" w:sz="4" w:space="0"/>
              <w:bottom w:val="single" w:color="auto" w:sz="4" w:space="0"/>
              <w:right w:val="single" w:color="auto" w:sz="4" w:space="0"/>
            </w:tcBorders>
            <w:shd w:val="clear" w:color="auto" w:fill="auto"/>
          </w:tcPr>
          <w:p w14:paraId="2DD9CE0E">
            <w:pPr>
              <w:spacing w:after="0" w:line="240" w:lineRule="auto"/>
              <w:rPr>
                <w:rFonts w:ascii="Times New Roman" w:hAnsi="Times New Roman" w:eastAsia="Calibri" w:cs="Times New Roman"/>
                <w:color w:val="000000"/>
                <w:lang w:val="kk-KZ"/>
              </w:rPr>
            </w:pPr>
            <w:r>
              <w:rPr>
                <w:rFonts w:ascii="Times New Roman" w:hAnsi="Times New Roman" w:eastAsia="Calibri" w:cs="Times New Roman"/>
                <w:bCs/>
                <w:iCs/>
                <w:color w:val="000000"/>
                <w:lang w:val="kk-KZ"/>
              </w:rPr>
              <w:t xml:space="preserve"> «Сиқырлы қапшық» </w:t>
            </w:r>
          </w:p>
          <w:p w14:paraId="651FACDF">
            <w:pPr>
              <w:spacing w:after="0" w:line="240" w:lineRule="auto"/>
              <w:rPr>
                <w:rFonts w:ascii="Times New Roman" w:hAnsi="Times New Roman" w:eastAsia="Calibri" w:cs="Times New Roman"/>
                <w:color w:val="000000"/>
                <w:lang w:val="kk-KZ"/>
              </w:rPr>
            </w:pPr>
            <w:r>
              <w:rPr>
                <w:rFonts w:ascii="Times New Roman" w:hAnsi="Times New Roman" w:eastAsia="Calibri" w:cs="Times New Roman"/>
                <w:iCs/>
                <w:color w:val="000000"/>
                <w:lang w:val="kk-KZ"/>
              </w:rPr>
              <w:t>Ойынның мақсаты: Қапшықтан алған ойыншықтың  атын, қасиетін  айта алады.</w:t>
            </w:r>
            <w:r>
              <w:rPr>
                <w:rFonts w:ascii="Times New Roman" w:hAnsi="Times New Roman" w:eastAsia="Calibri" w:cs="Times New Roman"/>
                <w:color w:val="000000"/>
                <w:lang w:val="kk-KZ"/>
              </w:rPr>
              <w:t xml:space="preserve"> (</w:t>
            </w:r>
            <w:r>
              <w:rPr>
                <w:rFonts w:ascii="Times New Roman" w:hAnsi="Times New Roman" w:eastAsia="Calibri" w:cs="Times New Roman"/>
                <w:b/>
                <w:color w:val="000000"/>
                <w:lang w:val="kk-KZ"/>
              </w:rPr>
              <w:t>Сөйлеуді дамыту</w:t>
            </w:r>
            <w:r>
              <w:rPr>
                <w:rFonts w:ascii="Times New Roman" w:hAnsi="Times New Roman" w:eastAsia="Calibri" w:cs="Times New Roman"/>
                <w:color w:val="000000"/>
                <w:lang w:val="kk-KZ"/>
              </w:rPr>
              <w:t>)</w:t>
            </w:r>
          </w:p>
          <w:p w14:paraId="7D44C059">
            <w:pPr>
              <w:spacing w:after="0" w:line="240" w:lineRule="auto"/>
              <w:rPr>
                <w:rFonts w:ascii="Times New Roman" w:hAnsi="Times New Roman" w:eastAsia="Calibri" w:cs="Times New Roman"/>
                <w:iCs/>
                <w:color w:val="000000"/>
                <w:lang w:val="kk-KZ"/>
              </w:rPr>
            </w:pPr>
          </w:p>
          <w:p w14:paraId="7C80C9F5">
            <w:pPr>
              <w:spacing w:after="0" w:line="240" w:lineRule="auto"/>
              <w:rPr>
                <w:rFonts w:ascii="Times New Roman" w:hAnsi="Times New Roman" w:eastAsia="Calibri" w:cs="Times New Roman"/>
                <w:color w:val="000000"/>
                <w:lang w:val="kk-KZ"/>
              </w:rPr>
            </w:pPr>
          </w:p>
        </w:tc>
        <w:tc>
          <w:tcPr>
            <w:tcW w:w="3123" w:type="dxa"/>
            <w:gridSpan w:val="3"/>
            <w:tcBorders>
              <w:top w:val="single" w:color="auto" w:sz="4" w:space="0"/>
              <w:left w:val="single" w:color="auto" w:sz="4" w:space="0"/>
              <w:bottom w:val="single" w:color="auto" w:sz="4" w:space="0"/>
              <w:right w:val="single" w:color="auto" w:sz="4" w:space="0"/>
            </w:tcBorders>
            <w:shd w:val="clear" w:color="auto" w:fill="auto"/>
          </w:tcPr>
          <w:p w14:paraId="7985EB1F">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Дидактикалық ойын:</w:t>
            </w:r>
          </w:p>
          <w:p w14:paraId="66C461B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«Түрлі доптар» дидактикалық ойын.</w:t>
            </w:r>
          </w:p>
          <w:p w14:paraId="685A85B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доптардың түсіне сайкес орындарын тауып қою. </w:t>
            </w:r>
          </w:p>
          <w:p w14:paraId="3FD5819F">
            <w:pPr>
              <w:spacing w:after="0" w:line="240" w:lineRule="auto"/>
              <w:rPr>
                <w:rFonts w:ascii="Times New Roman" w:hAnsi="Times New Roman" w:eastAsia="Calibri" w:cs="Times New Roman"/>
                <w:color w:val="000000"/>
                <w:shd w:val="clear" w:color="auto" w:fill="FFFFFF"/>
                <w:lang w:val="kk-KZ"/>
              </w:rPr>
            </w:pPr>
          </w:p>
          <w:p w14:paraId="581E68C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w:t>
            </w:r>
            <w:r>
              <w:rPr>
                <w:rFonts w:ascii="Times New Roman" w:hAnsi="Times New Roman" w:eastAsia="Times New Roman" w:cs="Times New Roman"/>
                <w:color w:val="000000"/>
                <w:lang w:val="kk-KZ" w:eastAsia="ru-RU"/>
              </w:rPr>
              <w:t>)</w:t>
            </w:r>
          </w:p>
          <w:p w14:paraId="0C2EE42D">
            <w:pPr>
              <w:spacing w:after="0" w:line="240" w:lineRule="auto"/>
              <w:rPr>
                <w:rFonts w:ascii="Times New Roman" w:hAnsi="Times New Roman" w:eastAsia="Calibri" w:cs="Times New Roman"/>
                <w:color w:val="000000"/>
                <w:shd w:val="clear" w:color="auto" w:fill="FFFFFF"/>
                <w:lang w:val="kk-KZ"/>
              </w:rPr>
            </w:pPr>
          </w:p>
        </w:tc>
      </w:tr>
      <w:tr w14:paraId="539D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4" w:type="dxa"/>
            <w:tcBorders>
              <w:left w:val="single" w:color="auto" w:sz="4" w:space="0"/>
              <w:right w:val="single" w:color="auto" w:sz="4" w:space="0"/>
            </w:tcBorders>
            <w:shd w:val="clear" w:color="auto" w:fill="auto"/>
          </w:tcPr>
          <w:p w14:paraId="0431706E">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8503" w:type="dxa"/>
            <w:gridSpan w:val="15"/>
            <w:tcBorders>
              <w:top w:val="single" w:color="auto" w:sz="4" w:space="0"/>
              <w:left w:val="single" w:color="auto" w:sz="4" w:space="0"/>
              <w:right w:val="nil"/>
            </w:tcBorders>
            <w:shd w:val="clear" w:color="auto" w:fill="auto"/>
          </w:tcPr>
          <w:p w14:paraId="321E9011">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Қазақстан Республикасының Мемлекеттік Әнұранын орындау</w:t>
            </w:r>
          </w:p>
          <w:p w14:paraId="425296EC">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Таңғы жаттығу кешені №1</w:t>
            </w:r>
          </w:p>
          <w:p w14:paraId="10F757E1">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c>
          <w:tcPr>
            <w:tcW w:w="5391" w:type="dxa"/>
            <w:gridSpan w:val="7"/>
            <w:tcBorders>
              <w:top w:val="single" w:color="auto" w:sz="4" w:space="0"/>
              <w:left w:val="nil"/>
              <w:right w:val="single" w:color="auto" w:sz="4" w:space="0"/>
            </w:tcBorders>
            <w:shd w:val="clear" w:color="auto" w:fill="auto"/>
          </w:tcPr>
          <w:p w14:paraId="2380170E">
            <w:pPr>
              <w:spacing w:after="0" w:line="240" w:lineRule="auto"/>
              <w:rPr>
                <w:rFonts w:ascii="Times New Roman" w:hAnsi="Times New Roman" w:eastAsia="Calibri" w:cs="Times New Roman"/>
                <w:color w:val="000000"/>
                <w:lang w:val="kk-KZ"/>
              </w:rPr>
            </w:pPr>
          </w:p>
          <w:p w14:paraId="41E82999">
            <w:pPr>
              <w:spacing w:after="0" w:line="240" w:lineRule="auto"/>
              <w:rPr>
                <w:rFonts w:ascii="Times New Roman" w:hAnsi="Times New Roman" w:eastAsia="Calibri" w:cs="Times New Roman"/>
                <w:color w:val="000000"/>
                <w:lang w:val="kk-KZ"/>
              </w:rPr>
            </w:pPr>
          </w:p>
        </w:tc>
      </w:tr>
      <w:tr w14:paraId="1605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4" w:type="dxa"/>
            <w:vMerge w:val="restart"/>
            <w:tcBorders>
              <w:left w:val="single" w:color="auto" w:sz="4" w:space="0"/>
              <w:right w:val="single" w:color="auto" w:sz="4" w:space="0"/>
            </w:tcBorders>
            <w:shd w:val="clear" w:color="auto" w:fill="auto"/>
          </w:tcPr>
          <w:p w14:paraId="12BE89EE">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8503" w:type="dxa"/>
            <w:gridSpan w:val="15"/>
            <w:vMerge w:val="restart"/>
            <w:tcBorders>
              <w:top w:val="single" w:color="auto" w:sz="4" w:space="0"/>
              <w:left w:val="single" w:color="auto" w:sz="4" w:space="0"/>
              <w:right w:val="nil"/>
            </w:tcBorders>
            <w:shd w:val="clear" w:color="auto" w:fill="auto"/>
          </w:tcPr>
          <w:p w14:paraId="6374D735">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14:paraId="314EF2BF">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color w:val="000000"/>
                <w:lang w:val="kk-KZ"/>
              </w:rPr>
              <w:t xml:space="preserve">Ас мәзірімен таныстыру. Астың құрамындағы дәрумендер жайында айта отырып, асты тауысып жеуге   кеңес беру. Әдептілік ережелерін  түсіндіру. Тәтті тамақ жейміз, Рақмет аспаз дейміз.   </w:t>
            </w:r>
          </w:p>
          <w:p w14:paraId="2E116818">
            <w:pPr>
              <w:spacing w:after="0" w:line="240" w:lineRule="auto"/>
              <w:rPr>
                <w:rFonts w:ascii="Times New Roman" w:hAnsi="Times New Roman" w:eastAsia="Calibri" w:cs="Times New Roman"/>
                <w:color w:val="000000"/>
                <w:lang w:val="kk-KZ"/>
              </w:rPr>
            </w:pPr>
            <w:r>
              <w:rPr>
                <w:rFonts w:ascii="Times New Roman" w:hAnsi="Times New Roman" w:eastAsia="Calibri" w:cs="Times New Roman"/>
                <w:b/>
                <w:color w:val="000000"/>
                <w:lang w:val="kk-KZ"/>
              </w:rPr>
              <w:t xml:space="preserve"> (Мәдени</w:t>
            </w:r>
            <w:r>
              <w:rPr>
                <w:rFonts w:ascii="Times New Roman" w:hAnsi="Times New Roman" w:eastAsia="Calibri" w:cs="Times New Roman"/>
                <w:color w:val="000000"/>
                <w:lang w:val="kk-KZ"/>
              </w:rPr>
              <w:t>-гигеналық дағдылар, өзіне-өзі қызмет ету дағдылары)</w:t>
            </w:r>
          </w:p>
        </w:tc>
        <w:tc>
          <w:tcPr>
            <w:tcW w:w="5391" w:type="dxa"/>
            <w:gridSpan w:val="7"/>
            <w:tcBorders>
              <w:top w:val="single" w:color="auto" w:sz="4" w:space="0"/>
              <w:left w:val="nil"/>
              <w:bottom w:val="nil"/>
              <w:right w:val="single" w:color="auto" w:sz="4" w:space="0"/>
            </w:tcBorders>
            <w:shd w:val="clear" w:color="auto" w:fill="auto"/>
          </w:tcPr>
          <w:p w14:paraId="534069F8">
            <w:pPr>
              <w:spacing w:after="0" w:line="240" w:lineRule="auto"/>
              <w:rPr>
                <w:rFonts w:ascii="Times New Roman" w:hAnsi="Times New Roman" w:eastAsia="Calibri" w:cs="Times New Roman"/>
                <w:color w:val="000000"/>
                <w:lang w:val="kk-KZ"/>
              </w:rPr>
            </w:pPr>
          </w:p>
        </w:tc>
      </w:tr>
      <w:tr w14:paraId="411BA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2124" w:type="dxa"/>
            <w:vMerge w:val="continue"/>
            <w:tcBorders>
              <w:left w:val="single" w:color="auto" w:sz="4" w:space="0"/>
              <w:right w:val="single" w:color="auto" w:sz="4" w:space="0"/>
            </w:tcBorders>
            <w:shd w:val="clear" w:color="auto" w:fill="auto"/>
          </w:tcPr>
          <w:p w14:paraId="1C524502">
            <w:pPr>
              <w:spacing w:after="0" w:line="254" w:lineRule="auto"/>
              <w:rPr>
                <w:rFonts w:ascii="Times New Roman" w:hAnsi="Times New Roman" w:eastAsia="Times New Roman" w:cs="Times New Roman"/>
                <w:bCs/>
                <w:color w:val="000000"/>
                <w:lang w:val="kk-KZ" w:eastAsia="ru-RU"/>
              </w:rPr>
            </w:pPr>
          </w:p>
        </w:tc>
        <w:tc>
          <w:tcPr>
            <w:tcW w:w="8503" w:type="dxa"/>
            <w:gridSpan w:val="15"/>
            <w:vMerge w:val="continue"/>
            <w:tcBorders>
              <w:left w:val="single" w:color="auto" w:sz="4" w:space="0"/>
              <w:bottom w:val="single" w:color="auto" w:sz="4" w:space="0"/>
              <w:right w:val="nil"/>
            </w:tcBorders>
            <w:shd w:val="clear" w:color="auto" w:fill="auto"/>
          </w:tcPr>
          <w:p w14:paraId="69F28483">
            <w:pPr>
              <w:spacing w:after="0" w:line="240" w:lineRule="auto"/>
              <w:rPr>
                <w:rFonts w:ascii="Times New Roman" w:hAnsi="Times New Roman" w:eastAsia="Calibri" w:cs="Times New Roman"/>
                <w:color w:val="000000"/>
                <w:lang w:val="kk-KZ"/>
              </w:rPr>
            </w:pPr>
          </w:p>
        </w:tc>
        <w:tc>
          <w:tcPr>
            <w:tcW w:w="5391" w:type="dxa"/>
            <w:gridSpan w:val="7"/>
            <w:tcBorders>
              <w:top w:val="nil"/>
              <w:left w:val="nil"/>
              <w:bottom w:val="single" w:color="auto" w:sz="4" w:space="0"/>
              <w:right w:val="single" w:color="auto" w:sz="4" w:space="0"/>
            </w:tcBorders>
            <w:shd w:val="clear" w:color="auto" w:fill="auto"/>
          </w:tcPr>
          <w:p w14:paraId="0A111C6F">
            <w:pPr>
              <w:spacing w:after="0" w:line="240" w:lineRule="auto"/>
              <w:rPr>
                <w:rFonts w:ascii="Times New Roman" w:hAnsi="Times New Roman" w:eastAsia="Calibri" w:cs="Times New Roman"/>
                <w:color w:val="000000"/>
                <w:lang w:val="kk-KZ"/>
              </w:rPr>
            </w:pPr>
          </w:p>
        </w:tc>
      </w:tr>
      <w:tr w14:paraId="75AA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4" w:type="dxa"/>
            <w:vMerge w:val="restart"/>
            <w:tcBorders>
              <w:left w:val="single" w:color="auto" w:sz="4" w:space="0"/>
              <w:right w:val="single" w:color="auto" w:sz="4" w:space="0"/>
            </w:tcBorders>
            <w:shd w:val="clear" w:color="auto" w:fill="auto"/>
          </w:tcPr>
          <w:p w14:paraId="5B318AB2">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13894" w:type="dxa"/>
            <w:gridSpan w:val="22"/>
            <w:tcBorders>
              <w:top w:val="single" w:color="auto" w:sz="4" w:space="0"/>
              <w:left w:val="single" w:color="auto" w:sz="4" w:space="0"/>
              <w:right w:val="single" w:color="auto" w:sz="4" w:space="0"/>
            </w:tcBorders>
            <w:shd w:val="clear" w:color="auto" w:fill="auto"/>
            <w:vAlign w:val="center"/>
          </w:tcPr>
          <w:p w14:paraId="2594EFB7">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Ұйымдастырылған іс-әрекеттіңөтілу  барысына қажет құралдарды, көрнекіліктер дайындау.</w:t>
            </w:r>
          </w:p>
          <w:p w14:paraId="16F7BB49">
            <w:pPr>
              <w:spacing w:after="0" w:line="254" w:lineRule="auto"/>
              <w:rPr>
                <w:rFonts w:ascii="Times New Roman" w:hAnsi="Times New Roman" w:eastAsia="Calibri" w:cs="Times New Roman"/>
                <w:color w:val="000000"/>
                <w:lang w:val="kk-KZ"/>
              </w:rPr>
            </w:pPr>
          </w:p>
        </w:tc>
      </w:tr>
      <w:tr w14:paraId="75AD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2124" w:type="dxa"/>
            <w:vMerge w:val="continue"/>
            <w:tcBorders>
              <w:left w:val="single" w:color="auto" w:sz="4" w:space="0"/>
              <w:right w:val="single" w:color="auto" w:sz="4" w:space="0"/>
            </w:tcBorders>
            <w:shd w:val="clear" w:color="auto" w:fill="auto"/>
          </w:tcPr>
          <w:p w14:paraId="0E906408">
            <w:pPr>
              <w:spacing w:after="0" w:line="254" w:lineRule="auto"/>
              <w:rPr>
                <w:rFonts w:ascii="Times New Roman" w:hAnsi="Times New Roman" w:eastAsia="Calibri" w:cs="Times New Roman"/>
                <w:b/>
                <w:color w:val="000000"/>
                <w:lang w:val="kk-KZ"/>
              </w:rPr>
            </w:pPr>
          </w:p>
        </w:tc>
        <w:tc>
          <w:tcPr>
            <w:tcW w:w="2534" w:type="dxa"/>
            <w:gridSpan w:val="4"/>
            <w:tcBorders>
              <w:top w:val="single" w:color="auto" w:sz="4" w:space="0"/>
              <w:left w:val="single" w:color="auto" w:sz="4" w:space="0"/>
              <w:right w:val="single" w:color="auto" w:sz="4" w:space="0"/>
            </w:tcBorders>
            <w:shd w:val="clear" w:color="auto" w:fill="auto"/>
            <w:vAlign w:val="center"/>
          </w:tcPr>
          <w:p w14:paraId="6784E22E">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Дид.ойын: </w:t>
            </w:r>
            <w:r>
              <w:rPr>
                <w:rFonts w:ascii="Times New Roman" w:hAnsi="Times New Roman" w:eastAsia="Calibri" w:cs="Times New Roman"/>
                <w:lang w:val="kk-KZ"/>
              </w:rPr>
              <w:t>«Доп»</w:t>
            </w:r>
          </w:p>
          <w:p w14:paraId="57546C65">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Балалар ұқыпты жұмыс жасай білуге тәрбиелеу.</w:t>
            </w:r>
          </w:p>
          <w:p w14:paraId="5056723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Доптың түсін,пішінін,көлемін ажыратуға үйрету.</w:t>
            </w:r>
          </w:p>
          <w:p w14:paraId="0A9022B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Есте сақтау қабілеттері дамыту.</w:t>
            </w:r>
          </w:p>
          <w:p w14:paraId="7CAC607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Құрастыру</w:t>
            </w:r>
            <w:r>
              <w:rPr>
                <w:rFonts w:ascii="Times New Roman" w:hAnsi="Times New Roman" w:eastAsia="Times New Roman" w:cs="Times New Roman"/>
                <w:color w:val="000000"/>
                <w:lang w:val="kk-KZ" w:eastAsia="ru-RU"/>
              </w:rPr>
              <w:t xml:space="preserve"> )</w:t>
            </w:r>
          </w:p>
          <w:p w14:paraId="5B7AF7A0">
            <w:pPr>
              <w:spacing w:after="0" w:line="254" w:lineRule="auto"/>
              <w:rPr>
                <w:rFonts w:ascii="Times New Roman" w:hAnsi="Times New Roman" w:eastAsia="Calibri" w:cs="Times New Roman"/>
                <w:color w:val="000000"/>
                <w:lang w:val="kk-KZ"/>
              </w:rPr>
            </w:pPr>
          </w:p>
        </w:tc>
        <w:tc>
          <w:tcPr>
            <w:tcW w:w="2430" w:type="dxa"/>
            <w:gridSpan w:val="4"/>
            <w:tcBorders>
              <w:top w:val="single" w:color="auto" w:sz="4" w:space="0"/>
              <w:left w:val="single" w:color="auto" w:sz="4" w:space="0"/>
              <w:right w:val="single" w:color="auto" w:sz="4" w:space="0"/>
            </w:tcBorders>
            <w:shd w:val="clear" w:color="auto" w:fill="auto"/>
            <w:vAlign w:val="center"/>
          </w:tcPr>
          <w:p w14:paraId="10CE2FD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Дид.ойын: «Балабақшадағы гүлдер»</w:t>
            </w:r>
          </w:p>
          <w:p w14:paraId="6E12B61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гүлдің бөліктерімен таныстыра отырып, гүлдің бөліктерін құрап жапсыра білуге үйрету. </w:t>
            </w:r>
          </w:p>
          <w:p w14:paraId="58F4922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Жапсыру</w:t>
            </w:r>
            <w:r>
              <w:rPr>
                <w:rFonts w:ascii="Times New Roman" w:hAnsi="Times New Roman" w:eastAsia="Times New Roman" w:cs="Times New Roman"/>
                <w:color w:val="000000"/>
                <w:lang w:val="kk-KZ" w:eastAsia="ru-RU"/>
              </w:rPr>
              <w:t xml:space="preserve"> )</w:t>
            </w:r>
          </w:p>
          <w:p w14:paraId="32685C8A">
            <w:pPr>
              <w:spacing w:after="0" w:line="254" w:lineRule="auto"/>
              <w:rPr>
                <w:rFonts w:ascii="Times New Roman" w:hAnsi="Times New Roman" w:eastAsia="Calibri" w:cs="Times New Roman"/>
                <w:color w:val="000000"/>
                <w:lang w:val="kk-KZ"/>
              </w:rPr>
            </w:pPr>
          </w:p>
        </w:tc>
        <w:tc>
          <w:tcPr>
            <w:tcW w:w="3116" w:type="dxa"/>
            <w:gridSpan w:val="5"/>
            <w:tcBorders>
              <w:top w:val="single" w:color="auto" w:sz="4" w:space="0"/>
              <w:left w:val="single" w:color="auto" w:sz="4" w:space="0"/>
              <w:right w:val="single" w:color="auto" w:sz="4" w:space="0"/>
            </w:tcBorders>
            <w:shd w:val="clear" w:color="auto" w:fill="auto"/>
            <w:vAlign w:val="center"/>
          </w:tcPr>
          <w:p w14:paraId="3E704080">
            <w:pPr>
              <w:spacing w:after="0" w:line="240" w:lineRule="auto"/>
              <w:rPr>
                <w:rFonts w:ascii="Times New Roman" w:hAnsi="Times New Roman" w:eastAsia="Calibri" w:cs="Times New Roman"/>
                <w:color w:val="000000"/>
                <w:lang w:val="kk-KZ"/>
              </w:rPr>
            </w:pPr>
            <w:r>
              <w:rPr>
                <w:rFonts w:ascii="Times New Roman" w:hAnsi="Times New Roman" w:eastAsia="Calibri" w:cs="Times New Roman"/>
                <w:b/>
                <w:color w:val="000000"/>
                <w:lang w:val="kk-KZ"/>
              </w:rPr>
              <w:t>Дидактикалық ойын:</w:t>
            </w:r>
            <w:r>
              <w:rPr>
                <w:rFonts w:ascii="Times New Roman" w:hAnsi="Times New Roman" w:eastAsia="Calibri" w:cs="Times New Roman"/>
                <w:color w:val="000000"/>
                <w:lang w:val="kk-KZ"/>
              </w:rPr>
              <w:t xml:space="preserve"> «Қандай  түс»</w:t>
            </w:r>
          </w:p>
          <w:p w14:paraId="239E2F09">
            <w:pPr>
              <w:spacing w:after="0" w:line="240" w:lineRule="auto"/>
              <w:rPr>
                <w:rFonts w:ascii="Times New Roman" w:hAnsi="Times New Roman" w:eastAsia="Calibri" w:cs="Times New Roman"/>
                <w:color w:val="000000"/>
                <w:lang w:val="kk-KZ"/>
              </w:rPr>
            </w:pPr>
            <w:r>
              <w:rPr>
                <w:rFonts w:ascii="Times New Roman" w:hAnsi="Times New Roman" w:eastAsia="Calibri" w:cs="Times New Roman"/>
                <w:b/>
                <w:color w:val="000000"/>
                <w:lang w:val="kk-KZ"/>
              </w:rPr>
              <w:t>Шарты:</w:t>
            </w:r>
            <w:r>
              <w:rPr>
                <w:rFonts w:ascii="Times New Roman" w:hAnsi="Times New Roman" w:eastAsia="Calibri" w:cs="Times New Roman"/>
                <w:color w:val="000000"/>
                <w:lang w:val="kk-KZ"/>
              </w:rPr>
              <w:t xml:space="preserve"> Түстер таңдау.</w:t>
            </w:r>
          </w:p>
          <w:p w14:paraId="41E05F05">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Балалардың өз  беттерінше  жұмыс  жасауы. </w:t>
            </w:r>
          </w:p>
          <w:p w14:paraId="7B97F97A">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(Құрастыру )</w:t>
            </w:r>
          </w:p>
          <w:p w14:paraId="5359D548">
            <w:pPr>
              <w:spacing w:after="0" w:line="254" w:lineRule="auto"/>
              <w:rPr>
                <w:rFonts w:ascii="Times New Roman" w:hAnsi="Times New Roman" w:eastAsia="Calibri" w:cs="Times New Roman"/>
                <w:color w:val="000000"/>
                <w:lang w:val="kk-KZ"/>
              </w:rPr>
            </w:pPr>
          </w:p>
        </w:tc>
        <w:tc>
          <w:tcPr>
            <w:tcW w:w="2409" w:type="dxa"/>
            <w:gridSpan w:val="4"/>
            <w:tcBorders>
              <w:top w:val="single" w:color="auto" w:sz="4" w:space="0"/>
              <w:left w:val="single" w:color="auto" w:sz="4" w:space="0"/>
              <w:right w:val="single" w:color="auto" w:sz="4" w:space="0"/>
            </w:tcBorders>
            <w:shd w:val="clear" w:color="auto" w:fill="auto"/>
            <w:vAlign w:val="center"/>
          </w:tcPr>
          <w:p w14:paraId="3252A01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Дид.ойын: «Балабақшадағы көліктер» ойын</w:t>
            </w:r>
          </w:p>
          <w:p w14:paraId="413780D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көліктердің түсіне сай реттілікпен қоя білуге үйрету.</w:t>
            </w:r>
          </w:p>
          <w:p w14:paraId="4361843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Жапсыру</w:t>
            </w:r>
            <w:r>
              <w:rPr>
                <w:rFonts w:ascii="Times New Roman" w:hAnsi="Times New Roman" w:eastAsia="Times New Roman" w:cs="Times New Roman"/>
                <w:color w:val="000000"/>
                <w:lang w:val="kk-KZ" w:eastAsia="ru-RU"/>
              </w:rPr>
              <w:t xml:space="preserve"> )</w:t>
            </w:r>
          </w:p>
          <w:p w14:paraId="1BC1C41E">
            <w:pPr>
              <w:spacing w:after="200" w:line="276" w:lineRule="auto"/>
              <w:rPr>
                <w:rFonts w:ascii="Times New Roman" w:hAnsi="Times New Roman" w:eastAsia="Calibri" w:cs="Times New Roman"/>
                <w:lang w:val="kk-KZ" w:eastAsia="ru-RU"/>
              </w:rPr>
            </w:pPr>
          </w:p>
          <w:p w14:paraId="2801F0A1">
            <w:pPr>
              <w:spacing w:after="0" w:line="254" w:lineRule="auto"/>
              <w:rPr>
                <w:rFonts w:ascii="Times New Roman" w:hAnsi="Times New Roman" w:eastAsia="Calibri" w:cs="Times New Roman"/>
                <w:color w:val="000000"/>
                <w:lang w:val="kk-KZ"/>
              </w:rPr>
            </w:pPr>
          </w:p>
        </w:tc>
        <w:tc>
          <w:tcPr>
            <w:tcW w:w="3405" w:type="dxa"/>
            <w:gridSpan w:val="5"/>
            <w:tcBorders>
              <w:top w:val="single" w:color="auto" w:sz="4" w:space="0"/>
              <w:left w:val="single" w:color="auto" w:sz="4" w:space="0"/>
              <w:right w:val="single" w:color="auto" w:sz="4" w:space="0"/>
            </w:tcBorders>
            <w:shd w:val="clear" w:color="auto" w:fill="auto"/>
            <w:vAlign w:val="center"/>
          </w:tcPr>
          <w:p w14:paraId="384BBC9A">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Дид.ойын: </w:t>
            </w:r>
            <w:r>
              <w:rPr>
                <w:rFonts w:ascii="Times New Roman" w:hAnsi="Times New Roman" w:eastAsia="Calibri" w:cs="Times New Roman"/>
                <w:lang w:val="kk-KZ"/>
              </w:rPr>
              <w:t>«Досымның доптары»</w:t>
            </w:r>
          </w:p>
          <w:p w14:paraId="1794FF2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дайын үлгіні қағаз бетіне  орналастырып қоя білуге үйрету. Сары түспен таныстыру.</w:t>
            </w:r>
          </w:p>
          <w:p w14:paraId="48E2CC7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Жапсыру</w:t>
            </w:r>
            <w:r>
              <w:rPr>
                <w:rFonts w:ascii="Times New Roman" w:hAnsi="Times New Roman" w:eastAsia="Times New Roman" w:cs="Times New Roman"/>
                <w:color w:val="000000"/>
                <w:lang w:val="kk-KZ" w:eastAsia="ru-RU"/>
              </w:rPr>
              <w:t>)</w:t>
            </w:r>
          </w:p>
          <w:p w14:paraId="0F7B7681">
            <w:pPr>
              <w:spacing w:after="0" w:line="254" w:lineRule="auto"/>
              <w:rPr>
                <w:rFonts w:ascii="Times New Roman" w:hAnsi="Times New Roman" w:eastAsia="Calibri" w:cs="Times New Roman"/>
                <w:color w:val="000000"/>
                <w:lang w:val="kk-KZ"/>
              </w:rPr>
            </w:pPr>
          </w:p>
        </w:tc>
      </w:tr>
      <w:tr w14:paraId="7BC2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1EB97C06">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2E306860">
            <w:pPr>
              <w:spacing w:after="0" w:line="254" w:lineRule="auto"/>
              <w:rPr>
                <w:rFonts w:ascii="Times New Roman" w:hAnsi="Times New Roman" w:eastAsia="Times New Roman" w:cs="Times New Roman"/>
                <w:b/>
                <w:bCs/>
                <w:iCs/>
                <w:color w:val="000000"/>
                <w:lang w:val="kk-KZ" w:eastAsia="ru-RU"/>
              </w:rPr>
            </w:pPr>
          </w:p>
        </w:tc>
        <w:tc>
          <w:tcPr>
            <w:tcW w:w="2543" w:type="dxa"/>
            <w:gridSpan w:val="5"/>
            <w:tcBorders>
              <w:top w:val="single" w:color="auto" w:sz="4" w:space="0"/>
              <w:left w:val="single" w:color="auto" w:sz="4" w:space="0"/>
              <w:bottom w:val="single" w:color="auto" w:sz="4" w:space="0"/>
              <w:right w:val="single" w:color="auto" w:sz="4" w:space="0"/>
            </w:tcBorders>
            <w:shd w:val="clear" w:color="auto" w:fill="auto"/>
          </w:tcPr>
          <w:p w14:paraId="46344E0B">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Дене шынықтыру</w:t>
            </w:r>
          </w:p>
          <w:p w14:paraId="5B809FC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Тақырыбы: </w:t>
            </w:r>
          </w:p>
          <w:p w14:paraId="2D03950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 Тәрбиешінің артынан баяу жүре алады. Бірқалыпты жүгіре алады.</w:t>
            </w:r>
          </w:p>
          <w:p w14:paraId="577B4B6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Қимылды ойын: «Балабақшаға барамыз»</w:t>
            </w:r>
          </w:p>
          <w:p w14:paraId="1B2F7CC9">
            <w:pPr>
              <w:spacing w:after="0" w:line="240" w:lineRule="auto"/>
              <w:rPr>
                <w:rFonts w:ascii="Times New Roman" w:hAnsi="Times New Roman" w:eastAsia="Calibri" w:cs="Times New Roman"/>
                <w:lang w:val="kk-KZ"/>
              </w:rPr>
            </w:pPr>
          </w:p>
          <w:p w14:paraId="4B97D0BC">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Сөйлеуді дамыту</w:t>
            </w:r>
          </w:p>
          <w:p w14:paraId="59C5965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«Біздің топ»</w:t>
            </w:r>
          </w:p>
          <w:p w14:paraId="0F7A1E8B">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топтардағы  жиһаздарды ұқыпты ұстауға тәрбиелеу.</w:t>
            </w:r>
          </w:p>
          <w:p w14:paraId="32358AD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Топпен танысады, бөлме атауларын үйрету.</w:t>
            </w:r>
          </w:p>
          <w:p w14:paraId="48311FC3">
            <w:pPr>
              <w:spacing w:after="0" w:line="240" w:lineRule="auto"/>
              <w:rPr>
                <w:rFonts w:ascii="Times New Roman" w:hAnsi="Times New Roman" w:eastAsia="Calibri" w:cs="Times New Roman"/>
                <w:lang w:val="kk-KZ"/>
              </w:rPr>
            </w:pPr>
          </w:p>
          <w:p w14:paraId="28046717">
            <w:pPr>
              <w:spacing w:after="0" w:line="240" w:lineRule="auto"/>
              <w:rPr>
                <w:rFonts w:ascii="Times New Roman" w:hAnsi="Times New Roman" w:eastAsia="Calibri" w:cs="Times New Roman"/>
                <w:lang w:val="kk-KZ"/>
              </w:rPr>
            </w:pPr>
          </w:p>
          <w:p w14:paraId="748160B9">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Қоршаған ортамен таныстыру</w:t>
            </w:r>
          </w:p>
          <w:p w14:paraId="31A9930B">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«Топтағы гүлдер»</w:t>
            </w:r>
          </w:p>
          <w:p w14:paraId="381EB372">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Балалар гүлдер мен өсімдіктерге қамқорлық көрсетуге,күтуге,</w:t>
            </w:r>
          </w:p>
          <w:p w14:paraId="0D082F3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сүйіспеншілікке тәрбиелеу.</w:t>
            </w:r>
          </w:p>
          <w:p w14:paraId="7D73D791">
            <w:pPr>
              <w:spacing w:after="200" w:line="276" w:lineRule="auto"/>
              <w:rPr>
                <w:rFonts w:ascii="Times New Roman" w:hAnsi="Times New Roman" w:eastAsia="Calibri" w:cs="Times New Roman"/>
                <w:lang w:val="kk-KZ" w:eastAsia="ru-RU"/>
              </w:rPr>
            </w:pPr>
          </w:p>
          <w:p w14:paraId="721FB23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Сурет салу</w:t>
            </w:r>
          </w:p>
          <w:p w14:paraId="207036F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«Балабақшадағы   әдемі бояулар»</w:t>
            </w:r>
          </w:p>
          <w:p w14:paraId="685C13BE">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Балалар бояуларды ұқыпты ұстауға  тәрбиелеу.</w:t>
            </w:r>
          </w:p>
          <w:p w14:paraId="1CD0A29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Бояулардың түстерін ажыратуға үйрет.</w:t>
            </w:r>
          </w:p>
          <w:p w14:paraId="0DCD53A0">
            <w:pPr>
              <w:spacing w:after="0" w:line="240" w:lineRule="auto"/>
              <w:rPr>
                <w:rFonts w:ascii="Times New Roman" w:hAnsi="Times New Roman" w:eastAsia="Calibri" w:cs="Times New Roman"/>
                <w:lang w:val="kk-KZ"/>
              </w:rPr>
            </w:pPr>
          </w:p>
          <w:p w14:paraId="26E4DB3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Мүсіндеу </w:t>
            </w:r>
          </w:p>
          <w:p w14:paraId="65399060">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«Қуыршаққа арналған орындық»</w:t>
            </w:r>
          </w:p>
          <w:p w14:paraId="78F61C7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 xml:space="preserve"> балаларды</w:t>
            </w:r>
          </w:p>
          <w:p w14:paraId="0DB95AB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сазбалшық, </w:t>
            </w:r>
          </w:p>
          <w:p w14:paraId="428DCFB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ермексазбен таныстыру. </w:t>
            </w:r>
          </w:p>
          <w:p w14:paraId="073E96ED">
            <w:pPr>
              <w:spacing w:after="200" w:line="276" w:lineRule="auto"/>
              <w:rPr>
                <w:rFonts w:ascii="Times New Roman" w:hAnsi="Times New Roman" w:eastAsia="Calibri" w:cs="Times New Roman"/>
                <w:lang w:val="kk-KZ" w:eastAsia="ru-RU"/>
              </w:rPr>
            </w:pPr>
          </w:p>
          <w:p w14:paraId="67E84A47">
            <w:pPr>
              <w:spacing w:after="0" w:line="240" w:lineRule="auto"/>
              <w:rPr>
                <w:rFonts w:ascii="Times New Roman" w:hAnsi="Times New Roman" w:eastAsia="Calibri" w:cs="Times New Roman"/>
                <w:lang w:val="kk-KZ"/>
              </w:rPr>
            </w:pPr>
          </w:p>
          <w:p w14:paraId="60665B48">
            <w:pPr>
              <w:spacing w:after="0" w:line="240" w:lineRule="auto"/>
              <w:rPr>
                <w:rFonts w:ascii="Times New Roman" w:hAnsi="Times New Roman" w:eastAsia="Calibri" w:cs="Times New Roman"/>
                <w:lang w:val="kk-KZ" w:eastAsia="ru-RU"/>
              </w:rPr>
            </w:pPr>
          </w:p>
        </w:tc>
        <w:tc>
          <w:tcPr>
            <w:tcW w:w="2421" w:type="dxa"/>
            <w:gridSpan w:val="3"/>
            <w:tcBorders>
              <w:top w:val="single" w:color="auto" w:sz="4" w:space="0"/>
              <w:left w:val="single" w:color="auto" w:sz="4" w:space="0"/>
              <w:bottom w:val="single" w:color="auto" w:sz="4" w:space="0"/>
              <w:right w:val="single" w:color="auto" w:sz="4" w:space="0"/>
            </w:tcBorders>
            <w:shd w:val="clear" w:color="auto" w:fill="auto"/>
          </w:tcPr>
          <w:p w14:paraId="2529486A">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Дене шынықтыру</w:t>
            </w:r>
          </w:p>
          <w:p w14:paraId="2CC94F8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Тақырыбы: </w:t>
            </w:r>
          </w:p>
          <w:p w14:paraId="5B80F12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2.Шеңбер бойымен қол ұстасып жүре алады Бірқалыпты жүгіре алады.    </w:t>
            </w:r>
          </w:p>
          <w:p w14:paraId="6DD891E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Қимылды ойын:«Топта шар үрлейік» </w:t>
            </w:r>
          </w:p>
          <w:p w14:paraId="7FF2CEAD">
            <w:pPr>
              <w:spacing w:after="0" w:line="240" w:lineRule="auto"/>
              <w:rPr>
                <w:rFonts w:ascii="Times New Roman" w:hAnsi="Times New Roman" w:eastAsia="Calibri" w:cs="Times New Roman"/>
                <w:lang w:val="kk-KZ"/>
              </w:rPr>
            </w:pPr>
          </w:p>
          <w:p w14:paraId="7377BB78">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Көркем әдебиет</w:t>
            </w:r>
          </w:p>
          <w:p w14:paraId="69C99ED8">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 xml:space="preserve">«Екі дос» (өлең) </w:t>
            </w:r>
          </w:p>
          <w:p w14:paraId="0D26CA3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Қадыр Мырза Әли</w:t>
            </w:r>
          </w:p>
          <w:p w14:paraId="7FF2DF9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Өлең арқылы  достық қарым-қатынасқа тәрбиелеу.</w:t>
            </w:r>
          </w:p>
          <w:p w14:paraId="2C81DB8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Оқыған өлеңді тыңдауға, шыдамдылыққа,   өзара сыйластыққа үйрету.</w:t>
            </w:r>
          </w:p>
          <w:p w14:paraId="2E051241">
            <w:pPr>
              <w:spacing w:after="0" w:line="240" w:lineRule="auto"/>
              <w:rPr>
                <w:rFonts w:ascii="Times New Roman" w:hAnsi="Times New Roman" w:eastAsia="Times New Roman" w:cs="Times New Roman"/>
                <w:color w:val="000000"/>
                <w:lang w:val="kk-KZ" w:eastAsia="ru-RU"/>
              </w:rPr>
            </w:pPr>
          </w:p>
          <w:p w14:paraId="4A4403DE">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Қоршаған ортамен таныстыру</w:t>
            </w:r>
          </w:p>
          <w:p w14:paraId="266780A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«Менің күн тәртібім»</w:t>
            </w:r>
          </w:p>
          <w:p w14:paraId="2AC402BF">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Балабақша-</w:t>
            </w:r>
          </w:p>
          <w:p w14:paraId="67E37C2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ның  күн тәртібіне бейімделу-леріне   жағдай жасау</w:t>
            </w:r>
          </w:p>
          <w:p w14:paraId="1C3E5E15">
            <w:pPr>
              <w:spacing w:after="0" w:line="240" w:lineRule="auto"/>
              <w:rPr>
                <w:rFonts w:ascii="Times New Roman" w:hAnsi="Times New Roman" w:eastAsia="Calibri" w:cs="Times New Roman"/>
                <w:lang w:val="kk-KZ"/>
              </w:rPr>
            </w:pPr>
          </w:p>
          <w:p w14:paraId="7C07429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Сурет салу</w:t>
            </w:r>
          </w:p>
          <w:p w14:paraId="5792B4EB">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Ойыншық қақпалар»</w:t>
            </w:r>
          </w:p>
          <w:p w14:paraId="0D199FF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(екі түспен қақпалар салу)</w:t>
            </w:r>
          </w:p>
          <w:p w14:paraId="062D74FF">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p>
          <w:p w14:paraId="4D37F3D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Ойыншық уқақпаларды ұқыпты салуға тәрбиелеу.</w:t>
            </w:r>
          </w:p>
          <w:p w14:paraId="6F6B75B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Қарындашты дұрыс ұстай алуды  үйрету.</w:t>
            </w:r>
          </w:p>
          <w:p w14:paraId="06E15270">
            <w:pPr>
              <w:spacing w:after="200" w:line="276" w:lineRule="auto"/>
              <w:rPr>
                <w:rFonts w:ascii="Times New Roman" w:hAnsi="Times New Roman" w:eastAsia="Calibri" w:cs="Times New Roman"/>
                <w:lang w:val="kk-KZ" w:eastAsia="ru-RU"/>
              </w:rPr>
            </w:pPr>
          </w:p>
          <w:p w14:paraId="1FCBAE4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Мүсіндеу </w:t>
            </w:r>
          </w:p>
          <w:p w14:paraId="39ED1B3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«Балабақшадағы доптар»</w:t>
            </w:r>
          </w:p>
          <w:p w14:paraId="4365D61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балаларға доптың түрімен таныстыра отырып, оны ермексаз көмегімен жасай білуге қалыптастыру. </w:t>
            </w:r>
          </w:p>
          <w:p w14:paraId="721E31B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Музыка </w:t>
            </w:r>
          </w:p>
          <w:p w14:paraId="3EF1F17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Тақырыбы: </w:t>
            </w:r>
          </w:p>
          <w:p w14:paraId="1C61D9E6">
            <w:pPr>
              <w:spacing w:after="200" w:line="276"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Қарапайым би қимылдары, шапалақтау мен аяқты топылдату, жартылай отыру, аяқтан аяққа тербелу.</w:t>
            </w:r>
          </w:p>
          <w:p w14:paraId="0B6BF72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Музыка тыңдауға  қызығушылықтарын ояту және түрлі жанрлы музыкалық шығармаларды:ән, полька, марш, вальс тыңдау ережелерін сақтай білуді қалыптастыру. </w:t>
            </w:r>
          </w:p>
          <w:p w14:paraId="2180955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Ән айтуға қызығушылықты, тәрбиешінің дауыс ырғағына еліктеу, әннің жеке сөздері мен буындарын айтып үйрену,</w:t>
            </w:r>
          </w:p>
          <w:p w14:paraId="3FC9D80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аяқтан аяққа тербелу.</w:t>
            </w:r>
          </w:p>
          <w:p w14:paraId="3C66C66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Шеңберде тұрып, тізбектеліп жүріп музыка жетекшісімен бірге, музыка сүйемелдеуімен жүру және жүгіру</w:t>
            </w:r>
          </w:p>
          <w:p w14:paraId="3B450858">
            <w:pPr>
              <w:spacing w:after="200" w:line="276" w:lineRule="auto"/>
              <w:rPr>
                <w:rFonts w:ascii="Times New Roman" w:hAnsi="Times New Roman" w:eastAsia="Calibri" w:cs="Times New Roman"/>
                <w:lang w:val="kk-KZ" w:eastAsia="ru-RU"/>
              </w:rPr>
            </w:pPr>
          </w:p>
          <w:p w14:paraId="05CA307E">
            <w:pPr>
              <w:spacing w:after="0" w:line="240" w:lineRule="auto"/>
              <w:rPr>
                <w:rFonts w:ascii="Times New Roman" w:hAnsi="Times New Roman" w:eastAsia="Calibri" w:cs="Times New Roman"/>
                <w:color w:val="000000"/>
                <w:lang w:val="kk-KZ"/>
              </w:rPr>
            </w:pPr>
          </w:p>
        </w:tc>
        <w:tc>
          <w:tcPr>
            <w:tcW w:w="3116" w:type="dxa"/>
            <w:gridSpan w:val="5"/>
            <w:tcBorders>
              <w:top w:val="single" w:color="auto" w:sz="4" w:space="0"/>
              <w:left w:val="single" w:color="auto" w:sz="4" w:space="0"/>
              <w:bottom w:val="single" w:color="auto" w:sz="4" w:space="0"/>
              <w:right w:val="single" w:color="auto" w:sz="4" w:space="0"/>
            </w:tcBorders>
            <w:shd w:val="clear" w:color="auto" w:fill="auto"/>
          </w:tcPr>
          <w:p w14:paraId="62BAF7F5">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Сөйлеуді дамыту</w:t>
            </w:r>
          </w:p>
          <w:p w14:paraId="2A797C6A">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«Менің ойыншығым»</w:t>
            </w:r>
          </w:p>
          <w:p w14:paraId="3B2B2F13">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Міндеті:</w:t>
            </w:r>
            <w:r>
              <w:rPr>
                <w:rFonts w:ascii="Times New Roman" w:hAnsi="Times New Roman" w:eastAsia="Calibri" w:cs="Times New Roman"/>
                <w:lang w:val="kk-KZ"/>
              </w:rPr>
              <w:t xml:space="preserve"> ойыншықтарды сипаттап айтуға үйрету.  Тәрбиешінің сөзін түсініп,  не? қандай? сұрақтарына жауап беруге үйрету.</w:t>
            </w:r>
          </w:p>
          <w:p w14:paraId="51B421FE">
            <w:pPr>
              <w:spacing w:after="0" w:line="240" w:lineRule="auto"/>
              <w:rPr>
                <w:rFonts w:ascii="Times New Roman" w:hAnsi="Times New Roman" w:eastAsia="Times New Roman" w:cs="Times New Roman"/>
                <w:color w:val="000000"/>
                <w:lang w:val="kk-KZ" w:eastAsia="ru-RU"/>
              </w:rPr>
            </w:pPr>
          </w:p>
          <w:p w14:paraId="72F4FE8A">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Сенсорика</w:t>
            </w:r>
          </w:p>
          <w:p w14:paraId="5A85A65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«Ойыншықтар»</w:t>
            </w:r>
          </w:p>
          <w:p w14:paraId="0F040458">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Ойындар ойнату арқылы,достық қарым-қатынасқа тәрбиелеу.</w:t>
            </w:r>
          </w:p>
          <w:p w14:paraId="2B91403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 ойыншықтардың түрімен,қасиетімен, түсімен пішіндерімен танысады.</w:t>
            </w:r>
          </w:p>
          <w:p w14:paraId="5528639B">
            <w:pPr>
              <w:spacing w:after="200" w:line="276" w:lineRule="auto"/>
              <w:rPr>
                <w:rFonts w:ascii="Times New Roman" w:hAnsi="Times New Roman" w:eastAsia="Calibri" w:cs="Times New Roman"/>
                <w:lang w:val="kk-KZ" w:eastAsia="ru-RU"/>
              </w:rPr>
            </w:pPr>
          </w:p>
          <w:p w14:paraId="58D0C539">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Қоршаған ортамен таныстыру</w:t>
            </w:r>
          </w:p>
          <w:p w14:paraId="06B51D00">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«Менде қандай ойыншық бар?»</w:t>
            </w:r>
          </w:p>
          <w:p w14:paraId="01E5AF0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Жануарларға қамқор болуға тәрбиеленеді</w:t>
            </w:r>
          </w:p>
          <w:p w14:paraId="7B62201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Жануарлардың  дене бөліктерін  атап үйренеді  (танау, құйрық, аяқтар)</w:t>
            </w:r>
          </w:p>
          <w:p w14:paraId="2BA72FE2">
            <w:pPr>
              <w:spacing w:after="200" w:line="276" w:lineRule="auto"/>
              <w:rPr>
                <w:rFonts w:ascii="Times New Roman" w:hAnsi="Times New Roman" w:eastAsia="Calibri" w:cs="Times New Roman"/>
                <w:lang w:val="kk-KZ" w:eastAsia="ru-RU"/>
              </w:rPr>
            </w:pPr>
          </w:p>
          <w:p w14:paraId="684C20D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Сурет салу</w:t>
            </w:r>
          </w:p>
          <w:p w14:paraId="3C63B3E6">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«Менің керуетім»</w:t>
            </w:r>
          </w:p>
          <w:p w14:paraId="7FABACF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 xml:space="preserve">Түзу көлденең сызықтар жүргізу арқылы парақ бетіне бейнені орналастыруға үйрету. </w:t>
            </w:r>
          </w:p>
          <w:p w14:paraId="46B3DB14">
            <w:pPr>
              <w:spacing w:after="200" w:line="276" w:lineRule="auto"/>
              <w:rPr>
                <w:rFonts w:ascii="Times New Roman" w:hAnsi="Times New Roman" w:eastAsia="Calibri" w:cs="Times New Roman"/>
                <w:lang w:val="kk-KZ" w:eastAsia="ru-RU"/>
              </w:rPr>
            </w:pPr>
          </w:p>
          <w:p w14:paraId="4E4AC18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Мүсіндеу </w:t>
            </w:r>
          </w:p>
          <w:p w14:paraId="1585DB5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«Менің керуетім»</w:t>
            </w:r>
          </w:p>
          <w:p w14:paraId="745C785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балабақшадағы жиһаздармен таныстыра отырып, керуеттің бөліктерін мүсіндеуге үйрету.</w:t>
            </w:r>
          </w:p>
          <w:p w14:paraId="795ECEE9">
            <w:pPr>
              <w:spacing w:after="0" w:line="240" w:lineRule="auto"/>
              <w:rPr>
                <w:rFonts w:ascii="Times New Roman" w:hAnsi="Times New Roman" w:eastAsia="Times New Roman" w:cs="Times New Roman"/>
                <w:color w:val="000000"/>
                <w:lang w:val="kk-KZ" w:eastAsia="ru-RU"/>
              </w:rPr>
            </w:pPr>
          </w:p>
          <w:p w14:paraId="2EEF614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Құрастыру </w:t>
            </w:r>
          </w:p>
          <w:p w14:paraId="389F4D82">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«Ойыншық құлыншақтың  жолы»</w:t>
            </w:r>
          </w:p>
          <w:p w14:paraId="1102371B">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Міндеті</w:t>
            </w:r>
            <w:r>
              <w:rPr>
                <w:rFonts w:ascii="Times New Roman" w:hAnsi="Times New Roman" w:eastAsia="Calibri" w:cs="Times New Roman"/>
                <w:lang w:val="kk-KZ"/>
              </w:rPr>
              <w:t xml:space="preserve">: балаларға  құлыншақтың жолын  жасау үшін, берілген  4 мүмкіндіктің ішінен 2 берілген түс бойынша (қызыл, көк)затты таңдауға  үйрету. </w:t>
            </w:r>
          </w:p>
          <w:p w14:paraId="319B3193">
            <w:pPr>
              <w:spacing w:after="0" w:line="240" w:lineRule="auto"/>
              <w:rPr>
                <w:rFonts w:ascii="Times New Roman" w:hAnsi="Times New Roman" w:eastAsia="Calibri" w:cs="Times New Roman"/>
                <w:color w:val="000000"/>
                <w:lang w:val="kk-KZ"/>
              </w:rPr>
            </w:pPr>
          </w:p>
        </w:tc>
        <w:tc>
          <w:tcPr>
            <w:tcW w:w="2409" w:type="dxa"/>
            <w:gridSpan w:val="4"/>
            <w:tcBorders>
              <w:top w:val="single" w:color="auto" w:sz="4" w:space="0"/>
              <w:left w:val="single" w:color="auto" w:sz="4" w:space="0"/>
              <w:bottom w:val="single" w:color="auto" w:sz="4" w:space="0"/>
              <w:right w:val="single" w:color="auto" w:sz="4" w:space="0"/>
            </w:tcBorders>
            <w:shd w:val="clear" w:color="auto" w:fill="auto"/>
          </w:tcPr>
          <w:p w14:paraId="34A35528">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Дене шынықтыру</w:t>
            </w:r>
          </w:p>
          <w:p w14:paraId="65542D5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Тақырыбы: </w:t>
            </w:r>
          </w:p>
          <w:p w14:paraId="372D363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 Алаңның бір шетіне доптың артынан баяу жүре алады</w:t>
            </w:r>
          </w:p>
          <w:p w14:paraId="03D44A4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Бір орында тұрып қос аяқпен секіре алады</w:t>
            </w:r>
          </w:p>
          <w:p w14:paraId="5E11D0DC">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rPr>
              <w:t>Қимылды ойын: «Балабақшадағы көңілді доптар»</w:t>
            </w:r>
          </w:p>
          <w:p w14:paraId="3B1BEB39">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Сөйлеуді дамыту</w:t>
            </w:r>
          </w:p>
          <w:p w14:paraId="7DC25C7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«Біздің топ»</w:t>
            </w:r>
          </w:p>
          <w:p w14:paraId="614931FF">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топтардағы  жиһаздарды ұқыпты ұстауға тәрбиелеу.</w:t>
            </w:r>
          </w:p>
          <w:p w14:paraId="091A498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Топпен танысады, бөлме атауларын үйрету.</w:t>
            </w:r>
          </w:p>
          <w:p w14:paraId="4B2936E8">
            <w:pPr>
              <w:spacing w:after="0" w:line="240" w:lineRule="auto"/>
              <w:rPr>
                <w:rFonts w:ascii="Times New Roman" w:hAnsi="Times New Roman" w:eastAsia="Times New Roman" w:cs="Times New Roman"/>
                <w:color w:val="000000"/>
                <w:lang w:val="kk-KZ" w:eastAsia="ru-RU"/>
              </w:rPr>
            </w:pPr>
          </w:p>
          <w:p w14:paraId="557D65B8">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Қоршаған ортамен таныстыру</w:t>
            </w:r>
          </w:p>
          <w:p w14:paraId="4FC886C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«Көлеңкесін тап» дидак.ойын.</w:t>
            </w:r>
          </w:p>
          <w:p w14:paraId="0C2C2E7D">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ойыншықтардың көлеңкелерін тауып, өз орындарына қоя білуге дағдыландыру.</w:t>
            </w:r>
          </w:p>
          <w:p w14:paraId="2684AD4F">
            <w:pPr>
              <w:spacing w:after="200" w:line="276" w:lineRule="auto"/>
              <w:rPr>
                <w:rFonts w:ascii="Times New Roman" w:hAnsi="Times New Roman" w:eastAsia="Calibri" w:cs="Times New Roman"/>
                <w:lang w:val="kk-KZ" w:eastAsia="ru-RU"/>
              </w:rPr>
            </w:pPr>
          </w:p>
          <w:p w14:paraId="2E7A09F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Сурет салу</w:t>
            </w:r>
          </w:p>
          <w:p w14:paraId="7E7A6FD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«Қуыршақтың көйлегі»</w:t>
            </w:r>
          </w:p>
          <w:p w14:paraId="693F934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құыршақтың көйлегін қажетті түстерді таңдай отырып, бейнелеуге үйрету.</w:t>
            </w:r>
          </w:p>
          <w:p w14:paraId="0C2DA470">
            <w:pPr>
              <w:spacing w:after="200" w:line="276" w:lineRule="auto"/>
              <w:rPr>
                <w:rFonts w:ascii="Times New Roman" w:hAnsi="Times New Roman" w:eastAsia="Calibri" w:cs="Times New Roman"/>
                <w:lang w:val="kk-KZ" w:eastAsia="ru-RU"/>
              </w:rPr>
            </w:pPr>
          </w:p>
          <w:p w14:paraId="455E13A0">
            <w:pPr>
              <w:spacing w:after="200" w:line="276" w:lineRule="auto"/>
              <w:rPr>
                <w:rFonts w:ascii="Times New Roman" w:hAnsi="Times New Roman" w:eastAsia="Calibri" w:cs="Times New Roman"/>
                <w:color w:val="000000"/>
                <w:lang w:val="kk-KZ"/>
              </w:rPr>
            </w:pPr>
          </w:p>
        </w:tc>
        <w:tc>
          <w:tcPr>
            <w:tcW w:w="3405" w:type="dxa"/>
            <w:gridSpan w:val="5"/>
            <w:tcBorders>
              <w:top w:val="single" w:color="auto" w:sz="4" w:space="0"/>
              <w:left w:val="single" w:color="auto" w:sz="4" w:space="0"/>
              <w:bottom w:val="single" w:color="auto" w:sz="4" w:space="0"/>
              <w:right w:val="single" w:color="auto" w:sz="4" w:space="0"/>
            </w:tcBorders>
            <w:shd w:val="clear" w:color="auto" w:fill="auto"/>
          </w:tcPr>
          <w:p w14:paraId="1B0CF4D7">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әдебиет</w:t>
            </w:r>
          </w:p>
          <w:p w14:paraId="78A10C1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Тақырыбы: «Бөлме жасаймыз» </w:t>
            </w:r>
          </w:p>
          <w:p w14:paraId="3913391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 xml:space="preserve"> балаларға жиһаздарды атап айтуға үйрету. (Үстел, орындық, керуерт).</w:t>
            </w:r>
          </w:p>
          <w:p w14:paraId="23BD5158">
            <w:pPr>
              <w:spacing w:after="0" w:line="240" w:lineRule="auto"/>
              <w:rPr>
                <w:rFonts w:ascii="Times New Roman" w:hAnsi="Times New Roman" w:eastAsia="Times New Roman" w:cs="Times New Roman"/>
                <w:color w:val="000000"/>
                <w:lang w:val="kk-KZ" w:eastAsia="ru-RU"/>
              </w:rPr>
            </w:pPr>
          </w:p>
          <w:p w14:paraId="60D85A46">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Қоршаған ортамен таныстыру</w:t>
            </w:r>
          </w:p>
          <w:p w14:paraId="49A3BCA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«Ойыншықтармен ойнаймын»</w:t>
            </w:r>
          </w:p>
          <w:p w14:paraId="7DB8113D">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Ойыншық-тармен ойнауға қызығушылықтарын арттыру</w:t>
            </w:r>
          </w:p>
          <w:p w14:paraId="0F32CD0C">
            <w:pPr>
              <w:spacing w:after="200" w:line="276" w:lineRule="auto"/>
              <w:rPr>
                <w:rFonts w:ascii="Times New Roman" w:hAnsi="Times New Roman" w:eastAsia="Calibri" w:cs="Times New Roman"/>
                <w:lang w:val="kk-KZ" w:eastAsia="ru-RU"/>
              </w:rPr>
            </w:pPr>
          </w:p>
          <w:p w14:paraId="634BFA86">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Сурет салу</w:t>
            </w:r>
          </w:p>
          <w:p w14:paraId="0014E16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«Менің добым»</w:t>
            </w:r>
          </w:p>
          <w:p w14:paraId="78E69A3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қажетті түстреді таңдай отырып, доптың бейнесін бояуға үйрету. </w:t>
            </w:r>
          </w:p>
          <w:p w14:paraId="41753408">
            <w:pPr>
              <w:spacing w:after="200" w:line="276" w:lineRule="auto"/>
              <w:rPr>
                <w:rFonts w:ascii="Times New Roman" w:hAnsi="Times New Roman" w:eastAsia="Calibri" w:cs="Times New Roman"/>
                <w:lang w:val="kk-KZ" w:eastAsia="ru-RU"/>
              </w:rPr>
            </w:pPr>
          </w:p>
          <w:p w14:paraId="59000028">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 xml:space="preserve">Мүсіндеу </w:t>
            </w:r>
          </w:p>
          <w:p w14:paraId="37B9288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«Әдемі көйлек»</w:t>
            </w:r>
          </w:p>
          <w:p w14:paraId="0F5BFFC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балабақшадағы қуыршақтарының көйлектерін мүсіндеу алуға үйрету. </w:t>
            </w:r>
          </w:p>
          <w:p w14:paraId="5EADAECF">
            <w:pPr>
              <w:spacing w:after="0" w:line="240" w:lineRule="auto"/>
              <w:rPr>
                <w:rFonts w:ascii="Times New Roman" w:hAnsi="Times New Roman" w:eastAsia="Times New Roman" w:cs="Times New Roman"/>
                <w:color w:val="000000"/>
                <w:lang w:val="kk-KZ" w:eastAsia="ru-RU"/>
              </w:rPr>
            </w:pPr>
          </w:p>
          <w:p w14:paraId="14B71D40">
            <w:pPr>
              <w:spacing w:after="200" w:line="276" w:lineRule="auto"/>
              <w:rPr>
                <w:rFonts w:ascii="Times New Roman" w:hAnsi="Times New Roman" w:eastAsia="Calibri" w:cs="Times New Roman"/>
                <w:lang w:val="kk-KZ"/>
              </w:rPr>
            </w:pPr>
          </w:p>
          <w:p w14:paraId="5AB9D46B">
            <w:pPr>
              <w:spacing w:after="0" w:line="240" w:lineRule="auto"/>
              <w:rPr>
                <w:rFonts w:ascii="Times New Roman" w:hAnsi="Times New Roman" w:eastAsia="Times New Roman" w:cs="Times New Roman"/>
                <w:color w:val="000000"/>
                <w:lang w:val="kk-KZ" w:eastAsia="ru-RU"/>
              </w:rPr>
            </w:pPr>
          </w:p>
          <w:p w14:paraId="774B88DC">
            <w:pPr>
              <w:spacing w:after="200" w:line="276" w:lineRule="auto"/>
              <w:rPr>
                <w:rFonts w:ascii="Times New Roman" w:hAnsi="Times New Roman" w:eastAsia="Calibri" w:cs="Times New Roman"/>
                <w:lang w:val="kk-KZ"/>
              </w:rPr>
            </w:pPr>
          </w:p>
        </w:tc>
      </w:tr>
      <w:tr w14:paraId="31703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34617B27">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13894" w:type="dxa"/>
            <w:gridSpan w:val="22"/>
            <w:tcBorders>
              <w:top w:val="single" w:color="auto" w:sz="4" w:space="0"/>
              <w:left w:val="single" w:color="auto" w:sz="4" w:space="0"/>
              <w:bottom w:val="single" w:color="auto" w:sz="4" w:space="0"/>
              <w:right w:val="single" w:color="auto" w:sz="4" w:space="0"/>
            </w:tcBorders>
            <w:shd w:val="clear" w:color="auto" w:fill="auto"/>
          </w:tcPr>
          <w:p w14:paraId="7BE87690">
            <w:pPr>
              <w:spacing w:after="0" w:line="254"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назарын тағамға аудару ; мәдениетті тамақтануға баулу  бойынша жеке жұмыс; әдеп ережесі</w:t>
            </w:r>
          </w:p>
          <w:p w14:paraId="559A28F5">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Times New Roman" w:cs="Times New Roman"/>
                <w:color w:val="000000"/>
                <w:lang w:val="kk-KZ"/>
              </w:rPr>
              <w:t>(</w:t>
            </w:r>
            <w:r>
              <w:rPr>
                <w:rFonts w:ascii="Times New Roman" w:hAnsi="Times New Roman" w:eastAsia="Times New Roman" w:cs="Times New Roman"/>
                <w:b/>
                <w:color w:val="000000"/>
                <w:lang w:val="kk-KZ"/>
              </w:rPr>
              <w:t>сөйлеуді дамыту</w:t>
            </w:r>
            <w:r>
              <w:rPr>
                <w:rFonts w:ascii="Times New Roman" w:hAnsi="Times New Roman" w:eastAsia="Times New Roman" w:cs="Times New Roman"/>
                <w:color w:val="000000"/>
                <w:lang w:val="kk-KZ"/>
              </w:rPr>
              <w:t>)</w:t>
            </w:r>
          </w:p>
        </w:tc>
      </w:tr>
      <w:tr w14:paraId="5F32E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06BF2DC4">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13894" w:type="dxa"/>
            <w:gridSpan w:val="22"/>
            <w:tcBorders>
              <w:top w:val="single" w:color="auto" w:sz="4" w:space="0"/>
              <w:left w:val="single" w:color="auto" w:sz="4" w:space="0"/>
              <w:bottom w:val="single" w:color="auto" w:sz="4" w:space="0"/>
              <w:right w:val="single" w:color="auto" w:sz="4" w:space="0"/>
            </w:tcBorders>
            <w:shd w:val="clear" w:color="auto" w:fill="auto"/>
          </w:tcPr>
          <w:p w14:paraId="3650A98A">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14:paraId="236E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4" w:type="dxa"/>
            <w:tcBorders>
              <w:top w:val="single" w:color="auto" w:sz="4" w:space="0"/>
              <w:left w:val="single" w:color="auto" w:sz="4" w:space="0"/>
              <w:bottom w:val="nil"/>
              <w:right w:val="single" w:color="auto" w:sz="4" w:space="0"/>
            </w:tcBorders>
            <w:shd w:val="clear" w:color="auto" w:fill="auto"/>
          </w:tcPr>
          <w:p w14:paraId="425B4057">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3BF01743">
            <w:pPr>
              <w:spacing w:after="0" w:line="254" w:lineRule="auto"/>
              <w:rPr>
                <w:rFonts w:ascii="Times New Roman" w:hAnsi="Times New Roman" w:eastAsia="Times New Roman" w:cs="Times New Roman"/>
                <w:b/>
                <w:color w:val="000000"/>
                <w:lang w:eastAsia="ru-RU"/>
              </w:rPr>
            </w:pPr>
          </w:p>
        </w:tc>
        <w:tc>
          <w:tcPr>
            <w:tcW w:w="2149" w:type="dxa"/>
            <w:vMerge w:val="restart"/>
            <w:tcBorders>
              <w:top w:val="single" w:color="auto" w:sz="4" w:space="0"/>
              <w:left w:val="single" w:color="auto" w:sz="4" w:space="0"/>
              <w:right w:val="single" w:color="auto" w:sz="4" w:space="0"/>
            </w:tcBorders>
            <w:shd w:val="clear" w:color="auto" w:fill="auto"/>
          </w:tcPr>
          <w:p w14:paraId="3D823489">
            <w:pPr>
              <w:spacing w:after="0" w:line="240" w:lineRule="auto"/>
              <w:contextualSpacing/>
              <w:textAlignment w:val="baseline"/>
              <w:rPr>
                <w:rFonts w:ascii="Times New Roman" w:hAnsi="Times New Roman" w:eastAsia="Calibri" w:cs="Times New Roman"/>
                <w:bCs/>
                <w:color w:val="000000"/>
                <w:kern w:val="24"/>
                <w:lang w:val="kk-KZ"/>
              </w:rPr>
            </w:pPr>
            <w:r>
              <w:rPr>
                <w:rFonts w:ascii="Times New Roman" w:hAnsi="Times New Roman" w:eastAsia="Calibri" w:cs="Times New Roman"/>
                <w:bCs/>
                <w:color w:val="000000"/>
                <w:kern w:val="24"/>
                <w:lang w:val="kk-KZ"/>
              </w:rPr>
              <w:t>Картотека № 1</w:t>
            </w:r>
          </w:p>
          <w:p w14:paraId="08125C9E">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Жәндіктерді бақылау</w:t>
            </w:r>
            <w:r>
              <w:rPr>
                <w:rFonts w:ascii="Times New Roman" w:hAnsi="Times New Roman" w:eastAsia="Calibri" w:cs="Times New Roman"/>
                <w:b/>
                <w:color w:val="000000" w:themeColor="text1"/>
                <w:lang w:val="kk-KZ"/>
              </w:rPr>
              <w:br w:type="textWrapping"/>
            </w:r>
            <w:r>
              <w:rPr>
                <w:rFonts w:ascii="Times New Roman" w:hAnsi="Times New Roman" w:eastAsia="Calibri" w:cs="Times New Roman"/>
                <w:color w:val="000000" w:themeColor="text1"/>
                <w:lang w:val="kk-KZ"/>
              </w:rPr>
              <w:tab/>
            </w:r>
          </w:p>
          <w:p w14:paraId="1074EC37">
            <w:pPr>
              <w:spacing w:after="0" w:line="240" w:lineRule="auto"/>
              <w:rPr>
                <w:rFonts w:ascii="Times New Roman" w:hAnsi="Times New Roman" w:eastAsia="Calibri" w:cs="Times New Roman"/>
                <w:lang w:val="kk-KZ"/>
              </w:rPr>
            </w:pPr>
          </w:p>
        </w:tc>
        <w:tc>
          <w:tcPr>
            <w:tcW w:w="2665" w:type="dxa"/>
            <w:gridSpan w:val="5"/>
            <w:vMerge w:val="restart"/>
            <w:tcBorders>
              <w:top w:val="single" w:color="auto" w:sz="4" w:space="0"/>
              <w:left w:val="single" w:color="auto" w:sz="4" w:space="0"/>
              <w:right w:val="single" w:color="auto" w:sz="4" w:space="0"/>
            </w:tcBorders>
            <w:shd w:val="clear" w:color="auto" w:fill="auto"/>
          </w:tcPr>
          <w:p w14:paraId="5471E880">
            <w:pPr>
              <w:spacing w:after="0" w:line="240" w:lineRule="auto"/>
              <w:contextualSpacing/>
              <w:textAlignment w:val="baseline"/>
              <w:rPr>
                <w:rFonts w:ascii="Times New Roman" w:hAnsi="Times New Roman" w:eastAsia="Calibri" w:cs="Times New Roman"/>
                <w:bCs/>
                <w:color w:val="000000"/>
                <w:kern w:val="24"/>
                <w:lang w:val="kk-KZ"/>
              </w:rPr>
            </w:pPr>
            <w:r>
              <w:rPr>
                <w:rFonts w:ascii="Times New Roman" w:hAnsi="Times New Roman" w:eastAsia="Calibri" w:cs="Times New Roman"/>
                <w:b/>
                <w:bCs/>
                <w:color w:val="000000"/>
                <w:kern w:val="24"/>
                <w:lang w:val="kk-KZ"/>
              </w:rPr>
              <w:t>Картотека № 2</w:t>
            </w:r>
          </w:p>
          <w:p w14:paraId="52F459FD">
            <w:pPr>
              <w:spacing w:after="0" w:line="256" w:lineRule="auto"/>
              <w:rPr>
                <w:rFonts w:ascii="Times New Roman" w:hAnsi="Times New Roman" w:eastAsia="Calibri" w:cs="Times New Roman"/>
                <w:bCs/>
                <w:color w:val="000000"/>
                <w:lang w:val="kk-KZ"/>
              </w:rPr>
            </w:pPr>
            <w:r>
              <w:rPr>
                <w:rFonts w:ascii="Times New Roman" w:hAnsi="Times New Roman" w:eastAsia="Calibri" w:cs="Times New Roman"/>
                <w:b/>
                <w:bCs/>
                <w:color w:val="000000"/>
                <w:lang w:val="kk-KZ"/>
              </w:rPr>
              <w:t>Бақылау:</w:t>
            </w:r>
            <w:r>
              <w:rPr>
                <w:rFonts w:ascii="Times New Roman" w:hAnsi="Times New Roman" w:eastAsia="Calibri" w:cs="Times New Roman"/>
                <w:bCs/>
                <w:color w:val="000000"/>
                <w:lang w:val="kk-KZ"/>
              </w:rPr>
              <w:t xml:space="preserve"> Бұлтты бақылау. </w:t>
            </w:r>
          </w:p>
          <w:p w14:paraId="6FDFABAC">
            <w:pPr>
              <w:spacing w:after="0" w:line="240" w:lineRule="auto"/>
              <w:rPr>
                <w:rFonts w:ascii="Times New Roman" w:hAnsi="Times New Roman" w:eastAsia="Calibri" w:cs="Times New Roman"/>
                <w:lang w:val="kk-KZ"/>
              </w:rPr>
            </w:pPr>
          </w:p>
        </w:tc>
        <w:tc>
          <w:tcPr>
            <w:tcW w:w="2923" w:type="dxa"/>
            <w:gridSpan w:val="6"/>
            <w:vMerge w:val="restart"/>
            <w:tcBorders>
              <w:top w:val="single" w:color="auto" w:sz="4" w:space="0"/>
              <w:left w:val="single" w:color="auto" w:sz="4" w:space="0"/>
              <w:right w:val="single" w:color="auto" w:sz="4" w:space="0"/>
            </w:tcBorders>
            <w:shd w:val="clear" w:color="auto" w:fill="auto"/>
          </w:tcPr>
          <w:p w14:paraId="5DADCAE2">
            <w:pPr>
              <w:spacing w:after="0" w:line="240" w:lineRule="auto"/>
              <w:contextualSpacing/>
              <w:textAlignment w:val="baseline"/>
              <w:rPr>
                <w:rFonts w:ascii="Times New Roman" w:hAnsi="Times New Roman" w:eastAsia="Calibri" w:cs="Times New Roman"/>
                <w:bCs/>
                <w:color w:val="000000"/>
                <w:kern w:val="24"/>
              </w:rPr>
            </w:pPr>
            <w:r>
              <w:rPr>
                <w:rFonts w:ascii="Times New Roman" w:hAnsi="Times New Roman" w:eastAsia="Calibri" w:cs="Times New Roman"/>
                <w:b/>
                <w:bCs/>
                <w:color w:val="000000"/>
                <w:kern w:val="24"/>
                <w:lang w:val="kk-KZ"/>
              </w:rPr>
              <w:t>Картотека № 3</w:t>
            </w:r>
          </w:p>
          <w:p w14:paraId="0025496B">
            <w:pPr>
              <w:spacing w:after="0" w:line="256" w:lineRule="auto"/>
              <w:rPr>
                <w:rFonts w:ascii="Times New Roman" w:hAnsi="Times New Roman" w:eastAsia="Calibri" w:cs="Times New Roman"/>
                <w:bCs/>
                <w:color w:val="000000"/>
                <w:lang w:val="kk-KZ"/>
              </w:rPr>
            </w:pPr>
            <w:r>
              <w:rPr>
                <w:rFonts w:ascii="Times New Roman" w:hAnsi="Times New Roman" w:eastAsia="Calibri" w:cs="Times New Roman"/>
                <w:b/>
                <w:bCs/>
                <w:color w:val="000000"/>
                <w:lang w:val="kk-KZ"/>
              </w:rPr>
              <w:t>Бақылау:</w:t>
            </w:r>
            <w:r>
              <w:rPr>
                <w:rFonts w:ascii="Times New Roman" w:hAnsi="Times New Roman" w:eastAsia="Calibri" w:cs="Times New Roman"/>
                <w:bCs/>
                <w:color w:val="000000"/>
                <w:lang w:val="kk-KZ"/>
              </w:rPr>
              <w:t xml:space="preserve"> Аспан әлемін бақылау</w:t>
            </w:r>
          </w:p>
          <w:p w14:paraId="4594AD5C">
            <w:pPr>
              <w:spacing w:after="0" w:line="240" w:lineRule="auto"/>
              <w:rPr>
                <w:rFonts w:ascii="Times New Roman" w:hAnsi="Times New Roman" w:eastAsia="Calibri" w:cs="Times New Roman"/>
                <w:lang w:val="kk-KZ"/>
              </w:rPr>
            </w:pPr>
          </w:p>
        </w:tc>
        <w:tc>
          <w:tcPr>
            <w:tcW w:w="2859" w:type="dxa"/>
            <w:gridSpan w:val="6"/>
            <w:vMerge w:val="restart"/>
            <w:tcBorders>
              <w:top w:val="single" w:color="auto" w:sz="4" w:space="0"/>
              <w:left w:val="single" w:color="auto" w:sz="4" w:space="0"/>
              <w:right w:val="single" w:color="auto" w:sz="4" w:space="0"/>
            </w:tcBorders>
            <w:shd w:val="clear" w:color="auto" w:fill="auto"/>
          </w:tcPr>
          <w:p w14:paraId="22D41FF9">
            <w:pPr>
              <w:spacing w:after="0" w:line="240" w:lineRule="auto"/>
              <w:contextualSpacing/>
              <w:textAlignment w:val="baseline"/>
              <w:rPr>
                <w:rFonts w:ascii="Times New Roman" w:hAnsi="Times New Roman" w:eastAsia="Calibri" w:cs="Times New Roman"/>
                <w:bCs/>
                <w:color w:val="000000"/>
                <w:kern w:val="24"/>
                <w:lang w:val="kk-KZ"/>
              </w:rPr>
            </w:pPr>
            <w:r>
              <w:rPr>
                <w:rFonts w:ascii="Times New Roman" w:hAnsi="Times New Roman" w:eastAsia="Calibri" w:cs="Times New Roman"/>
                <w:b/>
                <w:bCs/>
                <w:color w:val="000000"/>
                <w:kern w:val="24"/>
                <w:lang w:val="kk-KZ"/>
              </w:rPr>
              <w:t>Картотека № 4</w:t>
            </w:r>
          </w:p>
          <w:p w14:paraId="68E29E83">
            <w:pPr>
              <w:spacing w:after="0" w:line="256" w:lineRule="auto"/>
              <w:rPr>
                <w:rFonts w:ascii="Times New Roman" w:hAnsi="Times New Roman" w:eastAsia="Calibri" w:cs="Times New Roman"/>
                <w:bCs/>
                <w:color w:val="000000"/>
                <w:lang w:val="kk-KZ"/>
              </w:rPr>
            </w:pPr>
            <w:r>
              <w:rPr>
                <w:rFonts w:ascii="Times New Roman" w:hAnsi="Times New Roman" w:eastAsia="Calibri" w:cs="Times New Roman"/>
                <w:b/>
                <w:bCs/>
                <w:color w:val="000000"/>
                <w:lang w:val="kk-KZ"/>
              </w:rPr>
              <w:t>Бақылау:</w:t>
            </w:r>
            <w:r>
              <w:rPr>
                <w:rFonts w:ascii="Times New Roman" w:hAnsi="Times New Roman" w:eastAsia="Calibri" w:cs="Times New Roman"/>
                <w:bCs/>
                <w:color w:val="000000"/>
                <w:lang w:val="kk-KZ"/>
              </w:rPr>
              <w:t xml:space="preserve"> Ағаштарды бақылау</w:t>
            </w:r>
          </w:p>
          <w:p w14:paraId="10C0A96E">
            <w:pPr>
              <w:spacing w:after="0" w:line="240" w:lineRule="auto"/>
              <w:rPr>
                <w:rFonts w:ascii="Times New Roman" w:hAnsi="Times New Roman" w:eastAsia="Calibri" w:cs="Times New Roman"/>
                <w:lang w:val="kk-KZ"/>
              </w:rPr>
            </w:pPr>
          </w:p>
        </w:tc>
        <w:tc>
          <w:tcPr>
            <w:tcW w:w="3298" w:type="dxa"/>
            <w:gridSpan w:val="4"/>
            <w:vMerge w:val="restart"/>
            <w:tcBorders>
              <w:top w:val="single" w:color="auto" w:sz="4" w:space="0"/>
              <w:left w:val="single" w:color="auto" w:sz="4" w:space="0"/>
              <w:right w:val="single" w:color="auto" w:sz="4" w:space="0"/>
            </w:tcBorders>
            <w:shd w:val="clear" w:color="auto" w:fill="auto"/>
          </w:tcPr>
          <w:p w14:paraId="060AFD2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«Жапырақтар жинаймыз»</w:t>
            </w:r>
          </w:p>
          <w:p w14:paraId="250D0AE1">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(Қоршаған ортамен таныстыру)</w:t>
            </w:r>
          </w:p>
        </w:tc>
      </w:tr>
      <w:tr w14:paraId="631BA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4" w:type="dxa"/>
            <w:tcBorders>
              <w:top w:val="nil"/>
              <w:left w:val="single" w:color="auto" w:sz="4" w:space="0"/>
              <w:bottom w:val="single" w:color="auto" w:sz="4" w:space="0"/>
              <w:right w:val="single" w:color="auto" w:sz="4" w:space="0"/>
            </w:tcBorders>
            <w:shd w:val="clear" w:color="auto" w:fill="auto"/>
          </w:tcPr>
          <w:p w14:paraId="567F3D7C">
            <w:pPr>
              <w:spacing w:after="0" w:line="254" w:lineRule="auto"/>
              <w:rPr>
                <w:rFonts w:ascii="Times New Roman" w:hAnsi="Times New Roman" w:eastAsia="Calibri" w:cs="Times New Roman"/>
                <w:b/>
                <w:bCs/>
                <w:color w:val="000000"/>
                <w:shd w:val="clear" w:color="auto" w:fill="FFFFFF"/>
                <w:lang w:val="kk-KZ"/>
              </w:rPr>
            </w:pPr>
          </w:p>
        </w:tc>
        <w:tc>
          <w:tcPr>
            <w:tcW w:w="2149" w:type="dxa"/>
            <w:vMerge w:val="continue"/>
            <w:tcBorders>
              <w:left w:val="single" w:color="auto" w:sz="4" w:space="0"/>
              <w:bottom w:val="single" w:color="auto" w:sz="4" w:space="0"/>
              <w:right w:val="single" w:color="auto" w:sz="4" w:space="0"/>
            </w:tcBorders>
            <w:shd w:val="clear" w:color="auto" w:fill="auto"/>
          </w:tcPr>
          <w:p w14:paraId="5A209ADF">
            <w:pPr>
              <w:spacing w:after="0" w:line="254" w:lineRule="auto"/>
              <w:jc w:val="center"/>
              <w:rPr>
                <w:rFonts w:ascii="Times New Roman" w:hAnsi="Times New Roman" w:eastAsia="Calibri" w:cs="Times New Roman"/>
                <w:bCs/>
                <w:color w:val="000000"/>
                <w:shd w:val="clear" w:color="auto" w:fill="FFFFFF"/>
                <w:lang w:val="kk-KZ"/>
              </w:rPr>
            </w:pPr>
          </w:p>
        </w:tc>
        <w:tc>
          <w:tcPr>
            <w:tcW w:w="2665" w:type="dxa"/>
            <w:gridSpan w:val="5"/>
            <w:vMerge w:val="continue"/>
            <w:tcBorders>
              <w:left w:val="single" w:color="auto" w:sz="4" w:space="0"/>
              <w:bottom w:val="single" w:color="auto" w:sz="4" w:space="0"/>
              <w:right w:val="single" w:color="auto" w:sz="4" w:space="0"/>
            </w:tcBorders>
            <w:shd w:val="clear" w:color="auto" w:fill="auto"/>
          </w:tcPr>
          <w:p w14:paraId="0401A0D4">
            <w:pPr>
              <w:spacing w:after="0" w:line="254" w:lineRule="auto"/>
              <w:jc w:val="center"/>
              <w:rPr>
                <w:rFonts w:ascii="Times New Roman" w:hAnsi="Times New Roman" w:eastAsia="Calibri" w:cs="Times New Roman"/>
                <w:bCs/>
                <w:color w:val="000000"/>
                <w:shd w:val="clear" w:color="auto" w:fill="FFFFFF"/>
                <w:lang w:val="kk-KZ"/>
              </w:rPr>
            </w:pPr>
          </w:p>
        </w:tc>
        <w:tc>
          <w:tcPr>
            <w:tcW w:w="2923" w:type="dxa"/>
            <w:gridSpan w:val="6"/>
            <w:vMerge w:val="continue"/>
            <w:tcBorders>
              <w:left w:val="single" w:color="auto" w:sz="4" w:space="0"/>
              <w:bottom w:val="single" w:color="auto" w:sz="4" w:space="0"/>
              <w:right w:val="single" w:color="auto" w:sz="4" w:space="0"/>
            </w:tcBorders>
            <w:shd w:val="clear" w:color="auto" w:fill="auto"/>
          </w:tcPr>
          <w:p w14:paraId="094B5D3E">
            <w:pPr>
              <w:spacing w:after="0" w:line="254" w:lineRule="auto"/>
              <w:jc w:val="center"/>
              <w:rPr>
                <w:rFonts w:ascii="Times New Roman" w:hAnsi="Times New Roman" w:eastAsia="Calibri" w:cs="Times New Roman"/>
                <w:bCs/>
                <w:color w:val="000000"/>
                <w:shd w:val="clear" w:color="auto" w:fill="FFFFFF"/>
                <w:lang w:val="kk-KZ"/>
              </w:rPr>
            </w:pPr>
          </w:p>
        </w:tc>
        <w:tc>
          <w:tcPr>
            <w:tcW w:w="2859" w:type="dxa"/>
            <w:gridSpan w:val="6"/>
            <w:vMerge w:val="continue"/>
            <w:tcBorders>
              <w:left w:val="single" w:color="auto" w:sz="4" w:space="0"/>
              <w:bottom w:val="single" w:color="auto" w:sz="4" w:space="0"/>
              <w:right w:val="single" w:color="auto" w:sz="4" w:space="0"/>
            </w:tcBorders>
            <w:shd w:val="clear" w:color="auto" w:fill="auto"/>
          </w:tcPr>
          <w:p w14:paraId="01D5FCEE">
            <w:pPr>
              <w:spacing w:after="0" w:line="254" w:lineRule="auto"/>
              <w:jc w:val="center"/>
              <w:rPr>
                <w:rFonts w:ascii="Times New Roman" w:hAnsi="Times New Roman" w:eastAsia="Calibri" w:cs="Times New Roman"/>
                <w:bCs/>
                <w:color w:val="000000"/>
                <w:shd w:val="clear" w:color="auto" w:fill="FFFFFF"/>
                <w:lang w:val="kk-KZ"/>
              </w:rPr>
            </w:pPr>
          </w:p>
        </w:tc>
        <w:tc>
          <w:tcPr>
            <w:tcW w:w="3298" w:type="dxa"/>
            <w:gridSpan w:val="4"/>
            <w:vMerge w:val="continue"/>
            <w:tcBorders>
              <w:left w:val="single" w:color="auto" w:sz="4" w:space="0"/>
              <w:bottom w:val="single" w:color="auto" w:sz="4" w:space="0"/>
              <w:right w:val="single" w:color="auto" w:sz="4" w:space="0"/>
            </w:tcBorders>
            <w:shd w:val="clear" w:color="auto" w:fill="auto"/>
          </w:tcPr>
          <w:p w14:paraId="64269984">
            <w:pPr>
              <w:spacing w:after="0" w:line="254" w:lineRule="auto"/>
              <w:jc w:val="center"/>
              <w:rPr>
                <w:rFonts w:ascii="Times New Roman" w:hAnsi="Times New Roman" w:eastAsia="Calibri" w:cs="Times New Roman"/>
                <w:bCs/>
                <w:color w:val="000000"/>
                <w:shd w:val="clear" w:color="auto" w:fill="FFFFFF"/>
                <w:lang w:val="kk-KZ"/>
              </w:rPr>
            </w:pPr>
          </w:p>
        </w:tc>
      </w:tr>
      <w:tr w14:paraId="162E1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tcBorders>
              <w:top w:val="single" w:color="auto" w:sz="4" w:space="0"/>
              <w:left w:val="single" w:color="auto" w:sz="4" w:space="0"/>
              <w:bottom w:val="single" w:color="auto" w:sz="4" w:space="0"/>
              <w:right w:val="single" w:color="auto" w:sz="4" w:space="0"/>
            </w:tcBorders>
            <w:shd w:val="clear" w:color="auto" w:fill="auto"/>
          </w:tcPr>
          <w:p w14:paraId="64078FB0">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3894" w:type="dxa"/>
            <w:gridSpan w:val="22"/>
            <w:tcBorders>
              <w:top w:val="single" w:color="auto" w:sz="4" w:space="0"/>
              <w:left w:val="single" w:color="auto" w:sz="4" w:space="0"/>
              <w:bottom w:val="single" w:color="auto" w:sz="4" w:space="0"/>
              <w:right w:val="single" w:color="auto" w:sz="4" w:space="0"/>
            </w:tcBorders>
            <w:shd w:val="clear" w:color="auto" w:fill="auto"/>
          </w:tcPr>
          <w:p w14:paraId="00275C3F">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2F6D92FA">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5A5FE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tcBorders>
              <w:top w:val="single" w:color="auto" w:sz="4" w:space="0"/>
              <w:left w:val="single" w:color="auto" w:sz="4" w:space="0"/>
              <w:bottom w:val="single" w:color="auto" w:sz="4" w:space="0"/>
              <w:right w:val="single" w:color="auto" w:sz="4" w:space="0"/>
            </w:tcBorders>
            <w:shd w:val="clear" w:color="auto" w:fill="auto"/>
          </w:tcPr>
          <w:p w14:paraId="302E77C1">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13894" w:type="dxa"/>
            <w:gridSpan w:val="22"/>
            <w:tcBorders>
              <w:top w:val="single" w:color="auto" w:sz="4" w:space="0"/>
              <w:left w:val="single" w:color="auto" w:sz="4" w:space="0"/>
              <w:bottom w:val="single" w:color="auto" w:sz="4" w:space="0"/>
              <w:right w:val="single" w:color="auto" w:sz="4" w:space="0"/>
            </w:tcBorders>
            <w:shd w:val="clear" w:color="auto" w:fill="auto"/>
          </w:tcPr>
          <w:p w14:paraId="11F011F7">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 xml:space="preserve">Балалардың назарын тағамға аудару ; мәдениетті тамақтануға баулу  бойынша жеке жұмыс; әдеп ережесі. </w:t>
            </w:r>
          </w:p>
        </w:tc>
      </w:tr>
      <w:tr w14:paraId="00E99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tcBorders>
              <w:top w:val="single" w:color="auto" w:sz="4" w:space="0"/>
              <w:left w:val="single" w:color="auto" w:sz="4" w:space="0"/>
              <w:bottom w:val="single" w:color="auto" w:sz="4" w:space="0"/>
              <w:right w:val="single" w:color="auto" w:sz="4" w:space="0"/>
            </w:tcBorders>
            <w:shd w:val="clear" w:color="auto" w:fill="auto"/>
          </w:tcPr>
          <w:p w14:paraId="154E333C">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13894" w:type="dxa"/>
            <w:gridSpan w:val="22"/>
            <w:tcBorders>
              <w:top w:val="single" w:color="auto" w:sz="4" w:space="0"/>
              <w:left w:val="single" w:color="auto" w:sz="4" w:space="0"/>
              <w:bottom w:val="single" w:color="auto" w:sz="4" w:space="0"/>
              <w:right w:val="single" w:color="auto" w:sz="4" w:space="0"/>
            </w:tcBorders>
            <w:shd w:val="clear" w:color="auto" w:fill="auto"/>
          </w:tcPr>
          <w:p w14:paraId="413CF0C4">
            <w:pPr>
              <w:spacing w:after="0" w:line="240" w:lineRule="auto"/>
              <w:rPr>
                <w:rFonts w:ascii="Times New Roman" w:hAnsi="Times New Roman" w:eastAsia="Times New Roman" w:cs="Times New Roman"/>
                <w:color w:val="000000"/>
                <w:lang w:val="en-US"/>
              </w:rPr>
            </w:pPr>
            <w:r>
              <w:rPr>
                <w:rFonts w:ascii="Times New Roman" w:hAnsi="Times New Roman" w:eastAsia="Times New Roman" w:cs="Times New Roman"/>
                <w:color w:val="000000"/>
                <w:lang w:val="kk-KZ"/>
              </w:rPr>
              <w:t xml:space="preserve"> Балалардың  тыныш ұйықтауына  жағымды жағдай  жасау. Әсем әуен қосу </w:t>
            </w: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Музыка</w:t>
            </w:r>
            <w:r>
              <w:rPr>
                <w:rFonts w:ascii="Times New Roman" w:hAnsi="Times New Roman" w:eastAsia="Times New Roman" w:cs="Times New Roman"/>
                <w:color w:val="000000"/>
                <w:lang w:val="en-US"/>
              </w:rPr>
              <w:t>)</w:t>
            </w:r>
          </w:p>
        </w:tc>
      </w:tr>
      <w:tr w14:paraId="436D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66360EA2">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3894" w:type="dxa"/>
            <w:gridSpan w:val="22"/>
            <w:tcBorders>
              <w:top w:val="single" w:color="auto" w:sz="4" w:space="0"/>
              <w:left w:val="single" w:color="auto" w:sz="4" w:space="0"/>
              <w:bottom w:val="single" w:color="auto" w:sz="4" w:space="0"/>
              <w:right w:val="single" w:color="auto" w:sz="4" w:space="0"/>
            </w:tcBorders>
            <w:shd w:val="clear" w:color="auto" w:fill="auto"/>
          </w:tcPr>
          <w:p w14:paraId="319320D0">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Жалпақ табандылықтың алдын алу мақсатында  ортопедиялық жол бойымен  жүру, мәдени-гигеналық дағдыларды  орындау.(Физикалық қасиеттері)</w:t>
            </w:r>
          </w:p>
          <w:p w14:paraId="2D57D6FB">
            <w:pPr>
              <w:spacing w:after="0" w:line="240" w:lineRule="auto"/>
              <w:rPr>
                <w:rFonts w:ascii="Times New Roman" w:hAnsi="Times New Roman" w:eastAsia="Calibri" w:cs="Times New Roman"/>
                <w:color w:val="000000"/>
                <w:lang w:val="kk-KZ"/>
              </w:rPr>
            </w:pPr>
          </w:p>
        </w:tc>
      </w:tr>
      <w:tr w14:paraId="3849C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tcBorders>
              <w:top w:val="single" w:color="auto" w:sz="4" w:space="0"/>
              <w:left w:val="single" w:color="auto" w:sz="4" w:space="0"/>
              <w:bottom w:val="single" w:color="auto" w:sz="4" w:space="0"/>
              <w:right w:val="single" w:color="auto" w:sz="4" w:space="0"/>
            </w:tcBorders>
            <w:shd w:val="clear" w:color="auto" w:fill="auto"/>
          </w:tcPr>
          <w:p w14:paraId="274E1F37">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13894" w:type="dxa"/>
            <w:gridSpan w:val="22"/>
            <w:tcBorders>
              <w:top w:val="single" w:color="auto" w:sz="4" w:space="0"/>
              <w:left w:val="single" w:color="auto" w:sz="4" w:space="0"/>
              <w:bottom w:val="single" w:color="auto" w:sz="4" w:space="0"/>
              <w:right w:val="single" w:color="auto" w:sz="4" w:space="0"/>
            </w:tcBorders>
            <w:shd w:val="clear" w:color="auto" w:fill="auto"/>
          </w:tcPr>
          <w:p w14:paraId="43FEDBF8">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 xml:space="preserve">Балалардың назарын тағамға аудару ; мәдениетті тамақтануға баулу  бойынша жеке жұмыс </w:t>
            </w:r>
          </w:p>
        </w:tc>
      </w:tr>
      <w:tr w14:paraId="0AB0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2"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1660E04E">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3"/>
            <w:tcBorders>
              <w:top w:val="single" w:color="auto" w:sz="4" w:space="0"/>
              <w:left w:val="single" w:color="auto" w:sz="4" w:space="0"/>
              <w:bottom w:val="single" w:color="auto" w:sz="4" w:space="0"/>
              <w:right w:val="single" w:color="auto" w:sz="4" w:space="0"/>
            </w:tcBorders>
            <w:shd w:val="clear" w:color="auto" w:fill="auto"/>
          </w:tcPr>
          <w:p w14:paraId="49F26D16">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rPr>
              <w:t xml:space="preserve">Дидактикалық ойын: </w:t>
            </w: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«Досымның доптары»</w:t>
            </w:r>
          </w:p>
          <w:p w14:paraId="5A31D905">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дайын үлгіні қағаз бетіне  орналастырып қоя білуге үйрету. Сары түспен таныстыру.</w:t>
            </w:r>
          </w:p>
          <w:p w14:paraId="7282A60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Жапсыру</w:t>
            </w:r>
            <w:r>
              <w:rPr>
                <w:rFonts w:ascii="Times New Roman" w:hAnsi="Times New Roman" w:eastAsia="Times New Roman" w:cs="Times New Roman"/>
                <w:color w:val="000000"/>
                <w:lang w:val="kk-KZ" w:eastAsia="ru-RU"/>
              </w:rPr>
              <w:t xml:space="preserve"> )</w:t>
            </w:r>
          </w:p>
          <w:p w14:paraId="1F9443E4">
            <w:pPr>
              <w:spacing w:after="0" w:line="240" w:lineRule="auto"/>
              <w:ind w:right="-108"/>
              <w:rPr>
                <w:rFonts w:ascii="Times New Roman" w:hAnsi="Times New Roman" w:eastAsia="Times New Roman" w:cs="Times New Roman"/>
                <w:color w:val="000000"/>
                <w:lang w:val="kk-KZ"/>
              </w:rPr>
            </w:pPr>
          </w:p>
        </w:tc>
        <w:tc>
          <w:tcPr>
            <w:tcW w:w="3402" w:type="dxa"/>
            <w:gridSpan w:val="7"/>
            <w:tcBorders>
              <w:top w:val="single" w:color="auto" w:sz="4" w:space="0"/>
              <w:left w:val="single" w:color="auto" w:sz="4" w:space="0"/>
              <w:bottom w:val="single" w:color="auto" w:sz="4" w:space="0"/>
              <w:right w:val="single" w:color="auto" w:sz="4" w:space="0"/>
            </w:tcBorders>
            <w:shd w:val="clear" w:color="auto" w:fill="auto"/>
          </w:tcPr>
          <w:p w14:paraId="4367FE7A">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 xml:space="preserve"> «Танып атын ата» суретті кітапшалармен жұмыс</w:t>
            </w:r>
          </w:p>
          <w:p w14:paraId="2BD8D357">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Мақсаты: тануға және көрсетуге дағдыландыру</w:t>
            </w:r>
          </w:p>
          <w:p w14:paraId="72A0E6B0">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(Қоршаған ортамен таныстыру)</w:t>
            </w:r>
          </w:p>
          <w:p w14:paraId="5367CF82">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Дидактикалық ойын: «Кім жылдам?»</w:t>
            </w:r>
          </w:p>
          <w:p w14:paraId="6B5EB88C">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Шарты: Дайын үлгіні рет ретімен жапсырады.</w:t>
            </w:r>
          </w:p>
          <w:p w14:paraId="5B7103FC">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Күтілетін нәтиже:</w:t>
            </w:r>
          </w:p>
          <w:p w14:paraId="012EA67C">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Құрлыс материалдарынан және ірі конструктор бөлшектерінен үйшік құрастыра алады</w:t>
            </w:r>
          </w:p>
          <w:p w14:paraId="439D8B3C">
            <w:pPr>
              <w:spacing w:after="0" w:line="240" w:lineRule="auto"/>
              <w:rPr>
                <w:rFonts w:ascii="Times New Roman" w:hAnsi="Times New Roman" w:eastAsia="Times New Roman" w:cs="Times New Roman"/>
                <w:color w:val="000000"/>
                <w:lang w:val="kk-KZ"/>
              </w:rPr>
            </w:pPr>
            <w:r>
              <w:rPr>
                <w:rFonts w:ascii="Times New Roman" w:hAnsi="Times New Roman" w:eastAsia="Calibri" w:cs="Times New Roman"/>
                <w:color w:val="000000"/>
                <w:lang w:val="en-US"/>
              </w:rPr>
              <w:t>(</w:t>
            </w:r>
            <w:r>
              <w:rPr>
                <w:rFonts w:ascii="Times New Roman" w:hAnsi="Times New Roman" w:eastAsia="Calibri" w:cs="Times New Roman"/>
                <w:b/>
                <w:color w:val="000000"/>
                <w:lang w:val="kk-KZ"/>
              </w:rPr>
              <w:t>Құрастыру</w:t>
            </w:r>
            <w:r>
              <w:rPr>
                <w:rFonts w:ascii="Times New Roman" w:hAnsi="Times New Roman" w:eastAsia="Calibri" w:cs="Times New Roman"/>
                <w:color w:val="000000"/>
                <w:lang w:val="en-US"/>
              </w:rPr>
              <w:t>)</w:t>
            </w:r>
          </w:p>
        </w:tc>
        <w:tc>
          <w:tcPr>
            <w:tcW w:w="2409" w:type="dxa"/>
            <w:gridSpan w:val="4"/>
            <w:tcBorders>
              <w:top w:val="single" w:color="auto" w:sz="4" w:space="0"/>
              <w:left w:val="single" w:color="auto" w:sz="4" w:space="0"/>
              <w:bottom w:val="single" w:color="auto" w:sz="4" w:space="0"/>
              <w:right w:val="single" w:color="auto" w:sz="4" w:space="0"/>
            </w:tcBorders>
            <w:shd w:val="clear" w:color="auto" w:fill="auto"/>
          </w:tcPr>
          <w:p w14:paraId="1EB747F7">
            <w:pPr>
              <w:spacing w:after="0"/>
              <w:rPr>
                <w:rFonts w:ascii="Times New Roman" w:hAnsi="Times New Roman" w:cs="Times New Roman"/>
                <w:lang w:val="kk-KZ" w:eastAsia="ru-RU"/>
              </w:rPr>
            </w:pPr>
            <w:r>
              <w:rPr>
                <w:rFonts w:ascii="Times New Roman" w:hAnsi="Times New Roman" w:cs="Times New Roman"/>
                <w:b/>
                <w:lang w:val="kk-KZ" w:eastAsia="ru-RU"/>
              </w:rPr>
              <w:t>Вариатив бөлімі Тақырыбы:</w:t>
            </w:r>
            <w:r>
              <w:rPr>
                <w:rFonts w:ascii="Times New Roman" w:hAnsi="Times New Roman" w:cs="Times New Roman"/>
                <w:lang w:val="kk-KZ" w:eastAsia="ru-RU"/>
              </w:rPr>
              <w:t>«Не қайда тұрады?»</w:t>
            </w:r>
          </w:p>
          <w:p w14:paraId="270A5D60">
            <w:pPr>
              <w:pStyle w:val="14"/>
              <w:rPr>
                <w:b/>
                <w:lang w:val="kk-KZ" w:eastAsia="ru-RU"/>
              </w:rPr>
            </w:pPr>
            <w:r>
              <w:rPr>
                <w:b/>
                <w:lang w:val="kk-KZ" w:eastAsia="ru-RU"/>
              </w:rPr>
              <w:t>Мақсаты:</w:t>
            </w:r>
          </w:p>
          <w:p w14:paraId="6FFA2691">
            <w:pPr>
              <w:pStyle w:val="14"/>
              <w:rPr>
                <w:lang w:val="kk-KZ" w:eastAsia="ru-RU"/>
              </w:rPr>
            </w:pPr>
            <w:r>
              <w:rPr>
                <w:lang w:val="kk-KZ" w:eastAsia="ru-RU"/>
              </w:rPr>
              <w:t>Балаларға иттің, қоянның, қойдың,торғайдың т.б суреттерін көрсетіп сұрақтар қою арқылы , әрқайсының тұру орталарына орналастыру қажеттігі түсіндіріледі (итке-үйшік, торғайға ұя, қойға-қора, қоян-қоршауға)</w:t>
            </w: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623F9D3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«Жиһаздар» дид.ойын.</w:t>
            </w:r>
          </w:p>
          <w:p w14:paraId="5DEE4A5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балабақшадағы жиһаздарды құрастыруға үйрету.</w:t>
            </w:r>
          </w:p>
          <w:p w14:paraId="2186144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Құрастыру</w:t>
            </w:r>
            <w:r>
              <w:rPr>
                <w:rFonts w:ascii="Times New Roman" w:hAnsi="Times New Roman" w:eastAsia="Times New Roman" w:cs="Times New Roman"/>
                <w:color w:val="000000"/>
                <w:lang w:val="kk-KZ" w:eastAsia="ru-RU"/>
              </w:rPr>
              <w:t xml:space="preserve">) </w:t>
            </w:r>
          </w:p>
          <w:p w14:paraId="530B69A6">
            <w:pPr>
              <w:spacing w:after="200" w:line="276" w:lineRule="auto"/>
              <w:rPr>
                <w:rFonts w:ascii="Times New Roman" w:hAnsi="Times New Roman" w:eastAsia="Calibri" w:cs="Times New Roman"/>
                <w:lang w:val="kk-KZ" w:eastAsia="ru-RU"/>
              </w:rPr>
            </w:pPr>
          </w:p>
          <w:p w14:paraId="246EC75A">
            <w:pPr>
              <w:spacing w:after="0" w:line="240" w:lineRule="auto"/>
              <w:ind w:right="-108"/>
              <w:rPr>
                <w:rFonts w:ascii="Times New Roman" w:hAnsi="Times New Roman" w:eastAsia="Times New Roman" w:cs="Times New Roman"/>
                <w:color w:val="000000"/>
                <w:lang w:val="kk-KZ"/>
              </w:rPr>
            </w:pPr>
          </w:p>
        </w:tc>
        <w:tc>
          <w:tcPr>
            <w:tcW w:w="2840" w:type="dxa"/>
            <w:gridSpan w:val="2"/>
            <w:tcBorders>
              <w:top w:val="single" w:color="auto" w:sz="4" w:space="0"/>
              <w:left w:val="single" w:color="auto" w:sz="4" w:space="0"/>
              <w:bottom w:val="single" w:color="auto" w:sz="4" w:space="0"/>
              <w:right w:val="single" w:color="auto" w:sz="4" w:space="0"/>
            </w:tcBorders>
            <w:shd w:val="clear" w:color="auto" w:fill="auto"/>
          </w:tcPr>
          <w:p w14:paraId="4CFB7ADE">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 xml:space="preserve"> «Сәйкес ұяшыққа орналастыр» Мақсаты: ойлау қабілетін арттыру.</w:t>
            </w:r>
          </w:p>
          <w:p w14:paraId="18458A86">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Математика</w:t>
            </w:r>
            <w:r>
              <w:rPr>
                <w:rFonts w:ascii="Times New Roman" w:hAnsi="Times New Roman" w:eastAsia="Times New Roman" w:cs="Times New Roman"/>
                <w:color w:val="000000"/>
                <w:lang w:val="en-US"/>
              </w:rPr>
              <w:t>)</w:t>
            </w:r>
          </w:p>
          <w:p w14:paraId="1B05A6E1">
            <w:pPr>
              <w:spacing w:after="0" w:line="240" w:lineRule="auto"/>
              <w:rPr>
                <w:rFonts w:ascii="Times New Roman" w:hAnsi="Times New Roman" w:eastAsia="Times New Roman" w:cs="Times New Roman"/>
                <w:color w:val="000000"/>
              </w:rPr>
            </w:pPr>
          </w:p>
        </w:tc>
      </w:tr>
      <w:tr w14:paraId="1C1EE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4" w:type="dxa"/>
            <w:tcBorders>
              <w:top w:val="single" w:color="auto" w:sz="4" w:space="0"/>
              <w:left w:val="single" w:color="auto" w:sz="4" w:space="0"/>
              <w:bottom w:val="single" w:color="auto" w:sz="4" w:space="0"/>
              <w:right w:val="single" w:color="auto" w:sz="4" w:space="0"/>
            </w:tcBorders>
            <w:shd w:val="clear" w:color="auto" w:fill="auto"/>
          </w:tcPr>
          <w:p w14:paraId="351771AF">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408" w:type="dxa"/>
            <w:gridSpan w:val="3"/>
            <w:tcBorders>
              <w:top w:val="single" w:color="auto" w:sz="4" w:space="0"/>
              <w:left w:val="single" w:color="auto" w:sz="4" w:space="0"/>
              <w:bottom w:val="single" w:color="auto" w:sz="4" w:space="0"/>
              <w:right w:val="single" w:color="auto" w:sz="4" w:space="0"/>
            </w:tcBorders>
            <w:shd w:val="clear" w:color="auto" w:fill="auto"/>
          </w:tcPr>
          <w:p w14:paraId="6B227831">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b/>
                <w:bCs/>
                <w:color w:val="000000" w:themeColor="text1"/>
                <w:lang w:val="kk-KZ"/>
              </w:rPr>
              <w:t xml:space="preserve">Дидактикалық ойын: </w:t>
            </w:r>
          </w:p>
          <w:p w14:paraId="3FD1434D">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Тақырыбы: </w:t>
            </w:r>
            <w:r>
              <w:rPr>
                <w:rFonts w:ascii="Times New Roman" w:hAnsi="Times New Roman" w:eastAsia="Calibri" w:cs="Times New Roman"/>
                <w:lang w:val="kk-KZ"/>
              </w:rPr>
              <w:t>«Қуыршаққа арналған орындық»</w:t>
            </w:r>
          </w:p>
          <w:p w14:paraId="1995059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 xml:space="preserve"> балаларды</w:t>
            </w:r>
          </w:p>
          <w:p w14:paraId="588AB4E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сазбалшық, </w:t>
            </w:r>
          </w:p>
          <w:p w14:paraId="7B4544D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ермексазбен таныстыру. </w:t>
            </w:r>
          </w:p>
          <w:p w14:paraId="0C8F3055">
            <w:pPr>
              <w:spacing w:after="200" w:line="276" w:lineRule="auto"/>
              <w:rPr>
                <w:rFonts w:ascii="Times New Roman" w:hAnsi="Times New Roman" w:eastAsia="Calibri" w:cs="Times New Roman"/>
                <w:b/>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Мүсіндеу)</w:t>
            </w:r>
          </w:p>
          <w:p w14:paraId="68D00110">
            <w:pPr>
              <w:spacing w:after="0" w:line="240" w:lineRule="auto"/>
              <w:rPr>
                <w:rFonts w:ascii="Times New Roman" w:hAnsi="Times New Roman" w:eastAsia="Calibri" w:cs="Times New Roman"/>
                <w:bCs/>
                <w:color w:val="000000" w:themeColor="text1"/>
                <w:lang w:val="kk-KZ"/>
              </w:rPr>
            </w:pPr>
          </w:p>
        </w:tc>
        <w:tc>
          <w:tcPr>
            <w:tcW w:w="3402" w:type="dxa"/>
            <w:gridSpan w:val="7"/>
            <w:tcBorders>
              <w:top w:val="single" w:color="auto" w:sz="4" w:space="0"/>
              <w:left w:val="single" w:color="auto" w:sz="4" w:space="0"/>
              <w:bottom w:val="single" w:color="auto" w:sz="4" w:space="0"/>
              <w:right w:val="single" w:color="auto" w:sz="4" w:space="0"/>
            </w:tcBorders>
            <w:shd w:val="clear" w:color="auto" w:fill="auto"/>
          </w:tcPr>
          <w:p w14:paraId="77A9B497">
            <w:pPr>
              <w:spacing w:after="0" w:line="240" w:lineRule="auto"/>
              <w:rPr>
                <w:rFonts w:ascii="Times New Roman" w:hAnsi="Times New Roman" w:eastAsia="Calibri" w:cs="Times New Roman"/>
                <w:lang w:val="kk-KZ"/>
              </w:rPr>
            </w:pPr>
            <w:r>
              <w:rPr>
                <w:rFonts w:ascii="Times New Roman" w:hAnsi="Times New Roman" w:eastAsia="Calibri" w:cs="Times New Roman"/>
                <w:b/>
                <w:bCs/>
                <w:color w:val="000000" w:themeColor="text1"/>
                <w:lang w:val="kk-KZ"/>
              </w:rPr>
              <w:t xml:space="preserve">Дид.ойын: </w:t>
            </w:r>
            <w:r>
              <w:rPr>
                <w:rFonts w:ascii="Times New Roman" w:hAnsi="Times New Roman" w:eastAsia="Times New Roman" w:cs="Times New Roman"/>
                <w:color w:val="000000"/>
                <w:lang w:val="kk-KZ" w:eastAsia="ru-RU"/>
              </w:rPr>
              <w:t>Тақырыбы:</w:t>
            </w:r>
            <w:r>
              <w:rPr>
                <w:rFonts w:ascii="Times New Roman" w:hAnsi="Times New Roman" w:eastAsia="Calibri" w:cs="Times New Roman"/>
                <w:lang w:val="kk-KZ"/>
              </w:rPr>
              <w:t>«Қуыршаққа арналған моншақтар»</w:t>
            </w:r>
          </w:p>
          <w:p w14:paraId="099BD916">
            <w:pPr>
              <w:spacing w:after="0" w:line="240" w:lineRule="auto"/>
              <w:rPr>
                <w:rFonts w:ascii="Times New Roman" w:hAnsi="Times New Roman" w:eastAsia="Calibri" w:cs="Times New Roman"/>
                <w:b/>
                <w:bCs/>
                <w:color w:val="000000" w:themeColor="text1"/>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балаларды әр түрлі геометриялық бөлшектерді бауға тізбектеуге  үйрету</w:t>
            </w:r>
          </w:p>
          <w:p w14:paraId="14DF50E2">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w:t>
            </w:r>
          </w:p>
          <w:p w14:paraId="2C7E2982">
            <w:pPr>
              <w:spacing w:after="200" w:line="276" w:lineRule="auto"/>
              <w:rPr>
                <w:rFonts w:ascii="Times New Roman" w:hAnsi="Times New Roman" w:eastAsia="Calibri" w:cs="Times New Roman"/>
                <w:lang w:val="kk-KZ"/>
              </w:rPr>
            </w:pPr>
          </w:p>
        </w:tc>
        <w:tc>
          <w:tcPr>
            <w:tcW w:w="2409" w:type="dxa"/>
            <w:gridSpan w:val="4"/>
            <w:tcBorders>
              <w:top w:val="single" w:color="auto" w:sz="4" w:space="0"/>
              <w:left w:val="single" w:color="auto" w:sz="4" w:space="0"/>
              <w:bottom w:val="single" w:color="auto" w:sz="4" w:space="0"/>
              <w:right w:val="single" w:color="auto" w:sz="4" w:space="0"/>
            </w:tcBorders>
            <w:shd w:val="clear" w:color="auto" w:fill="auto"/>
          </w:tcPr>
          <w:p w14:paraId="54EBBF26">
            <w:pPr>
              <w:spacing w:after="0"/>
              <w:rPr>
                <w:rFonts w:ascii="Times New Roman" w:hAnsi="Times New Roman" w:cs="Times New Roman"/>
                <w:lang w:val="kk-KZ" w:eastAsia="ru-RU"/>
              </w:rPr>
            </w:pPr>
            <w:r>
              <w:rPr>
                <w:rFonts w:ascii="Times New Roman" w:hAnsi="Times New Roman" w:cs="Times New Roman"/>
                <w:lang w:val="kk-KZ" w:eastAsia="ru-RU"/>
              </w:rPr>
              <w:t>Талдау және біріктіру қабілетін, кеңістік арақатынастарының заңдылықтарын құру, үлгіні көшіру іскерлігін дамыту</w:t>
            </w: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0F10713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Дид.ойын: : «Менің балабақшадағы көліктерім»</w:t>
            </w:r>
          </w:p>
          <w:p w14:paraId="0576D29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көліктермен ойнай отырып, оларды мұқият ойнауға қалыптастыру.</w:t>
            </w:r>
          </w:p>
          <w:p w14:paraId="68493ACE">
            <w:pPr>
              <w:spacing w:after="20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w:t>
            </w:r>
            <w:r>
              <w:rPr>
                <w:rFonts w:ascii="Times New Roman" w:hAnsi="Times New Roman" w:eastAsia="Calibri" w:cs="Times New Roman"/>
                <w:b/>
                <w:bCs/>
                <w:color w:val="000000" w:themeColor="text1"/>
                <w:lang w:val="kk-KZ"/>
              </w:rPr>
              <w:t>Мтематика)</w:t>
            </w:r>
          </w:p>
        </w:tc>
        <w:tc>
          <w:tcPr>
            <w:tcW w:w="2840" w:type="dxa"/>
            <w:gridSpan w:val="2"/>
            <w:tcBorders>
              <w:top w:val="single" w:color="auto" w:sz="4" w:space="0"/>
              <w:left w:val="single" w:color="auto" w:sz="4" w:space="0"/>
              <w:bottom w:val="single" w:color="auto" w:sz="4" w:space="0"/>
              <w:right w:val="single" w:color="auto" w:sz="4" w:space="0"/>
            </w:tcBorders>
            <w:shd w:val="clear" w:color="auto" w:fill="auto"/>
          </w:tcPr>
          <w:p w14:paraId="1D9B61C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«Қуыршақты киіндір» ойын.</w:t>
            </w:r>
          </w:p>
          <w:p w14:paraId="71AECF7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қуыршақтың киімдерін реттілігімен киіндір.</w:t>
            </w:r>
          </w:p>
          <w:p w14:paraId="3DBDCE7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Құрастыру</w:t>
            </w:r>
            <w:r>
              <w:rPr>
                <w:rFonts w:ascii="Times New Roman" w:hAnsi="Times New Roman" w:eastAsia="Times New Roman" w:cs="Times New Roman"/>
                <w:color w:val="000000"/>
                <w:lang w:val="kk-KZ" w:eastAsia="ru-RU"/>
              </w:rPr>
              <w:t xml:space="preserve"> )</w:t>
            </w:r>
          </w:p>
          <w:p w14:paraId="06EB5EBE">
            <w:pPr>
              <w:spacing w:after="0" w:line="240" w:lineRule="auto"/>
              <w:rPr>
                <w:rFonts w:ascii="Times New Roman" w:hAnsi="Times New Roman" w:eastAsia="Calibri" w:cs="Times New Roman"/>
                <w:color w:val="000000" w:themeColor="text1"/>
                <w:lang w:val="kk-KZ"/>
              </w:rPr>
            </w:pPr>
          </w:p>
        </w:tc>
      </w:tr>
      <w:tr w14:paraId="60E46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tcBorders>
              <w:top w:val="single" w:color="auto" w:sz="4" w:space="0"/>
              <w:left w:val="single" w:color="auto" w:sz="4" w:space="0"/>
              <w:bottom w:val="single" w:color="auto" w:sz="4" w:space="0"/>
              <w:right w:val="single" w:color="auto" w:sz="4" w:space="0"/>
            </w:tcBorders>
            <w:shd w:val="clear" w:color="auto" w:fill="auto"/>
          </w:tcPr>
          <w:p w14:paraId="4B8C2060">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3894" w:type="dxa"/>
            <w:gridSpan w:val="22"/>
            <w:tcBorders>
              <w:top w:val="single" w:color="auto" w:sz="4" w:space="0"/>
              <w:left w:val="single" w:color="auto" w:sz="4" w:space="0"/>
              <w:bottom w:val="single" w:color="auto" w:sz="4" w:space="0"/>
              <w:right w:val="single" w:color="auto" w:sz="4" w:space="0"/>
            </w:tcBorders>
            <w:shd w:val="clear" w:color="auto" w:fill="auto"/>
          </w:tcPr>
          <w:p w14:paraId="35618C59">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Pr>
                <w:rFonts w:ascii="Times New Roman" w:hAnsi="Times New Roman" w:eastAsia="Calibri" w:cs="Times New Roman"/>
                <w:color w:val="000000"/>
              </w:rPr>
              <w:t>Серуенгешығу.</w:t>
            </w:r>
          </w:p>
        </w:tc>
      </w:tr>
      <w:tr w14:paraId="77F7E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4" w:type="dxa"/>
            <w:tcBorders>
              <w:top w:val="single" w:color="auto" w:sz="4" w:space="0"/>
              <w:left w:val="single" w:color="auto" w:sz="4" w:space="0"/>
              <w:bottom w:val="nil"/>
              <w:right w:val="single" w:color="auto" w:sz="4" w:space="0"/>
            </w:tcBorders>
            <w:shd w:val="clear" w:color="auto" w:fill="auto"/>
          </w:tcPr>
          <w:p w14:paraId="03D9D203">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13894" w:type="dxa"/>
            <w:gridSpan w:val="22"/>
            <w:tcBorders>
              <w:top w:val="single" w:color="auto" w:sz="4" w:space="0"/>
              <w:left w:val="single" w:color="auto" w:sz="4" w:space="0"/>
              <w:bottom w:val="single" w:color="auto" w:sz="4" w:space="0"/>
              <w:right w:val="single" w:color="auto" w:sz="4" w:space="0"/>
            </w:tcBorders>
            <w:shd w:val="clear" w:color="auto" w:fill="auto"/>
          </w:tcPr>
          <w:p w14:paraId="006265BD">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Серуендеуге қызығушылық тудыру.  Әр түрлі бағытта жеке жұмыс жүргізу. </w:t>
            </w:r>
          </w:p>
          <w:p w14:paraId="1EBE4463">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lang w:val="kk-KZ"/>
              </w:rPr>
              <w:t>Еркіндік ойын . Балалардың қалауы бойынша әртүрлі ойындарды ұйымдастыру</w:t>
            </w:r>
          </w:p>
        </w:tc>
      </w:tr>
      <w:tr w14:paraId="75F49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tcBorders>
              <w:top w:val="single" w:color="auto" w:sz="4" w:space="0"/>
              <w:left w:val="single" w:color="auto" w:sz="4" w:space="0"/>
              <w:bottom w:val="single" w:color="auto" w:sz="4" w:space="0"/>
              <w:right w:val="single" w:color="auto" w:sz="4" w:space="0"/>
            </w:tcBorders>
            <w:shd w:val="clear" w:color="auto" w:fill="auto"/>
          </w:tcPr>
          <w:p w14:paraId="10C8A9AA">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276" w:type="dxa"/>
            <w:gridSpan w:val="2"/>
            <w:tcBorders>
              <w:top w:val="single" w:color="auto" w:sz="4" w:space="0"/>
              <w:left w:val="single" w:color="auto" w:sz="4" w:space="0"/>
              <w:bottom w:val="single" w:color="auto" w:sz="4" w:space="0"/>
              <w:right w:val="single" w:color="auto" w:sz="4" w:space="0"/>
            </w:tcBorders>
            <w:shd w:val="clear" w:color="auto" w:fill="auto"/>
          </w:tcPr>
          <w:p w14:paraId="38AF6AC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киінгенде түймелерін қадап, аяқ киімінің бауын байлауды, киіміндегі олқылықтарды байқап, оны дұрыстай білулерін қадағалау.</w:t>
            </w:r>
          </w:p>
          <w:p w14:paraId="5EDDC8C9">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2644" w:type="dxa"/>
            <w:gridSpan w:val="5"/>
            <w:tcBorders>
              <w:top w:val="single" w:color="auto" w:sz="4" w:space="0"/>
              <w:left w:val="single" w:color="auto" w:sz="4" w:space="0"/>
              <w:bottom w:val="single" w:color="auto" w:sz="4" w:space="0"/>
              <w:right w:val="single" w:color="auto" w:sz="4" w:space="0"/>
            </w:tcBorders>
            <w:shd w:val="clear" w:color="auto" w:fill="auto"/>
          </w:tcPr>
          <w:p w14:paraId="08ADCBF1">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1C6D7B08">
            <w:pPr>
              <w:spacing w:after="200" w:line="276"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13E659BA">
            <w:pPr>
              <w:spacing w:after="200" w:line="276" w:lineRule="auto"/>
              <w:rPr>
                <w:rFonts w:ascii="Times New Roman" w:hAnsi="Times New Roman" w:eastAsia="Calibri" w:cs="Times New Roman"/>
                <w:lang w:val="kk-KZ"/>
              </w:rPr>
            </w:pPr>
            <w:r>
              <w:rPr>
                <w:rFonts w:ascii="Times New Roman" w:hAnsi="Times New Roman" w:eastAsia="Calibri" w:cs="Times New Roman"/>
                <w:color w:val="000000"/>
                <w:lang w:val="kk-KZ"/>
              </w:rPr>
              <w:t>(Сөйлеуді дамыту)</w:t>
            </w:r>
          </w:p>
        </w:tc>
        <w:tc>
          <w:tcPr>
            <w:tcW w:w="2536" w:type="dxa"/>
            <w:gridSpan w:val="4"/>
            <w:tcBorders>
              <w:top w:val="single" w:color="auto" w:sz="4" w:space="0"/>
              <w:left w:val="single" w:color="auto" w:sz="4" w:space="0"/>
              <w:bottom w:val="single" w:color="auto" w:sz="4" w:space="0"/>
              <w:right w:val="single" w:color="auto" w:sz="4" w:space="0"/>
            </w:tcBorders>
            <w:shd w:val="clear" w:color="auto" w:fill="auto"/>
          </w:tcPr>
          <w:p w14:paraId="333929C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киінгенде</w:t>
            </w:r>
          </w:p>
          <w:p w14:paraId="51C7AE51">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киіміндегі олқылықтарды байқап, оны дұрыстай білулерін қадағалау.</w:t>
            </w:r>
          </w:p>
          <w:p w14:paraId="223A3541">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2773" w:type="dxa"/>
            <w:gridSpan w:val="5"/>
            <w:tcBorders>
              <w:top w:val="single" w:color="auto" w:sz="4" w:space="0"/>
              <w:left w:val="single" w:color="auto" w:sz="4" w:space="0"/>
              <w:bottom w:val="single" w:color="auto" w:sz="4" w:space="0"/>
              <w:right w:val="single" w:color="auto" w:sz="4" w:space="0"/>
            </w:tcBorders>
            <w:shd w:val="clear" w:color="auto" w:fill="auto"/>
          </w:tcPr>
          <w:p w14:paraId="6707F1EA">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05615B19">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509D4AF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3665" w:type="dxa"/>
            <w:gridSpan w:val="6"/>
            <w:tcBorders>
              <w:top w:val="single" w:color="auto" w:sz="4" w:space="0"/>
              <w:left w:val="single" w:color="auto" w:sz="4" w:space="0"/>
              <w:bottom w:val="single" w:color="auto" w:sz="4" w:space="0"/>
              <w:right w:val="single" w:color="auto" w:sz="4" w:space="0"/>
            </w:tcBorders>
            <w:shd w:val="clear" w:color="auto" w:fill="auto"/>
          </w:tcPr>
          <w:p w14:paraId="31CC49B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Ата-аналарға балаларға демалыс күндері ауырып қалмауын ескерту.</w:t>
            </w:r>
          </w:p>
          <w:p w14:paraId="7842245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r>
    </w:tbl>
    <w:p w14:paraId="190212D3">
      <w:pPr>
        <w:spacing w:after="200" w:line="276" w:lineRule="auto"/>
        <w:rPr>
          <w:rFonts w:ascii="Times New Roman" w:hAnsi="Times New Roman" w:eastAsia="Calibri" w:cs="Times New Roman"/>
        </w:rPr>
      </w:pPr>
    </w:p>
    <w:p w14:paraId="16977762">
      <w:pPr>
        <w:spacing w:after="0" w:line="240" w:lineRule="auto"/>
        <w:jc w:val="both"/>
        <w:rPr>
          <w:rFonts w:ascii="Times New Roman" w:hAnsi="Times New Roman" w:eastAsia="Calibri" w:cs="Times New Roman"/>
          <w:b/>
          <w:lang w:val="kk-KZ"/>
        </w:rPr>
      </w:pPr>
      <w:r>
        <w:rPr>
          <w:rFonts w:ascii="Times New Roman" w:hAnsi="Times New Roman" w:eastAsia="Calibri" w:cs="Times New Roman"/>
          <w:lang w:val="kk-KZ"/>
        </w:rPr>
        <w:t>Ұсыныс______________________________________________________________________________________________________________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09A97767">
      <w:pPr>
        <w:spacing w:after="0" w:line="240" w:lineRule="auto"/>
        <w:jc w:val="both"/>
        <w:rPr>
          <w:rFonts w:ascii="Times New Roman" w:hAnsi="Times New Roman" w:eastAsia="Calibri" w:cs="Times New Roman"/>
          <w:b/>
          <w:lang w:val="kk-KZ"/>
        </w:rPr>
      </w:pPr>
    </w:p>
    <w:p w14:paraId="669F959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Әдіскер:</w:t>
      </w:r>
    </w:p>
    <w:p w14:paraId="774CF892">
      <w:pPr>
        <w:spacing w:after="200" w:line="276" w:lineRule="auto"/>
        <w:rPr>
          <w:rFonts w:ascii="Times New Roman" w:hAnsi="Times New Roman" w:eastAsia="Calibri" w:cs="Times New Roman"/>
          <w:lang w:val="kk-KZ"/>
        </w:rPr>
      </w:pPr>
    </w:p>
    <w:p w14:paraId="14899F9C">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rPr>
        <w:t>Т</w:t>
      </w:r>
      <w:r>
        <w:rPr>
          <w:rFonts w:ascii="Times New Roman" w:hAnsi="Times New Roman" w:eastAsia="Calibri" w:cs="Times New Roman"/>
          <w:b/>
          <w:lang w:val="kk-KZ"/>
        </w:rPr>
        <w:t xml:space="preserve">әрбиелеу </w:t>
      </w:r>
      <w:r>
        <w:rPr>
          <w:rFonts w:ascii="Times New Roman" w:hAnsi="Times New Roman" w:eastAsia="Calibri" w:cs="Times New Roman"/>
          <w:b/>
        </w:rPr>
        <w:t>-</w:t>
      </w:r>
      <w:r>
        <w:rPr>
          <w:rFonts w:ascii="Times New Roman" w:hAnsi="Times New Roman" w:eastAsia="Calibri" w:cs="Times New Roman"/>
          <w:b/>
          <w:lang w:val="kk-KZ"/>
        </w:rPr>
        <w:t>білім беру процесінің циклограммасы</w:t>
      </w:r>
    </w:p>
    <w:p w14:paraId="789160EB">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636F3D5E">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5DF6E85D">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2F78B21A">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19.09-23.09.2022  жыл</w:t>
      </w:r>
      <w:r>
        <w:rPr>
          <w:rFonts w:ascii="Times New Roman" w:hAnsi="Times New Roman" w:eastAsia="Calibri" w:cs="Times New Roman"/>
          <w:b/>
          <w:lang w:val="kk-KZ"/>
        </w:rPr>
        <w:tab/>
      </w:r>
      <w:r>
        <w:rPr>
          <w:rFonts w:ascii="Times New Roman" w:hAnsi="Times New Roman" w:eastAsia="Calibri" w:cs="Times New Roman"/>
          <w:b/>
          <w:lang w:val="kk-KZ"/>
        </w:rPr>
        <w:t>(IYапта)</w:t>
      </w:r>
    </w:p>
    <w:tbl>
      <w:tblPr>
        <w:tblStyle w:val="6"/>
        <w:tblW w:w="16302"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2257"/>
        <w:gridCol w:w="151"/>
        <w:gridCol w:w="133"/>
        <w:gridCol w:w="155"/>
        <w:gridCol w:w="135"/>
        <w:gridCol w:w="1532"/>
        <w:gridCol w:w="555"/>
        <w:gridCol w:w="176"/>
        <w:gridCol w:w="437"/>
        <w:gridCol w:w="277"/>
        <w:gridCol w:w="1134"/>
        <w:gridCol w:w="512"/>
        <w:gridCol w:w="763"/>
        <w:gridCol w:w="284"/>
        <w:gridCol w:w="7"/>
        <w:gridCol w:w="1421"/>
        <w:gridCol w:w="298"/>
        <w:gridCol w:w="542"/>
        <w:gridCol w:w="283"/>
        <w:gridCol w:w="149"/>
        <w:gridCol w:w="135"/>
        <w:gridCol w:w="2700"/>
      </w:tblGrid>
      <w:tr w14:paraId="0821E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1D651FBD">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41" w:type="dxa"/>
            <w:gridSpan w:val="3"/>
            <w:tcBorders>
              <w:top w:val="single" w:color="auto" w:sz="4" w:space="0"/>
              <w:left w:val="single" w:color="auto" w:sz="4" w:space="0"/>
              <w:bottom w:val="single" w:color="auto" w:sz="4" w:space="0"/>
              <w:right w:val="single" w:color="auto" w:sz="4" w:space="0"/>
            </w:tcBorders>
            <w:shd w:val="clear" w:color="auto" w:fill="auto"/>
          </w:tcPr>
          <w:p w14:paraId="6320770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22BD9C3F">
            <w:pPr>
              <w:spacing w:after="0" w:line="254" w:lineRule="auto"/>
              <w:jc w:val="center"/>
              <w:rPr>
                <w:rFonts w:ascii="Times New Roman" w:hAnsi="Times New Roman" w:eastAsia="Times New Roman" w:cs="Times New Roman"/>
                <w:b/>
                <w:color w:val="000000"/>
                <w:lang w:val="kk-KZ" w:eastAsia="ru-RU"/>
              </w:rPr>
            </w:pPr>
          </w:p>
        </w:tc>
        <w:tc>
          <w:tcPr>
            <w:tcW w:w="2553" w:type="dxa"/>
            <w:gridSpan w:val="5"/>
            <w:tcBorders>
              <w:top w:val="single" w:color="auto" w:sz="4" w:space="0"/>
              <w:left w:val="single" w:color="auto" w:sz="4" w:space="0"/>
              <w:bottom w:val="single" w:color="auto" w:sz="4" w:space="0"/>
              <w:right w:val="single" w:color="auto" w:sz="4" w:space="0"/>
            </w:tcBorders>
            <w:shd w:val="clear" w:color="auto" w:fill="auto"/>
          </w:tcPr>
          <w:p w14:paraId="69DEDE7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3407" w:type="dxa"/>
            <w:gridSpan w:val="6"/>
            <w:tcBorders>
              <w:top w:val="single" w:color="auto" w:sz="4" w:space="0"/>
              <w:left w:val="single" w:color="auto" w:sz="4" w:space="0"/>
              <w:bottom w:val="single" w:color="auto" w:sz="4" w:space="0"/>
              <w:right w:val="single" w:color="auto" w:sz="4" w:space="0"/>
            </w:tcBorders>
            <w:shd w:val="clear" w:color="auto" w:fill="auto"/>
          </w:tcPr>
          <w:p w14:paraId="55FAFDD5">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2835" w:type="dxa"/>
            <w:gridSpan w:val="7"/>
            <w:tcBorders>
              <w:top w:val="single" w:color="auto" w:sz="4" w:space="0"/>
              <w:left w:val="single" w:color="auto" w:sz="4" w:space="0"/>
              <w:bottom w:val="single" w:color="auto" w:sz="4" w:space="0"/>
              <w:right w:val="single" w:color="auto" w:sz="4" w:space="0"/>
            </w:tcBorders>
            <w:shd w:val="clear" w:color="auto" w:fill="auto"/>
          </w:tcPr>
          <w:p w14:paraId="1CECAB1A">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00" w:type="dxa"/>
            <w:tcBorders>
              <w:top w:val="single" w:color="auto" w:sz="4" w:space="0"/>
              <w:left w:val="single" w:color="auto" w:sz="4" w:space="0"/>
              <w:bottom w:val="single" w:color="auto" w:sz="4" w:space="0"/>
              <w:right w:val="single" w:color="auto" w:sz="4" w:space="0"/>
            </w:tcBorders>
            <w:shd w:val="clear" w:color="auto" w:fill="auto"/>
          </w:tcPr>
          <w:p w14:paraId="69DC40E1">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295ED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trPr>
        <w:tc>
          <w:tcPr>
            <w:tcW w:w="2266" w:type="dxa"/>
            <w:tcBorders>
              <w:top w:val="single" w:color="auto" w:sz="4" w:space="0"/>
              <w:left w:val="single" w:color="auto" w:sz="4" w:space="0"/>
              <w:right w:val="single" w:color="auto" w:sz="4" w:space="0"/>
            </w:tcBorders>
            <w:shd w:val="clear" w:color="auto" w:fill="auto"/>
          </w:tcPr>
          <w:p w14:paraId="25D2E6D3">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14DE1246">
            <w:pPr>
              <w:spacing w:after="0" w:line="240" w:lineRule="auto"/>
              <w:jc w:val="both"/>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14036" w:type="dxa"/>
            <w:gridSpan w:val="22"/>
            <w:tcBorders>
              <w:top w:val="single" w:color="auto" w:sz="4" w:space="0"/>
              <w:left w:val="single" w:color="auto" w:sz="4" w:space="0"/>
              <w:right w:val="single" w:color="auto" w:sz="4" w:space="0"/>
            </w:tcBorders>
            <w:shd w:val="clear" w:color="auto" w:fill="auto"/>
          </w:tcPr>
          <w:p w14:paraId="765AF37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Саламатсыздар ма, балалар! Жарқын жүзбен, көтерінкі көңіл-күймен балаларды қарсы алу. Ата-анамен жұмыс. Топтық қарым-қатынас. Денсаулығы, көңіл-күйі туралы сұрастыру. Дене қызуын өлшеу. Тазалығын тексеру.</w:t>
            </w:r>
          </w:p>
          <w:p w14:paraId="07BD041C">
            <w:pPr>
              <w:spacing w:after="200" w:line="276" w:lineRule="auto"/>
              <w:rPr>
                <w:rFonts w:ascii="Times New Roman" w:hAnsi="Times New Roman" w:eastAsia="Calibri" w:cs="Times New Roman"/>
                <w:lang w:val="kk-KZ"/>
              </w:rPr>
            </w:pPr>
            <w:r>
              <w:rPr>
                <w:rFonts w:ascii="Times New Roman" w:hAnsi="Times New Roman" w:eastAsia="SimSun" w:cs="Times New Roman"/>
                <w:b/>
                <w:lang w:val="kk-KZ"/>
              </w:rPr>
              <w:t>(Сөйлеуді дамыту)</w:t>
            </w:r>
          </w:p>
        </w:tc>
      </w:tr>
      <w:tr w14:paraId="531B5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trPr>
        <w:tc>
          <w:tcPr>
            <w:tcW w:w="2266" w:type="dxa"/>
            <w:tcBorders>
              <w:left w:val="single" w:color="auto" w:sz="4" w:space="0"/>
              <w:bottom w:val="single" w:color="auto" w:sz="4" w:space="0"/>
              <w:right w:val="single" w:color="auto" w:sz="4" w:space="0"/>
            </w:tcBorders>
            <w:shd w:val="clear" w:color="auto" w:fill="auto"/>
          </w:tcPr>
          <w:p w14:paraId="6AB81CC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1" w:type="dxa"/>
            <w:gridSpan w:val="3"/>
            <w:tcBorders>
              <w:top w:val="single" w:color="auto" w:sz="4" w:space="0"/>
              <w:left w:val="single" w:color="auto" w:sz="4" w:space="0"/>
              <w:bottom w:val="single" w:color="auto" w:sz="4" w:space="0"/>
              <w:right w:val="single" w:color="auto" w:sz="4" w:space="0"/>
            </w:tcBorders>
            <w:shd w:val="clear" w:color="auto" w:fill="auto"/>
          </w:tcPr>
          <w:p w14:paraId="3E7AE75D">
            <w:pPr>
              <w:spacing w:after="0" w:line="240" w:lineRule="auto"/>
              <w:rPr>
                <w:rFonts w:ascii="Times New Roman" w:hAnsi="Times New Roman" w:eastAsia="Calibri" w:cs="Times New Roman"/>
                <w:b/>
                <w:lang w:val="kk-KZ"/>
              </w:rPr>
            </w:pPr>
            <w:r>
              <w:rPr>
                <w:rFonts w:ascii="Times New Roman" w:hAnsi="Times New Roman" w:eastAsia="Times New Roman" w:cs="Times New Roman"/>
                <w:b/>
                <w:lang w:val="kk-KZ"/>
              </w:rPr>
              <w:t>Дидактикалық ойын:</w:t>
            </w:r>
            <w:r>
              <w:rPr>
                <w:rFonts w:ascii="Times New Roman" w:hAnsi="Times New Roman" w:eastAsia="Calibri" w:cs="Times New Roman"/>
                <w:b/>
                <w:lang w:val="kk-KZ"/>
              </w:rPr>
              <w:t>«Терезелі үй»</w:t>
            </w:r>
          </w:p>
          <w:p w14:paraId="4741093B">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 xml:space="preserve"> Ұқыптылыққа тәрбиелеу.</w:t>
            </w:r>
          </w:p>
          <w:p w14:paraId="7908637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Заттарды таңдауды жүзеге асыра отырып  пішініне және көлеміне қарай топтастыруға үйрету.</w:t>
            </w:r>
          </w:p>
          <w:p w14:paraId="3A999874">
            <w:pPr>
              <w:spacing w:after="0" w:line="240" w:lineRule="auto"/>
              <w:rPr>
                <w:rFonts w:ascii="Times New Roman" w:hAnsi="Times New Roman" w:eastAsia="Calibri" w:cs="Times New Roman"/>
                <w:b/>
                <w:lang w:val="kk-KZ"/>
              </w:rPr>
            </w:pPr>
            <w:r>
              <w:rPr>
                <w:rFonts w:ascii="Times New Roman" w:hAnsi="Times New Roman" w:eastAsia="Times New Roman" w:cs="Times New Roman"/>
                <w:b/>
                <w:color w:val="000000"/>
                <w:lang w:val="kk-KZ" w:eastAsia="ru-RU"/>
              </w:rPr>
              <w:t xml:space="preserve"> (</w:t>
            </w:r>
            <w:r>
              <w:rPr>
                <w:rFonts w:ascii="Times New Roman" w:hAnsi="Times New Roman" w:eastAsia="Calibri" w:cs="Times New Roman"/>
                <w:b/>
                <w:color w:val="000000"/>
                <w:lang w:val="kk-KZ"/>
              </w:rPr>
              <w:t>Математика</w:t>
            </w:r>
            <w:r>
              <w:rPr>
                <w:rFonts w:ascii="Times New Roman" w:hAnsi="Times New Roman" w:eastAsia="Times New Roman" w:cs="Times New Roman"/>
                <w:b/>
                <w:color w:val="000000"/>
                <w:lang w:val="kk-KZ" w:eastAsia="ru-RU"/>
              </w:rPr>
              <w:t>)</w:t>
            </w:r>
          </w:p>
          <w:p w14:paraId="4238F211">
            <w:pPr>
              <w:spacing w:after="200" w:line="276" w:lineRule="auto"/>
              <w:rPr>
                <w:rFonts w:ascii="Times New Roman" w:hAnsi="Times New Roman" w:eastAsia="SimSun" w:cs="Times New Roman"/>
                <w:b/>
                <w:lang w:val="kk-KZ"/>
              </w:rPr>
            </w:pPr>
          </w:p>
        </w:tc>
        <w:tc>
          <w:tcPr>
            <w:tcW w:w="2553" w:type="dxa"/>
            <w:gridSpan w:val="5"/>
            <w:tcBorders>
              <w:top w:val="single" w:color="auto" w:sz="4" w:space="0"/>
              <w:left w:val="single" w:color="auto" w:sz="4" w:space="0"/>
              <w:bottom w:val="single" w:color="auto" w:sz="4" w:space="0"/>
              <w:right w:val="single" w:color="auto" w:sz="4" w:space="0"/>
            </w:tcBorders>
            <w:shd w:val="clear" w:color="auto" w:fill="auto"/>
          </w:tcPr>
          <w:p w14:paraId="2AAD9983">
            <w:pPr>
              <w:spacing w:after="0" w:line="240" w:lineRule="auto"/>
              <w:rPr>
                <w:rFonts w:ascii="Times New Roman" w:hAnsi="Times New Roman" w:eastAsia="Calibri" w:cs="Times New Roman"/>
                <w:b/>
                <w:lang w:val="kk-KZ"/>
              </w:rPr>
            </w:pPr>
            <w:r>
              <w:rPr>
                <w:rFonts w:ascii="Times New Roman" w:hAnsi="Times New Roman" w:eastAsia="Times New Roman" w:cs="Times New Roman"/>
                <w:b/>
                <w:lang w:val="kk-KZ"/>
              </w:rPr>
              <w:t>Дидактикалық ойын:</w:t>
            </w:r>
            <w:r>
              <w:rPr>
                <w:rFonts w:ascii="Times New Roman" w:hAnsi="Times New Roman" w:eastAsia="Calibri" w:cs="Times New Roman"/>
                <w:b/>
                <w:lang w:val="kk-KZ"/>
              </w:rPr>
              <w:t>«Екі жол»</w:t>
            </w:r>
          </w:p>
          <w:p w14:paraId="4EA2B927">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 xml:space="preserve"> Жолды ұқыпты құрастыра білуге қалыптастыру.</w:t>
            </w:r>
          </w:p>
          <w:p w14:paraId="326D6E6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Көшедегі қауіпсіздік ережелері туралы үйрету.</w:t>
            </w:r>
          </w:p>
          <w:p w14:paraId="67BF309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 xml:space="preserve">Құрастыру </w:t>
            </w:r>
            <w:r>
              <w:rPr>
                <w:rFonts w:ascii="Times New Roman" w:hAnsi="Times New Roman" w:eastAsia="Times New Roman" w:cs="Times New Roman"/>
                <w:color w:val="000000"/>
                <w:lang w:val="kk-KZ" w:eastAsia="ru-RU"/>
              </w:rPr>
              <w:t>)</w:t>
            </w:r>
          </w:p>
          <w:p w14:paraId="47CCBA0F">
            <w:pPr>
              <w:spacing w:after="200" w:line="276" w:lineRule="auto"/>
              <w:rPr>
                <w:rFonts w:ascii="Times New Roman" w:hAnsi="Times New Roman" w:eastAsia="Times New Roman" w:cs="Times New Roman"/>
                <w:color w:val="252525" w:themeColor="text1" w:themeTint="D9"/>
                <w:lang w:val="kk-KZ"/>
              </w:rPr>
            </w:pPr>
          </w:p>
        </w:tc>
        <w:tc>
          <w:tcPr>
            <w:tcW w:w="3123" w:type="dxa"/>
            <w:gridSpan w:val="5"/>
            <w:tcBorders>
              <w:top w:val="single" w:color="auto" w:sz="4" w:space="0"/>
              <w:left w:val="single" w:color="auto" w:sz="4" w:space="0"/>
              <w:bottom w:val="single" w:color="auto" w:sz="4" w:space="0"/>
              <w:right w:val="single" w:color="auto" w:sz="4" w:space="0"/>
            </w:tcBorders>
            <w:shd w:val="clear" w:color="auto" w:fill="auto"/>
          </w:tcPr>
          <w:p w14:paraId="3DD47600">
            <w:pPr>
              <w:spacing w:after="0" w:line="240" w:lineRule="auto"/>
              <w:rPr>
                <w:rFonts w:ascii="Times New Roman" w:hAnsi="Times New Roman" w:eastAsia="Calibri" w:cs="Times New Roman"/>
                <w:b/>
                <w:lang w:val="kk-KZ"/>
              </w:rPr>
            </w:pPr>
            <w:r>
              <w:rPr>
                <w:rFonts w:ascii="Times New Roman" w:hAnsi="Times New Roman" w:eastAsia="Times New Roman" w:cs="Times New Roman"/>
                <w:b/>
                <w:color w:val="0C0C0C" w:themeColor="text1" w:themeTint="F2"/>
                <w:lang w:val="kk-KZ"/>
              </w:rPr>
              <w:t>Дидактикалық ойын:</w:t>
            </w:r>
            <w:r>
              <w:rPr>
                <w:rFonts w:ascii="Times New Roman" w:hAnsi="Times New Roman" w:eastAsia="Calibri" w:cs="Times New Roman"/>
                <w:b/>
                <w:lang w:val="kk-KZ"/>
              </w:rPr>
              <w:t>«Пазлдардан сурет құрастыр»</w:t>
            </w:r>
          </w:p>
          <w:p w14:paraId="653B326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p>
          <w:p w14:paraId="6AB9B42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Ұқыптылыққа,төзімділікке тәрбиелеу.</w:t>
            </w:r>
          </w:p>
          <w:p w14:paraId="1F31E2F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Пазылдарды таңдауды жүзеге асыра отырып  пішініне және көлеміне қарай топтастыруға үйрету.</w:t>
            </w:r>
          </w:p>
          <w:p w14:paraId="58A1D73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w:t>
            </w:r>
            <w:r>
              <w:rPr>
                <w:rFonts w:ascii="Times New Roman" w:hAnsi="Times New Roman" w:eastAsia="Calibri" w:cs="Times New Roman"/>
                <w:b/>
                <w:color w:val="000000"/>
                <w:lang w:val="kk-KZ"/>
              </w:rPr>
              <w:t>Математика</w:t>
            </w:r>
            <w:r>
              <w:rPr>
                <w:rFonts w:ascii="Times New Roman" w:hAnsi="Times New Roman" w:eastAsia="Times New Roman" w:cs="Times New Roman"/>
                <w:b/>
                <w:color w:val="000000"/>
                <w:lang w:val="kk-KZ" w:eastAsia="ru-RU"/>
              </w:rPr>
              <w:t>)</w:t>
            </w:r>
          </w:p>
        </w:tc>
        <w:tc>
          <w:tcPr>
            <w:tcW w:w="2552" w:type="dxa"/>
            <w:gridSpan w:val="5"/>
            <w:tcBorders>
              <w:top w:val="single" w:color="auto" w:sz="4" w:space="0"/>
              <w:left w:val="single" w:color="auto" w:sz="4" w:space="0"/>
              <w:bottom w:val="single" w:color="auto" w:sz="4" w:space="0"/>
              <w:right w:val="single" w:color="auto" w:sz="4" w:space="0"/>
            </w:tcBorders>
            <w:shd w:val="clear" w:color="auto" w:fill="auto"/>
          </w:tcPr>
          <w:p w14:paraId="13C6581D">
            <w:pPr>
              <w:spacing w:after="0" w:line="240" w:lineRule="auto"/>
              <w:rPr>
                <w:rFonts w:ascii="Times New Roman" w:hAnsi="Times New Roman" w:eastAsia="Calibri" w:cs="Times New Roman"/>
                <w:b/>
                <w:lang w:val="kk-KZ"/>
              </w:rPr>
            </w:pPr>
            <w:r>
              <w:rPr>
                <w:rFonts w:ascii="Times New Roman" w:hAnsi="Times New Roman" w:eastAsia="Times New Roman" w:cs="Times New Roman"/>
                <w:b/>
                <w:color w:val="0C0C0C" w:themeColor="text1" w:themeTint="F2"/>
                <w:lang w:val="kk-KZ"/>
              </w:rPr>
              <w:t>Дидактикалық ойын:</w:t>
            </w:r>
            <w:r>
              <w:rPr>
                <w:rFonts w:ascii="Times New Roman" w:hAnsi="Times New Roman" w:eastAsia="Calibri" w:cs="Times New Roman"/>
                <w:b/>
                <w:lang w:val="kk-KZ"/>
              </w:rPr>
              <w:t>«Пазлдардан сурет құрастыр»</w:t>
            </w:r>
          </w:p>
          <w:p w14:paraId="4D8D34FC">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p>
          <w:p w14:paraId="53CD0B2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Ұқыптылыққа,төзімділікке тәрбиелеу.</w:t>
            </w:r>
          </w:p>
          <w:p w14:paraId="6565070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Пазылдарды таңдауды жүзеге асыра отырып  пішініне және көлеміне қарай топтастыруға үйрету.</w:t>
            </w:r>
          </w:p>
          <w:p w14:paraId="0E3A8DD1">
            <w:pPr>
              <w:spacing w:after="200" w:line="276" w:lineRule="auto"/>
              <w:rPr>
                <w:rFonts w:ascii="Times New Roman" w:hAnsi="Times New Roman" w:eastAsia="SimSun" w:cs="Times New Roman"/>
                <w:lang w:val="kk-KZ"/>
              </w:rPr>
            </w:pPr>
            <w:r>
              <w:rPr>
                <w:rFonts w:ascii="Times New Roman" w:hAnsi="Times New Roman" w:eastAsia="Calibri" w:cs="Times New Roman"/>
                <w:color w:val="000000" w:themeColor="text1"/>
                <w:lang w:val="kk-KZ"/>
              </w:rPr>
              <w:t xml:space="preserve"> (</w:t>
            </w:r>
            <w:r>
              <w:rPr>
                <w:rFonts w:ascii="Times New Roman" w:hAnsi="Times New Roman" w:eastAsia="Calibri" w:cs="Times New Roman"/>
                <w:b/>
                <w:color w:val="000000"/>
                <w:lang w:val="kk-KZ"/>
              </w:rPr>
              <w:t>Математика</w:t>
            </w:r>
            <w:r>
              <w:rPr>
                <w:rFonts w:ascii="Times New Roman" w:hAnsi="Times New Roman" w:eastAsia="Times New Roman" w:cs="Times New Roman"/>
                <w:b/>
                <w:color w:val="000000"/>
                <w:lang w:val="kk-KZ" w:eastAsia="ru-RU"/>
              </w:rPr>
              <w:t>)</w:t>
            </w:r>
          </w:p>
        </w:tc>
        <w:tc>
          <w:tcPr>
            <w:tcW w:w="3267" w:type="dxa"/>
            <w:gridSpan w:val="4"/>
            <w:tcBorders>
              <w:top w:val="single" w:color="auto" w:sz="4" w:space="0"/>
              <w:left w:val="single" w:color="auto" w:sz="4" w:space="0"/>
              <w:bottom w:val="single" w:color="auto" w:sz="4" w:space="0"/>
              <w:right w:val="single" w:color="auto" w:sz="4" w:space="0"/>
            </w:tcBorders>
            <w:shd w:val="clear" w:color="auto" w:fill="auto"/>
          </w:tcPr>
          <w:p w14:paraId="39742D72">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Дид.Ойын:  «Сыңарын тап»</w:t>
            </w:r>
          </w:p>
          <w:p w14:paraId="2A3E963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14:paraId="152D14F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Құрастыру)</w:t>
            </w:r>
          </w:p>
          <w:p w14:paraId="1E4217B8">
            <w:pPr>
              <w:spacing w:after="200" w:line="276" w:lineRule="auto"/>
              <w:rPr>
                <w:rFonts w:ascii="Times New Roman" w:hAnsi="Times New Roman" w:eastAsia="Calibri" w:cs="Times New Roman"/>
                <w:color w:val="000000" w:themeColor="text1"/>
                <w:lang w:val="kk-KZ"/>
              </w:rPr>
            </w:pPr>
          </w:p>
        </w:tc>
      </w:tr>
      <w:tr w14:paraId="56555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266" w:type="dxa"/>
            <w:tcBorders>
              <w:left w:val="single" w:color="auto" w:sz="4" w:space="0"/>
              <w:right w:val="single" w:color="auto" w:sz="4" w:space="0"/>
            </w:tcBorders>
            <w:shd w:val="clear" w:color="auto" w:fill="auto"/>
          </w:tcPr>
          <w:p w14:paraId="1170AD01">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8217" w:type="dxa"/>
            <w:gridSpan w:val="13"/>
            <w:tcBorders>
              <w:top w:val="single" w:color="auto" w:sz="4" w:space="0"/>
              <w:left w:val="single" w:color="auto" w:sz="4" w:space="0"/>
              <w:right w:val="nil"/>
            </w:tcBorders>
            <w:shd w:val="clear" w:color="auto" w:fill="auto"/>
          </w:tcPr>
          <w:p w14:paraId="2FAF5E2E">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Қазақстан Республикасының Мемлекеттік Әнұранын орындау</w:t>
            </w:r>
          </w:p>
          <w:p w14:paraId="1B99FE11">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Таңғы жаттығу кешені №1</w:t>
            </w:r>
          </w:p>
          <w:p w14:paraId="75053754">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c>
          <w:tcPr>
            <w:tcW w:w="5819" w:type="dxa"/>
            <w:gridSpan w:val="9"/>
            <w:tcBorders>
              <w:top w:val="single" w:color="auto" w:sz="4" w:space="0"/>
              <w:left w:val="nil"/>
              <w:right w:val="single" w:color="auto" w:sz="4" w:space="0"/>
            </w:tcBorders>
            <w:shd w:val="clear" w:color="auto" w:fill="auto"/>
          </w:tcPr>
          <w:p w14:paraId="44F8BBB2">
            <w:pPr>
              <w:spacing w:after="0" w:line="240" w:lineRule="auto"/>
              <w:rPr>
                <w:rFonts w:ascii="Times New Roman" w:hAnsi="Times New Roman" w:eastAsia="Calibri" w:cs="Times New Roman"/>
                <w:color w:val="000000"/>
                <w:lang w:val="kk-KZ"/>
              </w:rPr>
            </w:pPr>
          </w:p>
          <w:p w14:paraId="4DB51C4E">
            <w:pPr>
              <w:spacing w:after="0" w:line="240" w:lineRule="auto"/>
              <w:rPr>
                <w:rFonts w:ascii="Times New Roman" w:hAnsi="Times New Roman" w:eastAsia="Calibri" w:cs="Times New Roman"/>
                <w:color w:val="000000"/>
                <w:lang w:val="kk-KZ"/>
              </w:rPr>
            </w:pPr>
          </w:p>
        </w:tc>
      </w:tr>
      <w:tr w14:paraId="76DA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266" w:type="dxa"/>
            <w:vMerge w:val="restart"/>
            <w:tcBorders>
              <w:left w:val="single" w:color="auto" w:sz="4" w:space="0"/>
              <w:right w:val="single" w:color="auto" w:sz="4" w:space="0"/>
            </w:tcBorders>
            <w:shd w:val="clear" w:color="auto" w:fill="auto"/>
          </w:tcPr>
          <w:p w14:paraId="5AF003D8">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8217" w:type="dxa"/>
            <w:gridSpan w:val="13"/>
            <w:vMerge w:val="restart"/>
            <w:tcBorders>
              <w:top w:val="single" w:color="auto" w:sz="4" w:space="0"/>
              <w:left w:val="single" w:color="auto" w:sz="4" w:space="0"/>
              <w:right w:val="nil"/>
            </w:tcBorders>
            <w:shd w:val="clear" w:color="auto" w:fill="auto"/>
          </w:tcPr>
          <w:p w14:paraId="5FF89E0E">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14:paraId="5291AE64">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Бата</w:t>
            </w:r>
          </w:p>
          <w:p w14:paraId="1FA5F53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686A139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4455973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68B54CA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1A2AF5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37627BA9">
            <w:pPr>
              <w:spacing w:after="0" w:line="240" w:lineRule="auto"/>
              <w:rPr>
                <w:rFonts w:ascii="Times New Roman" w:hAnsi="Times New Roman" w:eastAsia="Calibri" w:cs="Times New Roman"/>
                <w:bCs/>
                <w:iCs/>
                <w:lang w:val="bg-BG"/>
              </w:rPr>
            </w:pPr>
            <w:r>
              <w:rPr>
                <w:rFonts w:ascii="Times New Roman" w:hAnsi="Times New Roman" w:eastAsia="Calibri" w:cs="Times New Roman"/>
                <w:bCs/>
                <w:iCs/>
                <w:lang w:val="bg-BG"/>
              </w:rPr>
              <w:t>Әумин!</w:t>
            </w:r>
          </w:p>
          <w:p w14:paraId="124B46D6">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(Мәдени-гигеналық дағдылар, өзіне-өзі қызмет ету дағдылары)</w:t>
            </w:r>
          </w:p>
        </w:tc>
        <w:tc>
          <w:tcPr>
            <w:tcW w:w="5819" w:type="dxa"/>
            <w:gridSpan w:val="9"/>
            <w:tcBorders>
              <w:top w:val="single" w:color="auto" w:sz="4" w:space="0"/>
              <w:left w:val="nil"/>
              <w:bottom w:val="nil"/>
              <w:right w:val="single" w:color="auto" w:sz="4" w:space="0"/>
            </w:tcBorders>
            <w:shd w:val="clear" w:color="auto" w:fill="auto"/>
          </w:tcPr>
          <w:p w14:paraId="1A50ABEE">
            <w:pPr>
              <w:spacing w:after="0" w:line="240" w:lineRule="auto"/>
              <w:rPr>
                <w:rFonts w:ascii="Times New Roman" w:hAnsi="Times New Roman" w:eastAsia="Calibri" w:cs="Times New Roman"/>
                <w:color w:val="000000"/>
                <w:lang w:val="kk-KZ"/>
              </w:rPr>
            </w:pPr>
          </w:p>
        </w:tc>
      </w:tr>
      <w:tr w14:paraId="2878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2266" w:type="dxa"/>
            <w:vMerge w:val="continue"/>
            <w:tcBorders>
              <w:left w:val="single" w:color="auto" w:sz="4" w:space="0"/>
              <w:right w:val="single" w:color="auto" w:sz="4" w:space="0"/>
            </w:tcBorders>
            <w:shd w:val="clear" w:color="auto" w:fill="auto"/>
          </w:tcPr>
          <w:p w14:paraId="12BBE333">
            <w:pPr>
              <w:spacing w:after="0" w:line="254" w:lineRule="auto"/>
              <w:rPr>
                <w:rFonts w:ascii="Times New Roman" w:hAnsi="Times New Roman" w:eastAsia="Times New Roman" w:cs="Times New Roman"/>
                <w:bCs/>
                <w:color w:val="000000"/>
                <w:lang w:val="kk-KZ" w:eastAsia="ru-RU"/>
              </w:rPr>
            </w:pPr>
          </w:p>
        </w:tc>
        <w:tc>
          <w:tcPr>
            <w:tcW w:w="8217" w:type="dxa"/>
            <w:gridSpan w:val="13"/>
            <w:vMerge w:val="continue"/>
            <w:tcBorders>
              <w:left w:val="single" w:color="auto" w:sz="4" w:space="0"/>
              <w:bottom w:val="single" w:color="auto" w:sz="4" w:space="0"/>
              <w:right w:val="nil"/>
            </w:tcBorders>
            <w:shd w:val="clear" w:color="auto" w:fill="auto"/>
          </w:tcPr>
          <w:p w14:paraId="08C99A6B">
            <w:pPr>
              <w:spacing w:after="0" w:line="240" w:lineRule="auto"/>
              <w:rPr>
                <w:rFonts w:ascii="Times New Roman" w:hAnsi="Times New Roman" w:eastAsia="Calibri" w:cs="Times New Roman"/>
                <w:color w:val="000000"/>
                <w:lang w:val="kk-KZ"/>
              </w:rPr>
            </w:pPr>
          </w:p>
        </w:tc>
        <w:tc>
          <w:tcPr>
            <w:tcW w:w="5819" w:type="dxa"/>
            <w:gridSpan w:val="9"/>
            <w:tcBorders>
              <w:top w:val="nil"/>
              <w:left w:val="nil"/>
              <w:bottom w:val="single" w:color="auto" w:sz="4" w:space="0"/>
              <w:right w:val="single" w:color="auto" w:sz="4" w:space="0"/>
            </w:tcBorders>
            <w:shd w:val="clear" w:color="auto" w:fill="auto"/>
          </w:tcPr>
          <w:p w14:paraId="24236B40">
            <w:pPr>
              <w:spacing w:after="0" w:line="240" w:lineRule="auto"/>
              <w:rPr>
                <w:rFonts w:ascii="Times New Roman" w:hAnsi="Times New Roman" w:eastAsia="Calibri" w:cs="Times New Roman"/>
                <w:color w:val="000000"/>
                <w:lang w:val="kk-KZ"/>
              </w:rPr>
            </w:pPr>
          </w:p>
        </w:tc>
      </w:tr>
      <w:tr w14:paraId="2B002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266" w:type="dxa"/>
            <w:vMerge w:val="restart"/>
            <w:tcBorders>
              <w:left w:val="single" w:color="auto" w:sz="4" w:space="0"/>
              <w:right w:val="single" w:color="auto" w:sz="4" w:space="0"/>
            </w:tcBorders>
            <w:shd w:val="clear" w:color="auto" w:fill="auto"/>
          </w:tcPr>
          <w:p w14:paraId="06EF63F3">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14036" w:type="dxa"/>
            <w:gridSpan w:val="22"/>
            <w:tcBorders>
              <w:top w:val="single" w:color="auto" w:sz="4" w:space="0"/>
              <w:left w:val="single" w:color="auto" w:sz="4" w:space="0"/>
              <w:right w:val="single" w:color="auto" w:sz="4" w:space="0"/>
            </w:tcBorders>
            <w:shd w:val="clear" w:color="auto" w:fill="auto"/>
            <w:vAlign w:val="center"/>
          </w:tcPr>
          <w:p w14:paraId="730D7660">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Ұйымдастырылған іс- әрекеттіңөтілу  барысына қажет құралдарды, көрнекіліктер дайындау.</w:t>
            </w:r>
          </w:p>
          <w:p w14:paraId="30CE1957">
            <w:pPr>
              <w:spacing w:after="0" w:line="254" w:lineRule="auto"/>
              <w:rPr>
                <w:rFonts w:ascii="Times New Roman" w:hAnsi="Times New Roman" w:eastAsia="Calibri" w:cs="Times New Roman"/>
                <w:color w:val="000000"/>
                <w:lang w:val="kk-KZ"/>
              </w:rPr>
            </w:pPr>
          </w:p>
          <w:p w14:paraId="2D634D79">
            <w:pPr>
              <w:spacing w:after="0" w:line="254" w:lineRule="auto"/>
              <w:rPr>
                <w:rFonts w:ascii="Times New Roman" w:hAnsi="Times New Roman" w:eastAsia="Calibri" w:cs="Times New Roman"/>
                <w:color w:val="000000"/>
                <w:lang w:val="kk-KZ"/>
              </w:rPr>
            </w:pPr>
          </w:p>
        </w:tc>
      </w:tr>
      <w:tr w14:paraId="5CDFB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2266" w:type="dxa"/>
            <w:vMerge w:val="continue"/>
            <w:tcBorders>
              <w:left w:val="single" w:color="auto" w:sz="4" w:space="0"/>
              <w:right w:val="single" w:color="auto" w:sz="4" w:space="0"/>
            </w:tcBorders>
            <w:shd w:val="clear" w:color="auto" w:fill="auto"/>
          </w:tcPr>
          <w:p w14:paraId="0B06E6A4">
            <w:pPr>
              <w:spacing w:after="0" w:line="254" w:lineRule="auto"/>
              <w:rPr>
                <w:rFonts w:ascii="Times New Roman" w:hAnsi="Times New Roman" w:eastAsia="Calibri" w:cs="Times New Roman"/>
                <w:b/>
                <w:color w:val="000000"/>
                <w:lang w:val="kk-KZ"/>
              </w:rPr>
            </w:pPr>
          </w:p>
        </w:tc>
        <w:tc>
          <w:tcPr>
            <w:tcW w:w="2696" w:type="dxa"/>
            <w:gridSpan w:val="4"/>
            <w:tcBorders>
              <w:top w:val="single" w:color="auto" w:sz="4" w:space="0"/>
              <w:left w:val="single" w:color="auto" w:sz="4" w:space="0"/>
              <w:right w:val="single" w:color="auto" w:sz="4" w:space="0"/>
            </w:tcBorders>
            <w:shd w:val="clear" w:color="auto" w:fill="auto"/>
            <w:vAlign w:val="center"/>
          </w:tcPr>
          <w:p w14:paraId="058D1EBF">
            <w:pPr>
              <w:spacing w:after="0" w:line="254"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Дид.ойын: «Жіп шумақтары»</w:t>
            </w:r>
          </w:p>
          <w:p w14:paraId="167FC589">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 xml:space="preserve">Міндеті: </w:t>
            </w:r>
            <w:r>
              <w:rPr>
                <w:rFonts w:ascii="Times New Roman" w:hAnsi="Times New Roman" w:eastAsia="Calibri" w:cs="Times New Roman"/>
                <w:lang w:val="kk-KZ"/>
              </w:rPr>
              <w:t>Балалар ұқыптылыққа тәрбиелеу.</w:t>
            </w:r>
          </w:p>
          <w:p w14:paraId="55D874A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Тұйықталаған</w:t>
            </w:r>
          </w:p>
          <w:p w14:paraId="0AB9DD2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(ирек) сызықтарды жүргізу арқылы фломастерді немесе майлы қарындашты пайдалана отырып сурет салуға үйрету. </w:t>
            </w:r>
          </w:p>
          <w:p w14:paraId="0D29BAF4">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w:t>
            </w:r>
            <w:r>
              <w:rPr>
                <w:rFonts w:ascii="Times New Roman" w:hAnsi="Times New Roman" w:eastAsia="Calibri" w:cs="Times New Roman"/>
                <w:b/>
                <w:color w:val="000000"/>
                <w:lang w:val="kk-KZ"/>
              </w:rPr>
              <w:t>Сурет салу</w:t>
            </w:r>
            <w:r>
              <w:rPr>
                <w:rFonts w:ascii="Times New Roman" w:hAnsi="Times New Roman" w:eastAsia="Calibri" w:cs="Times New Roman"/>
                <w:color w:val="000000"/>
                <w:lang w:val="kk-KZ"/>
              </w:rPr>
              <w:t>)</w:t>
            </w:r>
          </w:p>
        </w:tc>
        <w:tc>
          <w:tcPr>
            <w:tcW w:w="2835" w:type="dxa"/>
            <w:gridSpan w:val="5"/>
            <w:tcBorders>
              <w:top w:val="single" w:color="auto" w:sz="4" w:space="0"/>
              <w:left w:val="single" w:color="auto" w:sz="4" w:space="0"/>
              <w:right w:val="single" w:color="auto" w:sz="4" w:space="0"/>
            </w:tcBorders>
            <w:shd w:val="clear" w:color="auto" w:fill="auto"/>
            <w:vAlign w:val="center"/>
          </w:tcPr>
          <w:p w14:paraId="28F44D45">
            <w:pPr>
              <w:spacing w:after="0" w:line="240" w:lineRule="auto"/>
              <w:rPr>
                <w:rFonts w:ascii="Times New Roman" w:hAnsi="Times New Roman" w:eastAsia="Calibri" w:cs="Times New Roman"/>
                <w:b/>
                <w:lang w:val="kk-KZ"/>
              </w:rPr>
            </w:pPr>
            <w:r>
              <w:rPr>
                <w:rFonts w:ascii="Times New Roman" w:hAnsi="Times New Roman" w:eastAsia="Times New Roman" w:cs="Times New Roman"/>
                <w:color w:val="000000"/>
                <w:lang w:val="kk-KZ" w:eastAsia="ru-RU"/>
              </w:rPr>
              <w:t xml:space="preserve">Дид.ойын: </w:t>
            </w:r>
            <w:r>
              <w:rPr>
                <w:rFonts w:ascii="Times New Roman" w:hAnsi="Times New Roman" w:eastAsia="Calibri" w:cs="Times New Roman"/>
                <w:b/>
                <w:lang w:val="kk-KZ"/>
              </w:rPr>
              <w:t xml:space="preserve"> «Жол ережесі»</w:t>
            </w:r>
          </w:p>
          <w:p w14:paraId="5D479818">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Мақсаты:</w:t>
            </w:r>
          </w:p>
          <w:p w14:paraId="03C7BF3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  жол ережесімен таныстыра отырып, ережелерді сақтай білуге тәрбиелеу.</w:t>
            </w:r>
          </w:p>
          <w:p w14:paraId="4504019F">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Қоршаған ортамен таныстыру)</w:t>
            </w:r>
          </w:p>
          <w:p w14:paraId="50D1A7D5">
            <w:pPr>
              <w:spacing w:after="0" w:line="240" w:lineRule="auto"/>
              <w:rPr>
                <w:rFonts w:ascii="Times New Roman" w:hAnsi="Times New Roman" w:eastAsia="Times New Roman" w:cs="Times New Roman"/>
                <w:color w:val="000000"/>
                <w:lang w:val="kk-KZ" w:eastAsia="ru-RU"/>
              </w:rPr>
            </w:pPr>
          </w:p>
        </w:tc>
        <w:tc>
          <w:tcPr>
            <w:tcW w:w="2977" w:type="dxa"/>
            <w:gridSpan w:val="6"/>
            <w:tcBorders>
              <w:top w:val="single" w:color="auto" w:sz="4" w:space="0"/>
              <w:left w:val="single" w:color="auto" w:sz="4" w:space="0"/>
              <w:right w:val="single" w:color="auto" w:sz="4" w:space="0"/>
            </w:tcBorders>
            <w:shd w:val="clear" w:color="auto" w:fill="auto"/>
            <w:vAlign w:val="center"/>
          </w:tcPr>
          <w:p w14:paraId="0671B8EF">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bCs/>
                <w:color w:val="000000"/>
                <w:lang w:val="kk-KZ"/>
              </w:rPr>
              <w:t xml:space="preserve">Дидактикалық ойын: </w:t>
            </w:r>
            <w:r>
              <w:rPr>
                <w:rFonts w:ascii="Times New Roman" w:hAnsi="Times New Roman" w:eastAsia="Calibri" w:cs="Times New Roman"/>
                <w:bCs/>
                <w:color w:val="000000"/>
                <w:lang w:val="kk-KZ"/>
              </w:rPr>
              <w:t>«</w:t>
            </w:r>
            <w:r>
              <w:rPr>
                <w:rFonts w:ascii="Times New Roman" w:hAnsi="Times New Roman" w:eastAsia="Calibri" w:cs="Times New Roman"/>
                <w:color w:val="000000"/>
                <w:lang w:val="kk-KZ"/>
              </w:rPr>
              <w:t>Үтік</w:t>
            </w:r>
            <w:r>
              <w:rPr>
                <w:rFonts w:ascii="Times New Roman" w:hAnsi="Times New Roman" w:eastAsia="Calibri" w:cs="Times New Roman"/>
                <w:bCs/>
                <w:color w:val="000000"/>
                <w:lang w:val="kk-KZ"/>
              </w:rPr>
              <w:t>» </w:t>
            </w:r>
          </w:p>
          <w:p w14:paraId="6478F58C">
            <w:pPr>
              <w:spacing w:after="0" w:line="240"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Шарты:</w:t>
            </w:r>
            <w:r>
              <w:rPr>
                <w:rFonts w:ascii="Times New Roman" w:hAnsi="Times New Roman" w:eastAsia="Calibri" w:cs="Times New Roman"/>
                <w:color w:val="000000"/>
                <w:lang w:val="kk-KZ"/>
              </w:rPr>
              <w:t> Балалар үйдегі қауіпсіздікпен аныстыра отырып, үтіктің пайдасымен таныстыру.</w:t>
            </w:r>
          </w:p>
          <w:p w14:paraId="7EC6218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Қоршаған ортамен таныстыру</w:t>
            </w:r>
            <w:r>
              <w:rPr>
                <w:rFonts w:ascii="Times New Roman" w:hAnsi="Times New Roman" w:eastAsia="Times New Roman" w:cs="Times New Roman"/>
                <w:color w:val="000000"/>
                <w:lang w:val="kk-KZ" w:eastAsia="ru-RU"/>
              </w:rPr>
              <w:t>)</w:t>
            </w:r>
          </w:p>
          <w:p w14:paraId="1430C8BC">
            <w:pPr>
              <w:spacing w:after="0" w:line="254" w:lineRule="auto"/>
              <w:rPr>
                <w:rFonts w:ascii="Times New Roman" w:hAnsi="Times New Roman" w:eastAsia="Calibri" w:cs="Times New Roman"/>
                <w:color w:val="000000"/>
                <w:lang w:val="kk-KZ"/>
              </w:rPr>
            </w:pPr>
          </w:p>
        </w:tc>
        <w:tc>
          <w:tcPr>
            <w:tcW w:w="2693" w:type="dxa"/>
            <w:gridSpan w:val="5"/>
            <w:tcBorders>
              <w:top w:val="single" w:color="auto" w:sz="4" w:space="0"/>
              <w:left w:val="single" w:color="auto" w:sz="4" w:space="0"/>
              <w:right w:val="single" w:color="auto" w:sz="4" w:space="0"/>
            </w:tcBorders>
            <w:shd w:val="clear" w:color="auto" w:fill="auto"/>
            <w:vAlign w:val="center"/>
          </w:tcPr>
          <w:p w14:paraId="400C8AF5">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Тақырыб: «Анама арналған моншақ»</w:t>
            </w:r>
          </w:p>
          <w:p w14:paraId="175D2CCD">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 xml:space="preserve">Міндеті: </w:t>
            </w:r>
            <w:r>
              <w:rPr>
                <w:rFonts w:ascii="Times New Roman" w:hAnsi="Times New Roman" w:eastAsia="Times New Roman" w:cs="Times New Roman"/>
                <w:color w:val="000000"/>
                <w:lang w:val="kk-KZ" w:eastAsia="ru-RU"/>
              </w:rPr>
              <w:t>моншақты ермексаз көмегімен бейнесін жасай білуге тәрбиелеу.</w:t>
            </w:r>
          </w:p>
          <w:p w14:paraId="39AE5212">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color w:val="000000"/>
                <w:lang w:val="kk-KZ"/>
              </w:rPr>
              <w:t xml:space="preserve"> (</w:t>
            </w:r>
            <w:r>
              <w:rPr>
                <w:rFonts w:ascii="Times New Roman" w:hAnsi="Times New Roman" w:eastAsia="Calibri" w:cs="Times New Roman"/>
                <w:b/>
                <w:color w:val="000000"/>
                <w:lang w:val="kk-KZ"/>
              </w:rPr>
              <w:t>Мүсіндеу)</w:t>
            </w:r>
          </w:p>
          <w:p w14:paraId="02FEFBD6">
            <w:pPr>
              <w:spacing w:after="0" w:line="254" w:lineRule="auto"/>
              <w:rPr>
                <w:rFonts w:ascii="Times New Roman" w:hAnsi="Times New Roman" w:eastAsia="Calibri" w:cs="Times New Roman"/>
                <w:color w:val="000000"/>
                <w:lang w:val="kk-KZ"/>
              </w:rPr>
            </w:pPr>
          </w:p>
        </w:tc>
        <w:tc>
          <w:tcPr>
            <w:tcW w:w="2835" w:type="dxa"/>
            <w:gridSpan w:val="2"/>
            <w:tcBorders>
              <w:top w:val="single" w:color="auto" w:sz="4" w:space="0"/>
              <w:left w:val="single" w:color="auto" w:sz="4" w:space="0"/>
              <w:right w:val="single" w:color="auto" w:sz="4" w:space="0"/>
            </w:tcBorders>
            <w:shd w:val="clear" w:color="auto" w:fill="auto"/>
            <w:vAlign w:val="center"/>
          </w:tcPr>
          <w:p w14:paraId="3EDE292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«Түрлі жапырақтар» дидактикалық ойын.</w:t>
            </w:r>
          </w:p>
          <w:p w14:paraId="30A99A4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жапырақтарды түсіне сайкес орындарын тауып қою. </w:t>
            </w:r>
          </w:p>
          <w:p w14:paraId="73EA8CF5">
            <w:pPr>
              <w:spacing w:after="0" w:line="254" w:lineRule="auto"/>
              <w:rPr>
                <w:rFonts w:ascii="Times New Roman" w:hAnsi="Times New Roman" w:eastAsia="Calibri" w:cs="Times New Roman"/>
                <w:color w:val="000000"/>
                <w:lang w:val="kk-KZ"/>
              </w:rPr>
            </w:pPr>
            <w:r>
              <w:rPr>
                <w:rFonts w:ascii="Times New Roman" w:hAnsi="Times New Roman" w:eastAsia="Times New Roman" w:cs="Times New Roman"/>
                <w:color w:val="000000"/>
                <w:lang w:val="kk-KZ" w:eastAsia="ru-RU"/>
              </w:rPr>
              <w:t>(</w:t>
            </w:r>
            <w:r>
              <w:rPr>
                <w:rFonts w:ascii="Times New Roman" w:hAnsi="Times New Roman" w:eastAsia="Calibri" w:cs="Times New Roman"/>
                <w:b/>
                <w:color w:val="000000"/>
                <w:lang w:val="kk-KZ"/>
              </w:rPr>
              <w:t>Математика</w:t>
            </w:r>
            <w:r>
              <w:rPr>
                <w:rFonts w:ascii="Times New Roman" w:hAnsi="Times New Roman" w:eastAsia="Times New Roman" w:cs="Times New Roman"/>
                <w:b/>
                <w:color w:val="000000"/>
                <w:lang w:val="kk-KZ" w:eastAsia="ru-RU"/>
              </w:rPr>
              <w:t>)</w:t>
            </w:r>
          </w:p>
        </w:tc>
      </w:tr>
      <w:tr w14:paraId="432EB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5"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5E94CCFC">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0999155B">
            <w:pPr>
              <w:spacing w:after="0" w:line="254" w:lineRule="auto"/>
              <w:rPr>
                <w:rFonts w:ascii="Times New Roman" w:hAnsi="Times New Roman" w:eastAsia="Times New Roman" w:cs="Times New Roman"/>
                <w:b/>
                <w:bCs/>
                <w:iCs/>
                <w:color w:val="000000"/>
                <w:lang w:val="kk-KZ" w:eastAsia="ru-RU"/>
              </w:rPr>
            </w:pPr>
          </w:p>
        </w:tc>
        <w:tc>
          <w:tcPr>
            <w:tcW w:w="2696" w:type="dxa"/>
            <w:gridSpan w:val="4"/>
            <w:tcBorders>
              <w:top w:val="single" w:color="auto" w:sz="4" w:space="0"/>
              <w:left w:val="single" w:color="auto" w:sz="4" w:space="0"/>
              <w:bottom w:val="single" w:color="auto" w:sz="4" w:space="0"/>
              <w:right w:val="single" w:color="auto" w:sz="4" w:space="0"/>
            </w:tcBorders>
            <w:shd w:val="clear" w:color="auto" w:fill="auto"/>
          </w:tcPr>
          <w:p w14:paraId="66287C26">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1.Дене шынықтыру</w:t>
            </w:r>
          </w:p>
          <w:p w14:paraId="5D692CC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1.</w:t>
            </w:r>
            <w:r>
              <w:rPr>
                <w:rFonts w:ascii="Times New Roman" w:hAnsi="Times New Roman" w:eastAsia="Calibri" w:cs="Times New Roman"/>
                <w:lang w:val="kk-KZ"/>
              </w:rPr>
              <w:t xml:space="preserve">Шеңбер бойымен бірқалыпты жүре алуды үйренеді.Белгі бойынша шашырап жүгіре алуды үйренеді </w:t>
            </w:r>
          </w:p>
          <w:p w14:paraId="3905A427">
            <w:pPr>
              <w:spacing w:after="0" w:line="240" w:lineRule="auto"/>
              <w:rPr>
                <w:rFonts w:ascii="Times New Roman" w:hAnsi="Times New Roman" w:eastAsia="Calibri" w:cs="Times New Roman"/>
                <w:lang w:val="kk-KZ"/>
              </w:rPr>
            </w:pPr>
          </w:p>
          <w:p w14:paraId="47BB88E5">
            <w:pPr>
              <w:spacing w:after="0" w:line="240" w:lineRule="auto"/>
              <w:rPr>
                <w:rFonts w:ascii="Times New Roman" w:hAnsi="Times New Roman" w:eastAsia="Calibri" w:cs="Times New Roman"/>
                <w:lang w:val="kk-KZ"/>
              </w:rPr>
            </w:pPr>
            <w:r>
              <w:rPr>
                <w:rFonts w:ascii="Times New Roman" w:hAnsi="Times New Roman" w:eastAsia="Calibri" w:cs="Times New Roman"/>
                <w:b/>
                <w:color w:val="000000"/>
                <w:lang w:val="kk-KZ"/>
              </w:rPr>
              <w:t xml:space="preserve">Тақырыбы: «Ата – аналар еңбегі»Міндеттер: </w:t>
            </w:r>
          </w:p>
          <w:p w14:paraId="236F3D00">
            <w:pPr>
              <w:spacing w:after="0" w:line="240" w:lineRule="auto"/>
              <w:rPr>
                <w:rFonts w:ascii="Times New Roman" w:hAnsi="Times New Roman" w:eastAsia="Calibri" w:cs="Times New Roman"/>
                <w:lang w:val="kk-KZ"/>
              </w:rPr>
            </w:pPr>
            <w:r>
              <w:rPr>
                <w:rFonts w:ascii="Times New Roman" w:hAnsi="Times New Roman" w:eastAsia="Times New Roman" w:cs="Times New Roman"/>
                <w:b/>
                <w:color w:val="000000"/>
                <w:lang w:val="kk-KZ" w:eastAsia="ru-RU"/>
              </w:rPr>
              <w:t>-</w:t>
            </w:r>
            <w:r>
              <w:rPr>
                <w:rFonts w:ascii="Times New Roman" w:hAnsi="Times New Roman" w:eastAsia="Calibri" w:cs="Times New Roman"/>
                <w:lang w:val="kk-KZ"/>
              </w:rPr>
              <w:t xml:space="preserve"> Балалар төзімділікке,ұқыптылыққа тәрбиленеді.</w:t>
            </w:r>
          </w:p>
          <w:p w14:paraId="648B05C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Үлкендердің еңбегін бағалай білуді үйрету.</w:t>
            </w:r>
          </w:p>
          <w:p w14:paraId="228BC8D0">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 (Жаратылыстану)</w:t>
            </w:r>
          </w:p>
          <w:p w14:paraId="2C21454C">
            <w:pPr>
              <w:spacing w:after="0" w:line="240" w:lineRule="auto"/>
              <w:rPr>
                <w:rFonts w:ascii="Times New Roman" w:hAnsi="Times New Roman" w:eastAsia="Calibri" w:cs="Times New Roman"/>
                <w:b/>
                <w:lang w:val="kk-KZ"/>
              </w:rPr>
            </w:pPr>
            <w:r>
              <w:rPr>
                <w:rFonts w:ascii="Times New Roman" w:hAnsi="Times New Roman" w:eastAsia="Calibri" w:cs="Times New Roman"/>
                <w:lang w:val="kk-KZ"/>
              </w:rPr>
              <w:t>. Үлкенге ізеттілік көрсетеді,кішіге қамқор болуға тәрбиелеу.</w:t>
            </w:r>
          </w:p>
          <w:p w14:paraId="2EA4BFF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Сұрақтарға </w:t>
            </w:r>
          </w:p>
          <w:p w14:paraId="500F2CF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Жауап  бере отырып, көргендерін сипаттауға, сөздерді дұрыс айтуға   үйрету.</w:t>
            </w:r>
          </w:p>
          <w:p w14:paraId="7FECFB8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p>
        </w:tc>
        <w:tc>
          <w:tcPr>
            <w:tcW w:w="2835" w:type="dxa"/>
            <w:gridSpan w:val="5"/>
            <w:tcBorders>
              <w:top w:val="single" w:color="auto" w:sz="4" w:space="0"/>
              <w:left w:val="single" w:color="auto" w:sz="4" w:space="0"/>
              <w:bottom w:val="single" w:color="auto" w:sz="4" w:space="0"/>
              <w:right w:val="single" w:color="auto" w:sz="4" w:space="0"/>
            </w:tcBorders>
            <w:shd w:val="clear" w:color="auto" w:fill="auto"/>
          </w:tcPr>
          <w:p w14:paraId="3DE2B25D">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lang w:val="kk-KZ"/>
              </w:rPr>
              <w:t xml:space="preserve">Тақырыбы: </w:t>
            </w:r>
            <w:r>
              <w:rPr>
                <w:rFonts w:ascii="Times New Roman" w:hAnsi="Times New Roman" w:eastAsia="Calibri" w:cs="Times New Roman"/>
                <w:b/>
                <w:color w:val="000000"/>
                <w:lang w:val="kk-KZ"/>
              </w:rPr>
              <w:t xml:space="preserve">«Менің көшем»  </w:t>
            </w:r>
          </w:p>
          <w:p w14:paraId="50329C84">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 xml:space="preserve">Міндеттер: </w:t>
            </w:r>
          </w:p>
          <w:p w14:paraId="08189C63">
            <w:pPr>
              <w:spacing w:after="0" w:line="240" w:lineRule="auto"/>
              <w:rPr>
                <w:rFonts w:ascii="Times New Roman" w:hAnsi="Times New Roman" w:eastAsia="Calibri" w:cs="Times New Roman"/>
                <w:lang w:val="kk-KZ"/>
              </w:rPr>
            </w:pPr>
            <w:r>
              <w:rPr>
                <w:rFonts w:ascii="Times New Roman" w:hAnsi="Times New Roman" w:eastAsia="Calibri" w:cs="Times New Roman"/>
                <w:b/>
                <w:color w:val="000000"/>
                <w:lang w:val="kk-KZ"/>
              </w:rPr>
              <w:t>.</w:t>
            </w:r>
            <w:r>
              <w:rPr>
                <w:rFonts w:ascii="Times New Roman" w:hAnsi="Times New Roman" w:eastAsia="Calibri" w:cs="Times New Roman"/>
                <w:lang w:val="kk-KZ"/>
              </w:rPr>
              <w:t xml:space="preserve"> Табиғатқа сүйіспеншілікпен қарауға тәрбиелеу.</w:t>
            </w:r>
          </w:p>
          <w:p w14:paraId="65CBBE5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(Жаратылыстану)</w:t>
            </w:r>
          </w:p>
          <w:p w14:paraId="0DE4F771">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 xml:space="preserve">. </w:t>
            </w:r>
            <w:r>
              <w:rPr>
                <w:rFonts w:ascii="Times New Roman" w:hAnsi="Times New Roman" w:eastAsia="Calibri" w:cs="Times New Roman"/>
                <w:lang w:val="kk-KZ"/>
              </w:rPr>
              <w:t>Балалар суретті ұқыпты салуға    тәрбиелеу.</w:t>
            </w:r>
          </w:p>
          <w:p w14:paraId="66AC2537">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 салу)</w:t>
            </w:r>
          </w:p>
          <w:p w14:paraId="2F0F562B">
            <w:pPr>
              <w:spacing w:after="0" w:line="240" w:lineRule="auto"/>
              <w:rPr>
                <w:rFonts w:ascii="Times New Roman" w:hAnsi="Times New Roman" w:eastAsia="Calibri" w:cs="Times New Roman"/>
                <w:b/>
                <w:lang w:val="kk-KZ"/>
              </w:rPr>
            </w:pPr>
          </w:p>
          <w:p w14:paraId="0D14DD95">
            <w:pPr>
              <w:spacing w:after="0" w:line="240" w:lineRule="auto"/>
              <w:rPr>
                <w:rFonts w:ascii="Times New Roman" w:hAnsi="Times New Roman" w:eastAsia="Calibri" w:cs="Times New Roman"/>
                <w:b/>
                <w:lang w:val="kk-KZ"/>
              </w:rPr>
            </w:pPr>
          </w:p>
          <w:p w14:paraId="3286F3D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p>
          <w:p w14:paraId="59D3D78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 xml:space="preserve">Тақырыбы: «Жақсы деген немене,  жаман деген немене»  </w:t>
            </w:r>
          </w:p>
          <w:p w14:paraId="62BC9471">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Міндеті:</w:t>
            </w:r>
          </w:p>
          <w:p w14:paraId="5D23DD0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Адамгершілікке,</w:t>
            </w:r>
          </w:p>
          <w:p w14:paraId="15EC7B5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ұқыптылыққа,</w:t>
            </w:r>
          </w:p>
          <w:p w14:paraId="11DBAF6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кішіпейілділікке тәрбиелеу.</w:t>
            </w:r>
          </w:p>
          <w:p w14:paraId="3BF12C2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Адам бойындағы ұнамды,ұнамсыз қылықтарды ажырата білуді үйрету.</w:t>
            </w:r>
          </w:p>
          <w:p w14:paraId="7815B9B3">
            <w:pPr>
              <w:spacing w:after="0" w:line="240" w:lineRule="auto"/>
              <w:rPr>
                <w:rFonts w:ascii="Times New Roman" w:hAnsi="Times New Roman" w:eastAsia="Calibri" w:cs="Times New Roman"/>
                <w:b/>
                <w:lang w:val="kk-KZ"/>
              </w:rPr>
            </w:pPr>
          </w:p>
          <w:p w14:paraId="0888EDA3">
            <w:pPr>
              <w:spacing w:after="0" w:line="240" w:lineRule="auto"/>
              <w:rPr>
                <w:rFonts w:ascii="Times New Roman" w:hAnsi="Times New Roman" w:eastAsia="Calibri" w:cs="Times New Roman"/>
                <w:b/>
                <w:lang w:val="kk-KZ"/>
              </w:rPr>
            </w:pPr>
          </w:p>
          <w:p w14:paraId="74992987">
            <w:pPr>
              <w:spacing w:after="0" w:line="240" w:lineRule="auto"/>
              <w:rPr>
                <w:rFonts w:ascii="Times New Roman" w:hAnsi="Times New Roman" w:eastAsia="Calibri" w:cs="Times New Roman"/>
                <w:b/>
                <w:lang w:val="kk-KZ"/>
              </w:rPr>
            </w:pPr>
          </w:p>
          <w:p w14:paraId="0233BB0C">
            <w:pPr>
              <w:spacing w:after="0" w:line="240" w:lineRule="auto"/>
              <w:rPr>
                <w:rFonts w:ascii="Times New Roman" w:hAnsi="Times New Roman" w:eastAsia="Calibri" w:cs="Times New Roman"/>
                <w:color w:val="000000"/>
                <w:lang w:val="kk-KZ"/>
              </w:rPr>
            </w:pPr>
          </w:p>
        </w:tc>
        <w:tc>
          <w:tcPr>
            <w:tcW w:w="2977" w:type="dxa"/>
            <w:gridSpan w:val="6"/>
            <w:tcBorders>
              <w:top w:val="single" w:color="auto" w:sz="4" w:space="0"/>
              <w:left w:val="single" w:color="auto" w:sz="4" w:space="0"/>
              <w:bottom w:val="single" w:color="auto" w:sz="4" w:space="0"/>
              <w:right w:val="single" w:color="auto" w:sz="4" w:space="0"/>
            </w:tcBorders>
            <w:shd w:val="clear" w:color="auto" w:fill="auto"/>
          </w:tcPr>
          <w:p w14:paraId="7283A5C6">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Дене шынықтыру</w:t>
            </w:r>
          </w:p>
          <w:p w14:paraId="57BD38F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1.Кедергілер арасымен жүруді  үйренеді.  </w:t>
            </w:r>
          </w:p>
          <w:p w14:paraId="5157613E">
            <w:pPr>
              <w:spacing w:after="0" w:line="240" w:lineRule="auto"/>
              <w:rPr>
                <w:rFonts w:ascii="Times New Roman" w:hAnsi="Times New Roman" w:eastAsia="Times New Roman" w:cs="Times New Roman"/>
                <w:color w:val="000000"/>
                <w:lang w:val="kk-KZ" w:eastAsia="ru-RU"/>
              </w:rPr>
            </w:pPr>
          </w:p>
          <w:p w14:paraId="01ABD5AA">
            <w:pPr>
              <w:tabs>
                <w:tab w:val="left" w:pos="1985"/>
              </w:tabs>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 xml:space="preserve">Тақырыбы: </w:t>
            </w:r>
            <w:r>
              <w:rPr>
                <w:rFonts w:ascii="Times New Roman" w:hAnsi="Times New Roman" w:eastAsia="Calibri" w:cs="Times New Roman"/>
                <w:lang w:val="kk-KZ"/>
              </w:rPr>
              <w:t>«Үйдегі және көшедегі қауіпсіздік»</w:t>
            </w:r>
          </w:p>
          <w:p w14:paraId="16F1B78A">
            <w:pPr>
              <w:spacing w:after="0" w:line="240" w:lineRule="auto"/>
              <w:rPr>
                <w:rFonts w:ascii="Times New Roman" w:hAnsi="Times New Roman" w:eastAsia="Calibri" w:cs="Times New Roman"/>
                <w:lang w:val="kk-KZ"/>
              </w:rPr>
            </w:pPr>
            <w:r>
              <w:rPr>
                <w:rFonts w:ascii="Times New Roman" w:hAnsi="Times New Roman" w:eastAsia="Calibri" w:cs="Times New Roman"/>
                <w:b/>
                <w:color w:val="000000"/>
                <w:lang w:val="kk-KZ"/>
              </w:rPr>
              <w:t xml:space="preserve">Міндеттер: </w:t>
            </w:r>
          </w:p>
          <w:p w14:paraId="7BCA2927">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 xml:space="preserve">. </w:t>
            </w:r>
            <w:r>
              <w:rPr>
                <w:rFonts w:ascii="Times New Roman" w:hAnsi="Times New Roman" w:eastAsia="Calibri" w:cs="Times New Roman"/>
                <w:lang w:val="kk-KZ"/>
              </w:rPr>
              <w:t>Балалар ұқыптылыққа,төзімділікке тәрбиелеу.</w:t>
            </w:r>
          </w:p>
          <w:p w14:paraId="6558FD4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Оңнан солға қарай түзу сызықтар сызуды жалғастыруды, қарындашпен жұмыс істеу дағдылары қалыптастыру.</w:t>
            </w:r>
          </w:p>
          <w:p w14:paraId="2D412741">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 салу)</w:t>
            </w:r>
          </w:p>
          <w:p w14:paraId="64440A7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 xml:space="preserve">. </w:t>
            </w:r>
            <w:r>
              <w:rPr>
                <w:rFonts w:ascii="Times New Roman" w:hAnsi="Times New Roman" w:eastAsia="Calibri" w:cs="Times New Roman"/>
                <w:lang w:val="kk-KZ"/>
              </w:rPr>
              <w:t>Балалар ұқыптылыққа,</w:t>
            </w:r>
          </w:p>
          <w:p w14:paraId="3FBF5F8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байқампаздыққа тәрбилеу.</w:t>
            </w:r>
          </w:p>
          <w:p w14:paraId="1F08EDE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көшедегі қауіпсіздік туралы үйрету.</w:t>
            </w:r>
          </w:p>
          <w:p w14:paraId="6616C87E">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(Жаратылыстану)</w:t>
            </w:r>
          </w:p>
          <w:p w14:paraId="43A8B88B">
            <w:pPr>
              <w:spacing w:after="0" w:line="240" w:lineRule="auto"/>
              <w:rPr>
                <w:rFonts w:ascii="Times New Roman" w:hAnsi="Times New Roman" w:eastAsia="Calibri" w:cs="Times New Roman"/>
                <w:b/>
                <w:lang w:val="kk-KZ"/>
              </w:rPr>
            </w:pPr>
          </w:p>
          <w:p w14:paraId="7D829E79">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Сөйлеуді даамыту</w:t>
            </w:r>
          </w:p>
          <w:p w14:paraId="4E6CE10D">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Тақырыбы:  «Мен тәртіпті баламын» (өлең)  Өтебай Тұрманжанов</w:t>
            </w:r>
          </w:p>
          <w:p w14:paraId="7646657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Балаларды жаман әдеттен аулақ болуға, үлкенді сыйлауға, кішіге</w:t>
            </w:r>
          </w:p>
          <w:p w14:paraId="6A74EE4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қамқор болуға,</w:t>
            </w:r>
          </w:p>
          <w:p w14:paraId="0BF77CB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адамгершіліккке,</w:t>
            </w:r>
          </w:p>
          <w:p w14:paraId="7DB2578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сыйластыққа тәрбиелеу.</w:t>
            </w:r>
          </w:p>
          <w:p w14:paraId="333F1D2F">
            <w:pPr>
              <w:spacing w:after="200" w:line="276" w:lineRule="auto"/>
              <w:rPr>
                <w:rFonts w:ascii="Times New Roman" w:hAnsi="Times New Roman" w:eastAsia="Calibri" w:cs="Times New Roman"/>
                <w:lang w:val="kk-KZ"/>
              </w:rPr>
            </w:pPr>
          </w:p>
        </w:tc>
        <w:tc>
          <w:tcPr>
            <w:tcW w:w="2693" w:type="dxa"/>
            <w:gridSpan w:val="5"/>
            <w:tcBorders>
              <w:top w:val="single" w:color="auto" w:sz="4" w:space="0"/>
              <w:left w:val="single" w:color="auto" w:sz="4" w:space="0"/>
              <w:bottom w:val="single" w:color="auto" w:sz="4" w:space="0"/>
              <w:right w:val="single" w:color="auto" w:sz="4" w:space="0"/>
            </w:tcBorders>
            <w:shd w:val="clear" w:color="auto" w:fill="auto"/>
          </w:tcPr>
          <w:p w14:paraId="37F1B9CD">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Тақырыбы: «Менің отбасым»</w:t>
            </w:r>
          </w:p>
          <w:p w14:paraId="11C1593C">
            <w:pPr>
              <w:spacing w:after="0" w:line="240" w:lineRule="auto"/>
              <w:rPr>
                <w:rFonts w:ascii="Times New Roman" w:hAnsi="Times New Roman" w:eastAsia="Calibri" w:cs="Times New Roman"/>
                <w:lang w:val="kk-KZ"/>
              </w:rPr>
            </w:pPr>
            <w:r>
              <w:rPr>
                <w:rFonts w:ascii="Times New Roman" w:hAnsi="Times New Roman" w:eastAsia="Calibri" w:cs="Times New Roman"/>
                <w:b/>
                <w:color w:val="000000"/>
                <w:lang w:val="kk-KZ"/>
              </w:rPr>
              <w:t xml:space="preserve">Міндеттер: </w:t>
            </w:r>
          </w:p>
          <w:p w14:paraId="306D5C18">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 xml:space="preserve">. </w:t>
            </w:r>
            <w:r>
              <w:rPr>
                <w:rFonts w:ascii="Times New Roman" w:hAnsi="Times New Roman" w:eastAsia="Times New Roman" w:cs="Times New Roman"/>
                <w:color w:val="000000"/>
                <w:lang w:val="kk-KZ" w:eastAsia="ru-RU"/>
              </w:rPr>
              <w:t>отбасы мүшелерімен таныстыру</w:t>
            </w:r>
            <w:r>
              <w:rPr>
                <w:rFonts w:ascii="Times New Roman" w:hAnsi="Times New Roman" w:eastAsia="Times New Roman" w:cs="Times New Roman"/>
                <w:b/>
                <w:color w:val="000000"/>
                <w:lang w:val="kk-KZ" w:eastAsia="ru-RU"/>
              </w:rPr>
              <w:t>.</w:t>
            </w:r>
          </w:p>
          <w:p w14:paraId="2663EAC6">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(Жаратылыстану)</w:t>
            </w:r>
          </w:p>
          <w:p w14:paraId="175B16BD">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 xml:space="preserve">. </w:t>
            </w:r>
            <w:r>
              <w:rPr>
                <w:rFonts w:ascii="Times New Roman" w:hAnsi="Times New Roman" w:eastAsia="Times New Roman" w:cs="Times New Roman"/>
                <w:color w:val="000000"/>
                <w:lang w:val="kk-KZ" w:eastAsia="ru-RU"/>
              </w:rPr>
              <w:t>анасына арналған моншақтар бейнелей білуге үйрету</w:t>
            </w:r>
          </w:p>
          <w:p w14:paraId="0A5B29F8">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(Сурет салу)</w:t>
            </w:r>
          </w:p>
          <w:p w14:paraId="1B710632">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 xml:space="preserve">. </w:t>
            </w:r>
            <w:r>
              <w:rPr>
                <w:rFonts w:ascii="Times New Roman" w:hAnsi="Times New Roman" w:eastAsia="Times New Roman" w:cs="Times New Roman"/>
                <w:color w:val="000000"/>
                <w:lang w:val="kk-KZ" w:eastAsia="ru-RU"/>
              </w:rPr>
              <w:t>отбасы жайлы тақпақтар айтып, балаларға қайталату</w:t>
            </w:r>
            <w:r>
              <w:rPr>
                <w:rFonts w:ascii="Times New Roman" w:hAnsi="Times New Roman" w:eastAsia="Times New Roman" w:cs="Times New Roman"/>
                <w:b/>
                <w:color w:val="000000"/>
                <w:lang w:val="kk-KZ" w:eastAsia="ru-RU"/>
              </w:rPr>
              <w:t>.</w:t>
            </w:r>
          </w:p>
          <w:p w14:paraId="64180C23">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(Сөйлеуді дамыту)</w:t>
            </w:r>
          </w:p>
          <w:p w14:paraId="24B608BA">
            <w:pPr>
              <w:spacing w:after="0" w:line="240" w:lineRule="auto"/>
              <w:rPr>
                <w:rFonts w:ascii="Times New Roman" w:hAnsi="Times New Roman" w:eastAsia="Times New Roman" w:cs="Times New Roman"/>
                <w:b/>
                <w:color w:val="000000"/>
                <w:lang w:val="kk-KZ" w:eastAsia="ru-RU"/>
              </w:rPr>
            </w:pPr>
          </w:p>
          <w:p w14:paraId="1F802FFB">
            <w:pPr>
              <w:spacing w:after="200" w:line="276" w:lineRule="auto"/>
              <w:rPr>
                <w:rFonts w:ascii="Times New Roman" w:hAnsi="Times New Roman" w:eastAsia="Calibri" w:cs="Times New Roman"/>
                <w:lang w:val="kk-KZ" w:eastAsia="ru-RU"/>
              </w:rPr>
            </w:pPr>
          </w:p>
          <w:p w14:paraId="400A8E67">
            <w:pPr>
              <w:spacing w:after="0" w:line="240" w:lineRule="auto"/>
              <w:rPr>
                <w:rFonts w:ascii="Times New Roman" w:hAnsi="Times New Roman" w:eastAsia="Calibri" w:cs="Times New Roman"/>
                <w:color w:val="000000"/>
                <w:lang w:val="kk-KZ"/>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6274564">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Дене шынықтыру</w:t>
            </w:r>
          </w:p>
          <w:p w14:paraId="1441C61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 Алаңның бір шетіне доптың артынан баяу жүре алады</w:t>
            </w:r>
          </w:p>
          <w:p w14:paraId="35B8260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Бір орында тұрып қос аяқпен секіре алады</w:t>
            </w:r>
          </w:p>
          <w:p w14:paraId="1EBAE67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Қимылды ойын: «Балабақшадағы көңілді доптар»</w:t>
            </w:r>
          </w:p>
          <w:p w14:paraId="2E8D299F">
            <w:pPr>
              <w:spacing w:after="200" w:line="276" w:lineRule="auto"/>
              <w:rPr>
                <w:rFonts w:ascii="Times New Roman" w:hAnsi="Times New Roman" w:eastAsia="Calibri" w:cs="Times New Roman"/>
                <w:lang w:val="kk-KZ"/>
              </w:rPr>
            </w:pPr>
          </w:p>
          <w:p w14:paraId="4B4C03F3">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Тақырыбы</w:t>
            </w:r>
            <w:r>
              <w:rPr>
                <w:rFonts w:ascii="Times New Roman" w:hAnsi="Times New Roman" w:eastAsia="Calibri" w:cs="Times New Roman"/>
                <w:lang w:val="kk-KZ"/>
              </w:rPr>
              <w:t>: «Күзгі ағаштар»</w:t>
            </w:r>
          </w:p>
          <w:p w14:paraId="62DB1F4E">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 xml:space="preserve">Міндеттер: </w:t>
            </w:r>
          </w:p>
          <w:p w14:paraId="3D43DEEB">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 xml:space="preserve">. </w:t>
            </w:r>
            <w:r>
              <w:rPr>
                <w:rFonts w:ascii="Times New Roman" w:hAnsi="Times New Roman" w:eastAsia="Calibri" w:cs="Times New Roman"/>
                <w:color w:val="000000"/>
                <w:lang w:val="kk-KZ"/>
              </w:rPr>
              <w:t>ағшатардағы жапырақтардың өздгерістерін бақылап көру</w:t>
            </w:r>
            <w:r>
              <w:rPr>
                <w:rFonts w:ascii="Times New Roman" w:hAnsi="Times New Roman" w:eastAsia="Calibri" w:cs="Times New Roman"/>
                <w:b/>
                <w:color w:val="000000"/>
                <w:lang w:val="kk-KZ"/>
              </w:rPr>
              <w:t>.</w:t>
            </w:r>
          </w:p>
          <w:p w14:paraId="14402F42">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(Жаратылыстанку)</w:t>
            </w:r>
          </w:p>
          <w:p w14:paraId="7D61DCBA">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 xml:space="preserve">.  </w:t>
            </w:r>
            <w:r>
              <w:rPr>
                <w:rFonts w:ascii="Times New Roman" w:hAnsi="Times New Roman" w:eastAsia="Calibri" w:cs="Times New Roman"/>
                <w:color w:val="000000"/>
                <w:lang w:val="kk-KZ"/>
              </w:rPr>
              <w:t>ағаштарға жапырақтарды дәстүрден тыс әдіспен бейнелеу</w:t>
            </w:r>
            <w:r>
              <w:rPr>
                <w:rFonts w:ascii="Times New Roman" w:hAnsi="Times New Roman" w:eastAsia="Calibri" w:cs="Times New Roman"/>
                <w:b/>
                <w:color w:val="000000"/>
                <w:lang w:val="kk-KZ"/>
              </w:rPr>
              <w:t>.</w:t>
            </w:r>
          </w:p>
          <w:p w14:paraId="119A48F3">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(Сурет салу)</w:t>
            </w:r>
          </w:p>
          <w:p w14:paraId="3FD2F80B">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 xml:space="preserve">. </w:t>
            </w:r>
            <w:r>
              <w:rPr>
                <w:rFonts w:ascii="Times New Roman" w:hAnsi="Times New Roman" w:eastAsia="Calibri" w:cs="Times New Roman"/>
                <w:color w:val="000000"/>
                <w:lang w:val="kk-KZ"/>
              </w:rPr>
              <w:t>ағаштар жайлы түсінік бере отырып, олардағы жапырақтар жайлы үйрету</w:t>
            </w:r>
            <w:r>
              <w:rPr>
                <w:rFonts w:ascii="Times New Roman" w:hAnsi="Times New Roman" w:eastAsia="Calibri" w:cs="Times New Roman"/>
                <w:b/>
                <w:color w:val="000000"/>
                <w:lang w:val="kk-KZ"/>
              </w:rPr>
              <w:t>.</w:t>
            </w:r>
          </w:p>
          <w:p w14:paraId="07B2A76E">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(Сөйлеуді дамыту)</w:t>
            </w:r>
          </w:p>
          <w:p w14:paraId="50332CF0">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 xml:space="preserve">. </w:t>
            </w:r>
            <w:r>
              <w:rPr>
                <w:rFonts w:ascii="Times New Roman" w:hAnsi="Times New Roman" w:eastAsia="Calibri" w:cs="Times New Roman"/>
                <w:color w:val="000000"/>
                <w:lang w:val="kk-KZ"/>
              </w:rPr>
              <w:t>Жапырақтарды құрастыра білуге үйрету</w:t>
            </w:r>
            <w:r>
              <w:rPr>
                <w:rFonts w:ascii="Times New Roman" w:hAnsi="Times New Roman" w:eastAsia="Calibri" w:cs="Times New Roman"/>
                <w:b/>
                <w:color w:val="000000"/>
                <w:lang w:val="kk-KZ"/>
              </w:rPr>
              <w:t>.</w:t>
            </w:r>
          </w:p>
          <w:p w14:paraId="2D3B00EF">
            <w:pPr>
              <w:spacing w:after="0" w:line="240" w:lineRule="auto"/>
              <w:rPr>
                <w:rFonts w:ascii="Times New Roman" w:hAnsi="Times New Roman" w:eastAsia="Calibri" w:cs="Times New Roman"/>
                <w:lang w:val="kk-KZ"/>
              </w:rPr>
            </w:pPr>
            <w:r>
              <w:rPr>
                <w:rFonts w:ascii="Times New Roman" w:hAnsi="Times New Roman" w:eastAsia="Calibri" w:cs="Times New Roman"/>
                <w:b/>
                <w:color w:val="000000"/>
                <w:lang w:val="kk-KZ"/>
              </w:rPr>
              <w:t>(Математика</w:t>
            </w:r>
            <w:r>
              <w:rPr>
                <w:rFonts w:ascii="Times New Roman" w:hAnsi="Times New Roman" w:eastAsia="Times New Roman" w:cs="Times New Roman"/>
                <w:b/>
                <w:color w:val="000000"/>
                <w:lang w:val="kk-KZ" w:eastAsia="ru-RU"/>
              </w:rPr>
              <w:t>)</w:t>
            </w:r>
          </w:p>
        </w:tc>
      </w:tr>
      <w:tr w14:paraId="140BD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19CA42C0">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00D69EAB">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«Ас адамның арқауы» Балаларды ас мәзірімен таныстыру</w:t>
            </w:r>
          </w:p>
          <w:p w14:paraId="4558ACE4">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Мақсаты: дастархан басында дұрыс отырып тамақтануды тәрбиелеу,балаларды асхана құралдарымен пайдалануды үйрету, үстел басында нанды үгітпей, қоқымдарды шашпауға тәрбиелеу. Ас  қайтаруға үйрету.</w:t>
            </w:r>
          </w:p>
          <w:p w14:paraId="4DD531D4">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Аумин десең маған,</w:t>
            </w:r>
          </w:p>
          <w:p w14:paraId="03EA7F8D">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Құдай берсін саған.</w:t>
            </w:r>
          </w:p>
          <w:p w14:paraId="6074985D">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Алтыннан – жағаң,</w:t>
            </w:r>
          </w:p>
          <w:p w14:paraId="13AEA364">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Күмістен – тағаң.</w:t>
            </w:r>
          </w:p>
          <w:p w14:paraId="5E1DC593">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Оң жағыңнан кетпесін</w:t>
            </w:r>
          </w:p>
          <w:p w14:paraId="787DC71F">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Күрпілдек қара сабаң.</w:t>
            </w:r>
          </w:p>
          <w:p w14:paraId="67123274">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Жортсаң жолың болсын,</w:t>
            </w:r>
          </w:p>
          <w:p w14:paraId="686F4F51">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Жолдасың қыдыр болсын.(Аумин)</w:t>
            </w:r>
          </w:p>
          <w:p w14:paraId="0ECAE4EF">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color w:val="000000"/>
                <w:lang w:val="kk-KZ"/>
              </w:rPr>
              <w:t>(Мәдени-гигеналық дағдылар, өзіне-өзі қызмет ету дағдылары)</w:t>
            </w:r>
          </w:p>
        </w:tc>
      </w:tr>
      <w:tr w14:paraId="7BA2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02E4CC7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4A39F6BE">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14:paraId="1303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266" w:type="dxa"/>
            <w:tcBorders>
              <w:top w:val="single" w:color="auto" w:sz="4" w:space="0"/>
              <w:left w:val="single" w:color="auto" w:sz="4" w:space="0"/>
              <w:bottom w:val="nil"/>
              <w:right w:val="single" w:color="auto" w:sz="4" w:space="0"/>
            </w:tcBorders>
            <w:shd w:val="clear" w:color="auto" w:fill="auto"/>
          </w:tcPr>
          <w:p w14:paraId="5D8F7B5A">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2A360F30">
            <w:pPr>
              <w:spacing w:after="0" w:line="254" w:lineRule="auto"/>
              <w:rPr>
                <w:rFonts w:ascii="Times New Roman" w:hAnsi="Times New Roman" w:eastAsia="Times New Roman" w:cs="Times New Roman"/>
                <w:b/>
                <w:color w:val="000000"/>
                <w:lang w:eastAsia="ru-RU"/>
              </w:rPr>
            </w:pPr>
          </w:p>
        </w:tc>
        <w:tc>
          <w:tcPr>
            <w:tcW w:w="2257" w:type="dxa"/>
            <w:vMerge w:val="restart"/>
            <w:tcBorders>
              <w:top w:val="single" w:color="auto" w:sz="4" w:space="0"/>
              <w:left w:val="single" w:color="auto" w:sz="4" w:space="0"/>
              <w:right w:val="single" w:color="auto" w:sz="4" w:space="0"/>
            </w:tcBorders>
            <w:shd w:val="clear" w:color="auto" w:fill="auto"/>
          </w:tcPr>
          <w:p w14:paraId="792A0C58">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Бақылау:</w:t>
            </w:r>
            <w:r>
              <w:rPr>
                <w:rFonts w:ascii="Times New Roman" w:hAnsi="Times New Roman" w:eastAsia="Calibri" w:cs="Times New Roman"/>
                <w:lang w:val="bg-BG"/>
              </w:rPr>
              <w:t xml:space="preserve"> Күзгі ауа райындағы өзгерістерді бақылау.</w:t>
            </w:r>
            <w:r>
              <w:rPr>
                <w:rFonts w:ascii="Times New Roman" w:hAnsi="Times New Roman" w:eastAsia="Calibri" w:cs="Times New Roman"/>
                <w:lang w:val="bg-BG"/>
              </w:rPr>
              <w:br w:type="textWrapping"/>
            </w:r>
          </w:p>
        </w:tc>
        <w:tc>
          <w:tcPr>
            <w:tcW w:w="2106" w:type="dxa"/>
            <w:gridSpan w:val="5"/>
            <w:vMerge w:val="restart"/>
            <w:tcBorders>
              <w:top w:val="single" w:color="auto" w:sz="4" w:space="0"/>
              <w:left w:val="single" w:color="auto" w:sz="4" w:space="0"/>
              <w:right w:val="single" w:color="auto" w:sz="4" w:space="0"/>
            </w:tcBorders>
            <w:shd w:val="clear" w:color="auto" w:fill="auto"/>
          </w:tcPr>
          <w:p w14:paraId="7B4DF5ED">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 xml:space="preserve">Бақылау: </w:t>
            </w:r>
            <w:r>
              <w:rPr>
                <w:rFonts w:ascii="Times New Roman" w:hAnsi="Times New Roman" w:eastAsia="Calibri" w:cs="Times New Roman"/>
                <w:lang w:val="bg-BG"/>
              </w:rPr>
              <w:t>Құстардың ұшуын бақылау.</w:t>
            </w:r>
            <w:r>
              <w:rPr>
                <w:rFonts w:ascii="Times New Roman" w:hAnsi="Times New Roman" w:eastAsia="Calibri" w:cs="Times New Roman"/>
              </w:rPr>
              <w:t> </w:t>
            </w:r>
            <w:r>
              <w:rPr>
                <w:rFonts w:ascii="Times New Roman" w:hAnsi="Times New Roman" w:eastAsia="Calibri" w:cs="Times New Roman"/>
                <w:lang w:val="bg-BG"/>
              </w:rPr>
              <w:br w:type="textWrapping"/>
            </w:r>
          </w:p>
          <w:p w14:paraId="3C9A9F66">
            <w:pPr>
              <w:spacing w:after="0" w:line="240" w:lineRule="auto"/>
              <w:rPr>
                <w:rFonts w:ascii="Times New Roman" w:hAnsi="Times New Roman" w:eastAsia="Calibri" w:cs="Times New Roman"/>
                <w:lang w:val="bg-BG"/>
              </w:rPr>
            </w:pPr>
          </w:p>
        </w:tc>
        <w:tc>
          <w:tcPr>
            <w:tcW w:w="2579" w:type="dxa"/>
            <w:gridSpan w:val="5"/>
            <w:vMerge w:val="restart"/>
            <w:tcBorders>
              <w:top w:val="single" w:color="auto" w:sz="4" w:space="0"/>
              <w:left w:val="single" w:color="auto" w:sz="4" w:space="0"/>
              <w:right w:val="single" w:color="auto" w:sz="4" w:space="0"/>
            </w:tcBorders>
            <w:shd w:val="clear" w:color="auto" w:fill="auto"/>
          </w:tcPr>
          <w:p w14:paraId="3D2E331B">
            <w:pPr>
              <w:spacing w:after="0" w:line="240" w:lineRule="auto"/>
              <w:rPr>
                <w:rFonts w:ascii="Times New Roman" w:hAnsi="Times New Roman" w:eastAsia="Calibri" w:cs="Times New Roman"/>
                <w:lang w:val="kk-KZ"/>
              </w:rPr>
            </w:pPr>
            <w:r>
              <w:rPr>
                <w:rFonts w:ascii="Times New Roman" w:hAnsi="Times New Roman" w:eastAsia="Calibri" w:cs="Times New Roman"/>
                <w:b/>
                <w:lang w:val="bg-BG"/>
              </w:rPr>
              <w:t>Бақылау</w:t>
            </w:r>
            <w:r>
              <w:rPr>
                <w:rFonts w:ascii="Times New Roman" w:hAnsi="Times New Roman" w:eastAsia="Calibri" w:cs="Times New Roman"/>
                <w:lang w:val="bg-BG"/>
              </w:rPr>
              <w:t>: Күннің көзін бақылау.</w:t>
            </w:r>
            <w:r>
              <w:rPr>
                <w:rFonts w:ascii="Times New Roman" w:hAnsi="Times New Roman" w:eastAsia="Calibri" w:cs="Times New Roman"/>
                <w:lang w:val="bg-BG"/>
              </w:rPr>
              <w:br w:type="textWrapping"/>
            </w:r>
          </w:p>
        </w:tc>
        <w:tc>
          <w:tcPr>
            <w:tcW w:w="2987" w:type="dxa"/>
            <w:gridSpan w:val="5"/>
            <w:vMerge w:val="restart"/>
            <w:tcBorders>
              <w:top w:val="single" w:color="auto" w:sz="4" w:space="0"/>
              <w:left w:val="single" w:color="auto" w:sz="4" w:space="0"/>
              <w:right w:val="single" w:color="auto" w:sz="4" w:space="0"/>
            </w:tcBorders>
            <w:shd w:val="clear" w:color="auto" w:fill="auto"/>
          </w:tcPr>
          <w:p w14:paraId="45EC56A3">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Бақылау:</w:t>
            </w:r>
            <w:r>
              <w:rPr>
                <w:rFonts w:ascii="Times New Roman" w:hAnsi="Times New Roman" w:eastAsia="Calibri" w:cs="Times New Roman"/>
                <w:lang w:val="bg-BG"/>
              </w:rPr>
              <w:t xml:space="preserve"> Табиғатты өзгерістерді бақылау</w:t>
            </w:r>
            <w:r>
              <w:rPr>
                <w:rFonts w:ascii="Times New Roman" w:hAnsi="Times New Roman" w:eastAsia="Calibri" w:cs="Times New Roman"/>
                <w:lang w:val="kk-KZ"/>
              </w:rPr>
              <w:t> </w:t>
            </w:r>
            <w:r>
              <w:rPr>
                <w:rFonts w:ascii="Times New Roman" w:hAnsi="Times New Roman" w:eastAsia="Calibri" w:cs="Times New Roman"/>
                <w:lang w:val="bg-BG"/>
              </w:rPr>
              <w:br w:type="textWrapping"/>
            </w:r>
            <w:r>
              <w:rPr>
                <w:rFonts w:ascii="Times New Roman" w:hAnsi="Times New Roman" w:eastAsia="Calibri" w:cs="Times New Roman"/>
                <w:lang w:val="bg-BG"/>
              </w:rPr>
              <w:t>(жел, салқын, жаңбыр, т.б.)</w:t>
            </w:r>
            <w:r>
              <w:rPr>
                <w:rFonts w:ascii="Times New Roman" w:hAnsi="Times New Roman" w:eastAsia="Calibri" w:cs="Times New Roman"/>
                <w:lang w:val="bg-BG"/>
              </w:rPr>
              <w:br w:type="textWrapping"/>
            </w:r>
          </w:p>
        </w:tc>
        <w:tc>
          <w:tcPr>
            <w:tcW w:w="4107" w:type="dxa"/>
            <w:gridSpan w:val="6"/>
            <w:vMerge w:val="restart"/>
            <w:tcBorders>
              <w:top w:val="single" w:color="auto" w:sz="4" w:space="0"/>
              <w:left w:val="single" w:color="auto" w:sz="4" w:space="0"/>
              <w:right w:val="single" w:color="auto" w:sz="4" w:space="0"/>
            </w:tcBorders>
            <w:shd w:val="clear" w:color="auto" w:fill="auto"/>
          </w:tcPr>
          <w:p w14:paraId="1AF43A56">
            <w:pPr>
              <w:spacing w:after="0" w:line="240" w:lineRule="auto"/>
              <w:rPr>
                <w:rFonts w:ascii="Times New Roman" w:hAnsi="Times New Roman" w:eastAsia="Calibri" w:cs="Times New Roman"/>
                <w:b/>
                <w:lang w:val="kk-KZ"/>
              </w:rPr>
            </w:pPr>
            <w:r>
              <w:rPr>
                <w:rFonts w:ascii="Times New Roman" w:hAnsi="Times New Roman" w:eastAsia="Calibri" w:cs="Times New Roman"/>
                <w:b/>
                <w:lang w:val="bg-BG"/>
              </w:rPr>
              <w:t xml:space="preserve">Бақылау: </w:t>
            </w:r>
            <w:r>
              <w:rPr>
                <w:rFonts w:ascii="Times New Roman" w:hAnsi="Times New Roman" w:eastAsia="Calibri" w:cs="Times New Roman"/>
                <w:lang w:val="bg-BG"/>
              </w:rPr>
              <w:t>Аула сыпырушының еңбегін бақылау.</w:t>
            </w:r>
            <w:r>
              <w:rPr>
                <w:rFonts w:ascii="Times New Roman" w:hAnsi="Times New Roman" w:eastAsia="Calibri" w:cs="Times New Roman"/>
                <w:lang w:val="bg-BG"/>
              </w:rPr>
              <w:br w:type="textWrapping"/>
            </w:r>
          </w:p>
          <w:p w14:paraId="1255B6D6">
            <w:pPr>
              <w:spacing w:after="0" w:line="240" w:lineRule="auto"/>
              <w:rPr>
                <w:rFonts w:ascii="Times New Roman" w:hAnsi="Times New Roman" w:eastAsia="Calibri" w:cs="Times New Roman"/>
                <w:lang w:val="bg-BG"/>
              </w:rPr>
            </w:pPr>
          </w:p>
        </w:tc>
      </w:tr>
      <w:tr w14:paraId="3089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266" w:type="dxa"/>
            <w:tcBorders>
              <w:top w:val="nil"/>
              <w:left w:val="single" w:color="auto" w:sz="4" w:space="0"/>
              <w:bottom w:val="single" w:color="auto" w:sz="4" w:space="0"/>
              <w:right w:val="single" w:color="auto" w:sz="4" w:space="0"/>
            </w:tcBorders>
            <w:shd w:val="clear" w:color="auto" w:fill="auto"/>
          </w:tcPr>
          <w:p w14:paraId="113BF43E">
            <w:pPr>
              <w:spacing w:after="0" w:line="254" w:lineRule="auto"/>
              <w:rPr>
                <w:rFonts w:ascii="Times New Roman" w:hAnsi="Times New Roman" w:eastAsia="Calibri" w:cs="Times New Roman"/>
                <w:b/>
                <w:bCs/>
                <w:color w:val="000000"/>
                <w:shd w:val="clear" w:color="auto" w:fill="FFFFFF"/>
                <w:lang w:val="kk-KZ"/>
              </w:rPr>
            </w:pPr>
          </w:p>
        </w:tc>
        <w:tc>
          <w:tcPr>
            <w:tcW w:w="2257" w:type="dxa"/>
            <w:vMerge w:val="continue"/>
            <w:tcBorders>
              <w:left w:val="single" w:color="auto" w:sz="4" w:space="0"/>
              <w:bottom w:val="single" w:color="auto" w:sz="4" w:space="0"/>
              <w:right w:val="single" w:color="auto" w:sz="4" w:space="0"/>
            </w:tcBorders>
            <w:shd w:val="clear" w:color="auto" w:fill="auto"/>
          </w:tcPr>
          <w:p w14:paraId="238B4E45">
            <w:pPr>
              <w:spacing w:after="0" w:line="254" w:lineRule="auto"/>
              <w:jc w:val="center"/>
              <w:rPr>
                <w:rFonts w:ascii="Times New Roman" w:hAnsi="Times New Roman" w:eastAsia="Calibri" w:cs="Times New Roman"/>
                <w:bCs/>
                <w:color w:val="000000"/>
                <w:shd w:val="clear" w:color="auto" w:fill="FFFFFF"/>
                <w:lang w:val="kk-KZ"/>
              </w:rPr>
            </w:pPr>
          </w:p>
        </w:tc>
        <w:tc>
          <w:tcPr>
            <w:tcW w:w="2106" w:type="dxa"/>
            <w:gridSpan w:val="5"/>
            <w:vMerge w:val="continue"/>
            <w:tcBorders>
              <w:left w:val="single" w:color="auto" w:sz="4" w:space="0"/>
              <w:bottom w:val="single" w:color="auto" w:sz="4" w:space="0"/>
              <w:right w:val="single" w:color="auto" w:sz="4" w:space="0"/>
            </w:tcBorders>
            <w:shd w:val="clear" w:color="auto" w:fill="auto"/>
          </w:tcPr>
          <w:p w14:paraId="37184087">
            <w:pPr>
              <w:spacing w:after="0" w:line="254" w:lineRule="auto"/>
              <w:jc w:val="center"/>
              <w:rPr>
                <w:rFonts w:ascii="Times New Roman" w:hAnsi="Times New Roman" w:eastAsia="Calibri" w:cs="Times New Roman"/>
                <w:bCs/>
                <w:color w:val="000000"/>
                <w:shd w:val="clear" w:color="auto" w:fill="FFFFFF"/>
                <w:lang w:val="kk-KZ"/>
              </w:rPr>
            </w:pPr>
          </w:p>
        </w:tc>
        <w:tc>
          <w:tcPr>
            <w:tcW w:w="2579" w:type="dxa"/>
            <w:gridSpan w:val="5"/>
            <w:vMerge w:val="continue"/>
            <w:tcBorders>
              <w:left w:val="single" w:color="auto" w:sz="4" w:space="0"/>
              <w:bottom w:val="single" w:color="auto" w:sz="4" w:space="0"/>
              <w:right w:val="single" w:color="auto" w:sz="4" w:space="0"/>
            </w:tcBorders>
            <w:shd w:val="clear" w:color="auto" w:fill="auto"/>
          </w:tcPr>
          <w:p w14:paraId="01216A0A">
            <w:pPr>
              <w:spacing w:after="0" w:line="254" w:lineRule="auto"/>
              <w:jc w:val="center"/>
              <w:rPr>
                <w:rFonts w:ascii="Times New Roman" w:hAnsi="Times New Roman" w:eastAsia="Calibri" w:cs="Times New Roman"/>
                <w:bCs/>
                <w:color w:val="000000"/>
                <w:shd w:val="clear" w:color="auto" w:fill="FFFFFF"/>
                <w:lang w:val="kk-KZ"/>
              </w:rPr>
            </w:pPr>
          </w:p>
        </w:tc>
        <w:tc>
          <w:tcPr>
            <w:tcW w:w="2987" w:type="dxa"/>
            <w:gridSpan w:val="5"/>
            <w:vMerge w:val="continue"/>
            <w:tcBorders>
              <w:left w:val="single" w:color="auto" w:sz="4" w:space="0"/>
              <w:bottom w:val="single" w:color="auto" w:sz="4" w:space="0"/>
              <w:right w:val="single" w:color="auto" w:sz="4" w:space="0"/>
            </w:tcBorders>
            <w:shd w:val="clear" w:color="auto" w:fill="auto"/>
          </w:tcPr>
          <w:p w14:paraId="59382E5B">
            <w:pPr>
              <w:spacing w:after="0" w:line="254" w:lineRule="auto"/>
              <w:jc w:val="center"/>
              <w:rPr>
                <w:rFonts w:ascii="Times New Roman" w:hAnsi="Times New Roman" w:eastAsia="Calibri" w:cs="Times New Roman"/>
                <w:bCs/>
                <w:color w:val="000000"/>
                <w:shd w:val="clear" w:color="auto" w:fill="FFFFFF"/>
                <w:lang w:val="kk-KZ"/>
              </w:rPr>
            </w:pPr>
          </w:p>
        </w:tc>
        <w:tc>
          <w:tcPr>
            <w:tcW w:w="4107" w:type="dxa"/>
            <w:gridSpan w:val="6"/>
            <w:vMerge w:val="continue"/>
            <w:tcBorders>
              <w:left w:val="single" w:color="auto" w:sz="4" w:space="0"/>
              <w:bottom w:val="single" w:color="auto" w:sz="4" w:space="0"/>
              <w:right w:val="single" w:color="auto" w:sz="4" w:space="0"/>
            </w:tcBorders>
            <w:shd w:val="clear" w:color="auto" w:fill="auto"/>
          </w:tcPr>
          <w:p w14:paraId="51B4D56E">
            <w:pPr>
              <w:spacing w:after="0" w:line="254" w:lineRule="auto"/>
              <w:jc w:val="center"/>
              <w:rPr>
                <w:rFonts w:ascii="Times New Roman" w:hAnsi="Times New Roman" w:eastAsia="Calibri" w:cs="Times New Roman"/>
                <w:bCs/>
                <w:color w:val="000000"/>
                <w:shd w:val="clear" w:color="auto" w:fill="FFFFFF"/>
                <w:lang w:val="kk-KZ"/>
              </w:rPr>
            </w:pPr>
          </w:p>
        </w:tc>
      </w:tr>
      <w:tr w14:paraId="593AA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67D3AA51">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509B58B5">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r>
              <w:rPr>
                <w:rFonts w:ascii="Times New Roman" w:hAnsi="Times New Roman" w:eastAsia="Times New Roman" w:cs="Times New Roman"/>
                <w:color w:val="000000"/>
              </w:rPr>
              <w:t>(Физикалыққасиеттері мен өзіне-өзіқызмететудағдылары)</w:t>
            </w:r>
          </w:p>
        </w:tc>
      </w:tr>
      <w:tr w14:paraId="2DB1B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18EDA1B8">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2E2B5BE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26B114CA">
            <w:pPr>
              <w:spacing w:after="0" w:line="240" w:lineRule="auto"/>
              <w:rPr>
                <w:rFonts w:ascii="Times New Roman" w:hAnsi="Times New Roman" w:eastAsia="Times New Roman" w:cs="Times New Roman"/>
                <w:color w:val="000000"/>
                <w:lang w:val="kk-KZ"/>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69AA3A90">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w:t>
            </w:r>
            <w:r>
              <w:rPr>
                <w:rFonts w:ascii="Times New Roman" w:hAnsi="Times New Roman" w:eastAsia="Times New Roman" w:cs="Times New Roman"/>
                <w:b/>
                <w:color w:val="000000"/>
                <w:lang w:val="kk-KZ"/>
              </w:rPr>
              <w:t>Сөйлеуді дамыту</w:t>
            </w:r>
            <w:r>
              <w:rPr>
                <w:rFonts w:ascii="Times New Roman" w:hAnsi="Times New Roman" w:eastAsia="Times New Roman" w:cs="Times New Roman"/>
                <w:color w:val="000000"/>
                <w:lang w:val="kk-KZ"/>
              </w:rPr>
              <w:t>)</w:t>
            </w:r>
          </w:p>
        </w:tc>
      </w:tr>
      <w:tr w14:paraId="76116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001114F1">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2D47D93F">
            <w:pPr>
              <w:spacing w:after="0" w:line="240" w:lineRule="auto"/>
              <w:rPr>
                <w:rFonts w:ascii="Times New Roman" w:hAnsi="Times New Roman" w:eastAsia="Times New Roman" w:cs="Times New Roman"/>
                <w:color w:val="000000"/>
                <w:lang w:val="en-US"/>
              </w:rPr>
            </w:pPr>
            <w:r>
              <w:rPr>
                <w:rFonts w:ascii="Times New Roman" w:hAnsi="Times New Roman" w:eastAsia="Times New Roman" w:cs="Times New Roman"/>
                <w:color w:val="000000"/>
                <w:lang w:val="kk-KZ"/>
              </w:rPr>
              <w:t xml:space="preserve"> Балалардың  тыныш ұйықтауына  жағымды жағдай  жасау. Әсем әуен қосу </w:t>
            </w: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Музыка</w:t>
            </w:r>
            <w:r>
              <w:rPr>
                <w:rFonts w:ascii="Times New Roman" w:hAnsi="Times New Roman" w:eastAsia="Times New Roman" w:cs="Times New Roman"/>
                <w:color w:val="000000"/>
                <w:lang w:val="en-US"/>
              </w:rPr>
              <w:t>)</w:t>
            </w:r>
          </w:p>
        </w:tc>
      </w:tr>
      <w:tr w14:paraId="5BF8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245D2485">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72F4BB6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Балаларды әуен ырғағымен тәтті ұйқыдан ояту.</w:t>
            </w:r>
          </w:p>
          <w:p w14:paraId="6D5A8FC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 Төсек үстінде жаттығулар жасау</w:t>
            </w:r>
          </w:p>
          <w:p w14:paraId="74885EC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2. Нүктелі массаж жолда.рымен жүргізу.</w:t>
            </w:r>
          </w:p>
          <w:p w14:paraId="226E4A4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 Балалар төсек үстінде отырып бір-біріне қарап сәлемдеседі</w:t>
            </w:r>
          </w:p>
          <w:p w14:paraId="43939BA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Жылы суумен балалардың ауыз қуысын шаю, беті қолдарын жуып, пижамаларын ауыстыру, киімдерін ұқыты бүктеп өз шкафтарына реттеп қоюды орындау </w:t>
            </w:r>
          </w:p>
          <w:p w14:paraId="16608908">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r>
      <w:tr w14:paraId="37714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1D6F791E">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2A4269E5">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назарын тағамға аудару ; мәдениетті тамақтануға баулу  бойынша жеке жұмыс (</w:t>
            </w:r>
            <w:r>
              <w:rPr>
                <w:rFonts w:ascii="Times New Roman" w:hAnsi="Times New Roman" w:eastAsia="Times New Roman" w:cs="Times New Roman"/>
                <w:b/>
                <w:color w:val="000000"/>
                <w:lang w:val="kk-KZ"/>
              </w:rPr>
              <w:t>Сөлеуді дамыту</w:t>
            </w:r>
            <w:r>
              <w:rPr>
                <w:rFonts w:ascii="Times New Roman" w:hAnsi="Times New Roman" w:eastAsia="Times New Roman" w:cs="Times New Roman"/>
                <w:color w:val="000000"/>
                <w:lang w:val="kk-KZ"/>
              </w:rPr>
              <w:t>)</w:t>
            </w:r>
          </w:p>
        </w:tc>
      </w:tr>
      <w:tr w14:paraId="3C24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67C80932">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tcPr>
          <w:p w14:paraId="268ED13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Еркін ойын: «Анама көмектесемін»</w:t>
            </w:r>
          </w:p>
          <w:p w14:paraId="6F0BCE9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балаларды шапшаңдылыққа, жылдамдыққа тәрбиелеу.</w:t>
            </w:r>
          </w:p>
          <w:p w14:paraId="610C6AD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Қоршаған орта</w:t>
            </w:r>
            <w:r>
              <w:rPr>
                <w:rFonts w:ascii="Times New Roman" w:hAnsi="Times New Roman" w:eastAsia="Times New Roman" w:cs="Times New Roman"/>
                <w:color w:val="000000"/>
                <w:lang w:val="kk-KZ" w:eastAsia="ru-RU"/>
              </w:rPr>
              <w:t>)</w:t>
            </w:r>
          </w:p>
          <w:p w14:paraId="13190F58">
            <w:pPr>
              <w:spacing w:after="0" w:line="240" w:lineRule="auto"/>
              <w:rPr>
                <w:rFonts w:ascii="Times New Roman" w:hAnsi="Times New Roman" w:eastAsia="Calibri" w:cs="Times New Roman"/>
                <w:color w:val="000000" w:themeColor="text1"/>
                <w:lang w:val="kk-KZ"/>
              </w:rPr>
            </w:pPr>
          </w:p>
        </w:tc>
        <w:tc>
          <w:tcPr>
            <w:tcW w:w="3400" w:type="dxa"/>
            <w:gridSpan w:val="8"/>
            <w:tcBorders>
              <w:top w:val="single" w:color="auto" w:sz="4" w:space="0"/>
              <w:left w:val="single" w:color="auto" w:sz="4" w:space="0"/>
              <w:bottom w:val="single" w:color="auto" w:sz="4" w:space="0"/>
              <w:right w:val="single" w:color="auto" w:sz="4" w:space="0"/>
            </w:tcBorders>
            <w:shd w:val="clear" w:color="auto" w:fill="auto"/>
          </w:tcPr>
          <w:p w14:paraId="48E6DB6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Ойын: «Балабақшадағы жолдар»</w:t>
            </w:r>
          </w:p>
          <w:p w14:paraId="0633F48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балаларға жолдармен таныстыра отырып, оларға жол ережелерін сақтауға  тәрбиелеу. </w:t>
            </w:r>
          </w:p>
          <w:p w14:paraId="32F3E2C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Сөйлеуді дамыту</w:t>
            </w:r>
            <w:r>
              <w:rPr>
                <w:rFonts w:ascii="Times New Roman" w:hAnsi="Times New Roman" w:eastAsia="Calibri" w:cs="Times New Roman"/>
                <w:color w:val="000000" w:themeColor="text1"/>
                <w:lang w:val="kk-KZ"/>
              </w:rPr>
              <w:t>)</w:t>
            </w: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51428B1D">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 xml:space="preserve">Вариатив бөлімі Тақырыбы: </w:t>
            </w:r>
            <w:r>
              <w:rPr>
                <w:rFonts w:ascii="Times New Roman" w:hAnsi="Times New Roman" w:cs="Times New Roman"/>
                <w:lang w:val="kk-KZ" w:eastAsia="ru-RU"/>
              </w:rPr>
              <w:t>«Суреттерді құрастыр»</w:t>
            </w:r>
          </w:p>
          <w:p w14:paraId="1B9BCD4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 Мақсаты:</w:t>
            </w:r>
            <w:r>
              <w:rPr>
                <w:rFonts w:ascii="Times New Roman" w:hAnsi="Times New Roman" w:cs="Times New Roman"/>
                <w:lang w:val="kk-KZ" w:eastAsia="ru-RU"/>
              </w:rPr>
              <w:t xml:space="preserve"> Талдау және біріктіру қабілетін, кеңістік арақатынастарының заңдылықтарын құру, үлгіні көшіру іскерлігін дамыту</w:t>
            </w: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3E92D16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«Отбасы ағашы» дид.ойын.</w:t>
            </w:r>
          </w:p>
          <w:p w14:paraId="604D7C2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отбасы аашын құрай отырып, мүшелерімен таныстыру.</w:t>
            </w:r>
          </w:p>
          <w:p w14:paraId="4ABC8A68">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lang w:val="kk-KZ" w:eastAsia="ru-RU"/>
              </w:rPr>
              <w:t>(Қ</w:t>
            </w:r>
            <w:r>
              <w:rPr>
                <w:rFonts w:ascii="Times New Roman" w:hAnsi="Times New Roman" w:eastAsia="Times New Roman" w:cs="Times New Roman"/>
                <w:b/>
                <w:color w:val="000000"/>
                <w:lang w:val="kk-KZ" w:eastAsia="ru-RU"/>
              </w:rPr>
              <w:t xml:space="preserve">ұрастыру) </w:t>
            </w:r>
          </w:p>
        </w:tc>
        <w:tc>
          <w:tcPr>
            <w:tcW w:w="2984" w:type="dxa"/>
            <w:gridSpan w:val="3"/>
            <w:tcBorders>
              <w:top w:val="single" w:color="auto" w:sz="4" w:space="0"/>
              <w:left w:val="single" w:color="auto" w:sz="4" w:space="0"/>
              <w:bottom w:val="single" w:color="auto" w:sz="4" w:space="0"/>
              <w:right w:val="single" w:color="auto" w:sz="4" w:space="0"/>
            </w:tcBorders>
            <w:shd w:val="clear" w:color="auto" w:fill="auto"/>
          </w:tcPr>
          <w:p w14:paraId="50E40F2E">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Ойын:  </w:t>
            </w:r>
            <w:r>
              <w:rPr>
                <w:rFonts w:ascii="Times New Roman" w:hAnsi="Times New Roman" w:eastAsia="Calibri" w:cs="Times New Roman"/>
                <w:lang w:val="kk-KZ"/>
              </w:rPr>
              <w:t>: “Кім тез жинайды”</w:t>
            </w:r>
          </w:p>
          <w:p w14:paraId="741729AC">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 xml:space="preserve"> Балаларға көкөністер мен жемістерді ажырата ббілуге үйрету. Ойынға деген қызығушылықтарын арттыру.</w:t>
            </w:r>
          </w:p>
          <w:p w14:paraId="07D44E2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Дене шынықтыру</w:t>
            </w:r>
            <w:r>
              <w:rPr>
                <w:rFonts w:ascii="Times New Roman" w:hAnsi="Times New Roman" w:eastAsia="Calibri" w:cs="Times New Roman"/>
                <w:color w:val="000000" w:themeColor="text1"/>
                <w:lang w:val="kk-KZ"/>
              </w:rPr>
              <w:t>)</w:t>
            </w:r>
          </w:p>
        </w:tc>
      </w:tr>
      <w:tr w14:paraId="4E5F9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07DC0AD3">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tcPr>
          <w:p w14:paraId="66EDB72C">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b/>
                <w:bCs/>
                <w:color w:val="000000" w:themeColor="text1"/>
                <w:lang w:val="kk-KZ"/>
              </w:rPr>
              <w:t xml:space="preserve">Дидактикалық ойын: </w:t>
            </w:r>
            <w:r>
              <w:rPr>
                <w:rFonts w:ascii="Times New Roman" w:hAnsi="Times New Roman" w:eastAsia="Calibri" w:cs="Times New Roman"/>
                <w:lang w:val="kk-KZ"/>
              </w:rPr>
              <w:t>«Қуыршаққа арналған орындық»</w:t>
            </w:r>
          </w:p>
          <w:p w14:paraId="5CE6623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 xml:space="preserve"> балаларды</w:t>
            </w:r>
          </w:p>
          <w:p w14:paraId="756C203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сазбалшық, </w:t>
            </w:r>
          </w:p>
          <w:p w14:paraId="0311F07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ермексазбен таныстыру. </w:t>
            </w:r>
          </w:p>
          <w:p w14:paraId="0F42692A">
            <w:pPr>
              <w:spacing w:after="200" w:line="276" w:lineRule="auto"/>
              <w:rPr>
                <w:rFonts w:ascii="Times New Roman" w:hAnsi="Times New Roman" w:eastAsia="Calibri" w:cs="Times New Roman"/>
                <w:b/>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Мүсіндеу)</w:t>
            </w:r>
          </w:p>
          <w:p w14:paraId="44D3A435">
            <w:pPr>
              <w:spacing w:after="0" w:line="240" w:lineRule="auto"/>
              <w:rPr>
                <w:rFonts w:ascii="Times New Roman" w:hAnsi="Times New Roman" w:eastAsia="Calibri" w:cs="Times New Roman"/>
                <w:bCs/>
                <w:color w:val="000000" w:themeColor="text1"/>
                <w:lang w:val="kk-KZ"/>
              </w:rPr>
            </w:pPr>
          </w:p>
        </w:tc>
        <w:tc>
          <w:tcPr>
            <w:tcW w:w="3400" w:type="dxa"/>
            <w:gridSpan w:val="8"/>
            <w:tcBorders>
              <w:top w:val="single" w:color="auto" w:sz="4" w:space="0"/>
              <w:left w:val="single" w:color="auto" w:sz="4" w:space="0"/>
              <w:bottom w:val="single" w:color="auto" w:sz="4" w:space="0"/>
              <w:right w:val="single" w:color="auto" w:sz="4" w:space="0"/>
            </w:tcBorders>
            <w:shd w:val="clear" w:color="auto" w:fill="auto"/>
          </w:tcPr>
          <w:p w14:paraId="4956921D">
            <w:pPr>
              <w:spacing w:after="0" w:line="240" w:lineRule="auto"/>
              <w:rPr>
                <w:rFonts w:ascii="Times New Roman" w:hAnsi="Times New Roman" w:eastAsia="Calibri" w:cs="Times New Roman"/>
                <w:lang w:val="kk-KZ"/>
              </w:rPr>
            </w:pPr>
            <w:r>
              <w:rPr>
                <w:rFonts w:ascii="Times New Roman" w:hAnsi="Times New Roman" w:eastAsia="Calibri" w:cs="Times New Roman"/>
                <w:b/>
                <w:bCs/>
                <w:color w:val="000000" w:themeColor="text1"/>
                <w:lang w:val="kk-KZ"/>
              </w:rPr>
              <w:t>Дид.ойын</w:t>
            </w:r>
            <w:r>
              <w:rPr>
                <w:rFonts w:ascii="Times New Roman" w:hAnsi="Times New Roman" w:eastAsia="Times New Roman" w:cs="Times New Roman"/>
                <w:color w:val="000000"/>
                <w:lang w:val="kk-KZ" w:eastAsia="ru-RU"/>
              </w:rPr>
              <w:t>:</w:t>
            </w:r>
            <w:r>
              <w:rPr>
                <w:rFonts w:ascii="Times New Roman" w:hAnsi="Times New Roman" w:eastAsia="Calibri" w:cs="Times New Roman"/>
                <w:lang w:val="kk-KZ"/>
              </w:rPr>
              <w:t>«Көшедегі жолдар»</w:t>
            </w:r>
          </w:p>
          <w:p w14:paraId="21D1B06C">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Қағаз бетіне дайын үлгіні жапсыруға қалыптастыру.</w:t>
            </w:r>
          </w:p>
          <w:p w14:paraId="71C3100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Қызыл, сары, көк түсті  дөңгелек  пішіндерді  түзу сызық бойына желімсіз орналастыруға үйрету.</w:t>
            </w:r>
          </w:p>
          <w:p w14:paraId="1F14947A">
            <w:pPr>
              <w:spacing w:after="0" w:line="240" w:lineRule="auto"/>
              <w:rPr>
                <w:rFonts w:ascii="Times New Roman" w:hAnsi="Times New Roman" w:eastAsia="Times New Roman" w:cs="Times New Roman"/>
                <w:color w:val="000000"/>
                <w:lang w:val="kk-KZ" w:eastAsia="ru-RU"/>
              </w:rPr>
            </w:pPr>
          </w:p>
          <w:p w14:paraId="0AE910DE">
            <w:pPr>
              <w:spacing w:after="200" w:line="276"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w:t>
            </w:r>
            <w:r>
              <w:rPr>
                <w:rFonts w:ascii="Times New Roman" w:hAnsi="Times New Roman" w:eastAsia="Calibri" w:cs="Times New Roman"/>
                <w:b/>
                <w:color w:val="000000"/>
                <w:lang w:val="kk-KZ"/>
              </w:rPr>
              <w:t>Математика</w:t>
            </w:r>
            <w:r>
              <w:rPr>
                <w:rFonts w:ascii="Times New Roman" w:hAnsi="Times New Roman" w:eastAsia="Times New Roman" w:cs="Times New Roman"/>
                <w:b/>
                <w:color w:val="000000"/>
                <w:lang w:val="kk-KZ" w:eastAsia="ru-RU"/>
              </w:rPr>
              <w:t>)</w:t>
            </w: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6E2A938E">
            <w:pPr>
              <w:spacing w:after="0" w:line="240" w:lineRule="auto"/>
              <w:rPr>
                <w:rFonts w:ascii="Times New Roman" w:hAnsi="Times New Roman" w:eastAsia="Calibri" w:cs="Times New Roman"/>
                <w:lang w:val="kk-KZ"/>
              </w:rPr>
            </w:pPr>
            <w:r>
              <w:rPr>
                <w:rFonts w:ascii="Times New Roman" w:hAnsi="Times New Roman" w:eastAsia="Calibri" w:cs="Times New Roman"/>
                <w:b/>
                <w:bCs/>
                <w:color w:val="000000" w:themeColor="text1"/>
                <w:lang w:val="kk-KZ"/>
              </w:rPr>
              <w:t xml:space="preserve">Еркін ойын: </w:t>
            </w:r>
            <w:r>
              <w:rPr>
                <w:rFonts w:ascii="Times New Roman" w:hAnsi="Times New Roman" w:eastAsia="Calibri" w:cs="Times New Roman"/>
                <w:lang w:val="kk-KZ"/>
              </w:rPr>
              <w:t xml:space="preserve"> “Кім тез жинайды”</w:t>
            </w:r>
          </w:p>
          <w:p w14:paraId="19BC546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Міндеті: Балаларға көкөністер мен жемістерді ажырата білуге үйрету. Ойынға деген қызығушылықтарын арттыру.</w:t>
            </w:r>
          </w:p>
          <w:p w14:paraId="256541A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шынықыру)</w:t>
            </w:r>
          </w:p>
          <w:p w14:paraId="3B101C99">
            <w:pPr>
              <w:spacing w:after="200" w:line="276" w:lineRule="auto"/>
              <w:rPr>
                <w:rFonts w:ascii="Times New Roman" w:hAnsi="Times New Roman" w:eastAsia="Calibri" w:cs="Times New Roman"/>
                <w:b/>
                <w:bCs/>
                <w:color w:val="000000" w:themeColor="text1"/>
                <w:lang w:val="kk-KZ"/>
              </w:rPr>
            </w:pP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672799AF">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Дид.ойын: : «Бөлігін тап»</w:t>
            </w:r>
          </w:p>
          <w:p w14:paraId="282CF7F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тамшылардың с</w:t>
            </w:r>
            <w:r>
              <w:rPr>
                <w:rFonts w:ascii="Times New Roman" w:hAnsi="Times New Roman" w:eastAsia="Calibri" w:cs="Times New Roman"/>
                <w:bCs/>
                <w:color w:val="000000" w:themeColor="text1"/>
                <w:lang w:val="kk-KZ"/>
              </w:rPr>
              <w:t>әйкес бөліктерін тауып, орналастыру</w:t>
            </w:r>
            <w:r>
              <w:rPr>
                <w:rFonts w:ascii="Times New Roman" w:hAnsi="Times New Roman" w:eastAsia="Calibri" w:cs="Times New Roman"/>
                <w:b/>
                <w:bCs/>
                <w:color w:val="000000" w:themeColor="text1"/>
                <w:lang w:val="kk-KZ"/>
              </w:rPr>
              <w:t>.</w:t>
            </w:r>
          </w:p>
          <w:p w14:paraId="12B13190">
            <w:pPr>
              <w:spacing w:after="200" w:line="276" w:lineRule="auto"/>
              <w:rPr>
                <w:rFonts w:ascii="Times New Roman" w:hAnsi="Times New Roman" w:eastAsia="Calibri" w:cs="Times New Roman"/>
                <w:lang w:val="kk-KZ"/>
              </w:rPr>
            </w:pPr>
            <w:r>
              <w:rPr>
                <w:rFonts w:ascii="Times New Roman" w:hAnsi="Times New Roman" w:eastAsia="Calibri" w:cs="Times New Roman"/>
                <w:bCs/>
                <w:color w:val="000000" w:themeColor="text1"/>
                <w:lang w:val="kk-KZ"/>
              </w:rPr>
              <w:t>(</w:t>
            </w:r>
            <w:r>
              <w:rPr>
                <w:rFonts w:ascii="Times New Roman" w:hAnsi="Times New Roman" w:eastAsia="Calibri" w:cs="Times New Roman"/>
                <w:b/>
                <w:color w:val="000000"/>
                <w:lang w:val="kk-KZ"/>
              </w:rPr>
              <w:t>Математика</w:t>
            </w:r>
            <w:r>
              <w:rPr>
                <w:rFonts w:ascii="Times New Roman" w:hAnsi="Times New Roman" w:eastAsia="Times New Roman" w:cs="Times New Roman"/>
                <w:b/>
                <w:color w:val="000000"/>
                <w:lang w:val="kk-KZ" w:eastAsia="ru-RU"/>
              </w:rPr>
              <w:t>)</w:t>
            </w:r>
          </w:p>
        </w:tc>
        <w:tc>
          <w:tcPr>
            <w:tcW w:w="2984" w:type="dxa"/>
            <w:gridSpan w:val="3"/>
            <w:tcBorders>
              <w:top w:val="single" w:color="auto" w:sz="4" w:space="0"/>
              <w:left w:val="single" w:color="auto" w:sz="4" w:space="0"/>
              <w:bottom w:val="single" w:color="auto" w:sz="4" w:space="0"/>
              <w:right w:val="single" w:color="auto" w:sz="4" w:space="0"/>
            </w:tcBorders>
            <w:shd w:val="clear" w:color="auto" w:fill="auto"/>
          </w:tcPr>
          <w:p w14:paraId="3B1FD6C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«Қуыршақты киіндір» ойын.</w:t>
            </w:r>
          </w:p>
          <w:p w14:paraId="2858828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қуыршақтың киімдерін реттілігімен киіндір.</w:t>
            </w:r>
          </w:p>
          <w:p w14:paraId="041DC2D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Құрастыру</w:t>
            </w:r>
            <w:r>
              <w:rPr>
                <w:rFonts w:ascii="Times New Roman" w:hAnsi="Times New Roman" w:eastAsia="Times New Roman" w:cs="Times New Roman"/>
                <w:color w:val="000000"/>
                <w:lang w:val="kk-KZ" w:eastAsia="ru-RU"/>
              </w:rPr>
              <w:t xml:space="preserve"> )</w:t>
            </w:r>
          </w:p>
          <w:p w14:paraId="2A1FE347">
            <w:pPr>
              <w:spacing w:after="0" w:line="240" w:lineRule="auto"/>
              <w:rPr>
                <w:rFonts w:ascii="Times New Roman" w:hAnsi="Times New Roman" w:eastAsia="Calibri" w:cs="Times New Roman"/>
                <w:color w:val="000000" w:themeColor="text1"/>
                <w:lang w:val="kk-KZ"/>
              </w:rPr>
            </w:pPr>
          </w:p>
        </w:tc>
      </w:tr>
      <w:tr w14:paraId="5879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4E8C0A01">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3974D8BA">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Pr>
                <w:rFonts w:ascii="Times New Roman" w:hAnsi="Times New Roman" w:eastAsia="Calibri" w:cs="Times New Roman"/>
                <w:color w:val="000000"/>
              </w:rPr>
              <w:t>Серуенгешығу.</w:t>
            </w:r>
          </w:p>
        </w:tc>
      </w:tr>
      <w:tr w14:paraId="35B7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266" w:type="dxa"/>
            <w:tcBorders>
              <w:top w:val="single" w:color="auto" w:sz="4" w:space="0"/>
              <w:left w:val="single" w:color="auto" w:sz="4" w:space="0"/>
              <w:bottom w:val="nil"/>
              <w:right w:val="single" w:color="auto" w:sz="4" w:space="0"/>
            </w:tcBorders>
            <w:shd w:val="clear" w:color="auto" w:fill="auto"/>
          </w:tcPr>
          <w:p w14:paraId="2F880501">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4FA9963E">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Серуендеуге қызығушылық тудыру.  Әр түрлі бағытта жеке жұмыс жүргізу. </w:t>
            </w:r>
          </w:p>
          <w:p w14:paraId="525B3D2B">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lang w:val="kk-KZ"/>
              </w:rPr>
              <w:t>Еркіндік ойын . Балалардың қалауы бойынша әртүрлі ойындарды ұйымдастыру (Қоршаған ортамен таныстыру), (Сөйлеуді дамыту)</w:t>
            </w:r>
          </w:p>
        </w:tc>
      </w:tr>
      <w:tr w14:paraId="1296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5432E463">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831" w:type="dxa"/>
            <w:gridSpan w:val="5"/>
            <w:tcBorders>
              <w:top w:val="single" w:color="auto" w:sz="4" w:space="0"/>
              <w:left w:val="single" w:color="auto" w:sz="4" w:space="0"/>
              <w:bottom w:val="single" w:color="auto" w:sz="4" w:space="0"/>
              <w:right w:val="single" w:color="auto" w:sz="4" w:space="0"/>
            </w:tcBorders>
            <w:shd w:val="clear" w:color="auto" w:fill="auto"/>
          </w:tcPr>
          <w:p w14:paraId="6C25F8E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киінгенде түймелерін қадап, аяқ киімінің бауын байлауды, киіміндегі олқылықтарды байқап, оны дұрыстай білулерін қадағалау.</w:t>
            </w:r>
          </w:p>
          <w:p w14:paraId="4CCCC03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2087" w:type="dxa"/>
            <w:gridSpan w:val="2"/>
            <w:tcBorders>
              <w:top w:val="single" w:color="auto" w:sz="4" w:space="0"/>
              <w:left w:val="single" w:color="auto" w:sz="4" w:space="0"/>
              <w:bottom w:val="single" w:color="auto" w:sz="4" w:space="0"/>
              <w:right w:val="single" w:color="auto" w:sz="4" w:space="0"/>
            </w:tcBorders>
            <w:shd w:val="clear" w:color="auto" w:fill="auto"/>
          </w:tcPr>
          <w:p w14:paraId="6137B9C3">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5B60024E">
            <w:pPr>
              <w:spacing w:after="200" w:line="276"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1CE2D176">
            <w:pPr>
              <w:spacing w:after="200" w:line="276" w:lineRule="auto"/>
              <w:rPr>
                <w:rFonts w:ascii="Times New Roman" w:hAnsi="Times New Roman" w:eastAsia="Calibri" w:cs="Times New Roman"/>
                <w:lang w:val="kk-KZ"/>
              </w:rPr>
            </w:pPr>
            <w:r>
              <w:rPr>
                <w:rFonts w:ascii="Times New Roman" w:hAnsi="Times New Roman" w:eastAsia="Calibri" w:cs="Times New Roman"/>
                <w:color w:val="000000"/>
                <w:lang w:val="kk-KZ"/>
              </w:rPr>
              <w:t>(Сөйлеуді дамыту)</w:t>
            </w:r>
          </w:p>
        </w:tc>
        <w:tc>
          <w:tcPr>
            <w:tcW w:w="2536" w:type="dxa"/>
            <w:gridSpan w:val="5"/>
            <w:tcBorders>
              <w:top w:val="single" w:color="auto" w:sz="4" w:space="0"/>
              <w:left w:val="single" w:color="auto" w:sz="4" w:space="0"/>
              <w:bottom w:val="single" w:color="auto" w:sz="4" w:space="0"/>
              <w:right w:val="single" w:color="auto" w:sz="4" w:space="0"/>
            </w:tcBorders>
            <w:shd w:val="clear" w:color="auto" w:fill="auto"/>
          </w:tcPr>
          <w:p w14:paraId="47D990A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киінгенде</w:t>
            </w:r>
          </w:p>
          <w:p w14:paraId="0BC82A1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киіміндегі олқылықтарды байқап, оны дұрыстай білулерін қадағалау.</w:t>
            </w:r>
          </w:p>
          <w:p w14:paraId="79330A31">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2773" w:type="dxa"/>
            <w:gridSpan w:val="5"/>
            <w:tcBorders>
              <w:top w:val="single" w:color="auto" w:sz="4" w:space="0"/>
              <w:left w:val="single" w:color="auto" w:sz="4" w:space="0"/>
              <w:bottom w:val="single" w:color="auto" w:sz="4" w:space="0"/>
              <w:right w:val="single" w:color="auto" w:sz="4" w:space="0"/>
            </w:tcBorders>
            <w:shd w:val="clear" w:color="auto" w:fill="auto"/>
          </w:tcPr>
          <w:p w14:paraId="2AD23717">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72CC658B">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3E34408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3809" w:type="dxa"/>
            <w:gridSpan w:val="5"/>
            <w:tcBorders>
              <w:top w:val="single" w:color="auto" w:sz="4" w:space="0"/>
              <w:left w:val="single" w:color="auto" w:sz="4" w:space="0"/>
              <w:bottom w:val="single" w:color="auto" w:sz="4" w:space="0"/>
              <w:right w:val="single" w:color="auto" w:sz="4" w:space="0"/>
            </w:tcBorders>
            <w:shd w:val="clear" w:color="auto" w:fill="auto"/>
          </w:tcPr>
          <w:p w14:paraId="542EA2D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Ата-аналарға балаларға демалыс күндері ауырып қалмауын ескерту.</w:t>
            </w:r>
          </w:p>
          <w:p w14:paraId="3B26F8B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r>
    </w:tbl>
    <w:p w14:paraId="779E524A">
      <w:pPr>
        <w:spacing w:after="200" w:line="276" w:lineRule="auto"/>
        <w:rPr>
          <w:rFonts w:ascii="Times New Roman" w:hAnsi="Times New Roman" w:eastAsia="Calibri" w:cs="Times New Roman"/>
          <w:lang w:val="kk-KZ"/>
        </w:rPr>
      </w:pPr>
    </w:p>
    <w:p w14:paraId="6B7A2626">
      <w:pPr>
        <w:spacing w:after="0" w:line="240" w:lineRule="auto"/>
        <w:jc w:val="both"/>
        <w:rPr>
          <w:rFonts w:ascii="Times New Roman" w:hAnsi="Times New Roman" w:eastAsia="Calibri" w:cs="Times New Roman"/>
          <w:b/>
          <w:lang w:val="kk-KZ"/>
        </w:rPr>
      </w:pPr>
      <w:r>
        <w:rPr>
          <w:rFonts w:ascii="Times New Roman" w:hAnsi="Times New Roman" w:eastAsia="Calibri" w:cs="Times New Roman"/>
          <w:lang w:val="kk-KZ"/>
        </w:rPr>
        <w:t>Ұсыныс______________________________________________________________________________________________________________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353F23B5">
      <w:pPr>
        <w:spacing w:after="0" w:line="240" w:lineRule="auto"/>
        <w:jc w:val="both"/>
        <w:rPr>
          <w:rFonts w:ascii="Times New Roman" w:hAnsi="Times New Roman" w:eastAsia="Calibri" w:cs="Times New Roman"/>
          <w:b/>
          <w:lang w:val="kk-KZ"/>
        </w:rPr>
      </w:pPr>
    </w:p>
    <w:p w14:paraId="2ADEC90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Әдіскер: </w:t>
      </w:r>
    </w:p>
    <w:p w14:paraId="148A37E3">
      <w:pPr>
        <w:spacing w:after="200" w:line="276" w:lineRule="auto"/>
        <w:rPr>
          <w:rFonts w:ascii="Times New Roman" w:hAnsi="Times New Roman" w:eastAsia="Calibri" w:cs="Times New Roman"/>
          <w:lang w:val="kk-KZ"/>
        </w:rPr>
      </w:pPr>
    </w:p>
    <w:p w14:paraId="05FF905F">
      <w:pPr>
        <w:spacing w:after="200" w:line="276" w:lineRule="auto"/>
        <w:rPr>
          <w:rFonts w:ascii="Times New Roman" w:hAnsi="Times New Roman" w:eastAsia="Calibri" w:cs="Times New Roman"/>
          <w:lang w:val="kk-KZ"/>
        </w:rPr>
      </w:pPr>
    </w:p>
    <w:p w14:paraId="093C4D0D">
      <w:pPr>
        <w:spacing w:after="200" w:line="276" w:lineRule="auto"/>
        <w:rPr>
          <w:rFonts w:ascii="Times New Roman" w:hAnsi="Times New Roman" w:eastAsia="Calibri" w:cs="Times New Roman"/>
          <w:lang w:val="kk-KZ"/>
        </w:rPr>
      </w:pPr>
    </w:p>
    <w:p w14:paraId="32AE75D5">
      <w:pPr>
        <w:spacing w:after="200" w:line="276" w:lineRule="auto"/>
        <w:rPr>
          <w:rFonts w:ascii="Times New Roman" w:hAnsi="Times New Roman" w:eastAsia="Calibri" w:cs="Times New Roman"/>
          <w:lang w:val="kk-KZ"/>
        </w:rPr>
      </w:pPr>
    </w:p>
    <w:p w14:paraId="2E9B92F0">
      <w:pPr>
        <w:spacing w:after="200" w:line="276" w:lineRule="auto"/>
        <w:rPr>
          <w:rFonts w:ascii="Times New Roman" w:hAnsi="Times New Roman" w:eastAsia="Calibri" w:cs="Times New Roman"/>
          <w:lang w:val="kk-KZ"/>
        </w:rPr>
      </w:pPr>
    </w:p>
    <w:p w14:paraId="7943B8F2">
      <w:pPr>
        <w:spacing w:after="200" w:line="276" w:lineRule="auto"/>
        <w:rPr>
          <w:rFonts w:ascii="Times New Roman" w:hAnsi="Times New Roman" w:eastAsia="Calibri" w:cs="Times New Roman"/>
          <w:lang w:val="kk-KZ"/>
        </w:rPr>
      </w:pPr>
    </w:p>
    <w:p w14:paraId="40B8DD08">
      <w:pPr>
        <w:spacing w:after="200" w:line="276" w:lineRule="auto"/>
        <w:rPr>
          <w:rFonts w:ascii="Times New Roman" w:hAnsi="Times New Roman" w:eastAsia="Calibri" w:cs="Times New Roman"/>
          <w:lang w:val="kk-KZ"/>
        </w:rPr>
      </w:pPr>
    </w:p>
    <w:p w14:paraId="1CC4F2C8">
      <w:pPr>
        <w:spacing w:after="200" w:line="276" w:lineRule="auto"/>
        <w:rPr>
          <w:rFonts w:ascii="Times New Roman" w:hAnsi="Times New Roman" w:eastAsia="Calibri" w:cs="Times New Roman"/>
          <w:lang w:val="kk-KZ"/>
        </w:rPr>
      </w:pPr>
    </w:p>
    <w:p w14:paraId="5ADD46DC">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5ACABF77">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32DF2BEC">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3B3CE991">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5277743B">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26.09-30.09.2022  жыл</w:t>
      </w:r>
      <w:r>
        <w:rPr>
          <w:rFonts w:ascii="Times New Roman" w:hAnsi="Times New Roman" w:eastAsia="Calibri" w:cs="Times New Roman"/>
          <w:b/>
          <w:lang w:val="kk-KZ"/>
        </w:rPr>
        <w:tab/>
      </w:r>
    </w:p>
    <w:tbl>
      <w:tblPr>
        <w:tblStyle w:val="6"/>
        <w:tblW w:w="16302"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2257"/>
        <w:gridCol w:w="151"/>
        <w:gridCol w:w="133"/>
        <w:gridCol w:w="155"/>
        <w:gridCol w:w="135"/>
        <w:gridCol w:w="1532"/>
        <w:gridCol w:w="555"/>
        <w:gridCol w:w="176"/>
        <w:gridCol w:w="437"/>
        <w:gridCol w:w="277"/>
        <w:gridCol w:w="1134"/>
        <w:gridCol w:w="512"/>
        <w:gridCol w:w="763"/>
        <w:gridCol w:w="284"/>
        <w:gridCol w:w="7"/>
        <w:gridCol w:w="1421"/>
        <w:gridCol w:w="298"/>
        <w:gridCol w:w="542"/>
        <w:gridCol w:w="283"/>
        <w:gridCol w:w="149"/>
        <w:gridCol w:w="135"/>
        <w:gridCol w:w="2700"/>
      </w:tblGrid>
      <w:tr w14:paraId="22DF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58070307">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41" w:type="dxa"/>
            <w:gridSpan w:val="3"/>
            <w:tcBorders>
              <w:top w:val="single" w:color="auto" w:sz="4" w:space="0"/>
              <w:left w:val="single" w:color="auto" w:sz="4" w:space="0"/>
              <w:bottom w:val="single" w:color="auto" w:sz="4" w:space="0"/>
              <w:right w:val="single" w:color="auto" w:sz="4" w:space="0"/>
            </w:tcBorders>
            <w:shd w:val="clear" w:color="auto" w:fill="auto"/>
          </w:tcPr>
          <w:p w14:paraId="530D89C6">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593F5429">
            <w:pPr>
              <w:spacing w:after="0" w:line="254" w:lineRule="auto"/>
              <w:jc w:val="center"/>
              <w:rPr>
                <w:rFonts w:ascii="Times New Roman" w:hAnsi="Times New Roman" w:eastAsia="Times New Roman" w:cs="Times New Roman"/>
                <w:b/>
                <w:color w:val="000000"/>
                <w:lang w:val="kk-KZ" w:eastAsia="ru-RU"/>
              </w:rPr>
            </w:pPr>
          </w:p>
        </w:tc>
        <w:tc>
          <w:tcPr>
            <w:tcW w:w="2553" w:type="dxa"/>
            <w:gridSpan w:val="5"/>
            <w:tcBorders>
              <w:top w:val="single" w:color="auto" w:sz="4" w:space="0"/>
              <w:left w:val="single" w:color="auto" w:sz="4" w:space="0"/>
              <w:bottom w:val="single" w:color="auto" w:sz="4" w:space="0"/>
              <w:right w:val="single" w:color="auto" w:sz="4" w:space="0"/>
            </w:tcBorders>
            <w:shd w:val="clear" w:color="auto" w:fill="auto"/>
          </w:tcPr>
          <w:p w14:paraId="3B2FD7E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3407" w:type="dxa"/>
            <w:gridSpan w:val="6"/>
            <w:tcBorders>
              <w:top w:val="single" w:color="auto" w:sz="4" w:space="0"/>
              <w:left w:val="single" w:color="auto" w:sz="4" w:space="0"/>
              <w:bottom w:val="single" w:color="auto" w:sz="4" w:space="0"/>
              <w:right w:val="single" w:color="auto" w:sz="4" w:space="0"/>
            </w:tcBorders>
            <w:shd w:val="clear" w:color="auto" w:fill="auto"/>
          </w:tcPr>
          <w:p w14:paraId="10219D6F">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2835" w:type="dxa"/>
            <w:gridSpan w:val="7"/>
            <w:tcBorders>
              <w:top w:val="single" w:color="auto" w:sz="4" w:space="0"/>
              <w:left w:val="single" w:color="auto" w:sz="4" w:space="0"/>
              <w:bottom w:val="single" w:color="auto" w:sz="4" w:space="0"/>
              <w:right w:val="single" w:color="auto" w:sz="4" w:space="0"/>
            </w:tcBorders>
            <w:shd w:val="clear" w:color="auto" w:fill="auto"/>
          </w:tcPr>
          <w:p w14:paraId="61218DA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00" w:type="dxa"/>
            <w:tcBorders>
              <w:top w:val="single" w:color="auto" w:sz="4" w:space="0"/>
              <w:left w:val="single" w:color="auto" w:sz="4" w:space="0"/>
              <w:bottom w:val="single" w:color="auto" w:sz="4" w:space="0"/>
              <w:right w:val="single" w:color="auto" w:sz="4" w:space="0"/>
            </w:tcBorders>
            <w:shd w:val="clear" w:color="auto" w:fill="auto"/>
          </w:tcPr>
          <w:p w14:paraId="1A807BA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34FBA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trPr>
        <w:tc>
          <w:tcPr>
            <w:tcW w:w="2266" w:type="dxa"/>
            <w:tcBorders>
              <w:top w:val="single" w:color="auto" w:sz="4" w:space="0"/>
              <w:left w:val="single" w:color="auto" w:sz="4" w:space="0"/>
              <w:right w:val="single" w:color="auto" w:sz="4" w:space="0"/>
            </w:tcBorders>
            <w:shd w:val="clear" w:color="auto" w:fill="auto"/>
          </w:tcPr>
          <w:p w14:paraId="73F4A75F">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5F4C6847">
            <w:pPr>
              <w:spacing w:after="0" w:line="240" w:lineRule="auto"/>
              <w:jc w:val="both"/>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14036" w:type="dxa"/>
            <w:gridSpan w:val="22"/>
            <w:tcBorders>
              <w:top w:val="single" w:color="auto" w:sz="4" w:space="0"/>
              <w:left w:val="single" w:color="auto" w:sz="4" w:space="0"/>
              <w:right w:val="single" w:color="auto" w:sz="4" w:space="0"/>
            </w:tcBorders>
            <w:shd w:val="clear" w:color="auto" w:fill="auto"/>
          </w:tcPr>
          <w:p w14:paraId="5E47745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Саламатсыздар ма, балалар! Жарқын жүзбен, көтерінкі көңіл-күймен балаларды қарсы алу. Ата-анамен жұмыс. Топтық қарым-қатынас. Денсаулығы, көңіл-күйі туралы сұрастыру. Дене қызуын өлшеу. Тазалығын тексеру.</w:t>
            </w:r>
          </w:p>
          <w:p w14:paraId="25CB41A0">
            <w:pPr>
              <w:spacing w:after="200" w:line="276" w:lineRule="auto"/>
              <w:rPr>
                <w:rFonts w:ascii="Times New Roman" w:hAnsi="Times New Roman" w:eastAsia="Calibri" w:cs="Times New Roman"/>
                <w:lang w:val="kk-KZ"/>
              </w:rPr>
            </w:pPr>
            <w:r>
              <w:rPr>
                <w:rFonts w:ascii="Times New Roman" w:hAnsi="Times New Roman" w:eastAsia="SimSun" w:cs="Times New Roman"/>
                <w:b/>
                <w:lang w:val="kk-KZ"/>
              </w:rPr>
              <w:t>(Сөйлеуді дамыту)</w:t>
            </w:r>
          </w:p>
        </w:tc>
      </w:tr>
      <w:tr w14:paraId="682FE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trPr>
        <w:tc>
          <w:tcPr>
            <w:tcW w:w="2266" w:type="dxa"/>
            <w:tcBorders>
              <w:left w:val="single" w:color="auto" w:sz="4" w:space="0"/>
              <w:bottom w:val="single" w:color="auto" w:sz="4" w:space="0"/>
              <w:right w:val="single" w:color="auto" w:sz="4" w:space="0"/>
            </w:tcBorders>
            <w:shd w:val="clear" w:color="auto" w:fill="auto"/>
          </w:tcPr>
          <w:p w14:paraId="308D914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1" w:type="dxa"/>
            <w:gridSpan w:val="3"/>
            <w:tcBorders>
              <w:top w:val="single" w:color="auto" w:sz="4" w:space="0"/>
              <w:left w:val="single" w:color="auto" w:sz="4" w:space="0"/>
              <w:bottom w:val="single" w:color="auto" w:sz="4" w:space="0"/>
              <w:right w:val="single" w:color="auto" w:sz="4" w:space="0"/>
            </w:tcBorders>
            <w:shd w:val="clear" w:color="auto" w:fill="auto"/>
          </w:tcPr>
          <w:p w14:paraId="17BF1CCE">
            <w:pPr>
              <w:rPr>
                <w:rFonts w:ascii="Times New Roman" w:hAnsi="Times New Roman" w:eastAsia="Calibri" w:cs="Times New Roman"/>
                <w:color w:val="000000"/>
                <w:lang w:val="kk-KZ"/>
              </w:rPr>
            </w:pPr>
            <w:r>
              <w:rPr>
                <w:rFonts w:ascii="Times New Roman" w:hAnsi="Times New Roman" w:eastAsia="Calibri" w:cs="Times New Roman"/>
                <w:b/>
                <w:lang w:val="kk-KZ"/>
              </w:rPr>
              <w:t xml:space="preserve"> «Жақсы әдет,жаман әдет»                                                                                              </w:t>
            </w:r>
            <w:r>
              <w:rPr>
                <w:rFonts w:ascii="Times New Roman" w:hAnsi="Times New Roman" w:eastAsia="Calibri" w:cs="Times New Roman"/>
                <w:b/>
                <w:color w:val="000000"/>
                <w:lang w:val="kk-KZ"/>
              </w:rPr>
              <w:t xml:space="preserve">Мақсаты: </w:t>
            </w:r>
            <w:r>
              <w:rPr>
                <w:rFonts w:ascii="Times New Roman" w:hAnsi="Times New Roman" w:eastAsia="Calibri" w:cs="Times New Roman"/>
                <w:color w:val="000000"/>
                <w:lang w:val="kk-KZ"/>
              </w:rPr>
              <w:t>Балалар жақсы,жаман  сөздерінің мағынасын білдіру.                                                                               Бала бойында мейірімділік, қайырымдылық, адамгершілік қасиеттері қалыптастыру.</w:t>
            </w:r>
          </w:p>
          <w:p w14:paraId="4A7FDD60">
            <w:pPr>
              <w:rPr>
                <w:rFonts w:ascii="Times New Roman" w:hAnsi="Times New Roman" w:eastAsia="Calibri" w:cs="Times New Roman"/>
                <w:b/>
                <w:color w:val="000000"/>
                <w:lang w:val="kk-KZ"/>
              </w:rPr>
            </w:pPr>
            <w:r>
              <w:rPr>
                <w:rFonts w:ascii="Times New Roman" w:hAnsi="Times New Roman" w:eastAsia="Calibri" w:cs="Times New Roman"/>
                <w:b/>
                <w:color w:val="000000"/>
                <w:lang w:val="kk-KZ"/>
              </w:rPr>
              <w:t>(қоршаған орта)</w:t>
            </w:r>
          </w:p>
        </w:tc>
        <w:tc>
          <w:tcPr>
            <w:tcW w:w="2553" w:type="dxa"/>
            <w:gridSpan w:val="5"/>
            <w:tcBorders>
              <w:top w:val="single" w:color="auto" w:sz="4" w:space="0"/>
              <w:left w:val="single" w:color="auto" w:sz="4" w:space="0"/>
              <w:bottom w:val="single" w:color="auto" w:sz="4" w:space="0"/>
              <w:right w:val="single" w:color="auto" w:sz="4" w:space="0"/>
            </w:tcBorders>
            <w:shd w:val="clear" w:color="auto" w:fill="auto"/>
          </w:tcPr>
          <w:p w14:paraId="6D605F5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 xml:space="preserve">Өзі және отбасы»  Мақсаты:  </w:t>
            </w:r>
            <w:r>
              <w:rPr>
                <w:rFonts w:ascii="Times New Roman" w:hAnsi="Times New Roman" w:eastAsia="Calibri" w:cs="Times New Roman"/>
                <w:lang w:val="kk-KZ"/>
              </w:rPr>
              <w:t>Отбасындағы қарым-қатынас мәдениетіне тәрбиелеу.Отбасына деген қызығушылығын дамыту.</w:t>
            </w:r>
          </w:p>
          <w:p w14:paraId="09AEF031">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(көркем әдебиет)</w:t>
            </w:r>
          </w:p>
        </w:tc>
        <w:tc>
          <w:tcPr>
            <w:tcW w:w="3123" w:type="dxa"/>
            <w:gridSpan w:val="5"/>
            <w:tcBorders>
              <w:top w:val="single" w:color="auto" w:sz="4" w:space="0"/>
              <w:left w:val="single" w:color="auto" w:sz="4" w:space="0"/>
              <w:bottom w:val="single" w:color="auto" w:sz="4" w:space="0"/>
              <w:right w:val="single" w:color="auto" w:sz="4" w:space="0"/>
            </w:tcBorders>
            <w:shd w:val="clear" w:color="auto" w:fill="auto"/>
          </w:tcPr>
          <w:p w14:paraId="12FB146B">
            <w:pPr>
              <w:spacing w:after="0" w:line="240" w:lineRule="auto"/>
              <w:rPr>
                <w:rFonts w:ascii="Times New Roman" w:hAnsi="Times New Roman" w:eastAsia="Calibri" w:cs="Times New Roman"/>
                <w:b/>
                <w:lang w:val="kk-KZ"/>
              </w:rPr>
            </w:pPr>
            <w:r>
              <w:rPr>
                <w:rFonts w:ascii="Times New Roman" w:hAnsi="Times New Roman" w:eastAsia="Times New Roman" w:cs="Times New Roman"/>
                <w:b/>
                <w:color w:val="0C0C0C" w:themeColor="text1" w:themeTint="F2"/>
                <w:lang w:val="kk-KZ"/>
              </w:rPr>
              <w:t>Дидактикалық ойын:</w:t>
            </w:r>
          </w:p>
          <w:p w14:paraId="12193861">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«Күзгі табиғат құбылыстары»</w:t>
            </w:r>
          </w:p>
          <w:p w14:paraId="17BFD2DE">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Міндеті:</w:t>
            </w:r>
          </w:p>
          <w:p w14:paraId="2D467A2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Табиғаттың қарапайым өзгерістерін атап, айнала қоршаған ортаны танып білуге үйрету.</w:t>
            </w:r>
          </w:p>
          <w:p w14:paraId="3A2B6AAF">
            <w:pPr>
              <w:spacing w:after="0" w:line="240" w:lineRule="auto"/>
              <w:rPr>
                <w:rFonts w:ascii="Times New Roman" w:hAnsi="Times New Roman" w:eastAsia="Calibri" w:cs="Times New Roman"/>
                <w:b/>
                <w:lang w:val="kk-KZ"/>
              </w:rPr>
            </w:pPr>
            <w:r>
              <w:rPr>
                <w:rFonts w:ascii="Times New Roman" w:hAnsi="Times New Roman" w:eastAsia="Calibri" w:cs="Times New Roman"/>
                <w:color w:val="000000" w:themeColor="text1"/>
                <w:lang w:val="kk-KZ"/>
              </w:rPr>
              <w:t xml:space="preserve"> (</w:t>
            </w:r>
            <w:r>
              <w:rPr>
                <w:rFonts w:ascii="Times New Roman" w:hAnsi="Times New Roman" w:eastAsia="Calibri" w:cs="Times New Roman"/>
                <w:b/>
                <w:lang w:val="kk-KZ"/>
              </w:rPr>
              <w:t xml:space="preserve">Қоршаған ортамен таныстыру </w:t>
            </w:r>
          </w:p>
        </w:tc>
        <w:tc>
          <w:tcPr>
            <w:tcW w:w="2552" w:type="dxa"/>
            <w:gridSpan w:val="5"/>
            <w:tcBorders>
              <w:top w:val="single" w:color="auto" w:sz="4" w:space="0"/>
              <w:left w:val="single" w:color="auto" w:sz="4" w:space="0"/>
              <w:bottom w:val="single" w:color="auto" w:sz="4" w:space="0"/>
              <w:right w:val="single" w:color="auto" w:sz="4" w:space="0"/>
            </w:tcBorders>
            <w:shd w:val="clear" w:color="auto" w:fill="auto"/>
          </w:tcPr>
          <w:p w14:paraId="522C3921">
            <w:pPr>
              <w:spacing w:after="200" w:line="276" w:lineRule="auto"/>
              <w:rPr>
                <w:rFonts w:ascii="Times New Roman" w:hAnsi="Times New Roman" w:eastAsia="SimSun" w:cs="Times New Roman"/>
                <w:lang w:val="kk-KZ"/>
              </w:rPr>
            </w:pPr>
            <w:r>
              <w:rPr>
                <w:rFonts w:ascii="Times New Roman" w:hAnsi="Times New Roman" w:eastAsia="SimSun" w:cs="Times New Roman"/>
                <w:b/>
                <w:lang w:val="kk-KZ"/>
              </w:rPr>
              <w:t>Дидактикалық ойын:</w:t>
            </w:r>
            <w:r>
              <w:rPr>
                <w:rFonts w:ascii="Times New Roman" w:hAnsi="Times New Roman" w:eastAsia="SimSun" w:cs="Times New Roman"/>
                <w:lang w:val="kk-KZ"/>
              </w:rPr>
              <w:t xml:space="preserve"> «Көлеңкесін тап?»</w:t>
            </w:r>
          </w:p>
          <w:p w14:paraId="617A33FB">
            <w:pPr>
              <w:spacing w:after="200" w:line="276" w:lineRule="auto"/>
              <w:rPr>
                <w:rFonts w:ascii="Times New Roman" w:hAnsi="Times New Roman" w:eastAsia="SimSun" w:cs="Times New Roman"/>
                <w:lang w:val="kk-KZ"/>
              </w:rPr>
            </w:pPr>
            <w:r>
              <w:rPr>
                <w:rFonts w:ascii="Times New Roman" w:hAnsi="Times New Roman" w:eastAsia="SimSun" w:cs="Times New Roman"/>
                <w:b/>
                <w:lang w:val="kk-KZ"/>
              </w:rPr>
              <w:t>Міндеті:</w:t>
            </w:r>
            <w:r>
              <w:rPr>
                <w:rFonts w:ascii="Times New Roman" w:hAnsi="Times New Roman" w:eastAsia="SimSun" w:cs="Times New Roman"/>
                <w:lang w:val="kk-KZ"/>
              </w:rPr>
              <w:t xml:space="preserve"> балалардың зейінін,ақыл-ойын дамыту</w:t>
            </w:r>
          </w:p>
          <w:p w14:paraId="03E3752A">
            <w:pPr>
              <w:spacing w:after="200" w:line="276" w:lineRule="auto"/>
              <w:rPr>
                <w:rFonts w:ascii="Times New Roman" w:hAnsi="Times New Roman" w:eastAsia="SimSun" w:cs="Times New Roman"/>
                <w:lang w:val="kk-KZ"/>
              </w:rPr>
            </w:pPr>
            <w:r>
              <w:rPr>
                <w:rFonts w:ascii="Times New Roman" w:hAnsi="Times New Roman" w:eastAsia="SimSun" w:cs="Times New Roman"/>
                <w:b/>
                <w:lang w:val="kk-KZ"/>
              </w:rPr>
              <w:t>(Қоршаған ортамен таныстыру)</w:t>
            </w:r>
          </w:p>
        </w:tc>
        <w:tc>
          <w:tcPr>
            <w:tcW w:w="3267" w:type="dxa"/>
            <w:gridSpan w:val="4"/>
            <w:tcBorders>
              <w:top w:val="single" w:color="auto" w:sz="4" w:space="0"/>
              <w:left w:val="single" w:color="auto" w:sz="4" w:space="0"/>
              <w:bottom w:val="single" w:color="auto" w:sz="4" w:space="0"/>
              <w:right w:val="single" w:color="auto" w:sz="4" w:space="0"/>
            </w:tcBorders>
            <w:shd w:val="clear" w:color="auto" w:fill="auto"/>
          </w:tcPr>
          <w:p w14:paraId="42F78BA0">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Дид.Ойын:  «Сыңарын тап»</w:t>
            </w:r>
          </w:p>
          <w:p w14:paraId="58A47EB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14:paraId="77A4541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Құрастыру)</w:t>
            </w:r>
          </w:p>
          <w:p w14:paraId="03CBD706">
            <w:pPr>
              <w:spacing w:after="200" w:line="276" w:lineRule="auto"/>
              <w:rPr>
                <w:rFonts w:ascii="Times New Roman" w:hAnsi="Times New Roman" w:eastAsia="Calibri" w:cs="Times New Roman"/>
                <w:color w:val="000000" w:themeColor="text1"/>
                <w:lang w:val="kk-KZ"/>
              </w:rPr>
            </w:pPr>
          </w:p>
        </w:tc>
      </w:tr>
      <w:tr w14:paraId="7F907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266" w:type="dxa"/>
            <w:tcBorders>
              <w:left w:val="single" w:color="auto" w:sz="4" w:space="0"/>
              <w:right w:val="single" w:color="auto" w:sz="4" w:space="0"/>
            </w:tcBorders>
            <w:shd w:val="clear" w:color="auto" w:fill="auto"/>
          </w:tcPr>
          <w:p w14:paraId="3253B51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8217" w:type="dxa"/>
            <w:gridSpan w:val="13"/>
            <w:tcBorders>
              <w:top w:val="single" w:color="auto" w:sz="4" w:space="0"/>
              <w:left w:val="single" w:color="auto" w:sz="4" w:space="0"/>
              <w:right w:val="nil"/>
            </w:tcBorders>
            <w:shd w:val="clear" w:color="auto" w:fill="auto"/>
          </w:tcPr>
          <w:p w14:paraId="39C69672">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Қазақстан Республикасының Мемлекеттік Әнұранын орындау</w:t>
            </w:r>
          </w:p>
          <w:p w14:paraId="28118977">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Таңғы жаттығу кешені №1</w:t>
            </w:r>
          </w:p>
          <w:p w14:paraId="15F1F054">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c>
          <w:tcPr>
            <w:tcW w:w="5819" w:type="dxa"/>
            <w:gridSpan w:val="9"/>
            <w:tcBorders>
              <w:top w:val="single" w:color="auto" w:sz="4" w:space="0"/>
              <w:left w:val="nil"/>
              <w:right w:val="single" w:color="auto" w:sz="4" w:space="0"/>
            </w:tcBorders>
            <w:shd w:val="clear" w:color="auto" w:fill="auto"/>
          </w:tcPr>
          <w:p w14:paraId="47AC44DA">
            <w:pPr>
              <w:spacing w:after="0" w:line="240" w:lineRule="auto"/>
              <w:rPr>
                <w:rFonts w:ascii="Times New Roman" w:hAnsi="Times New Roman" w:eastAsia="Calibri" w:cs="Times New Roman"/>
                <w:color w:val="000000"/>
                <w:lang w:val="kk-KZ"/>
              </w:rPr>
            </w:pPr>
          </w:p>
          <w:p w14:paraId="37FE6D2B">
            <w:pPr>
              <w:spacing w:after="0" w:line="240" w:lineRule="auto"/>
              <w:rPr>
                <w:rFonts w:ascii="Times New Roman" w:hAnsi="Times New Roman" w:eastAsia="Calibri" w:cs="Times New Roman"/>
                <w:color w:val="000000"/>
                <w:lang w:val="kk-KZ"/>
              </w:rPr>
            </w:pPr>
          </w:p>
        </w:tc>
      </w:tr>
      <w:tr w14:paraId="2FA4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266" w:type="dxa"/>
            <w:vMerge w:val="restart"/>
            <w:tcBorders>
              <w:left w:val="single" w:color="auto" w:sz="4" w:space="0"/>
              <w:right w:val="single" w:color="auto" w:sz="4" w:space="0"/>
            </w:tcBorders>
            <w:shd w:val="clear" w:color="auto" w:fill="auto"/>
          </w:tcPr>
          <w:p w14:paraId="56F5A6A0">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8217" w:type="dxa"/>
            <w:gridSpan w:val="13"/>
            <w:vMerge w:val="restart"/>
            <w:tcBorders>
              <w:top w:val="single" w:color="auto" w:sz="4" w:space="0"/>
              <w:left w:val="single" w:color="auto" w:sz="4" w:space="0"/>
              <w:right w:val="nil"/>
            </w:tcBorders>
            <w:shd w:val="clear" w:color="auto" w:fill="auto"/>
          </w:tcPr>
          <w:p w14:paraId="1823908E">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14:paraId="08CE04AB">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Бата</w:t>
            </w:r>
          </w:p>
          <w:p w14:paraId="3F4C17C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2C2DEA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5B4E232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1B16583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6A5AAC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2AF185DD">
            <w:pPr>
              <w:spacing w:after="0" w:line="240" w:lineRule="auto"/>
              <w:rPr>
                <w:rFonts w:ascii="Times New Roman" w:hAnsi="Times New Roman" w:eastAsia="Calibri" w:cs="Times New Roman"/>
                <w:bCs/>
                <w:iCs/>
                <w:lang w:val="bg-BG"/>
              </w:rPr>
            </w:pPr>
            <w:r>
              <w:rPr>
                <w:rFonts w:ascii="Times New Roman" w:hAnsi="Times New Roman" w:eastAsia="Calibri" w:cs="Times New Roman"/>
                <w:bCs/>
                <w:iCs/>
                <w:lang w:val="bg-BG"/>
              </w:rPr>
              <w:t>Әумин!</w:t>
            </w:r>
          </w:p>
          <w:p w14:paraId="7AFF3841">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(Мәдени-гигеналық дағдылар, өзіне-өзі қызмет ету дағдылары)</w:t>
            </w:r>
          </w:p>
        </w:tc>
        <w:tc>
          <w:tcPr>
            <w:tcW w:w="5819" w:type="dxa"/>
            <w:gridSpan w:val="9"/>
            <w:tcBorders>
              <w:top w:val="single" w:color="auto" w:sz="4" w:space="0"/>
              <w:left w:val="nil"/>
              <w:bottom w:val="nil"/>
              <w:right w:val="single" w:color="auto" w:sz="4" w:space="0"/>
            </w:tcBorders>
            <w:shd w:val="clear" w:color="auto" w:fill="auto"/>
          </w:tcPr>
          <w:p w14:paraId="4798666B">
            <w:pPr>
              <w:spacing w:after="0" w:line="240" w:lineRule="auto"/>
              <w:rPr>
                <w:rFonts w:ascii="Times New Roman" w:hAnsi="Times New Roman" w:eastAsia="Calibri" w:cs="Times New Roman"/>
                <w:color w:val="000000"/>
                <w:lang w:val="kk-KZ"/>
              </w:rPr>
            </w:pPr>
          </w:p>
        </w:tc>
      </w:tr>
      <w:tr w14:paraId="69973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2266" w:type="dxa"/>
            <w:vMerge w:val="continue"/>
            <w:tcBorders>
              <w:left w:val="single" w:color="auto" w:sz="4" w:space="0"/>
              <w:right w:val="single" w:color="auto" w:sz="4" w:space="0"/>
            </w:tcBorders>
            <w:shd w:val="clear" w:color="auto" w:fill="auto"/>
          </w:tcPr>
          <w:p w14:paraId="2C0A3F56">
            <w:pPr>
              <w:spacing w:after="0" w:line="254" w:lineRule="auto"/>
              <w:rPr>
                <w:rFonts w:ascii="Times New Roman" w:hAnsi="Times New Roman" w:eastAsia="Times New Roman" w:cs="Times New Roman"/>
                <w:bCs/>
                <w:color w:val="000000"/>
                <w:lang w:val="kk-KZ" w:eastAsia="ru-RU"/>
              </w:rPr>
            </w:pPr>
          </w:p>
        </w:tc>
        <w:tc>
          <w:tcPr>
            <w:tcW w:w="8217" w:type="dxa"/>
            <w:gridSpan w:val="13"/>
            <w:vMerge w:val="continue"/>
            <w:tcBorders>
              <w:left w:val="single" w:color="auto" w:sz="4" w:space="0"/>
              <w:bottom w:val="single" w:color="auto" w:sz="4" w:space="0"/>
              <w:right w:val="nil"/>
            </w:tcBorders>
            <w:shd w:val="clear" w:color="auto" w:fill="auto"/>
          </w:tcPr>
          <w:p w14:paraId="1D0F6200">
            <w:pPr>
              <w:spacing w:after="0" w:line="240" w:lineRule="auto"/>
              <w:rPr>
                <w:rFonts w:ascii="Times New Roman" w:hAnsi="Times New Roman" w:eastAsia="Calibri" w:cs="Times New Roman"/>
                <w:color w:val="000000"/>
                <w:lang w:val="kk-KZ"/>
              </w:rPr>
            </w:pPr>
          </w:p>
        </w:tc>
        <w:tc>
          <w:tcPr>
            <w:tcW w:w="5819" w:type="dxa"/>
            <w:gridSpan w:val="9"/>
            <w:tcBorders>
              <w:top w:val="nil"/>
              <w:left w:val="nil"/>
              <w:bottom w:val="single" w:color="auto" w:sz="4" w:space="0"/>
              <w:right w:val="single" w:color="auto" w:sz="4" w:space="0"/>
            </w:tcBorders>
            <w:shd w:val="clear" w:color="auto" w:fill="auto"/>
          </w:tcPr>
          <w:p w14:paraId="42091C30">
            <w:pPr>
              <w:spacing w:after="0" w:line="240" w:lineRule="auto"/>
              <w:rPr>
                <w:rFonts w:ascii="Times New Roman" w:hAnsi="Times New Roman" w:eastAsia="Calibri" w:cs="Times New Roman"/>
                <w:color w:val="000000"/>
                <w:lang w:val="kk-KZ"/>
              </w:rPr>
            </w:pPr>
          </w:p>
        </w:tc>
      </w:tr>
      <w:tr w14:paraId="14227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266" w:type="dxa"/>
            <w:vMerge w:val="restart"/>
            <w:tcBorders>
              <w:left w:val="single" w:color="auto" w:sz="4" w:space="0"/>
              <w:right w:val="single" w:color="auto" w:sz="4" w:space="0"/>
            </w:tcBorders>
            <w:shd w:val="clear" w:color="auto" w:fill="auto"/>
          </w:tcPr>
          <w:p w14:paraId="49A2ADD2">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14036" w:type="dxa"/>
            <w:gridSpan w:val="22"/>
            <w:tcBorders>
              <w:top w:val="single" w:color="auto" w:sz="4" w:space="0"/>
              <w:left w:val="single" w:color="auto" w:sz="4" w:space="0"/>
              <w:right w:val="single" w:color="auto" w:sz="4" w:space="0"/>
            </w:tcBorders>
            <w:shd w:val="clear" w:color="auto" w:fill="auto"/>
            <w:vAlign w:val="center"/>
          </w:tcPr>
          <w:p w14:paraId="37852E7B">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Ұйымдастырылған іс- әрекеттіңөтілу  барысына қажет құралдарды, көрнекіліктер дайындау.</w:t>
            </w:r>
          </w:p>
          <w:p w14:paraId="2C2CA4B5">
            <w:pPr>
              <w:spacing w:after="0" w:line="254" w:lineRule="auto"/>
              <w:rPr>
                <w:rFonts w:ascii="Times New Roman" w:hAnsi="Times New Roman" w:eastAsia="Calibri" w:cs="Times New Roman"/>
                <w:color w:val="000000"/>
                <w:lang w:val="kk-KZ"/>
              </w:rPr>
            </w:pPr>
          </w:p>
          <w:p w14:paraId="02FD4CD4">
            <w:pPr>
              <w:spacing w:after="0" w:line="254" w:lineRule="auto"/>
              <w:rPr>
                <w:rFonts w:ascii="Times New Roman" w:hAnsi="Times New Roman" w:eastAsia="Calibri" w:cs="Times New Roman"/>
                <w:color w:val="000000"/>
                <w:lang w:val="kk-KZ"/>
              </w:rPr>
            </w:pPr>
          </w:p>
        </w:tc>
      </w:tr>
      <w:tr w14:paraId="3EB7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2266" w:type="dxa"/>
            <w:vMerge w:val="continue"/>
            <w:tcBorders>
              <w:left w:val="single" w:color="auto" w:sz="4" w:space="0"/>
              <w:right w:val="single" w:color="auto" w:sz="4" w:space="0"/>
            </w:tcBorders>
            <w:shd w:val="clear" w:color="auto" w:fill="auto"/>
          </w:tcPr>
          <w:p w14:paraId="5364A793">
            <w:pPr>
              <w:spacing w:after="0" w:line="254" w:lineRule="auto"/>
              <w:rPr>
                <w:rFonts w:ascii="Times New Roman" w:hAnsi="Times New Roman" w:eastAsia="Calibri" w:cs="Times New Roman"/>
                <w:b/>
                <w:color w:val="000000"/>
                <w:lang w:val="kk-KZ"/>
              </w:rPr>
            </w:pPr>
          </w:p>
        </w:tc>
        <w:tc>
          <w:tcPr>
            <w:tcW w:w="2696" w:type="dxa"/>
            <w:gridSpan w:val="4"/>
            <w:tcBorders>
              <w:top w:val="single" w:color="auto" w:sz="4" w:space="0"/>
              <w:left w:val="single" w:color="auto" w:sz="4" w:space="0"/>
              <w:right w:val="single" w:color="auto" w:sz="4" w:space="0"/>
            </w:tcBorders>
            <w:shd w:val="clear" w:color="auto" w:fill="auto"/>
            <w:vAlign w:val="center"/>
          </w:tcPr>
          <w:p w14:paraId="3DBB8045">
            <w:pPr>
              <w:spacing w:after="0" w:line="240" w:lineRule="auto"/>
              <w:rPr>
                <w:rFonts w:ascii="Times New Roman" w:hAnsi="Times New Roman" w:eastAsia="Calibri" w:cs="Times New Roman"/>
                <w:b/>
                <w:lang w:val="kk-KZ"/>
              </w:rPr>
            </w:pPr>
            <w:r>
              <w:rPr>
                <w:rFonts w:ascii="Times New Roman" w:hAnsi="Times New Roman" w:eastAsia="Calibri" w:cs="Times New Roman"/>
                <w:b/>
                <w:color w:val="000000"/>
                <w:lang w:val="kk-KZ"/>
              </w:rPr>
              <w:t xml:space="preserve">Дид.ойын: </w:t>
            </w:r>
            <w:r>
              <w:rPr>
                <w:rFonts w:ascii="Times New Roman" w:hAnsi="Times New Roman" w:eastAsia="Calibri" w:cs="Times New Roman"/>
                <w:b/>
                <w:lang w:val="kk-KZ"/>
              </w:rPr>
              <w:t xml:space="preserve">«Орындық» </w:t>
            </w:r>
          </w:p>
          <w:p w14:paraId="3872E348">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Ұсақ заттарды дайындауда шаршы қағазын бүктеу біліктерін қалыптастыру.</w:t>
            </w:r>
          </w:p>
          <w:p w14:paraId="622AFAF8">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w:t>
            </w:r>
            <w:r>
              <w:rPr>
                <w:rFonts w:ascii="Times New Roman" w:hAnsi="Times New Roman" w:eastAsia="Calibri" w:cs="Times New Roman"/>
                <w:b/>
                <w:lang w:val="kk-KZ"/>
              </w:rPr>
              <w:t>Құрастыру</w:t>
            </w:r>
            <w:r>
              <w:rPr>
                <w:rFonts w:ascii="Times New Roman" w:hAnsi="Times New Roman" w:eastAsia="Calibri" w:cs="Times New Roman"/>
                <w:color w:val="000000"/>
                <w:lang w:val="kk-KZ"/>
              </w:rPr>
              <w:t>)</w:t>
            </w:r>
          </w:p>
        </w:tc>
        <w:tc>
          <w:tcPr>
            <w:tcW w:w="2835" w:type="dxa"/>
            <w:gridSpan w:val="5"/>
            <w:tcBorders>
              <w:top w:val="single" w:color="auto" w:sz="4" w:space="0"/>
              <w:left w:val="single" w:color="auto" w:sz="4" w:space="0"/>
              <w:right w:val="single" w:color="auto" w:sz="4" w:space="0"/>
            </w:tcBorders>
            <w:shd w:val="clear" w:color="auto" w:fill="auto"/>
            <w:vAlign w:val="center"/>
          </w:tcPr>
          <w:p w14:paraId="384F59E7">
            <w:pPr>
              <w:spacing w:after="0" w:line="276" w:lineRule="auto"/>
              <w:rPr>
                <w:rFonts w:ascii="Times New Roman" w:hAnsi="Times New Roman" w:eastAsia="Calibri" w:cs="Times New Roman"/>
                <w:b/>
                <w:lang w:val="kk-KZ"/>
              </w:rPr>
            </w:pPr>
            <w:r>
              <w:rPr>
                <w:rFonts w:ascii="Times New Roman" w:hAnsi="Times New Roman" w:eastAsia="Times New Roman" w:cs="Times New Roman"/>
                <w:color w:val="000000"/>
                <w:lang w:val="kk-KZ" w:eastAsia="ru-RU"/>
              </w:rPr>
              <w:t xml:space="preserve">Тақырыбы: </w:t>
            </w:r>
          </w:p>
          <w:p w14:paraId="40EFD656">
            <w:pPr>
              <w:spacing w:after="0" w:line="276" w:lineRule="auto"/>
              <w:rPr>
                <w:rFonts w:ascii="Times New Roman" w:hAnsi="Times New Roman" w:eastAsia="Calibri" w:cs="Times New Roman"/>
                <w:lang w:val="kk-KZ"/>
              </w:rPr>
            </w:pPr>
            <w:r>
              <w:rPr>
                <w:rFonts w:ascii="Times New Roman" w:hAnsi="Times New Roman" w:eastAsia="Calibri" w:cs="Times New Roman"/>
                <w:b/>
                <w:lang w:val="kk-KZ"/>
              </w:rPr>
              <w:t xml:space="preserve">«Жемістар» </w:t>
            </w:r>
          </w:p>
          <w:p w14:paraId="70DF4317">
            <w:pPr>
              <w:spacing w:after="200" w:line="276" w:lineRule="auto"/>
              <w:ind w:right="-79"/>
              <w:rPr>
                <w:rFonts w:ascii="Times New Roman" w:hAnsi="Times New Roman" w:eastAsia="Calibri" w:cs="Times New Roman"/>
                <w:lang w:val="kk-KZ"/>
              </w:rPr>
            </w:pPr>
            <w:r>
              <w:rPr>
                <w:rFonts w:ascii="Times New Roman" w:hAnsi="Times New Roman" w:eastAsia="Calibri" w:cs="Times New Roman"/>
                <w:lang w:val="kk-KZ"/>
              </w:rPr>
              <w:t> </w:t>
            </w:r>
            <w:r>
              <w:rPr>
                <w:rFonts w:ascii="Times New Roman" w:hAnsi="Times New Roman" w:eastAsia="Calibri" w:cs="Times New Roman"/>
                <w:b/>
                <w:lang w:val="kk-KZ"/>
              </w:rPr>
              <w:t>Міндеті:</w:t>
            </w:r>
            <w:r>
              <w:rPr>
                <w:rFonts w:ascii="Times New Roman" w:hAnsi="Times New Roman" w:eastAsia="Calibri" w:cs="Times New Roman"/>
                <w:lang w:val="kk-KZ"/>
              </w:rPr>
              <w:t>«Қанша?» «Неше?» «Қандай?» деген сұрақтарға жауап беруді,және ажыратуды үйрету.</w:t>
            </w:r>
          </w:p>
          <w:p w14:paraId="469E7955">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Сенсорикв</w:t>
            </w:r>
          </w:p>
          <w:p w14:paraId="00F81843">
            <w:pPr>
              <w:spacing w:after="0" w:line="240" w:lineRule="auto"/>
              <w:rPr>
                <w:rFonts w:ascii="Times New Roman" w:hAnsi="Times New Roman" w:eastAsia="Times New Roman" w:cs="Times New Roman"/>
                <w:color w:val="000000"/>
                <w:lang w:val="kk-KZ" w:eastAsia="ru-RU"/>
              </w:rPr>
            </w:pPr>
          </w:p>
        </w:tc>
        <w:tc>
          <w:tcPr>
            <w:tcW w:w="2977" w:type="dxa"/>
            <w:gridSpan w:val="6"/>
            <w:tcBorders>
              <w:top w:val="single" w:color="auto" w:sz="4" w:space="0"/>
              <w:left w:val="single" w:color="auto" w:sz="4" w:space="0"/>
              <w:right w:val="single" w:color="auto" w:sz="4" w:space="0"/>
            </w:tcBorders>
            <w:shd w:val="clear" w:color="auto" w:fill="auto"/>
            <w:vAlign w:val="center"/>
          </w:tcPr>
          <w:p w14:paraId="2EF9E3C9">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bCs/>
                <w:color w:val="000000"/>
                <w:lang w:val="kk-KZ"/>
              </w:rPr>
              <w:t xml:space="preserve">Дидактикалық ойын: </w:t>
            </w:r>
            <w:r>
              <w:rPr>
                <w:rFonts w:ascii="Times New Roman" w:hAnsi="Times New Roman" w:eastAsia="Calibri" w:cs="Times New Roman"/>
                <w:bCs/>
                <w:color w:val="000000"/>
                <w:lang w:val="kk-KZ"/>
              </w:rPr>
              <w:t>«</w:t>
            </w:r>
            <w:r>
              <w:rPr>
                <w:rFonts w:ascii="Times New Roman" w:hAnsi="Times New Roman" w:eastAsia="Calibri" w:cs="Times New Roman"/>
                <w:color w:val="000000"/>
                <w:lang w:val="kk-KZ"/>
              </w:rPr>
              <w:t>Себеттегі көкністер</w:t>
            </w:r>
            <w:r>
              <w:rPr>
                <w:rFonts w:ascii="Times New Roman" w:hAnsi="Times New Roman" w:eastAsia="Calibri" w:cs="Times New Roman"/>
                <w:bCs/>
                <w:color w:val="000000"/>
                <w:lang w:val="kk-KZ"/>
              </w:rPr>
              <w:t>» </w:t>
            </w:r>
          </w:p>
          <w:p w14:paraId="630FDDE6">
            <w:pPr>
              <w:spacing w:after="0" w:line="240"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Шарты:</w:t>
            </w:r>
            <w:r>
              <w:rPr>
                <w:rFonts w:ascii="Times New Roman" w:hAnsi="Times New Roman" w:eastAsia="Calibri" w:cs="Times New Roman"/>
                <w:color w:val="000000"/>
                <w:lang w:val="kk-KZ"/>
              </w:rPr>
              <w:t> Балалар қапшықтар ішіндегі үлкен- кіші моншақтарды  </w:t>
            </w:r>
          </w:p>
          <w:p w14:paraId="0394F356">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саусақпен ұстап сезу арқылы ажыратады.</w:t>
            </w:r>
          </w:p>
          <w:p w14:paraId="115A3CC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Қоршаған ортамен таныстыру</w:t>
            </w:r>
            <w:r>
              <w:rPr>
                <w:rFonts w:ascii="Times New Roman" w:hAnsi="Times New Roman" w:eastAsia="Times New Roman" w:cs="Times New Roman"/>
                <w:color w:val="000000"/>
                <w:lang w:val="kk-KZ" w:eastAsia="ru-RU"/>
              </w:rPr>
              <w:t>)</w:t>
            </w:r>
          </w:p>
          <w:p w14:paraId="0A6FA7F0">
            <w:pPr>
              <w:spacing w:after="0" w:line="254" w:lineRule="auto"/>
              <w:rPr>
                <w:rFonts w:ascii="Times New Roman" w:hAnsi="Times New Roman" w:eastAsia="Calibri" w:cs="Times New Roman"/>
                <w:color w:val="000000"/>
                <w:lang w:val="kk-KZ"/>
              </w:rPr>
            </w:pPr>
          </w:p>
        </w:tc>
        <w:tc>
          <w:tcPr>
            <w:tcW w:w="2693" w:type="dxa"/>
            <w:gridSpan w:val="5"/>
            <w:tcBorders>
              <w:top w:val="single" w:color="auto" w:sz="4" w:space="0"/>
              <w:left w:val="single" w:color="auto" w:sz="4" w:space="0"/>
              <w:right w:val="single" w:color="auto" w:sz="4" w:space="0"/>
            </w:tcBorders>
            <w:shd w:val="clear" w:color="auto" w:fill="auto"/>
            <w:vAlign w:val="center"/>
          </w:tcPr>
          <w:p w14:paraId="3C566377">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Тақырыб: «Жау жау жаңбыр»</w:t>
            </w:r>
          </w:p>
          <w:p w14:paraId="6A3F55E2">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 xml:space="preserve">Міндеті: </w:t>
            </w:r>
            <w:r>
              <w:rPr>
                <w:rFonts w:ascii="Times New Roman" w:hAnsi="Times New Roman" w:eastAsia="Times New Roman" w:cs="Times New Roman"/>
                <w:color w:val="000000"/>
                <w:lang w:val="kk-KZ" w:eastAsia="ru-RU"/>
              </w:rPr>
              <w:t>жаңбырды ермексаз көмегімен бейнесін жасай білуге тәрбиелеу.</w:t>
            </w:r>
          </w:p>
          <w:p w14:paraId="76FB94D2">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color w:val="000000"/>
                <w:lang w:val="kk-KZ"/>
              </w:rPr>
              <w:t xml:space="preserve"> (</w:t>
            </w:r>
            <w:r>
              <w:rPr>
                <w:rFonts w:ascii="Times New Roman" w:hAnsi="Times New Roman" w:eastAsia="Calibri" w:cs="Times New Roman"/>
                <w:b/>
                <w:color w:val="000000"/>
                <w:lang w:val="kk-KZ"/>
              </w:rPr>
              <w:t>Мүсіндеу)</w:t>
            </w:r>
          </w:p>
          <w:p w14:paraId="2969BC65">
            <w:pPr>
              <w:spacing w:after="0" w:line="254" w:lineRule="auto"/>
              <w:rPr>
                <w:rFonts w:ascii="Times New Roman" w:hAnsi="Times New Roman" w:eastAsia="Calibri" w:cs="Times New Roman"/>
                <w:color w:val="000000"/>
                <w:lang w:val="kk-KZ"/>
              </w:rPr>
            </w:pPr>
          </w:p>
        </w:tc>
        <w:tc>
          <w:tcPr>
            <w:tcW w:w="2835" w:type="dxa"/>
            <w:gridSpan w:val="2"/>
            <w:tcBorders>
              <w:top w:val="single" w:color="auto" w:sz="4" w:space="0"/>
              <w:left w:val="single" w:color="auto" w:sz="4" w:space="0"/>
              <w:right w:val="single" w:color="auto" w:sz="4" w:space="0"/>
            </w:tcBorders>
            <w:shd w:val="clear" w:color="auto" w:fill="auto"/>
            <w:vAlign w:val="center"/>
          </w:tcPr>
          <w:p w14:paraId="57A74BF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«Түрлі жапырақтар» дидактикалық ойын.</w:t>
            </w:r>
          </w:p>
          <w:p w14:paraId="292190D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жапырақтарды түсіне сайкес орындарын тауып қою. </w:t>
            </w:r>
          </w:p>
          <w:p w14:paraId="75A4C87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Сенсорика</w:t>
            </w:r>
            <w:r>
              <w:rPr>
                <w:rFonts w:ascii="Times New Roman" w:hAnsi="Times New Roman" w:eastAsia="Times New Roman" w:cs="Times New Roman"/>
                <w:color w:val="000000"/>
                <w:lang w:val="kk-KZ" w:eastAsia="ru-RU"/>
              </w:rPr>
              <w:t>)</w:t>
            </w:r>
          </w:p>
          <w:p w14:paraId="45CD5F2A">
            <w:pPr>
              <w:spacing w:after="0" w:line="254" w:lineRule="auto"/>
              <w:rPr>
                <w:rFonts w:ascii="Times New Roman" w:hAnsi="Times New Roman" w:eastAsia="Calibri" w:cs="Times New Roman"/>
                <w:color w:val="000000"/>
                <w:lang w:val="kk-KZ"/>
              </w:rPr>
            </w:pPr>
          </w:p>
        </w:tc>
      </w:tr>
      <w:tr w14:paraId="320B0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5"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3C94A7BE">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3BF9024B">
            <w:pPr>
              <w:spacing w:after="0" w:line="254" w:lineRule="auto"/>
              <w:rPr>
                <w:rFonts w:ascii="Times New Roman" w:hAnsi="Times New Roman" w:eastAsia="Times New Roman" w:cs="Times New Roman"/>
                <w:b/>
                <w:bCs/>
                <w:iCs/>
                <w:color w:val="000000"/>
                <w:lang w:val="kk-KZ" w:eastAsia="ru-RU"/>
              </w:rPr>
            </w:pPr>
          </w:p>
        </w:tc>
        <w:tc>
          <w:tcPr>
            <w:tcW w:w="2696" w:type="dxa"/>
            <w:gridSpan w:val="4"/>
            <w:tcBorders>
              <w:top w:val="single" w:color="auto" w:sz="4" w:space="0"/>
              <w:left w:val="single" w:color="auto" w:sz="4" w:space="0"/>
              <w:bottom w:val="single" w:color="auto" w:sz="4" w:space="0"/>
              <w:right w:val="single" w:color="auto" w:sz="4" w:space="0"/>
            </w:tcBorders>
            <w:shd w:val="clear" w:color="auto" w:fill="auto"/>
          </w:tcPr>
          <w:p w14:paraId="67E4A56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Дене шынықтыру </w:t>
            </w:r>
          </w:p>
          <w:p w14:paraId="1F07D372">
            <w:pPr>
              <w:spacing w:after="0" w:line="240" w:lineRule="auto"/>
              <w:rPr>
                <w:rFonts w:ascii="Times New Roman" w:hAnsi="Times New Roman" w:eastAsia="Calibri" w:cs="Times New Roman"/>
                <w:lang w:val="kk-KZ"/>
              </w:rPr>
            </w:pPr>
          </w:p>
          <w:p w14:paraId="50A9DAED">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Тақырыбы:</w:t>
            </w:r>
            <w:r>
              <w:rPr>
                <w:rFonts w:ascii="Times New Roman" w:hAnsi="Times New Roman" w:eastAsia="Calibri" w:cs="Times New Roman"/>
                <w:lang w:val="kk-KZ"/>
              </w:rPr>
              <w:t xml:space="preserve"> «Балабақшадағы жиһаздар»</w:t>
            </w:r>
          </w:p>
          <w:p w14:paraId="26D80F8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w:t>
            </w:r>
          </w:p>
          <w:p w14:paraId="49B0013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shd w:val="clear" w:color="auto" w:fill="FFFFFF"/>
                <w:lang w:val="kk-KZ"/>
              </w:rPr>
              <w:t>Топ жиһаздары туралы айта отырып олардың қажеттілігі жайлы білім беру. Жиһаздарға ұқыпты болуға оларды сындырмауға тәрбиелеу.</w:t>
            </w:r>
          </w:p>
          <w:p w14:paraId="3B3ACC94">
            <w:pPr>
              <w:spacing w:after="0" w:line="240" w:lineRule="auto"/>
              <w:rPr>
                <w:rFonts w:ascii="Times New Roman" w:hAnsi="Times New Roman" w:eastAsia="Times New Roman" w:cs="Times New Roman"/>
                <w:b/>
                <w:lang w:val="kk-KZ"/>
              </w:rPr>
            </w:pPr>
            <w:r>
              <w:rPr>
                <w:rFonts w:ascii="Times New Roman" w:hAnsi="Times New Roman" w:eastAsia="Calibri" w:cs="Times New Roman"/>
                <w:b/>
                <w:lang w:val="kk-KZ"/>
              </w:rPr>
              <w:t>Сөйлеуді дамыту</w:t>
            </w:r>
          </w:p>
          <w:p w14:paraId="558DC694">
            <w:pPr>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 </w:t>
            </w:r>
            <w:r>
              <w:rPr>
                <w:rFonts w:ascii="Times New Roman" w:hAnsi="Times New Roman" w:eastAsia="Calibri" w:cs="Times New Roman"/>
                <w:shd w:val="clear" w:color="auto" w:fill="FFFFFF"/>
                <w:lang w:val="kk-KZ"/>
              </w:rPr>
              <w:t>Баланың зейінін, логикалық ойлауын, тілін дамыту.</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 xml:space="preserve"> Жиһаздарды күтуге тәрбиелеу.</w:t>
            </w:r>
          </w:p>
          <w:p w14:paraId="7C71545D">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әдебиет</w:t>
            </w:r>
          </w:p>
          <w:p w14:paraId="511D02EE">
            <w:pPr>
              <w:spacing w:after="0" w:line="240" w:lineRule="auto"/>
              <w:rPr>
                <w:rFonts w:ascii="Times New Roman" w:hAnsi="Times New Roman" w:eastAsia="Times New Roman" w:cs="Times New Roman"/>
                <w:lang w:val="kk-KZ"/>
              </w:rPr>
            </w:pPr>
            <w:r>
              <w:rPr>
                <w:rFonts w:ascii="Times New Roman" w:hAnsi="Times New Roman" w:eastAsia="Calibri" w:cs="Times New Roman"/>
                <w:lang w:val="kk-KZ"/>
              </w:rPr>
              <w:t xml:space="preserve">. </w:t>
            </w:r>
            <w:r>
              <w:rPr>
                <w:rFonts w:ascii="Times New Roman" w:hAnsi="Times New Roman" w:eastAsia="Calibri" w:cs="Times New Roman"/>
                <w:shd w:val="clear" w:color="auto" w:fill="FFFFFF"/>
                <w:lang w:val="kk-KZ"/>
              </w:rPr>
              <w:t>ішіндегі өздерінің шкафтары  туралы айта білуді үйрету.</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Баланың ойлауын дамыту.</w:t>
            </w:r>
          </w:p>
          <w:p w14:paraId="03DC3593">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Математика</w:t>
            </w:r>
          </w:p>
          <w:p w14:paraId="04F4A8E8">
            <w:pPr>
              <w:spacing w:after="0" w:line="240" w:lineRule="auto"/>
              <w:rPr>
                <w:rFonts w:ascii="Times New Roman" w:hAnsi="Times New Roman" w:eastAsia="Times New Roman" w:cs="Times New Roman"/>
                <w:lang w:val="kk-KZ"/>
              </w:rPr>
            </w:pPr>
            <w:r>
              <w:rPr>
                <w:rFonts w:ascii="Times New Roman" w:hAnsi="Times New Roman" w:eastAsia="Calibri" w:cs="Times New Roman"/>
                <w:lang w:val="kk-KZ"/>
              </w:rPr>
              <w:t xml:space="preserve">. </w:t>
            </w:r>
            <w:r>
              <w:rPr>
                <w:rFonts w:ascii="Times New Roman" w:hAnsi="Times New Roman" w:eastAsia="Times New Roman" w:cs="Times New Roman"/>
                <w:lang w:val="kk-KZ"/>
              </w:rPr>
              <w:t>сурет салу барысында ұқыптылыққа тәрбиелеу.</w:t>
            </w:r>
          </w:p>
          <w:p w14:paraId="22BF55A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Сурет салу</w:t>
            </w:r>
            <w:r>
              <w:rPr>
                <w:rFonts w:ascii="Times New Roman" w:hAnsi="Times New Roman" w:eastAsia="Calibri" w:cs="Times New Roman"/>
                <w:lang w:val="kk-KZ"/>
              </w:rPr>
              <w:t>)</w:t>
            </w:r>
          </w:p>
          <w:p w14:paraId="203379BA">
            <w:pPr>
              <w:spacing w:after="0" w:line="240" w:lineRule="auto"/>
              <w:rPr>
                <w:rFonts w:ascii="Times New Roman" w:hAnsi="Times New Roman" w:eastAsia="Calibri" w:cs="Times New Roman"/>
                <w:lang w:val="kk-KZ"/>
              </w:rPr>
            </w:pPr>
          </w:p>
          <w:p w14:paraId="4EEF19CB">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Қоршаған ортамен таныстыру </w:t>
            </w:r>
          </w:p>
          <w:p w14:paraId="5E7F5F9A">
            <w:pPr>
              <w:spacing w:after="0" w:line="240" w:lineRule="auto"/>
              <w:rPr>
                <w:rFonts w:ascii="Times New Roman" w:hAnsi="Times New Roman" w:eastAsia="Times New Roman" w:cs="Times New Roman"/>
                <w:shd w:val="clear" w:color="auto" w:fill="FFFFFF"/>
                <w:lang w:val="kk-KZ"/>
              </w:rPr>
            </w:pPr>
            <w:r>
              <w:rPr>
                <w:rFonts w:ascii="Times New Roman" w:hAnsi="Times New Roman" w:eastAsia="Times New Roman" w:cs="Times New Roman"/>
                <w:lang w:val="kk-KZ"/>
              </w:rPr>
              <w:t>«Менің отбасым»</w:t>
            </w:r>
          </w:p>
          <w:p w14:paraId="7EE76818">
            <w:pPr>
              <w:spacing w:after="0" w:line="240" w:lineRule="auto"/>
              <w:rPr>
                <w:rFonts w:ascii="Times New Roman" w:hAnsi="Times New Roman" w:eastAsia="Times New Roman" w:cs="Times New Roman"/>
                <w:shd w:val="clear" w:color="auto" w:fill="FFFFFF"/>
                <w:lang w:val="kk-KZ"/>
              </w:rPr>
            </w:pPr>
            <w:r>
              <w:rPr>
                <w:rFonts w:ascii="Times New Roman" w:hAnsi="Times New Roman" w:eastAsia="Times New Roman" w:cs="Times New Roman"/>
                <w:shd w:val="clear" w:color="auto" w:fill="FFFFFF"/>
                <w:lang w:val="kk-KZ"/>
              </w:rPr>
              <w:t>Міндеті:</w:t>
            </w:r>
          </w:p>
          <w:p w14:paraId="270CD0D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Отбасы туралы айту жəне оларды сыйлай бәлуге үйрету.</w:t>
            </w:r>
          </w:p>
          <w:p w14:paraId="6513DC7B">
            <w:pPr>
              <w:spacing w:after="0" w:line="240" w:lineRule="auto"/>
              <w:rPr>
                <w:rFonts w:ascii="Times New Roman" w:hAnsi="Times New Roman" w:eastAsia="Times New Roman" w:cs="Times New Roman"/>
                <w:color w:val="000000" w:themeColor="text1"/>
                <w:lang w:val="kk-KZ"/>
              </w:rPr>
            </w:pPr>
          </w:p>
          <w:p w14:paraId="083435AF">
            <w:pPr>
              <w:spacing w:after="0" w:line="240" w:lineRule="auto"/>
              <w:rPr>
                <w:rFonts w:ascii="Times New Roman" w:hAnsi="Times New Roman" w:eastAsia="Calibri" w:cs="Times New Roman"/>
                <w:lang w:val="kk-KZ"/>
              </w:rPr>
            </w:pPr>
          </w:p>
          <w:p w14:paraId="0C38BE7A">
            <w:pPr>
              <w:spacing w:after="0" w:line="240" w:lineRule="auto"/>
              <w:rPr>
                <w:rFonts w:ascii="Times New Roman" w:hAnsi="Times New Roman" w:eastAsia="Calibri" w:cs="Times New Roman"/>
                <w:lang w:val="kk-KZ"/>
              </w:rPr>
            </w:pPr>
          </w:p>
          <w:p w14:paraId="3983824F">
            <w:pPr>
              <w:spacing w:after="0" w:line="240" w:lineRule="auto"/>
              <w:rPr>
                <w:rFonts w:ascii="Times New Roman" w:hAnsi="Times New Roman" w:eastAsia="Calibri" w:cs="Times New Roman"/>
                <w:lang w:val="kk-KZ"/>
              </w:rPr>
            </w:pPr>
          </w:p>
          <w:p w14:paraId="481DE14D">
            <w:pPr>
              <w:spacing w:after="0" w:line="240" w:lineRule="auto"/>
              <w:rPr>
                <w:rFonts w:ascii="Times New Roman" w:hAnsi="Times New Roman" w:eastAsia="Times New Roman" w:cs="Times New Roman"/>
                <w:lang w:val="kk-KZ" w:eastAsia="ru-RU"/>
              </w:rPr>
            </w:pPr>
          </w:p>
        </w:tc>
        <w:tc>
          <w:tcPr>
            <w:tcW w:w="2835" w:type="dxa"/>
            <w:gridSpan w:val="5"/>
            <w:tcBorders>
              <w:top w:val="single" w:color="auto" w:sz="4" w:space="0"/>
              <w:left w:val="single" w:color="auto" w:sz="4" w:space="0"/>
              <w:bottom w:val="single" w:color="auto" w:sz="4" w:space="0"/>
              <w:right w:val="single" w:color="auto" w:sz="4" w:space="0"/>
            </w:tcBorders>
            <w:shd w:val="clear" w:color="auto" w:fill="auto"/>
          </w:tcPr>
          <w:p w14:paraId="11A3CC2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Тақырыбы</w:t>
            </w:r>
            <w:r>
              <w:rPr>
                <w:rFonts w:ascii="Times New Roman" w:hAnsi="Times New Roman" w:eastAsia="Calibri" w:cs="Times New Roman"/>
                <w:lang w:val="kk-KZ"/>
              </w:rPr>
              <w:t>: «Күзгі табиғат»</w:t>
            </w:r>
          </w:p>
          <w:p w14:paraId="0681A21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w:t>
            </w:r>
          </w:p>
          <w:p w14:paraId="687BAEA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Күз мезгілі туралы айтуға үйрету.</w:t>
            </w:r>
          </w:p>
          <w:p w14:paraId="706AEDAF">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p>
          <w:p w14:paraId="506E0EAB">
            <w:pPr>
              <w:spacing w:after="0" w:line="240" w:lineRule="auto"/>
              <w:rPr>
                <w:rFonts w:ascii="Times New Roman" w:hAnsi="Times New Roman" w:eastAsia="Calibri" w:cs="Times New Roman"/>
                <w:color w:val="252525" w:themeColor="text1" w:themeTint="D9"/>
                <w:lang w:val="kk-KZ"/>
              </w:rPr>
            </w:pPr>
            <w:r>
              <w:rPr>
                <w:rFonts w:ascii="Times New Roman" w:hAnsi="Times New Roman" w:eastAsia="Calibri" w:cs="Times New Roman"/>
                <w:lang w:val="kk-KZ"/>
              </w:rPr>
              <w:t>.  Тұрмыстық жиһаздарды ұқыптылықпен қарауға тәрбиелеу.</w:t>
            </w:r>
          </w:p>
          <w:p w14:paraId="1F887540">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Қоршаған ортамен таныстыру </w:t>
            </w:r>
          </w:p>
          <w:p w14:paraId="5F37BAD6">
            <w:pPr>
              <w:spacing w:after="0" w:line="240" w:lineRule="auto"/>
              <w:rPr>
                <w:rFonts w:ascii="Times New Roman" w:hAnsi="Times New Roman" w:eastAsia="Calibri" w:cs="Times New Roman"/>
                <w:color w:val="252525" w:themeColor="text1" w:themeTint="D9"/>
                <w:lang w:val="kk-KZ"/>
              </w:rPr>
            </w:pPr>
            <w:r>
              <w:rPr>
                <w:rFonts w:ascii="Times New Roman" w:hAnsi="Times New Roman" w:eastAsia="Calibri" w:cs="Times New Roman"/>
                <w:lang w:val="kk-KZ"/>
              </w:rPr>
              <w:t xml:space="preserve">. </w:t>
            </w:r>
            <w:r>
              <w:rPr>
                <w:rFonts w:ascii="Times New Roman" w:hAnsi="Times New Roman" w:eastAsia="Calibri" w:cs="Times New Roman"/>
                <w:color w:val="252525" w:themeColor="text1" w:themeTint="D9"/>
                <w:lang w:val="kk-KZ"/>
              </w:rPr>
              <w:t>Саусақ қол қимыл қозғалыстарының икемділіктері дамыту.</w:t>
            </w:r>
          </w:p>
          <w:p w14:paraId="4C1125E9">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 салу</w:t>
            </w:r>
          </w:p>
          <w:p w14:paraId="07F60F21">
            <w:pPr>
              <w:spacing w:after="0" w:line="240" w:lineRule="auto"/>
              <w:rPr>
                <w:rFonts w:ascii="Times New Roman" w:hAnsi="Times New Roman" w:eastAsia="Calibri" w:cs="Times New Roman"/>
                <w:lang w:val="kk-KZ"/>
              </w:rPr>
            </w:pPr>
          </w:p>
          <w:p w14:paraId="65F65C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Қол икемділігіне, ұқыптылыққа тәрбиелеу.</w:t>
            </w:r>
          </w:p>
          <w:p w14:paraId="1A4C1859">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Мүсіндеу</w:t>
            </w:r>
          </w:p>
          <w:p w14:paraId="61648985">
            <w:pPr>
              <w:spacing w:after="0" w:line="240" w:lineRule="auto"/>
              <w:rPr>
                <w:rFonts w:ascii="Times New Roman" w:hAnsi="Times New Roman" w:eastAsia="Times New Roman" w:cs="Times New Roman"/>
                <w:color w:val="000000" w:themeColor="text1"/>
                <w:lang w:val="kk-KZ"/>
              </w:rPr>
            </w:pPr>
          </w:p>
          <w:p w14:paraId="3EFC3C9A">
            <w:pPr>
              <w:spacing w:after="0" w:line="240" w:lineRule="auto"/>
              <w:rPr>
                <w:rFonts w:ascii="Times New Roman" w:hAnsi="Times New Roman" w:eastAsia="Calibri" w:cs="Times New Roman"/>
                <w:lang w:val="kk-KZ"/>
              </w:rPr>
            </w:pPr>
          </w:p>
          <w:p w14:paraId="588D0665">
            <w:pPr>
              <w:spacing w:after="0" w:line="240" w:lineRule="auto"/>
              <w:rPr>
                <w:rFonts w:ascii="Times New Roman" w:hAnsi="Times New Roman" w:eastAsia="Calibri" w:cs="Times New Roman"/>
                <w:lang w:val="kk-KZ"/>
              </w:rPr>
            </w:pPr>
          </w:p>
        </w:tc>
        <w:tc>
          <w:tcPr>
            <w:tcW w:w="2977" w:type="dxa"/>
            <w:gridSpan w:val="6"/>
            <w:tcBorders>
              <w:top w:val="single" w:color="auto" w:sz="4" w:space="0"/>
              <w:left w:val="single" w:color="auto" w:sz="4" w:space="0"/>
              <w:bottom w:val="single" w:color="auto" w:sz="4" w:space="0"/>
              <w:right w:val="single" w:color="auto" w:sz="4" w:space="0"/>
            </w:tcBorders>
            <w:shd w:val="clear" w:color="auto" w:fill="auto"/>
          </w:tcPr>
          <w:p w14:paraId="07E0673D">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Тақырыбы</w:t>
            </w:r>
            <w:r>
              <w:rPr>
                <w:rFonts w:ascii="Times New Roman" w:hAnsi="Times New Roman" w:eastAsia="Calibri" w:cs="Times New Roman"/>
                <w:lang w:val="kk-KZ"/>
              </w:rPr>
              <w:t>: «Менің дене бөліктерім»</w:t>
            </w:r>
          </w:p>
          <w:p w14:paraId="028F197A">
            <w:pPr>
              <w:spacing w:after="0" w:line="240" w:lineRule="auto"/>
              <w:rPr>
                <w:rFonts w:ascii="Times New Roman" w:hAnsi="Times New Roman" w:eastAsia="Times New Roman" w:cs="Times New Roman"/>
                <w:lang w:val="kk-KZ"/>
              </w:rPr>
            </w:pPr>
            <w:r>
              <w:rPr>
                <w:rFonts w:ascii="Times New Roman" w:hAnsi="Times New Roman" w:eastAsia="Calibri" w:cs="Times New Roman"/>
                <w:lang w:val="kk-KZ"/>
              </w:rPr>
              <w:t>. Міндеті:Тазалыққа, ұқыптылыққа тәрбиелеу.Өзінің дене мүшелерін  ажыратып, атауға, дене мүшелерінің атқаратын қызметтерін айтуға үйрету.</w:t>
            </w:r>
          </w:p>
          <w:p w14:paraId="4C7722AB">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p>
          <w:p w14:paraId="6ECFBD6D">
            <w:pPr>
              <w:spacing w:after="0" w:line="240" w:lineRule="auto"/>
              <w:rPr>
                <w:rFonts w:ascii="Times New Roman" w:hAnsi="Times New Roman" w:eastAsia="Calibri" w:cs="Times New Roman"/>
                <w:lang w:val="kk-KZ"/>
              </w:rPr>
            </w:pPr>
          </w:p>
          <w:p w14:paraId="780DABE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Ұйымшылдыққа, ұқыптылыққа тәрбиелеу.Тәулік бөліктерін тану және атау «таңертең», «түс», «түн» ұғымдарын қолдану дағдылары дамыту.</w:t>
            </w:r>
          </w:p>
          <w:p w14:paraId="6E61786D">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Математика</w:t>
            </w:r>
          </w:p>
          <w:p w14:paraId="779A360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Әр түстегі және пішіндегі бөлшектерден қағазды бүктеу, домалақтау тәсілдерін үйрету.</w:t>
            </w:r>
          </w:p>
          <w:p w14:paraId="66CD0877">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Құрастыру  </w:t>
            </w:r>
          </w:p>
          <w:p w14:paraId="4143309B">
            <w:pPr>
              <w:spacing w:after="0" w:line="240" w:lineRule="auto"/>
              <w:rPr>
                <w:rFonts w:ascii="Times New Roman" w:hAnsi="Times New Roman" w:eastAsia="Calibri" w:cs="Times New Roman"/>
                <w:lang w:val="kk-KZ"/>
              </w:rPr>
            </w:pPr>
          </w:p>
          <w:p w14:paraId="226E969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Ұқыпты жұмыс жасауға тәрбиелейді.</w:t>
            </w:r>
          </w:p>
          <w:p w14:paraId="64D3A0D9">
            <w:pPr>
              <w:spacing w:after="0" w:line="240" w:lineRule="auto"/>
              <w:rPr>
                <w:rFonts w:ascii="Times New Roman" w:hAnsi="Times New Roman" w:eastAsia="Calibri" w:cs="Times New Roman"/>
                <w:lang w:val="kk-KZ"/>
              </w:rPr>
            </w:pPr>
          </w:p>
          <w:p w14:paraId="60497BD7">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Көркем әдебиет</w:t>
            </w:r>
            <w:r>
              <w:rPr>
                <w:rFonts w:ascii="Times New Roman" w:hAnsi="Times New Roman" w:eastAsia="Calibri" w:cs="Times New Roman"/>
                <w:color w:val="252525" w:themeColor="text1" w:themeTint="D9"/>
                <w:lang w:val="kk-KZ"/>
              </w:rPr>
              <w:t>«</w:t>
            </w:r>
            <w:r>
              <w:rPr>
                <w:rFonts w:ascii="Times New Roman" w:hAnsi="Times New Roman" w:eastAsia="Calibri" w:cs="Times New Roman"/>
                <w:lang w:val="kk-KZ"/>
              </w:rPr>
              <w:t>Е.Өтетілеуұлының «Мен» өлеңі</w:t>
            </w:r>
            <w:r>
              <w:rPr>
                <w:rFonts w:ascii="Times New Roman" w:hAnsi="Times New Roman" w:eastAsia="Calibri" w:cs="Times New Roman"/>
                <w:color w:val="252525" w:themeColor="text1" w:themeTint="D9"/>
                <w:lang w:val="kk-KZ"/>
              </w:rPr>
              <w:t>» өлеңі</w:t>
            </w:r>
            <w:r>
              <w:rPr>
                <w:rFonts w:ascii="Times New Roman" w:hAnsi="Times New Roman" w:eastAsia="Calibri" w:cs="Times New Roman"/>
                <w:color w:val="252525" w:themeColor="text1" w:themeTint="D9"/>
                <w:lang w:val="kk-KZ"/>
              </w:rPr>
              <w:tab/>
            </w:r>
          </w:p>
          <w:p w14:paraId="4AF468C1">
            <w:pPr>
              <w:spacing w:after="0" w:line="240" w:lineRule="auto"/>
              <w:rPr>
                <w:rFonts w:ascii="Times New Roman" w:hAnsi="Times New Roman" w:eastAsia="Calibri" w:cs="Times New Roman"/>
                <w:color w:val="252525" w:themeColor="text1" w:themeTint="D9"/>
                <w:lang w:val="kk-KZ"/>
              </w:rPr>
            </w:pPr>
            <w:r>
              <w:rPr>
                <w:rFonts w:ascii="Times New Roman" w:hAnsi="Times New Roman" w:eastAsia="Calibri" w:cs="Times New Roman"/>
                <w:color w:val="252525" w:themeColor="text1" w:themeTint="D9"/>
                <w:lang w:val="kk-KZ"/>
              </w:rPr>
              <w:t>Міндеті:Өлеңді жатқа айтуға тәрбиелеу.</w:t>
            </w:r>
          </w:p>
          <w:p w14:paraId="57DD804F">
            <w:pPr>
              <w:spacing w:after="0" w:line="240" w:lineRule="auto"/>
              <w:rPr>
                <w:rFonts w:ascii="Times New Roman" w:hAnsi="Times New Roman" w:eastAsia="Calibri" w:cs="Times New Roman"/>
                <w:color w:val="252525" w:themeColor="text1" w:themeTint="D9"/>
                <w:lang w:val="kk-KZ"/>
              </w:rPr>
            </w:pPr>
          </w:p>
          <w:p w14:paraId="5DE4838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p w14:paraId="7DD90FC6">
            <w:pPr>
              <w:spacing w:after="0" w:line="240" w:lineRule="auto"/>
              <w:rPr>
                <w:rFonts w:ascii="Times New Roman" w:hAnsi="Times New Roman" w:eastAsia="Calibri" w:cs="Times New Roman"/>
                <w:lang w:val="kk-KZ"/>
              </w:rPr>
            </w:pPr>
          </w:p>
          <w:p w14:paraId="7C660D9D">
            <w:pPr>
              <w:spacing w:after="0" w:line="240" w:lineRule="auto"/>
              <w:rPr>
                <w:rFonts w:ascii="Times New Roman" w:hAnsi="Times New Roman" w:eastAsia="Calibri" w:cs="Times New Roman"/>
                <w:lang w:val="kk-KZ"/>
              </w:rPr>
            </w:pPr>
          </w:p>
          <w:p w14:paraId="297D2542">
            <w:pPr>
              <w:spacing w:after="0" w:line="240" w:lineRule="auto"/>
              <w:rPr>
                <w:rFonts w:ascii="Times New Roman" w:hAnsi="Times New Roman" w:eastAsia="Calibri" w:cs="Times New Roman"/>
                <w:lang w:val="kk-KZ"/>
              </w:rPr>
            </w:pPr>
          </w:p>
          <w:p w14:paraId="525F9308">
            <w:pPr>
              <w:spacing w:after="0" w:line="240" w:lineRule="auto"/>
              <w:rPr>
                <w:rFonts w:ascii="Times New Roman" w:hAnsi="Times New Roman" w:eastAsia="Calibri" w:cs="Times New Roman"/>
                <w:lang w:val="kk-KZ"/>
              </w:rPr>
            </w:pPr>
          </w:p>
          <w:p w14:paraId="089992F8">
            <w:pPr>
              <w:spacing w:after="0" w:line="240" w:lineRule="auto"/>
              <w:rPr>
                <w:rFonts w:ascii="Times New Roman" w:hAnsi="Times New Roman" w:eastAsia="Calibri" w:cs="Times New Roman"/>
                <w:lang w:val="kk-KZ"/>
              </w:rPr>
            </w:pPr>
          </w:p>
        </w:tc>
        <w:tc>
          <w:tcPr>
            <w:tcW w:w="2693" w:type="dxa"/>
            <w:gridSpan w:val="5"/>
            <w:tcBorders>
              <w:top w:val="single" w:color="auto" w:sz="4" w:space="0"/>
              <w:left w:val="single" w:color="auto" w:sz="4" w:space="0"/>
              <w:bottom w:val="single" w:color="auto" w:sz="4" w:space="0"/>
              <w:right w:val="single" w:color="auto" w:sz="4" w:space="0"/>
            </w:tcBorders>
            <w:shd w:val="clear" w:color="auto" w:fill="auto"/>
          </w:tcPr>
          <w:p w14:paraId="21282DDB">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r>
              <w:rPr>
                <w:rFonts w:ascii="Times New Roman" w:hAnsi="Times New Roman" w:eastAsia="Calibri" w:cs="Times New Roman"/>
                <w:lang w:val="kk-KZ"/>
              </w:rPr>
              <w:t xml:space="preserve">:«Менің отбасым» </w:t>
            </w:r>
          </w:p>
          <w:p w14:paraId="59177ED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Міндеті:Отбасы туралы айта білуге тәрбиелеу.</w:t>
            </w:r>
          </w:p>
          <w:p w14:paraId="2D333CE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w:t>
            </w:r>
          </w:p>
          <w:p w14:paraId="5AD8FC4A">
            <w:pPr>
              <w:spacing w:after="0" w:line="240" w:lineRule="auto"/>
              <w:rPr>
                <w:rFonts w:ascii="Times New Roman" w:hAnsi="Times New Roman" w:eastAsia="Calibri" w:cs="Times New Roman"/>
                <w:lang w:val="kk-KZ"/>
              </w:rPr>
            </w:pPr>
          </w:p>
          <w:p w14:paraId="596D0349">
            <w:pPr>
              <w:spacing w:after="0" w:line="240" w:lineRule="auto"/>
              <w:rPr>
                <w:rFonts w:ascii="Times New Roman" w:hAnsi="Times New Roman" w:eastAsia="Times New Roman" w:cs="Times New Roman"/>
                <w:b/>
                <w:color w:val="000000" w:themeColor="text1"/>
                <w:lang w:val="kk-KZ"/>
              </w:rPr>
            </w:pPr>
            <w:r>
              <w:rPr>
                <w:rFonts w:ascii="Times New Roman" w:hAnsi="Times New Roman" w:eastAsia="Calibri" w:cs="Times New Roman"/>
                <w:b/>
                <w:lang w:val="kk-KZ"/>
              </w:rPr>
              <w:t xml:space="preserve">Көркем әдебиет </w:t>
            </w:r>
          </w:p>
          <w:p w14:paraId="4AA1E627">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themeColor="text1"/>
                <w:lang w:val="kk-KZ"/>
              </w:rPr>
              <w:t>«Бақшадағы көкеністер»</w:t>
            </w:r>
          </w:p>
          <w:p w14:paraId="45A7274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Міндеті: </w:t>
            </w:r>
            <w:r>
              <w:rPr>
                <w:rFonts w:ascii="Times New Roman" w:hAnsi="Times New Roman" w:eastAsia="Calibri" w:cs="Times New Roman"/>
                <w:color w:val="000000" w:themeColor="text1"/>
                <w:lang w:val="kk-KZ"/>
              </w:rPr>
              <w:t>Көкеністер туралы түсініктерін кеңейту.</w:t>
            </w:r>
          </w:p>
          <w:p w14:paraId="474C809D">
            <w:pPr>
              <w:spacing w:after="0" w:line="240" w:lineRule="auto"/>
              <w:rPr>
                <w:rFonts w:ascii="Times New Roman" w:hAnsi="Times New Roman" w:eastAsia="Calibri" w:cs="Times New Roman"/>
                <w:lang w:val="kk-KZ"/>
              </w:rPr>
            </w:pPr>
          </w:p>
          <w:p w14:paraId="088D7D3C">
            <w:pPr>
              <w:spacing w:after="0" w:line="240" w:lineRule="auto"/>
              <w:rPr>
                <w:rFonts w:ascii="Times New Roman" w:hAnsi="Times New Roman" w:eastAsia="Calibri" w:cs="Times New Roman"/>
                <w:lang w:val="kk-KZ"/>
              </w:rPr>
            </w:pPr>
          </w:p>
          <w:p w14:paraId="41785999">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Қоршаған ортамен таныстыру </w:t>
            </w:r>
          </w:p>
          <w:p w14:paraId="706C660A">
            <w:pPr>
              <w:spacing w:after="0" w:line="240" w:lineRule="auto"/>
              <w:rPr>
                <w:rFonts w:ascii="Times New Roman" w:hAnsi="Times New Roman" w:eastAsia="Times New Roman" w:cs="Times New Roman"/>
                <w:shd w:val="clear" w:color="auto" w:fill="FFFFFF"/>
                <w:lang w:val="kk-KZ"/>
              </w:rPr>
            </w:pPr>
            <w:r>
              <w:rPr>
                <w:rFonts w:ascii="Times New Roman" w:hAnsi="Times New Roman" w:eastAsia="Times New Roman" w:cs="Times New Roman"/>
                <w:lang w:val="kk-KZ"/>
              </w:rPr>
              <w:t>«Бақшадағы жемістер»</w:t>
            </w:r>
          </w:p>
          <w:p w14:paraId="7A98AB50">
            <w:pPr>
              <w:spacing w:after="0" w:line="240" w:lineRule="auto"/>
              <w:rPr>
                <w:rFonts w:ascii="Times New Roman" w:hAnsi="Times New Roman" w:eastAsia="Times New Roman" w:cs="Times New Roman"/>
                <w:shd w:val="clear" w:color="auto" w:fill="FFFFFF"/>
                <w:lang w:val="kk-KZ"/>
              </w:rPr>
            </w:pPr>
            <w:r>
              <w:rPr>
                <w:rFonts w:ascii="Times New Roman" w:hAnsi="Times New Roman" w:eastAsia="Times New Roman" w:cs="Times New Roman"/>
                <w:shd w:val="clear" w:color="auto" w:fill="FFFFFF"/>
                <w:lang w:val="kk-KZ"/>
              </w:rPr>
              <w:t>Міндеті:</w:t>
            </w:r>
          </w:p>
          <w:p w14:paraId="549CE1B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Жемістерді тану жəне олардың атауын білу қабілеттері дамыту.</w:t>
            </w:r>
          </w:p>
          <w:p w14:paraId="54AC832A">
            <w:pPr>
              <w:spacing w:after="0" w:line="240" w:lineRule="auto"/>
              <w:rPr>
                <w:rFonts w:ascii="Times New Roman" w:hAnsi="Times New Roman" w:eastAsia="Calibri" w:cs="Times New Roman"/>
                <w:lang w:val="kk-KZ"/>
              </w:rPr>
            </w:pPr>
          </w:p>
          <w:p w14:paraId="770A8839">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Құрастыру</w:t>
            </w:r>
            <w:r>
              <w:rPr>
                <w:rFonts w:ascii="Times New Roman" w:hAnsi="Times New Roman" w:eastAsia="Calibri" w:cs="Times New Roman"/>
                <w:lang w:val="kk-KZ"/>
              </w:rPr>
              <w:t xml:space="preserve"> «Менің шкафым» </w:t>
            </w:r>
          </w:p>
          <w:p w14:paraId="1340FF8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Міндеті:Ұсақ заттарды дайындауда шаршы қағазын бүктеу біліктерін қалыптастыру.</w:t>
            </w:r>
          </w:p>
          <w:p w14:paraId="4E07F041">
            <w:pPr>
              <w:spacing w:after="0" w:line="240" w:lineRule="auto"/>
              <w:rPr>
                <w:rFonts w:ascii="Times New Roman" w:hAnsi="Times New Roman" w:eastAsia="Calibri" w:cs="Times New Roman"/>
                <w:lang w:val="kk-KZ"/>
              </w:rPr>
            </w:pPr>
          </w:p>
          <w:p w14:paraId="23E73482">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 салу</w:t>
            </w:r>
          </w:p>
          <w:p w14:paraId="786F3BB2">
            <w:pPr>
              <w:spacing w:after="0" w:line="240" w:lineRule="auto"/>
              <w:rPr>
                <w:rFonts w:ascii="Times New Roman" w:hAnsi="Times New Roman" w:eastAsia="Calibri" w:cs="Times New Roman"/>
                <w:lang w:val="kk-KZ"/>
              </w:rPr>
            </w:pPr>
            <w:r>
              <w:rPr>
                <w:rFonts w:ascii="Times New Roman" w:hAnsi="Times New Roman" w:eastAsia="Times New Roman" w:cs="Times New Roman"/>
                <w:lang w:val="kk-KZ"/>
              </w:rPr>
              <w:t>«Менің сүйікті отбасым»</w:t>
            </w:r>
          </w:p>
          <w:p w14:paraId="097FF1C1">
            <w:pPr>
              <w:spacing w:after="0" w:line="240" w:lineRule="auto"/>
              <w:rPr>
                <w:rFonts w:ascii="Times New Roman" w:hAnsi="Times New Roman" w:eastAsia="Times New Roman" w:cs="Times New Roman"/>
                <w:lang w:val="kk-KZ"/>
              </w:rPr>
            </w:pPr>
            <w:r>
              <w:rPr>
                <w:rFonts w:ascii="Times New Roman" w:hAnsi="Times New Roman" w:eastAsia="Calibri" w:cs="Times New Roman"/>
                <w:lang w:val="kk-KZ"/>
              </w:rPr>
              <w:t>Міндеті:</w:t>
            </w:r>
            <w:r>
              <w:rPr>
                <w:rFonts w:ascii="Times New Roman" w:hAnsi="Times New Roman" w:eastAsia="Times New Roman" w:cs="Times New Roman"/>
                <w:lang w:val="kk-KZ"/>
              </w:rPr>
              <w:t>сурет салу барысында ұқыптылыққа тәрбиелеу.</w:t>
            </w:r>
          </w:p>
          <w:p w14:paraId="3CE648F0">
            <w:pPr>
              <w:spacing w:after="0" w:line="240" w:lineRule="auto"/>
              <w:rPr>
                <w:rFonts w:ascii="Times New Roman" w:hAnsi="Times New Roman" w:eastAsia="Calibri" w:cs="Times New Roman"/>
                <w:lang w:val="kk-KZ"/>
              </w:rPr>
            </w:pPr>
          </w:p>
          <w:p w14:paraId="5E4E78FB">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Мүсіндеу</w:t>
            </w:r>
            <w:r>
              <w:rPr>
                <w:rFonts w:ascii="Times New Roman" w:hAnsi="Times New Roman" w:eastAsia="Times New Roman" w:cs="Times New Roman"/>
                <w:color w:val="000000" w:themeColor="text1"/>
                <w:lang w:val="kk-KZ"/>
              </w:rPr>
              <w:t>«Менің сүйікті жемісім» Міндеті:Домалату, есу, әдістері арқылы тағамдарды мүсіндеу дағдыларын қалыптастыру.</w:t>
            </w:r>
          </w:p>
          <w:p w14:paraId="4009EEF0">
            <w:pPr>
              <w:spacing w:after="0" w:line="240" w:lineRule="auto"/>
              <w:rPr>
                <w:rFonts w:ascii="Times New Roman" w:hAnsi="Times New Roman" w:eastAsia="Calibri" w:cs="Times New Roman"/>
                <w:lang w:val="kk-KZ"/>
              </w:rPr>
            </w:pPr>
          </w:p>
          <w:p w14:paraId="2369058C">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Жапсыру</w:t>
            </w:r>
          </w:p>
          <w:p w14:paraId="4A3DAD5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«Менің ойыншықтарым» </w:t>
            </w:r>
          </w:p>
          <w:p w14:paraId="2E4FB3D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Бөліктерденбейнелердіқұрастыруға үйрету</w:t>
            </w:r>
          </w:p>
          <w:p w14:paraId="34BD03F0">
            <w:pPr>
              <w:spacing w:after="0" w:line="240" w:lineRule="auto"/>
              <w:rPr>
                <w:rFonts w:ascii="Times New Roman" w:hAnsi="Times New Roman" w:eastAsia="Calibri" w:cs="Times New Roman"/>
                <w:lang w:val="kk-KZ"/>
              </w:rPr>
            </w:pPr>
          </w:p>
          <w:p w14:paraId="7F18B9D6">
            <w:pPr>
              <w:spacing w:after="0" w:line="240" w:lineRule="auto"/>
              <w:rPr>
                <w:rFonts w:ascii="Times New Roman" w:hAnsi="Times New Roman" w:eastAsia="Calibri" w:cs="Times New Roman"/>
                <w:lang w:val="kk-KZ"/>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3DCF9D89">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r>
              <w:rPr>
                <w:rFonts w:ascii="Times New Roman" w:hAnsi="Times New Roman" w:eastAsia="Times New Roman" w:cs="Times New Roman"/>
                <w:lang w:val="kk-KZ"/>
              </w:rPr>
              <w:t>«Менің сүйікті әжем»</w:t>
            </w:r>
          </w:p>
          <w:p w14:paraId="7D068490">
            <w:pPr>
              <w:spacing w:after="0" w:line="240" w:lineRule="auto"/>
              <w:rPr>
                <w:rFonts w:ascii="Times New Roman" w:hAnsi="Times New Roman" w:eastAsia="Times New Roman" w:cs="Times New Roman"/>
                <w:lang w:val="kk-KZ"/>
              </w:rPr>
            </w:pPr>
            <w:r>
              <w:rPr>
                <w:rFonts w:ascii="Times New Roman" w:hAnsi="Times New Roman" w:eastAsia="Calibri" w:cs="Times New Roman"/>
                <w:lang w:val="kk-KZ"/>
              </w:rPr>
              <w:t>Міндеті:</w:t>
            </w:r>
            <w:r>
              <w:rPr>
                <w:rFonts w:ascii="Times New Roman" w:hAnsi="Times New Roman" w:eastAsia="Times New Roman" w:cs="Times New Roman"/>
                <w:lang w:val="kk-KZ"/>
              </w:rPr>
              <w:t>сипаттай білу дағдыларын дамыту.</w:t>
            </w:r>
          </w:p>
          <w:p w14:paraId="64730A5B">
            <w:pPr>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Денешынықтыру</w:t>
            </w:r>
          </w:p>
          <w:p w14:paraId="19E0BEB9">
            <w:pPr>
              <w:spacing w:after="0" w:line="240" w:lineRule="auto"/>
              <w:rPr>
                <w:rFonts w:ascii="Times New Roman" w:hAnsi="Times New Roman" w:eastAsia="Calibri" w:cs="Times New Roman"/>
                <w:lang w:val="kk-KZ"/>
              </w:rPr>
            </w:pPr>
          </w:p>
          <w:p w14:paraId="7BBB31C4">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Көркем әдебиет</w:t>
            </w:r>
            <w:r>
              <w:rPr>
                <w:rFonts w:ascii="Times New Roman" w:hAnsi="Times New Roman" w:eastAsia="Times New Roman" w:cs="Times New Roman"/>
                <w:color w:val="000000" w:themeColor="text1"/>
                <w:lang w:val="kk-KZ"/>
              </w:rPr>
              <w:t xml:space="preserve">«Менің атам» </w:t>
            </w:r>
          </w:p>
          <w:p w14:paraId="1BD5C5C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Міндеті: </w:t>
            </w:r>
            <w:r>
              <w:rPr>
                <w:rFonts w:ascii="Times New Roman" w:hAnsi="Times New Roman" w:eastAsia="Calibri" w:cs="Times New Roman"/>
                <w:color w:val="000000" w:themeColor="text1"/>
                <w:lang w:val="kk-KZ"/>
              </w:rPr>
              <w:t>Отбасы туралы түсініктерін кеңейту.</w:t>
            </w:r>
          </w:p>
          <w:p w14:paraId="3026AB7D">
            <w:pPr>
              <w:spacing w:after="0" w:line="240" w:lineRule="auto"/>
              <w:rPr>
                <w:rFonts w:ascii="Times New Roman" w:hAnsi="Times New Roman" w:eastAsia="Calibri" w:cs="Times New Roman"/>
                <w:lang w:val="kk-KZ"/>
              </w:rPr>
            </w:pPr>
          </w:p>
          <w:p w14:paraId="3AFCDD58">
            <w:pPr>
              <w:spacing w:after="0" w:line="240" w:lineRule="auto"/>
              <w:rPr>
                <w:rFonts w:ascii="Times New Roman" w:hAnsi="Times New Roman" w:eastAsia="Calibri" w:cs="Times New Roman"/>
                <w:lang w:val="kk-KZ"/>
              </w:rPr>
            </w:pPr>
          </w:p>
          <w:p w14:paraId="45CBC891">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Математика</w:t>
            </w:r>
          </w:p>
          <w:p w14:paraId="34B0395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«Менің ойыншықтарым» </w:t>
            </w:r>
          </w:p>
          <w:p w14:paraId="3B9F20AD">
            <w:pPr>
              <w:spacing w:after="0" w:line="240" w:lineRule="auto"/>
              <w:rPr>
                <w:rFonts w:ascii="Times New Roman" w:hAnsi="Times New Roman" w:eastAsia="Calibri" w:cs="Times New Roman"/>
                <w:lang w:val="kk-KZ"/>
              </w:rPr>
            </w:pPr>
          </w:p>
          <w:p w14:paraId="4B06883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Міндеті:Түстерді ажыратуға  үйрету.</w:t>
            </w:r>
          </w:p>
          <w:p w14:paraId="0BF92061">
            <w:pPr>
              <w:spacing w:after="0" w:line="240" w:lineRule="auto"/>
              <w:rPr>
                <w:rFonts w:ascii="Times New Roman" w:hAnsi="Times New Roman" w:eastAsia="Calibri" w:cs="Times New Roman"/>
                <w:lang w:val="kk-KZ"/>
              </w:rPr>
            </w:pPr>
          </w:p>
          <w:p w14:paraId="09A4FA97">
            <w:pPr>
              <w:spacing w:after="0" w:line="240" w:lineRule="auto"/>
              <w:rPr>
                <w:rFonts w:ascii="Times New Roman" w:hAnsi="Times New Roman" w:eastAsia="Calibri" w:cs="Times New Roman"/>
                <w:lang w:val="kk-KZ"/>
              </w:rPr>
            </w:pPr>
          </w:p>
          <w:p w14:paraId="6A9513EC">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Қоршаған ортамен таныстыру </w:t>
            </w:r>
          </w:p>
          <w:p w14:paraId="014A904F">
            <w:pPr>
              <w:spacing w:after="0" w:line="240" w:lineRule="auto"/>
              <w:rPr>
                <w:rFonts w:ascii="Times New Roman" w:hAnsi="Times New Roman" w:eastAsia="Times New Roman" w:cs="Times New Roman"/>
                <w:shd w:val="clear" w:color="auto" w:fill="FFFFFF"/>
                <w:lang w:val="kk-KZ"/>
              </w:rPr>
            </w:pPr>
            <w:r>
              <w:rPr>
                <w:rFonts w:ascii="Times New Roman" w:hAnsi="Times New Roman" w:eastAsia="Times New Roman" w:cs="Times New Roman"/>
                <w:lang w:val="kk-KZ"/>
              </w:rPr>
              <w:t>«Күзгі балабақша ауласы»</w:t>
            </w:r>
          </w:p>
          <w:p w14:paraId="73CDA9EB">
            <w:pPr>
              <w:spacing w:after="0" w:line="240" w:lineRule="auto"/>
              <w:rPr>
                <w:rFonts w:ascii="Times New Roman" w:hAnsi="Times New Roman" w:eastAsia="Times New Roman" w:cs="Times New Roman"/>
                <w:shd w:val="clear" w:color="auto" w:fill="FFFFFF"/>
                <w:lang w:val="kk-KZ"/>
              </w:rPr>
            </w:pPr>
            <w:r>
              <w:rPr>
                <w:rFonts w:ascii="Times New Roman" w:hAnsi="Times New Roman" w:eastAsia="Times New Roman" w:cs="Times New Roman"/>
                <w:shd w:val="clear" w:color="auto" w:fill="FFFFFF"/>
                <w:lang w:val="kk-KZ"/>
              </w:rPr>
              <w:t>Міндеті:</w:t>
            </w:r>
          </w:p>
          <w:p w14:paraId="1718DA13">
            <w:pPr>
              <w:spacing w:after="0" w:line="240" w:lineRule="auto"/>
              <w:rPr>
                <w:rFonts w:ascii="Times New Roman" w:hAnsi="Times New Roman" w:eastAsia="Calibri" w:cs="Times New Roman"/>
                <w:lang w:val="kk-KZ"/>
              </w:rPr>
            </w:pPr>
            <w:r>
              <w:rPr>
                <w:rFonts w:ascii="Times New Roman" w:hAnsi="Times New Roman" w:eastAsia="Times New Roman" w:cs="Times New Roman"/>
                <w:shd w:val="clear" w:color="auto" w:fill="FFFFFF"/>
                <w:lang w:val="kk-KZ"/>
              </w:rPr>
              <w:t>Сөздік қорларын молайту.</w:t>
            </w:r>
          </w:p>
          <w:p w14:paraId="142CFDFC">
            <w:pPr>
              <w:spacing w:after="0" w:line="240" w:lineRule="auto"/>
              <w:rPr>
                <w:rFonts w:ascii="Times New Roman" w:hAnsi="Times New Roman" w:eastAsia="Calibri" w:cs="Times New Roman"/>
                <w:lang w:val="kk-KZ"/>
              </w:rPr>
            </w:pPr>
          </w:p>
          <w:p w14:paraId="328208EB">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Құрастыру</w:t>
            </w:r>
          </w:p>
          <w:p w14:paraId="63F4BC8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«Менің төсегім» </w:t>
            </w:r>
          </w:p>
          <w:p w14:paraId="668F08CB">
            <w:pPr>
              <w:spacing w:after="0" w:line="240" w:lineRule="auto"/>
              <w:rPr>
                <w:rFonts w:ascii="Times New Roman" w:hAnsi="Times New Roman" w:eastAsia="Calibri" w:cs="Times New Roman"/>
                <w:lang w:val="kk-KZ"/>
              </w:rPr>
            </w:pPr>
          </w:p>
          <w:p w14:paraId="09C2E37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Міндеті:Құрастыру дағдыларын жетілдіру.</w:t>
            </w:r>
          </w:p>
          <w:p w14:paraId="5B4494E4">
            <w:pPr>
              <w:spacing w:after="0" w:line="240" w:lineRule="auto"/>
              <w:rPr>
                <w:rFonts w:ascii="Times New Roman" w:hAnsi="Times New Roman" w:eastAsia="Calibri" w:cs="Times New Roman"/>
                <w:lang w:val="kk-KZ"/>
              </w:rPr>
            </w:pPr>
          </w:p>
          <w:p w14:paraId="46C0A324">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 салу</w:t>
            </w:r>
          </w:p>
          <w:p w14:paraId="5DF340E9">
            <w:pPr>
              <w:spacing w:after="0" w:line="240" w:lineRule="auto"/>
              <w:rPr>
                <w:rFonts w:ascii="Times New Roman" w:hAnsi="Times New Roman" w:eastAsia="Calibri" w:cs="Times New Roman"/>
                <w:lang w:val="kk-KZ"/>
              </w:rPr>
            </w:pPr>
            <w:r>
              <w:rPr>
                <w:rFonts w:ascii="Times New Roman" w:hAnsi="Times New Roman" w:eastAsia="Times New Roman" w:cs="Times New Roman"/>
                <w:lang w:val="kk-KZ"/>
              </w:rPr>
              <w:t>«Менің ойыншық жиһазым»</w:t>
            </w:r>
          </w:p>
          <w:p w14:paraId="5FB0A299">
            <w:pPr>
              <w:spacing w:after="0" w:line="240" w:lineRule="auto"/>
              <w:rPr>
                <w:rFonts w:ascii="Times New Roman" w:hAnsi="Times New Roman" w:eastAsia="Times New Roman" w:cs="Times New Roman"/>
                <w:lang w:val="kk-KZ"/>
              </w:rPr>
            </w:pPr>
            <w:r>
              <w:rPr>
                <w:rFonts w:ascii="Times New Roman" w:hAnsi="Times New Roman" w:eastAsia="Calibri" w:cs="Times New Roman"/>
                <w:lang w:val="kk-KZ"/>
              </w:rPr>
              <w:t>Міндеті:</w:t>
            </w:r>
            <w:r>
              <w:rPr>
                <w:rFonts w:ascii="Times New Roman" w:hAnsi="Times New Roman" w:eastAsia="Times New Roman" w:cs="Times New Roman"/>
                <w:lang w:val="kk-KZ"/>
              </w:rPr>
              <w:t>сурет салу барысында ұқыптылыққа тәрбиелеу.</w:t>
            </w:r>
          </w:p>
          <w:p w14:paraId="1D7DDCC8">
            <w:pPr>
              <w:spacing w:after="0" w:line="240" w:lineRule="auto"/>
              <w:rPr>
                <w:rFonts w:ascii="Times New Roman" w:hAnsi="Times New Roman" w:eastAsia="Calibri" w:cs="Times New Roman"/>
                <w:lang w:val="kk-KZ"/>
              </w:rPr>
            </w:pPr>
          </w:p>
          <w:p w14:paraId="2260C1E7">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Мүсіндеу            </w:t>
            </w:r>
          </w:p>
          <w:p w14:paraId="42B85259">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«Алма» Міндеті:Домалату, есу, әдістері арқылы тағамдарды мүсіндеу дағдыларын қалыптастыру.</w:t>
            </w:r>
          </w:p>
          <w:p w14:paraId="6A5702F4">
            <w:pPr>
              <w:spacing w:after="0" w:line="240" w:lineRule="auto"/>
              <w:rPr>
                <w:rFonts w:ascii="Times New Roman" w:hAnsi="Times New Roman" w:eastAsia="Calibri" w:cs="Times New Roman"/>
                <w:lang w:val="kk-KZ"/>
              </w:rPr>
            </w:pPr>
          </w:p>
          <w:p w14:paraId="3005D68E">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Жапсыру </w:t>
            </w:r>
          </w:p>
          <w:p w14:paraId="7443167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«Күздің сыйы»</w:t>
            </w:r>
          </w:p>
          <w:p w14:paraId="63527BE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Міндеті:Дайын пішіндерден заттардың бейнесін жасауға қалыптастыруға үйрету.</w:t>
            </w:r>
          </w:p>
          <w:p w14:paraId="11A03E95">
            <w:pPr>
              <w:spacing w:after="0" w:line="240" w:lineRule="auto"/>
              <w:rPr>
                <w:rFonts w:ascii="Times New Roman" w:hAnsi="Times New Roman" w:eastAsia="Calibri" w:cs="Times New Roman"/>
                <w:lang w:val="kk-KZ"/>
              </w:rPr>
            </w:pPr>
          </w:p>
          <w:p w14:paraId="59428D49">
            <w:pPr>
              <w:spacing w:after="0" w:line="240" w:lineRule="auto"/>
              <w:rPr>
                <w:rFonts w:ascii="Times New Roman" w:hAnsi="Times New Roman" w:eastAsia="Calibri" w:cs="Times New Roman"/>
                <w:lang w:val="kk-KZ"/>
              </w:rPr>
            </w:pPr>
          </w:p>
        </w:tc>
      </w:tr>
      <w:tr w14:paraId="29A3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484BA23F">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07DD61B8">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«Ас адамның арқауы» Балаларды ас мәзірімен таныстыру</w:t>
            </w:r>
          </w:p>
          <w:p w14:paraId="77481B7B">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Мақсаты: дастархан басында дұрыс отырып тамақтануды тәрбиелеу,балаларды асхана құралдарымен пайдалануды үйрету, үстел басында нанды үгітпей, қоқымдарды шашпауға тәрбиелеу. Ас  қайтаруға үйрету.</w:t>
            </w:r>
          </w:p>
          <w:p w14:paraId="301F13D1">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Аумин десең маған,</w:t>
            </w:r>
          </w:p>
          <w:p w14:paraId="3BFD71FD">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Құдай берсін саған.</w:t>
            </w:r>
          </w:p>
          <w:p w14:paraId="4EDAB7ED">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Алтыннан – жағаң,</w:t>
            </w:r>
          </w:p>
          <w:p w14:paraId="2C7EA4F1">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Күмістен – тағаң.</w:t>
            </w:r>
          </w:p>
          <w:p w14:paraId="215207DC">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Оң жағыңнан кетпесін</w:t>
            </w:r>
          </w:p>
          <w:p w14:paraId="7605F595">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Күрпілдек қара сабаң.</w:t>
            </w:r>
          </w:p>
          <w:p w14:paraId="156A5412">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Жортсаң жолың болсын,</w:t>
            </w:r>
          </w:p>
          <w:p w14:paraId="43B14061">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Жолдасың қыдыр болсын.(Аумин)</w:t>
            </w:r>
          </w:p>
          <w:p w14:paraId="165F3C39">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color w:val="000000"/>
                <w:lang w:val="kk-KZ"/>
              </w:rPr>
              <w:t>(Мәдени-гигеналық дағдылар, өзіне-өзі қызмет ету дағдылары)</w:t>
            </w:r>
          </w:p>
        </w:tc>
      </w:tr>
      <w:tr w14:paraId="69FFB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4742C4EB">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479BA592">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14:paraId="267B8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266" w:type="dxa"/>
            <w:tcBorders>
              <w:top w:val="single" w:color="auto" w:sz="4" w:space="0"/>
              <w:left w:val="single" w:color="auto" w:sz="4" w:space="0"/>
              <w:bottom w:val="nil"/>
              <w:right w:val="single" w:color="auto" w:sz="4" w:space="0"/>
            </w:tcBorders>
            <w:shd w:val="clear" w:color="auto" w:fill="auto"/>
          </w:tcPr>
          <w:p w14:paraId="1E19F466">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7C84D1A5">
            <w:pPr>
              <w:spacing w:after="0" w:line="254" w:lineRule="auto"/>
              <w:rPr>
                <w:rFonts w:ascii="Times New Roman" w:hAnsi="Times New Roman" w:eastAsia="Times New Roman" w:cs="Times New Roman"/>
                <w:b/>
                <w:color w:val="000000"/>
                <w:lang w:eastAsia="ru-RU"/>
              </w:rPr>
            </w:pPr>
          </w:p>
        </w:tc>
        <w:tc>
          <w:tcPr>
            <w:tcW w:w="2257" w:type="dxa"/>
            <w:vMerge w:val="restart"/>
            <w:tcBorders>
              <w:top w:val="single" w:color="auto" w:sz="4" w:space="0"/>
              <w:left w:val="single" w:color="auto" w:sz="4" w:space="0"/>
              <w:right w:val="single" w:color="auto" w:sz="4" w:space="0"/>
            </w:tcBorders>
            <w:shd w:val="clear" w:color="auto" w:fill="auto"/>
          </w:tcPr>
          <w:p w14:paraId="5073E2DC">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Бақылау:</w:t>
            </w:r>
            <w:r>
              <w:rPr>
                <w:rFonts w:ascii="Times New Roman" w:hAnsi="Times New Roman" w:eastAsia="Calibri" w:cs="Times New Roman"/>
                <w:lang w:val="bg-BG"/>
              </w:rPr>
              <w:t xml:space="preserve"> Күзгі ауа райындағы өзгерістерді бақылау.</w:t>
            </w:r>
            <w:r>
              <w:rPr>
                <w:rFonts w:ascii="Times New Roman" w:hAnsi="Times New Roman" w:eastAsia="Calibri" w:cs="Times New Roman"/>
                <w:lang w:val="bg-BG"/>
              </w:rPr>
              <w:br w:type="textWrapping"/>
            </w:r>
          </w:p>
        </w:tc>
        <w:tc>
          <w:tcPr>
            <w:tcW w:w="2106" w:type="dxa"/>
            <w:gridSpan w:val="5"/>
            <w:vMerge w:val="restart"/>
            <w:tcBorders>
              <w:top w:val="single" w:color="auto" w:sz="4" w:space="0"/>
              <w:left w:val="single" w:color="auto" w:sz="4" w:space="0"/>
              <w:right w:val="single" w:color="auto" w:sz="4" w:space="0"/>
            </w:tcBorders>
            <w:shd w:val="clear" w:color="auto" w:fill="auto"/>
          </w:tcPr>
          <w:p w14:paraId="53BB1296">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 xml:space="preserve">Бақылау: </w:t>
            </w:r>
            <w:r>
              <w:rPr>
                <w:rFonts w:ascii="Times New Roman" w:hAnsi="Times New Roman" w:eastAsia="Calibri" w:cs="Times New Roman"/>
                <w:lang w:val="bg-BG"/>
              </w:rPr>
              <w:t>Құстардың ұшуын бақылау.</w:t>
            </w:r>
            <w:r>
              <w:rPr>
                <w:rFonts w:ascii="Times New Roman" w:hAnsi="Times New Roman" w:eastAsia="Calibri" w:cs="Times New Roman"/>
              </w:rPr>
              <w:t> </w:t>
            </w:r>
            <w:r>
              <w:rPr>
                <w:rFonts w:ascii="Times New Roman" w:hAnsi="Times New Roman" w:eastAsia="Calibri" w:cs="Times New Roman"/>
                <w:lang w:val="bg-BG"/>
              </w:rPr>
              <w:br w:type="textWrapping"/>
            </w:r>
          </w:p>
          <w:p w14:paraId="050C514C">
            <w:pPr>
              <w:spacing w:after="0" w:line="240" w:lineRule="auto"/>
              <w:rPr>
                <w:rFonts w:ascii="Times New Roman" w:hAnsi="Times New Roman" w:eastAsia="Calibri" w:cs="Times New Roman"/>
                <w:lang w:val="bg-BG"/>
              </w:rPr>
            </w:pPr>
          </w:p>
        </w:tc>
        <w:tc>
          <w:tcPr>
            <w:tcW w:w="2579" w:type="dxa"/>
            <w:gridSpan w:val="5"/>
            <w:vMerge w:val="restart"/>
            <w:tcBorders>
              <w:top w:val="single" w:color="auto" w:sz="4" w:space="0"/>
              <w:left w:val="single" w:color="auto" w:sz="4" w:space="0"/>
              <w:right w:val="single" w:color="auto" w:sz="4" w:space="0"/>
            </w:tcBorders>
            <w:shd w:val="clear" w:color="auto" w:fill="auto"/>
          </w:tcPr>
          <w:p w14:paraId="172865A3">
            <w:pPr>
              <w:spacing w:after="0" w:line="240" w:lineRule="auto"/>
              <w:rPr>
                <w:rFonts w:ascii="Times New Roman" w:hAnsi="Times New Roman" w:eastAsia="Calibri" w:cs="Times New Roman"/>
                <w:lang w:val="kk-KZ"/>
              </w:rPr>
            </w:pPr>
            <w:r>
              <w:rPr>
                <w:rFonts w:ascii="Times New Roman" w:hAnsi="Times New Roman" w:eastAsia="Calibri" w:cs="Times New Roman"/>
                <w:b/>
                <w:lang w:val="bg-BG"/>
              </w:rPr>
              <w:t>Бақылау</w:t>
            </w:r>
            <w:r>
              <w:rPr>
                <w:rFonts w:ascii="Times New Roman" w:hAnsi="Times New Roman" w:eastAsia="Calibri" w:cs="Times New Roman"/>
                <w:lang w:val="bg-BG"/>
              </w:rPr>
              <w:t>: Күннің көзін бақылау.</w:t>
            </w:r>
            <w:r>
              <w:rPr>
                <w:rFonts w:ascii="Times New Roman" w:hAnsi="Times New Roman" w:eastAsia="Calibri" w:cs="Times New Roman"/>
                <w:lang w:val="bg-BG"/>
              </w:rPr>
              <w:br w:type="textWrapping"/>
            </w:r>
          </w:p>
        </w:tc>
        <w:tc>
          <w:tcPr>
            <w:tcW w:w="2987" w:type="dxa"/>
            <w:gridSpan w:val="5"/>
            <w:vMerge w:val="restart"/>
            <w:tcBorders>
              <w:top w:val="single" w:color="auto" w:sz="4" w:space="0"/>
              <w:left w:val="single" w:color="auto" w:sz="4" w:space="0"/>
              <w:right w:val="single" w:color="auto" w:sz="4" w:space="0"/>
            </w:tcBorders>
            <w:shd w:val="clear" w:color="auto" w:fill="auto"/>
          </w:tcPr>
          <w:p w14:paraId="038B91BF">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Бақылау:</w:t>
            </w:r>
            <w:r>
              <w:rPr>
                <w:rFonts w:ascii="Times New Roman" w:hAnsi="Times New Roman" w:eastAsia="Calibri" w:cs="Times New Roman"/>
                <w:lang w:val="bg-BG"/>
              </w:rPr>
              <w:t xml:space="preserve"> Табиғатты өзгерістерді бақылау</w:t>
            </w:r>
            <w:r>
              <w:rPr>
                <w:rFonts w:ascii="Times New Roman" w:hAnsi="Times New Roman" w:eastAsia="Calibri" w:cs="Times New Roman"/>
                <w:lang w:val="kk-KZ"/>
              </w:rPr>
              <w:t> </w:t>
            </w:r>
            <w:r>
              <w:rPr>
                <w:rFonts w:ascii="Times New Roman" w:hAnsi="Times New Roman" w:eastAsia="Calibri" w:cs="Times New Roman"/>
                <w:lang w:val="bg-BG"/>
              </w:rPr>
              <w:br w:type="textWrapping"/>
            </w:r>
            <w:r>
              <w:rPr>
                <w:rFonts w:ascii="Times New Roman" w:hAnsi="Times New Roman" w:eastAsia="Calibri" w:cs="Times New Roman"/>
                <w:lang w:val="bg-BG"/>
              </w:rPr>
              <w:t>(жел, салқын, жаңбыр, т.б.)</w:t>
            </w:r>
            <w:r>
              <w:rPr>
                <w:rFonts w:ascii="Times New Roman" w:hAnsi="Times New Roman" w:eastAsia="Calibri" w:cs="Times New Roman"/>
                <w:lang w:val="bg-BG"/>
              </w:rPr>
              <w:br w:type="textWrapping"/>
            </w:r>
          </w:p>
        </w:tc>
        <w:tc>
          <w:tcPr>
            <w:tcW w:w="4107" w:type="dxa"/>
            <w:gridSpan w:val="6"/>
            <w:vMerge w:val="restart"/>
            <w:tcBorders>
              <w:top w:val="single" w:color="auto" w:sz="4" w:space="0"/>
              <w:left w:val="single" w:color="auto" w:sz="4" w:space="0"/>
              <w:right w:val="single" w:color="auto" w:sz="4" w:space="0"/>
            </w:tcBorders>
            <w:shd w:val="clear" w:color="auto" w:fill="auto"/>
          </w:tcPr>
          <w:p w14:paraId="499B1436">
            <w:pPr>
              <w:spacing w:after="0" w:line="240" w:lineRule="auto"/>
              <w:rPr>
                <w:rFonts w:ascii="Times New Roman" w:hAnsi="Times New Roman" w:eastAsia="Calibri" w:cs="Times New Roman"/>
                <w:b/>
                <w:lang w:val="kk-KZ"/>
              </w:rPr>
            </w:pPr>
            <w:r>
              <w:rPr>
                <w:rFonts w:ascii="Times New Roman" w:hAnsi="Times New Roman" w:eastAsia="Calibri" w:cs="Times New Roman"/>
                <w:b/>
                <w:lang w:val="bg-BG"/>
              </w:rPr>
              <w:t xml:space="preserve">Бақылау: </w:t>
            </w:r>
            <w:r>
              <w:rPr>
                <w:rFonts w:ascii="Times New Roman" w:hAnsi="Times New Roman" w:eastAsia="Calibri" w:cs="Times New Roman"/>
                <w:lang w:val="bg-BG"/>
              </w:rPr>
              <w:t>Аула сыпырушының еңбегін бақылау.</w:t>
            </w:r>
            <w:r>
              <w:rPr>
                <w:rFonts w:ascii="Times New Roman" w:hAnsi="Times New Roman" w:eastAsia="Calibri" w:cs="Times New Roman"/>
                <w:lang w:val="bg-BG"/>
              </w:rPr>
              <w:br w:type="textWrapping"/>
            </w:r>
          </w:p>
          <w:p w14:paraId="11585362">
            <w:pPr>
              <w:spacing w:after="0" w:line="240" w:lineRule="auto"/>
              <w:rPr>
                <w:rFonts w:ascii="Times New Roman" w:hAnsi="Times New Roman" w:eastAsia="Calibri" w:cs="Times New Roman"/>
                <w:lang w:val="bg-BG"/>
              </w:rPr>
            </w:pPr>
          </w:p>
        </w:tc>
      </w:tr>
      <w:tr w14:paraId="3D38D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266" w:type="dxa"/>
            <w:tcBorders>
              <w:top w:val="nil"/>
              <w:left w:val="single" w:color="auto" w:sz="4" w:space="0"/>
              <w:bottom w:val="single" w:color="auto" w:sz="4" w:space="0"/>
              <w:right w:val="single" w:color="auto" w:sz="4" w:space="0"/>
            </w:tcBorders>
            <w:shd w:val="clear" w:color="auto" w:fill="auto"/>
          </w:tcPr>
          <w:p w14:paraId="0B6B324F">
            <w:pPr>
              <w:spacing w:after="0" w:line="254" w:lineRule="auto"/>
              <w:rPr>
                <w:rFonts w:ascii="Times New Roman" w:hAnsi="Times New Roman" w:eastAsia="Calibri" w:cs="Times New Roman"/>
                <w:b/>
                <w:bCs/>
                <w:color w:val="000000"/>
                <w:shd w:val="clear" w:color="auto" w:fill="FFFFFF"/>
                <w:lang w:val="kk-KZ"/>
              </w:rPr>
            </w:pPr>
          </w:p>
        </w:tc>
        <w:tc>
          <w:tcPr>
            <w:tcW w:w="2257" w:type="dxa"/>
            <w:vMerge w:val="continue"/>
            <w:tcBorders>
              <w:left w:val="single" w:color="auto" w:sz="4" w:space="0"/>
              <w:bottom w:val="single" w:color="auto" w:sz="4" w:space="0"/>
              <w:right w:val="single" w:color="auto" w:sz="4" w:space="0"/>
            </w:tcBorders>
            <w:shd w:val="clear" w:color="auto" w:fill="auto"/>
          </w:tcPr>
          <w:p w14:paraId="1D7971C2">
            <w:pPr>
              <w:spacing w:after="0" w:line="254" w:lineRule="auto"/>
              <w:jc w:val="center"/>
              <w:rPr>
                <w:rFonts w:ascii="Times New Roman" w:hAnsi="Times New Roman" w:eastAsia="Calibri" w:cs="Times New Roman"/>
                <w:bCs/>
                <w:color w:val="000000"/>
                <w:shd w:val="clear" w:color="auto" w:fill="FFFFFF"/>
                <w:lang w:val="kk-KZ"/>
              </w:rPr>
            </w:pPr>
          </w:p>
        </w:tc>
        <w:tc>
          <w:tcPr>
            <w:tcW w:w="2106" w:type="dxa"/>
            <w:gridSpan w:val="5"/>
            <w:vMerge w:val="continue"/>
            <w:tcBorders>
              <w:left w:val="single" w:color="auto" w:sz="4" w:space="0"/>
              <w:bottom w:val="single" w:color="auto" w:sz="4" w:space="0"/>
              <w:right w:val="single" w:color="auto" w:sz="4" w:space="0"/>
            </w:tcBorders>
            <w:shd w:val="clear" w:color="auto" w:fill="auto"/>
          </w:tcPr>
          <w:p w14:paraId="213B92E3">
            <w:pPr>
              <w:spacing w:after="0" w:line="254" w:lineRule="auto"/>
              <w:jc w:val="center"/>
              <w:rPr>
                <w:rFonts w:ascii="Times New Roman" w:hAnsi="Times New Roman" w:eastAsia="Calibri" w:cs="Times New Roman"/>
                <w:bCs/>
                <w:color w:val="000000"/>
                <w:shd w:val="clear" w:color="auto" w:fill="FFFFFF"/>
                <w:lang w:val="kk-KZ"/>
              </w:rPr>
            </w:pPr>
          </w:p>
        </w:tc>
        <w:tc>
          <w:tcPr>
            <w:tcW w:w="2579" w:type="dxa"/>
            <w:gridSpan w:val="5"/>
            <w:vMerge w:val="continue"/>
            <w:tcBorders>
              <w:left w:val="single" w:color="auto" w:sz="4" w:space="0"/>
              <w:bottom w:val="single" w:color="auto" w:sz="4" w:space="0"/>
              <w:right w:val="single" w:color="auto" w:sz="4" w:space="0"/>
            </w:tcBorders>
            <w:shd w:val="clear" w:color="auto" w:fill="auto"/>
          </w:tcPr>
          <w:p w14:paraId="4242DF61">
            <w:pPr>
              <w:spacing w:after="0" w:line="254" w:lineRule="auto"/>
              <w:jc w:val="center"/>
              <w:rPr>
                <w:rFonts w:ascii="Times New Roman" w:hAnsi="Times New Roman" w:eastAsia="Calibri" w:cs="Times New Roman"/>
                <w:bCs/>
                <w:color w:val="000000"/>
                <w:shd w:val="clear" w:color="auto" w:fill="FFFFFF"/>
                <w:lang w:val="kk-KZ"/>
              </w:rPr>
            </w:pPr>
          </w:p>
        </w:tc>
        <w:tc>
          <w:tcPr>
            <w:tcW w:w="2987" w:type="dxa"/>
            <w:gridSpan w:val="5"/>
            <w:vMerge w:val="continue"/>
            <w:tcBorders>
              <w:left w:val="single" w:color="auto" w:sz="4" w:space="0"/>
              <w:bottom w:val="single" w:color="auto" w:sz="4" w:space="0"/>
              <w:right w:val="single" w:color="auto" w:sz="4" w:space="0"/>
            </w:tcBorders>
            <w:shd w:val="clear" w:color="auto" w:fill="auto"/>
          </w:tcPr>
          <w:p w14:paraId="6DDE3F50">
            <w:pPr>
              <w:spacing w:after="0" w:line="254" w:lineRule="auto"/>
              <w:jc w:val="center"/>
              <w:rPr>
                <w:rFonts w:ascii="Times New Roman" w:hAnsi="Times New Roman" w:eastAsia="Calibri" w:cs="Times New Roman"/>
                <w:bCs/>
                <w:color w:val="000000"/>
                <w:shd w:val="clear" w:color="auto" w:fill="FFFFFF"/>
                <w:lang w:val="kk-KZ"/>
              </w:rPr>
            </w:pPr>
          </w:p>
        </w:tc>
        <w:tc>
          <w:tcPr>
            <w:tcW w:w="4107" w:type="dxa"/>
            <w:gridSpan w:val="6"/>
            <w:vMerge w:val="continue"/>
            <w:tcBorders>
              <w:left w:val="single" w:color="auto" w:sz="4" w:space="0"/>
              <w:bottom w:val="single" w:color="auto" w:sz="4" w:space="0"/>
              <w:right w:val="single" w:color="auto" w:sz="4" w:space="0"/>
            </w:tcBorders>
            <w:shd w:val="clear" w:color="auto" w:fill="auto"/>
          </w:tcPr>
          <w:p w14:paraId="3C030A81">
            <w:pPr>
              <w:spacing w:after="0" w:line="254" w:lineRule="auto"/>
              <w:jc w:val="center"/>
              <w:rPr>
                <w:rFonts w:ascii="Times New Roman" w:hAnsi="Times New Roman" w:eastAsia="Calibri" w:cs="Times New Roman"/>
                <w:bCs/>
                <w:color w:val="000000"/>
                <w:shd w:val="clear" w:color="auto" w:fill="FFFFFF"/>
                <w:lang w:val="kk-KZ"/>
              </w:rPr>
            </w:pPr>
          </w:p>
        </w:tc>
      </w:tr>
      <w:tr w14:paraId="0087C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619B148B">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1C678D71">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r>
              <w:rPr>
                <w:rFonts w:ascii="Times New Roman" w:hAnsi="Times New Roman" w:eastAsia="Times New Roman" w:cs="Times New Roman"/>
                <w:color w:val="000000"/>
              </w:rPr>
              <w:t>(Физикалыққасиеттері мен өзіне-өзіқызмететудағдылары)</w:t>
            </w:r>
          </w:p>
        </w:tc>
      </w:tr>
      <w:tr w14:paraId="24747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790D308B">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3FEA843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171F0195">
            <w:pPr>
              <w:spacing w:after="0" w:line="240" w:lineRule="auto"/>
              <w:rPr>
                <w:rFonts w:ascii="Times New Roman" w:hAnsi="Times New Roman" w:eastAsia="Times New Roman" w:cs="Times New Roman"/>
                <w:color w:val="000000"/>
                <w:lang w:val="kk-KZ"/>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08CA1CDE">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w:t>
            </w:r>
            <w:r>
              <w:rPr>
                <w:rFonts w:ascii="Times New Roman" w:hAnsi="Times New Roman" w:eastAsia="Times New Roman" w:cs="Times New Roman"/>
                <w:b/>
                <w:color w:val="000000"/>
                <w:lang w:val="kk-KZ"/>
              </w:rPr>
              <w:t>Сөйлеуді дамыту</w:t>
            </w:r>
            <w:r>
              <w:rPr>
                <w:rFonts w:ascii="Times New Roman" w:hAnsi="Times New Roman" w:eastAsia="Times New Roman" w:cs="Times New Roman"/>
                <w:color w:val="000000"/>
                <w:lang w:val="kk-KZ"/>
              </w:rPr>
              <w:t>)</w:t>
            </w:r>
          </w:p>
        </w:tc>
      </w:tr>
      <w:tr w14:paraId="00ECC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1C80DBCB">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5F5BFF38">
            <w:pPr>
              <w:spacing w:after="0" w:line="240" w:lineRule="auto"/>
              <w:rPr>
                <w:rFonts w:ascii="Times New Roman" w:hAnsi="Times New Roman" w:eastAsia="Times New Roman" w:cs="Times New Roman"/>
                <w:color w:val="000000"/>
                <w:lang w:val="en-US"/>
              </w:rPr>
            </w:pPr>
            <w:r>
              <w:rPr>
                <w:rFonts w:ascii="Times New Roman" w:hAnsi="Times New Roman" w:eastAsia="Times New Roman" w:cs="Times New Roman"/>
                <w:color w:val="000000"/>
                <w:lang w:val="kk-KZ"/>
              </w:rPr>
              <w:t xml:space="preserve"> Балалардың  тыныш ұйықтауына  жағымды жағдай  жасау. Әсем әуен қосу </w:t>
            </w: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Музыка</w:t>
            </w:r>
            <w:r>
              <w:rPr>
                <w:rFonts w:ascii="Times New Roman" w:hAnsi="Times New Roman" w:eastAsia="Times New Roman" w:cs="Times New Roman"/>
                <w:color w:val="000000"/>
                <w:lang w:val="en-US"/>
              </w:rPr>
              <w:t>)</w:t>
            </w:r>
          </w:p>
        </w:tc>
      </w:tr>
      <w:tr w14:paraId="1E80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796F60D2">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630B9A6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Балаларды әуен ырғағымен тәтті ұйқыдан ояту.</w:t>
            </w:r>
          </w:p>
          <w:p w14:paraId="38073FC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 Төсек үстінде жаттығулар жасау</w:t>
            </w:r>
          </w:p>
          <w:p w14:paraId="5347D5D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2. Нүктелі массаж жолда.рымен жүргізу.</w:t>
            </w:r>
          </w:p>
          <w:p w14:paraId="6D4E2A2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 Балалар төсек үстінде отырып бір-біріне қарап сәлемдеседі</w:t>
            </w:r>
          </w:p>
          <w:p w14:paraId="15C5238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Жылы суумен балалардың ауыз қуысын шаю, беті қолдарын жуып, пижамаларын ауыстыру, киімдерін ұқыты бүктеп өз шкафтарына реттеп қоюды орындау </w:t>
            </w:r>
          </w:p>
          <w:p w14:paraId="49ED6FC5">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r>
      <w:tr w14:paraId="7968A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47161393">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4DBD0F8A">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назарын тағамға аудару ; мәдениетті тамақтануға баулу  бойынша жеке жұмыс (</w:t>
            </w:r>
            <w:r>
              <w:rPr>
                <w:rFonts w:ascii="Times New Roman" w:hAnsi="Times New Roman" w:eastAsia="Times New Roman" w:cs="Times New Roman"/>
                <w:b/>
                <w:color w:val="000000"/>
                <w:lang w:val="kk-KZ"/>
              </w:rPr>
              <w:t>Сөлеуді дамыту</w:t>
            </w:r>
            <w:r>
              <w:rPr>
                <w:rFonts w:ascii="Times New Roman" w:hAnsi="Times New Roman" w:eastAsia="Times New Roman" w:cs="Times New Roman"/>
                <w:color w:val="000000"/>
                <w:lang w:val="kk-KZ"/>
              </w:rPr>
              <w:t>)</w:t>
            </w:r>
          </w:p>
        </w:tc>
      </w:tr>
      <w:tr w14:paraId="1757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1CBB60BD">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tcPr>
          <w:p w14:paraId="3420C54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Еркін ойын: «Жапырақты жинайимыз»</w:t>
            </w:r>
          </w:p>
          <w:p w14:paraId="7730A33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балаларды шапшаңдылыққа, жылдамдыққа тәрбиелеу.</w:t>
            </w:r>
          </w:p>
          <w:p w14:paraId="7585D3F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Қоршаған орта</w:t>
            </w:r>
            <w:r>
              <w:rPr>
                <w:rFonts w:ascii="Times New Roman" w:hAnsi="Times New Roman" w:eastAsia="Times New Roman" w:cs="Times New Roman"/>
                <w:color w:val="000000"/>
                <w:lang w:val="kk-KZ" w:eastAsia="ru-RU"/>
              </w:rPr>
              <w:t>)</w:t>
            </w:r>
          </w:p>
          <w:p w14:paraId="00FB8FAE">
            <w:pPr>
              <w:spacing w:after="0" w:line="240" w:lineRule="auto"/>
              <w:rPr>
                <w:rFonts w:ascii="Times New Roman" w:hAnsi="Times New Roman" w:eastAsia="Calibri" w:cs="Times New Roman"/>
                <w:color w:val="000000" w:themeColor="text1"/>
                <w:lang w:val="kk-KZ"/>
              </w:rPr>
            </w:pPr>
          </w:p>
        </w:tc>
        <w:tc>
          <w:tcPr>
            <w:tcW w:w="3400" w:type="dxa"/>
            <w:gridSpan w:val="8"/>
            <w:tcBorders>
              <w:top w:val="single" w:color="auto" w:sz="4" w:space="0"/>
              <w:left w:val="single" w:color="auto" w:sz="4" w:space="0"/>
              <w:bottom w:val="single" w:color="auto" w:sz="4" w:space="0"/>
              <w:right w:val="single" w:color="auto" w:sz="4" w:space="0"/>
            </w:tcBorders>
            <w:shd w:val="clear" w:color="auto" w:fill="auto"/>
          </w:tcPr>
          <w:p w14:paraId="00E681A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Ойын: </w:t>
            </w:r>
            <w:r>
              <w:rPr>
                <w:rFonts w:ascii="Times New Roman" w:hAnsi="Times New Roman" w:eastAsia="Calibri" w:cs="Times New Roman"/>
                <w:b/>
                <w:lang w:val="kk-KZ"/>
              </w:rPr>
              <w:t xml:space="preserve">«Менің үйім» </w:t>
            </w:r>
          </w:p>
          <w:p w14:paraId="2594271D">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 xml:space="preserve"> Ұсақ заттарды дайындауда шаршы қағазын бүктеу біліктерін қалыптастыру</w:t>
            </w:r>
          </w:p>
          <w:p w14:paraId="0E55B2F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w:t>
            </w:r>
            <w:r>
              <w:rPr>
                <w:rFonts w:ascii="Times New Roman" w:hAnsi="Times New Roman" w:eastAsia="Calibri" w:cs="Times New Roman"/>
                <w:b/>
                <w:lang w:val="kk-KZ"/>
              </w:rPr>
              <w:t>Құрастыру</w:t>
            </w:r>
            <w:r>
              <w:rPr>
                <w:rFonts w:ascii="Times New Roman" w:hAnsi="Times New Roman" w:eastAsia="Calibri" w:cs="Times New Roman"/>
                <w:color w:val="000000" w:themeColor="text1"/>
                <w:lang w:val="kk-KZ"/>
              </w:rPr>
              <w:t>)</w:t>
            </w: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7E414695">
            <w:pPr>
              <w:spacing w:after="0" w:line="240" w:lineRule="auto"/>
              <w:rPr>
                <w:rFonts w:ascii="Times New Roman" w:hAnsi="Times New Roman" w:cs="Times New Roman"/>
                <w:lang w:val="kk-KZ" w:eastAsia="ru-RU"/>
              </w:rPr>
            </w:pPr>
            <w:r>
              <w:rPr>
                <w:rFonts w:ascii="Times New Roman" w:hAnsi="Times New Roman" w:eastAsia="Times New Roman" w:cs="Times New Roman"/>
                <w:b/>
                <w:color w:val="000000"/>
                <w:lang w:val="kk-KZ" w:eastAsia="ru-RU"/>
              </w:rPr>
              <w:t xml:space="preserve">Вариатив бөлімі Тақырыбы: </w:t>
            </w:r>
            <w:r>
              <w:rPr>
                <w:rFonts w:ascii="Times New Roman" w:hAnsi="Times New Roman" w:cs="Times New Roman"/>
                <w:lang w:val="kk-KZ" w:eastAsia="ru-RU"/>
              </w:rPr>
              <w:t>«Жемістерді жина»</w:t>
            </w:r>
          </w:p>
          <w:p w14:paraId="4EF24FF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cs="Times New Roman"/>
                <w:lang w:val="kk-KZ" w:eastAsia="ru-RU"/>
              </w:rPr>
              <w:t xml:space="preserve"> Тәрбиеші балаларға алма ілінген ағашты көрсетіп: - «Балалар кішкентай алмаларды кішкентай кәрзеңкеге,орташаны орташа кәрзеңкеге, ал үлкен алмаларды үлкен кәрзеңкеге салуларың керек» -деп ортаға 3 баланы шығарады,алмаларды үзуді тапсырады.Ойын аяқталған соң алмалар қайтадан орнына ілініп, ойын әрі қарай жалғасады</w:t>
            </w:r>
          </w:p>
          <w:p w14:paraId="7BB73DB0">
            <w:pPr>
              <w:spacing w:after="0" w:line="240" w:lineRule="auto"/>
              <w:rPr>
                <w:rFonts w:ascii="Times New Roman" w:hAnsi="Times New Roman" w:eastAsia="Calibri" w:cs="Times New Roman"/>
                <w:color w:val="000000" w:themeColor="text1"/>
                <w:lang w:val="kk-KZ"/>
              </w:rPr>
            </w:pP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21D544B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«Бұлттан тамған тамшылар» дид.ойын.</w:t>
            </w:r>
          </w:p>
          <w:p w14:paraId="0B9A69D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тамшылармен таныстыра отырып, оның құрастыруға үйрету</w:t>
            </w:r>
          </w:p>
          <w:p w14:paraId="7EFBAB43">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lang w:val="kk-KZ" w:eastAsia="ru-RU"/>
              </w:rPr>
              <w:t>(Қ</w:t>
            </w:r>
            <w:r>
              <w:rPr>
                <w:rFonts w:ascii="Times New Roman" w:hAnsi="Times New Roman" w:eastAsia="Times New Roman" w:cs="Times New Roman"/>
                <w:b/>
                <w:color w:val="000000"/>
                <w:lang w:val="kk-KZ" w:eastAsia="ru-RU"/>
              </w:rPr>
              <w:t xml:space="preserve">ұрастыру </w:t>
            </w:r>
          </w:p>
        </w:tc>
        <w:tc>
          <w:tcPr>
            <w:tcW w:w="2984" w:type="dxa"/>
            <w:gridSpan w:val="3"/>
            <w:tcBorders>
              <w:top w:val="single" w:color="auto" w:sz="4" w:space="0"/>
              <w:left w:val="single" w:color="auto" w:sz="4" w:space="0"/>
              <w:bottom w:val="single" w:color="auto" w:sz="4" w:space="0"/>
              <w:right w:val="single" w:color="auto" w:sz="4" w:space="0"/>
            </w:tcBorders>
            <w:shd w:val="clear" w:color="auto" w:fill="auto"/>
          </w:tcPr>
          <w:p w14:paraId="53C5AAC4">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Ойын:  </w:t>
            </w:r>
            <w:r>
              <w:rPr>
                <w:rFonts w:ascii="Times New Roman" w:hAnsi="Times New Roman" w:eastAsia="Calibri" w:cs="Times New Roman"/>
                <w:lang w:val="kk-KZ"/>
              </w:rPr>
              <w:t>: “Кім тез жинайды”</w:t>
            </w:r>
          </w:p>
          <w:p w14:paraId="1AFB1AB5">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 xml:space="preserve"> Балаларға көкөністер мен жемістерді ажырата ббілуге үйрету. Ойынға деген қызығушылықтарын арттыру.</w:t>
            </w:r>
          </w:p>
          <w:p w14:paraId="60861E7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Дене шынықтыру</w:t>
            </w:r>
            <w:r>
              <w:rPr>
                <w:rFonts w:ascii="Times New Roman" w:hAnsi="Times New Roman" w:eastAsia="Calibri" w:cs="Times New Roman"/>
                <w:color w:val="000000" w:themeColor="text1"/>
                <w:lang w:val="kk-KZ"/>
              </w:rPr>
              <w:t>)</w:t>
            </w:r>
          </w:p>
        </w:tc>
      </w:tr>
      <w:tr w14:paraId="337E8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0E71FD45">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tcPr>
          <w:p w14:paraId="4DBFB784">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b/>
                <w:bCs/>
                <w:color w:val="000000" w:themeColor="text1"/>
                <w:lang w:val="kk-KZ"/>
              </w:rPr>
              <w:t xml:space="preserve">Дидактикалық ойын: </w:t>
            </w:r>
            <w:r>
              <w:rPr>
                <w:rFonts w:ascii="Times New Roman" w:hAnsi="Times New Roman" w:eastAsia="Calibri" w:cs="Times New Roman"/>
                <w:b/>
                <w:lang w:val="kk-KZ"/>
              </w:rPr>
              <w:t xml:space="preserve">«Парта» </w:t>
            </w:r>
          </w:p>
          <w:p w14:paraId="146F6D5D">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 xml:space="preserve">Міндеті: </w:t>
            </w:r>
            <w:r>
              <w:rPr>
                <w:rFonts w:ascii="Times New Roman" w:hAnsi="Times New Roman" w:eastAsia="Calibri" w:cs="Times New Roman"/>
                <w:lang w:val="kk-KZ"/>
              </w:rPr>
              <w:t>Бөліктерденбейнелердіқұрастыруға үйрету.</w:t>
            </w:r>
          </w:p>
          <w:p w14:paraId="2D5D1604">
            <w:pPr>
              <w:spacing w:after="200" w:line="276" w:lineRule="auto"/>
              <w:rPr>
                <w:rFonts w:ascii="Times New Roman" w:hAnsi="Times New Roman" w:eastAsia="Calibri" w:cs="Times New Roman"/>
                <w:b/>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Жапсыру)</w:t>
            </w:r>
          </w:p>
          <w:p w14:paraId="6F8C94BD">
            <w:pPr>
              <w:spacing w:after="0" w:line="240" w:lineRule="auto"/>
              <w:rPr>
                <w:rFonts w:ascii="Times New Roman" w:hAnsi="Times New Roman" w:eastAsia="Calibri" w:cs="Times New Roman"/>
                <w:bCs/>
                <w:color w:val="000000" w:themeColor="text1"/>
                <w:lang w:val="kk-KZ"/>
              </w:rPr>
            </w:pPr>
          </w:p>
        </w:tc>
        <w:tc>
          <w:tcPr>
            <w:tcW w:w="3400" w:type="dxa"/>
            <w:gridSpan w:val="8"/>
            <w:tcBorders>
              <w:top w:val="single" w:color="auto" w:sz="4" w:space="0"/>
              <w:left w:val="single" w:color="auto" w:sz="4" w:space="0"/>
              <w:bottom w:val="single" w:color="auto" w:sz="4" w:space="0"/>
              <w:right w:val="single" w:color="auto" w:sz="4" w:space="0"/>
            </w:tcBorders>
            <w:shd w:val="clear" w:color="auto" w:fill="auto"/>
          </w:tcPr>
          <w:p w14:paraId="25E31734">
            <w:pPr>
              <w:spacing w:after="0" w:line="240" w:lineRule="auto"/>
              <w:rPr>
                <w:rFonts w:ascii="Times New Roman" w:hAnsi="Times New Roman" w:eastAsia="Calibri" w:cs="Times New Roman"/>
                <w:lang w:val="kk-KZ"/>
              </w:rPr>
            </w:pPr>
            <w:r>
              <w:rPr>
                <w:rFonts w:ascii="Times New Roman" w:hAnsi="Times New Roman" w:eastAsia="Calibri" w:cs="Times New Roman"/>
                <w:b/>
                <w:bCs/>
                <w:color w:val="000000" w:themeColor="text1"/>
                <w:lang w:val="kk-KZ"/>
              </w:rPr>
              <w:t>Дид.ойын</w:t>
            </w:r>
            <w:r>
              <w:rPr>
                <w:rFonts w:ascii="Times New Roman" w:hAnsi="Times New Roman" w:eastAsia="Times New Roman" w:cs="Times New Roman"/>
                <w:color w:val="000000"/>
                <w:lang w:val="kk-KZ" w:eastAsia="ru-RU"/>
              </w:rPr>
              <w:t>:</w:t>
            </w:r>
            <w:r>
              <w:rPr>
                <w:rFonts w:ascii="Times New Roman" w:hAnsi="Times New Roman" w:eastAsia="Calibri" w:cs="Times New Roman"/>
                <w:lang w:val="kk-KZ"/>
              </w:rPr>
              <w:t>«Тәтті алмұрттар»</w:t>
            </w:r>
          </w:p>
          <w:p w14:paraId="3926319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Жемістерді (алма, өрік, қара өрік, шие) атау барысында балалардың сөздік қорын дамыту.</w:t>
            </w:r>
          </w:p>
          <w:p w14:paraId="5D9198F9">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Сенсорика)</w:t>
            </w:r>
          </w:p>
          <w:p w14:paraId="291E5CF0">
            <w:pPr>
              <w:spacing w:after="200" w:line="276" w:lineRule="auto"/>
              <w:rPr>
                <w:rFonts w:ascii="Times New Roman" w:hAnsi="Times New Roman" w:eastAsia="Calibri" w:cs="Times New Roman"/>
                <w:lang w:val="kk-KZ"/>
              </w:rPr>
            </w:pP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735B9ECB">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
                <w:bCs/>
                <w:color w:val="000000" w:themeColor="text1"/>
                <w:lang w:val="kk-KZ"/>
              </w:rPr>
              <w:t xml:space="preserve">Дид. ойын: </w:t>
            </w:r>
            <w:r>
              <w:rPr>
                <w:rFonts w:ascii="Times New Roman" w:hAnsi="Times New Roman" w:eastAsia="Calibri" w:cs="Times New Roman"/>
                <w:bCs/>
                <w:color w:val="000000" w:themeColor="text1"/>
                <w:lang w:val="kk-KZ"/>
              </w:rPr>
              <w:t>«Жап жасыл қияр»</w:t>
            </w:r>
          </w:p>
          <w:p w14:paraId="5C00F7B5">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Міндеті: қияр туралы түсінік бере отырып, түсіне сәйкес жапсыра білуге үйрету.</w:t>
            </w:r>
          </w:p>
          <w:p w14:paraId="7D3B0046">
            <w:pPr>
              <w:spacing w:after="200" w:line="276" w:lineRule="auto"/>
              <w:rPr>
                <w:rFonts w:ascii="Times New Roman" w:hAnsi="Times New Roman" w:eastAsia="Calibri" w:cs="Times New Roman"/>
                <w:b/>
                <w:bCs/>
                <w:color w:val="000000" w:themeColor="text1"/>
                <w:lang w:val="kk-KZ"/>
              </w:rPr>
            </w:pPr>
            <w:r>
              <w:rPr>
                <w:rFonts w:ascii="Times New Roman" w:hAnsi="Times New Roman" w:eastAsia="Calibri" w:cs="Times New Roman"/>
                <w:b/>
                <w:bCs/>
                <w:color w:val="000000" w:themeColor="text1"/>
                <w:lang w:val="kk-KZ"/>
              </w:rPr>
              <w:t>(жапсыру)</w:t>
            </w: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617776F5">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Дид.ойын: : «Бөлігін тап»</w:t>
            </w:r>
          </w:p>
          <w:p w14:paraId="2050219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тамшылардың с</w:t>
            </w:r>
            <w:r>
              <w:rPr>
                <w:rFonts w:ascii="Times New Roman" w:hAnsi="Times New Roman" w:eastAsia="Calibri" w:cs="Times New Roman"/>
                <w:bCs/>
                <w:color w:val="000000" w:themeColor="text1"/>
                <w:lang w:val="kk-KZ"/>
              </w:rPr>
              <w:t>әйкес бөліктерін тауып, орналастыру</w:t>
            </w:r>
            <w:r>
              <w:rPr>
                <w:rFonts w:ascii="Times New Roman" w:hAnsi="Times New Roman" w:eastAsia="Calibri" w:cs="Times New Roman"/>
                <w:b/>
                <w:bCs/>
                <w:color w:val="000000" w:themeColor="text1"/>
                <w:lang w:val="kk-KZ"/>
              </w:rPr>
              <w:t>.</w:t>
            </w:r>
          </w:p>
          <w:p w14:paraId="29534A30">
            <w:pPr>
              <w:spacing w:after="200" w:line="276" w:lineRule="auto"/>
              <w:rPr>
                <w:rFonts w:ascii="Times New Roman" w:hAnsi="Times New Roman" w:eastAsia="Calibri" w:cs="Times New Roman"/>
                <w:lang w:val="kk-KZ"/>
              </w:rPr>
            </w:pPr>
            <w:r>
              <w:rPr>
                <w:rFonts w:ascii="Times New Roman" w:hAnsi="Times New Roman" w:eastAsia="Calibri" w:cs="Times New Roman"/>
                <w:bCs/>
                <w:color w:val="000000" w:themeColor="text1"/>
                <w:lang w:val="kk-KZ"/>
              </w:rPr>
              <w:t>(</w:t>
            </w:r>
            <w:r>
              <w:rPr>
                <w:rFonts w:ascii="Times New Roman" w:hAnsi="Times New Roman" w:eastAsia="Calibri" w:cs="Times New Roman"/>
                <w:b/>
                <w:bCs/>
                <w:color w:val="000000" w:themeColor="text1"/>
                <w:lang w:val="kk-KZ"/>
              </w:rPr>
              <w:t>Сенорика)</w:t>
            </w:r>
          </w:p>
        </w:tc>
        <w:tc>
          <w:tcPr>
            <w:tcW w:w="2984" w:type="dxa"/>
            <w:gridSpan w:val="3"/>
            <w:tcBorders>
              <w:top w:val="single" w:color="auto" w:sz="4" w:space="0"/>
              <w:left w:val="single" w:color="auto" w:sz="4" w:space="0"/>
              <w:bottom w:val="single" w:color="auto" w:sz="4" w:space="0"/>
              <w:right w:val="single" w:color="auto" w:sz="4" w:space="0"/>
            </w:tcBorders>
            <w:shd w:val="clear" w:color="auto" w:fill="auto"/>
          </w:tcPr>
          <w:p w14:paraId="48327FB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«Қуыршақты киіндір» ойын.</w:t>
            </w:r>
          </w:p>
          <w:p w14:paraId="3FE6430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қуыршақтың киімдерін реттілігімен киіндір.</w:t>
            </w:r>
          </w:p>
          <w:p w14:paraId="785B30C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Құрастыру</w:t>
            </w:r>
            <w:r>
              <w:rPr>
                <w:rFonts w:ascii="Times New Roman" w:hAnsi="Times New Roman" w:eastAsia="Times New Roman" w:cs="Times New Roman"/>
                <w:color w:val="000000"/>
                <w:lang w:val="kk-KZ" w:eastAsia="ru-RU"/>
              </w:rPr>
              <w:t xml:space="preserve"> )</w:t>
            </w:r>
          </w:p>
          <w:p w14:paraId="66C7E371">
            <w:pPr>
              <w:spacing w:after="0" w:line="240" w:lineRule="auto"/>
              <w:rPr>
                <w:rFonts w:ascii="Times New Roman" w:hAnsi="Times New Roman" w:eastAsia="Calibri" w:cs="Times New Roman"/>
                <w:color w:val="000000" w:themeColor="text1"/>
                <w:lang w:val="kk-KZ"/>
              </w:rPr>
            </w:pPr>
          </w:p>
        </w:tc>
      </w:tr>
      <w:tr w14:paraId="227F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26F7BC37">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668F0C46">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Pr>
                <w:rFonts w:ascii="Times New Roman" w:hAnsi="Times New Roman" w:eastAsia="Calibri" w:cs="Times New Roman"/>
                <w:color w:val="000000"/>
              </w:rPr>
              <w:t>Серуенгешығу.</w:t>
            </w:r>
          </w:p>
        </w:tc>
      </w:tr>
      <w:tr w14:paraId="358E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266" w:type="dxa"/>
            <w:tcBorders>
              <w:top w:val="single" w:color="auto" w:sz="4" w:space="0"/>
              <w:left w:val="single" w:color="auto" w:sz="4" w:space="0"/>
              <w:bottom w:val="nil"/>
              <w:right w:val="single" w:color="auto" w:sz="4" w:space="0"/>
            </w:tcBorders>
            <w:shd w:val="clear" w:color="auto" w:fill="auto"/>
          </w:tcPr>
          <w:p w14:paraId="427951F9">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55D1FECD">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Серуендеуге қызығушылық тудыру.  Әр түрлі бағытта жеке жұмыс жүргізу. </w:t>
            </w:r>
          </w:p>
          <w:p w14:paraId="198975DC">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lang w:val="kk-KZ"/>
              </w:rPr>
              <w:t>Еркіндік ойын . Балалардың қалауы бойынша әртүрлі ойындарды ұйымдастыру (Қоршаған ортамен таныстыру), (Сөйлеуді дамыту)</w:t>
            </w:r>
          </w:p>
        </w:tc>
      </w:tr>
      <w:tr w14:paraId="17477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4860BB83">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831" w:type="dxa"/>
            <w:gridSpan w:val="5"/>
            <w:tcBorders>
              <w:top w:val="single" w:color="auto" w:sz="4" w:space="0"/>
              <w:left w:val="single" w:color="auto" w:sz="4" w:space="0"/>
              <w:bottom w:val="single" w:color="auto" w:sz="4" w:space="0"/>
              <w:right w:val="single" w:color="auto" w:sz="4" w:space="0"/>
            </w:tcBorders>
            <w:shd w:val="clear" w:color="auto" w:fill="auto"/>
          </w:tcPr>
          <w:p w14:paraId="79149FA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киінгенде түймелерін қадап, аяқ киімінің бауын байлауды, киіміндегі олқылықтарды байқап, оны дұрыстай білулерін қадағалау.</w:t>
            </w:r>
          </w:p>
          <w:p w14:paraId="6609CB2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2087" w:type="dxa"/>
            <w:gridSpan w:val="2"/>
            <w:tcBorders>
              <w:top w:val="single" w:color="auto" w:sz="4" w:space="0"/>
              <w:left w:val="single" w:color="auto" w:sz="4" w:space="0"/>
              <w:bottom w:val="single" w:color="auto" w:sz="4" w:space="0"/>
              <w:right w:val="single" w:color="auto" w:sz="4" w:space="0"/>
            </w:tcBorders>
            <w:shd w:val="clear" w:color="auto" w:fill="auto"/>
          </w:tcPr>
          <w:p w14:paraId="443F951D">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17F58D9A">
            <w:pPr>
              <w:spacing w:after="200" w:line="276"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6094EEF7">
            <w:pPr>
              <w:spacing w:after="200" w:line="276" w:lineRule="auto"/>
              <w:rPr>
                <w:rFonts w:ascii="Times New Roman" w:hAnsi="Times New Roman" w:eastAsia="Calibri" w:cs="Times New Roman"/>
                <w:lang w:val="kk-KZ"/>
              </w:rPr>
            </w:pPr>
            <w:r>
              <w:rPr>
                <w:rFonts w:ascii="Times New Roman" w:hAnsi="Times New Roman" w:eastAsia="Calibri" w:cs="Times New Roman"/>
                <w:color w:val="000000"/>
                <w:lang w:val="kk-KZ"/>
              </w:rPr>
              <w:t>(Сөйлеуді дамыту)</w:t>
            </w:r>
          </w:p>
        </w:tc>
        <w:tc>
          <w:tcPr>
            <w:tcW w:w="2536" w:type="dxa"/>
            <w:gridSpan w:val="5"/>
            <w:tcBorders>
              <w:top w:val="single" w:color="auto" w:sz="4" w:space="0"/>
              <w:left w:val="single" w:color="auto" w:sz="4" w:space="0"/>
              <w:bottom w:val="single" w:color="auto" w:sz="4" w:space="0"/>
              <w:right w:val="single" w:color="auto" w:sz="4" w:space="0"/>
            </w:tcBorders>
            <w:shd w:val="clear" w:color="auto" w:fill="auto"/>
          </w:tcPr>
          <w:p w14:paraId="58EC523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киінгенде</w:t>
            </w:r>
          </w:p>
          <w:p w14:paraId="7628D35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киіміндегі олқылықтарды байқап, оны дұрыстай білулерін қадағалау.</w:t>
            </w:r>
          </w:p>
          <w:p w14:paraId="67D2E29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2773" w:type="dxa"/>
            <w:gridSpan w:val="5"/>
            <w:tcBorders>
              <w:top w:val="single" w:color="auto" w:sz="4" w:space="0"/>
              <w:left w:val="single" w:color="auto" w:sz="4" w:space="0"/>
              <w:bottom w:val="single" w:color="auto" w:sz="4" w:space="0"/>
              <w:right w:val="single" w:color="auto" w:sz="4" w:space="0"/>
            </w:tcBorders>
            <w:shd w:val="clear" w:color="auto" w:fill="auto"/>
          </w:tcPr>
          <w:p w14:paraId="39F6DFCC">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6FC46C1E">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13D3718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3809" w:type="dxa"/>
            <w:gridSpan w:val="5"/>
            <w:tcBorders>
              <w:top w:val="single" w:color="auto" w:sz="4" w:space="0"/>
              <w:left w:val="single" w:color="auto" w:sz="4" w:space="0"/>
              <w:bottom w:val="single" w:color="auto" w:sz="4" w:space="0"/>
              <w:right w:val="single" w:color="auto" w:sz="4" w:space="0"/>
            </w:tcBorders>
            <w:shd w:val="clear" w:color="auto" w:fill="auto"/>
          </w:tcPr>
          <w:p w14:paraId="7340778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Ата-аналарға балаларға демалыс күндері ауырып қалмауын ескерту.</w:t>
            </w:r>
          </w:p>
          <w:p w14:paraId="292305E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r>
    </w:tbl>
    <w:p w14:paraId="567F1FFE">
      <w:pPr>
        <w:spacing w:after="200" w:line="276" w:lineRule="auto"/>
        <w:rPr>
          <w:rFonts w:ascii="Times New Roman" w:hAnsi="Times New Roman" w:eastAsia="Calibri" w:cs="Times New Roman"/>
          <w:lang w:val="kk-KZ"/>
        </w:rPr>
      </w:pPr>
    </w:p>
    <w:p w14:paraId="414EC072">
      <w:pPr>
        <w:spacing w:after="0" w:line="240" w:lineRule="auto"/>
        <w:jc w:val="both"/>
        <w:rPr>
          <w:rFonts w:ascii="Times New Roman" w:hAnsi="Times New Roman" w:eastAsia="Calibri" w:cs="Times New Roman"/>
          <w:b/>
          <w:lang w:val="kk-KZ"/>
        </w:rPr>
      </w:pPr>
      <w:r>
        <w:rPr>
          <w:rFonts w:ascii="Times New Roman" w:hAnsi="Times New Roman" w:eastAsia="Calibri" w:cs="Times New Roman"/>
          <w:lang w:val="kk-KZ"/>
        </w:rPr>
        <w:t>Ұсыныс______________________________________________________________________________________________________________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04700030">
      <w:pPr>
        <w:spacing w:after="0" w:line="240" w:lineRule="auto"/>
        <w:jc w:val="both"/>
        <w:rPr>
          <w:rFonts w:ascii="Times New Roman" w:hAnsi="Times New Roman" w:eastAsia="Calibri" w:cs="Times New Roman"/>
          <w:b/>
          <w:lang w:val="kk-KZ"/>
        </w:rPr>
      </w:pPr>
    </w:p>
    <w:p w14:paraId="44B4266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Әдіскер: </w:t>
      </w:r>
    </w:p>
    <w:p w14:paraId="71C64DEF">
      <w:pPr>
        <w:spacing w:after="200" w:line="276" w:lineRule="auto"/>
        <w:rPr>
          <w:rFonts w:ascii="Times New Roman" w:hAnsi="Times New Roman" w:eastAsia="Calibri" w:cs="Times New Roman"/>
          <w:lang w:val="kk-KZ"/>
        </w:rPr>
      </w:pPr>
    </w:p>
    <w:p w14:paraId="23DDC305">
      <w:pPr>
        <w:spacing w:after="200" w:line="276" w:lineRule="auto"/>
        <w:rPr>
          <w:rFonts w:ascii="Times New Roman" w:hAnsi="Times New Roman" w:eastAsia="Calibri" w:cs="Times New Roman"/>
          <w:lang w:val="kk-KZ"/>
        </w:rPr>
      </w:pPr>
    </w:p>
    <w:p w14:paraId="2E08125B">
      <w:pPr>
        <w:spacing w:after="200" w:line="276" w:lineRule="auto"/>
        <w:rPr>
          <w:rFonts w:ascii="Times New Roman" w:hAnsi="Times New Roman" w:eastAsia="Calibri" w:cs="Times New Roman"/>
          <w:lang w:val="kk-KZ"/>
        </w:rPr>
      </w:pPr>
    </w:p>
    <w:p w14:paraId="022A911C">
      <w:pPr>
        <w:spacing w:after="200" w:line="276" w:lineRule="auto"/>
        <w:rPr>
          <w:rFonts w:ascii="Times New Roman" w:hAnsi="Times New Roman" w:eastAsia="Calibri" w:cs="Times New Roman"/>
          <w:lang w:val="kk-KZ"/>
        </w:rPr>
      </w:pPr>
    </w:p>
    <w:p w14:paraId="2A1D63C7">
      <w:pPr>
        <w:spacing w:after="200" w:line="276" w:lineRule="auto"/>
        <w:rPr>
          <w:rFonts w:ascii="Times New Roman" w:hAnsi="Times New Roman" w:eastAsia="Calibri" w:cs="Times New Roman"/>
          <w:lang w:val="kk-KZ"/>
        </w:rPr>
      </w:pPr>
    </w:p>
    <w:p w14:paraId="251A9EB5">
      <w:pPr>
        <w:spacing w:after="200" w:line="276" w:lineRule="auto"/>
        <w:rPr>
          <w:rFonts w:ascii="Times New Roman" w:hAnsi="Times New Roman" w:eastAsia="Calibri" w:cs="Times New Roman"/>
          <w:lang w:val="kk-KZ"/>
        </w:rPr>
      </w:pPr>
    </w:p>
    <w:p w14:paraId="2E494889">
      <w:pPr>
        <w:spacing w:after="200" w:line="276" w:lineRule="auto"/>
        <w:rPr>
          <w:rFonts w:ascii="Times New Roman" w:hAnsi="Times New Roman" w:eastAsia="Calibri" w:cs="Times New Roman"/>
          <w:lang w:val="kk-KZ"/>
        </w:rPr>
      </w:pPr>
    </w:p>
    <w:p w14:paraId="127AE3D2">
      <w:pPr>
        <w:spacing w:after="200" w:line="276" w:lineRule="auto"/>
        <w:rPr>
          <w:rFonts w:ascii="Times New Roman" w:hAnsi="Times New Roman" w:eastAsia="Calibri" w:cs="Times New Roman"/>
          <w:lang w:val="kk-KZ"/>
        </w:rPr>
      </w:pPr>
    </w:p>
    <w:p w14:paraId="7BE0F4B1">
      <w:pPr>
        <w:spacing w:after="200" w:line="276" w:lineRule="auto"/>
        <w:rPr>
          <w:rFonts w:ascii="Times New Roman" w:hAnsi="Times New Roman" w:eastAsia="Calibri" w:cs="Times New Roman"/>
          <w:lang w:val="kk-KZ"/>
        </w:rPr>
      </w:pPr>
    </w:p>
    <w:p w14:paraId="3B110F1B">
      <w:pPr>
        <w:spacing w:after="200" w:line="276" w:lineRule="auto"/>
        <w:rPr>
          <w:rFonts w:ascii="Times New Roman" w:hAnsi="Times New Roman" w:eastAsia="Calibri" w:cs="Times New Roman"/>
          <w:lang w:val="kk-KZ"/>
        </w:rPr>
      </w:pPr>
    </w:p>
    <w:p w14:paraId="28117C3C">
      <w:pPr>
        <w:spacing w:after="200" w:line="276" w:lineRule="auto"/>
        <w:rPr>
          <w:rFonts w:ascii="Times New Roman" w:hAnsi="Times New Roman" w:eastAsia="Calibri" w:cs="Times New Roman"/>
          <w:lang w:val="kk-KZ"/>
        </w:rPr>
      </w:pPr>
    </w:p>
    <w:p w14:paraId="2D033484">
      <w:pPr>
        <w:spacing w:after="200" w:line="276" w:lineRule="auto"/>
        <w:rPr>
          <w:rFonts w:ascii="Times New Roman" w:hAnsi="Times New Roman" w:eastAsia="Calibri" w:cs="Times New Roman"/>
          <w:lang w:val="kk-KZ"/>
        </w:rPr>
      </w:pPr>
    </w:p>
    <w:p w14:paraId="2E01B1D1">
      <w:pPr>
        <w:spacing w:after="200" w:line="276" w:lineRule="auto"/>
        <w:rPr>
          <w:rFonts w:ascii="Times New Roman" w:hAnsi="Times New Roman" w:eastAsia="Calibri" w:cs="Times New Roman"/>
          <w:lang w:val="kk-KZ"/>
        </w:rPr>
      </w:pPr>
    </w:p>
    <w:p w14:paraId="798B9D2D">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36B58A01">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77CBE7E8">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16A1942F">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105978F2">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03.10-07.10.2022  жыл</w:t>
      </w:r>
      <w:r>
        <w:rPr>
          <w:rFonts w:ascii="Times New Roman" w:hAnsi="Times New Roman" w:eastAsia="Calibri" w:cs="Times New Roman"/>
          <w:b/>
          <w:lang w:val="kk-KZ"/>
        </w:rPr>
        <w:tab/>
      </w:r>
      <w:r>
        <w:rPr>
          <w:rFonts w:ascii="Times New Roman" w:hAnsi="Times New Roman" w:eastAsia="Calibri" w:cs="Times New Roman"/>
          <w:b/>
          <w:lang w:val="kk-KZ"/>
        </w:rPr>
        <w:t>(III апта)</w:t>
      </w:r>
    </w:p>
    <w:tbl>
      <w:tblPr>
        <w:tblStyle w:val="6"/>
        <w:tblW w:w="16302"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2257"/>
        <w:gridCol w:w="151"/>
        <w:gridCol w:w="133"/>
        <w:gridCol w:w="155"/>
        <w:gridCol w:w="135"/>
        <w:gridCol w:w="1532"/>
        <w:gridCol w:w="555"/>
        <w:gridCol w:w="176"/>
        <w:gridCol w:w="437"/>
        <w:gridCol w:w="277"/>
        <w:gridCol w:w="1134"/>
        <w:gridCol w:w="512"/>
        <w:gridCol w:w="763"/>
        <w:gridCol w:w="284"/>
        <w:gridCol w:w="7"/>
        <w:gridCol w:w="1421"/>
        <w:gridCol w:w="298"/>
        <w:gridCol w:w="542"/>
        <w:gridCol w:w="283"/>
        <w:gridCol w:w="149"/>
        <w:gridCol w:w="135"/>
        <w:gridCol w:w="2700"/>
      </w:tblGrid>
      <w:tr w14:paraId="6C876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03DFD631">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41" w:type="dxa"/>
            <w:gridSpan w:val="3"/>
            <w:tcBorders>
              <w:top w:val="single" w:color="auto" w:sz="4" w:space="0"/>
              <w:left w:val="single" w:color="auto" w:sz="4" w:space="0"/>
              <w:bottom w:val="single" w:color="auto" w:sz="4" w:space="0"/>
              <w:right w:val="single" w:color="auto" w:sz="4" w:space="0"/>
            </w:tcBorders>
            <w:shd w:val="clear" w:color="auto" w:fill="auto"/>
          </w:tcPr>
          <w:p w14:paraId="7659391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23A4A7F7">
            <w:pPr>
              <w:spacing w:after="0" w:line="254" w:lineRule="auto"/>
              <w:jc w:val="center"/>
              <w:rPr>
                <w:rFonts w:ascii="Times New Roman" w:hAnsi="Times New Roman" w:eastAsia="Times New Roman" w:cs="Times New Roman"/>
                <w:b/>
                <w:color w:val="000000"/>
                <w:lang w:val="kk-KZ" w:eastAsia="ru-RU"/>
              </w:rPr>
            </w:pPr>
          </w:p>
        </w:tc>
        <w:tc>
          <w:tcPr>
            <w:tcW w:w="2553" w:type="dxa"/>
            <w:gridSpan w:val="5"/>
            <w:tcBorders>
              <w:top w:val="single" w:color="auto" w:sz="4" w:space="0"/>
              <w:left w:val="single" w:color="auto" w:sz="4" w:space="0"/>
              <w:bottom w:val="single" w:color="auto" w:sz="4" w:space="0"/>
              <w:right w:val="single" w:color="auto" w:sz="4" w:space="0"/>
            </w:tcBorders>
            <w:shd w:val="clear" w:color="auto" w:fill="auto"/>
          </w:tcPr>
          <w:p w14:paraId="2D6CA56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3407" w:type="dxa"/>
            <w:gridSpan w:val="6"/>
            <w:tcBorders>
              <w:top w:val="single" w:color="auto" w:sz="4" w:space="0"/>
              <w:left w:val="single" w:color="auto" w:sz="4" w:space="0"/>
              <w:bottom w:val="single" w:color="auto" w:sz="4" w:space="0"/>
              <w:right w:val="single" w:color="auto" w:sz="4" w:space="0"/>
            </w:tcBorders>
            <w:shd w:val="clear" w:color="auto" w:fill="auto"/>
          </w:tcPr>
          <w:p w14:paraId="69468CC5">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2835" w:type="dxa"/>
            <w:gridSpan w:val="7"/>
            <w:tcBorders>
              <w:top w:val="single" w:color="auto" w:sz="4" w:space="0"/>
              <w:left w:val="single" w:color="auto" w:sz="4" w:space="0"/>
              <w:bottom w:val="single" w:color="auto" w:sz="4" w:space="0"/>
              <w:right w:val="single" w:color="auto" w:sz="4" w:space="0"/>
            </w:tcBorders>
            <w:shd w:val="clear" w:color="auto" w:fill="auto"/>
          </w:tcPr>
          <w:p w14:paraId="0F10C441">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00" w:type="dxa"/>
            <w:tcBorders>
              <w:top w:val="single" w:color="auto" w:sz="4" w:space="0"/>
              <w:left w:val="single" w:color="auto" w:sz="4" w:space="0"/>
              <w:bottom w:val="single" w:color="auto" w:sz="4" w:space="0"/>
              <w:right w:val="single" w:color="auto" w:sz="4" w:space="0"/>
            </w:tcBorders>
            <w:shd w:val="clear" w:color="auto" w:fill="auto"/>
          </w:tcPr>
          <w:p w14:paraId="23DAAB94">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6DA5D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trPr>
        <w:tc>
          <w:tcPr>
            <w:tcW w:w="2266" w:type="dxa"/>
            <w:tcBorders>
              <w:top w:val="single" w:color="auto" w:sz="4" w:space="0"/>
              <w:left w:val="single" w:color="auto" w:sz="4" w:space="0"/>
              <w:right w:val="single" w:color="auto" w:sz="4" w:space="0"/>
            </w:tcBorders>
            <w:shd w:val="clear" w:color="auto" w:fill="auto"/>
          </w:tcPr>
          <w:p w14:paraId="61EEE72C">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42DBB8E5">
            <w:pPr>
              <w:spacing w:after="0" w:line="240" w:lineRule="auto"/>
              <w:jc w:val="both"/>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14036" w:type="dxa"/>
            <w:gridSpan w:val="22"/>
            <w:tcBorders>
              <w:top w:val="single" w:color="auto" w:sz="4" w:space="0"/>
              <w:left w:val="single" w:color="auto" w:sz="4" w:space="0"/>
              <w:right w:val="single" w:color="auto" w:sz="4" w:space="0"/>
            </w:tcBorders>
            <w:shd w:val="clear" w:color="auto" w:fill="auto"/>
          </w:tcPr>
          <w:p w14:paraId="1584D57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Саламатсыздар ма, балалар! Жарқын жүзбен, көтерінкі көңіл-күймен балаларды қарсы алу. Ата-анамен жұмыс. Топтық қарым-қатынас. Денсаулығы, көңіл-күйі туралы сұрастыру. Дене қызуын өлшеу. Тазалығын тексеру.</w:t>
            </w:r>
          </w:p>
          <w:p w14:paraId="07DC6546">
            <w:pPr>
              <w:spacing w:after="200" w:line="276" w:lineRule="auto"/>
              <w:rPr>
                <w:rFonts w:ascii="Times New Roman" w:hAnsi="Times New Roman" w:eastAsia="Calibri" w:cs="Times New Roman"/>
                <w:lang w:val="kk-KZ"/>
              </w:rPr>
            </w:pPr>
            <w:r>
              <w:rPr>
                <w:rFonts w:ascii="Times New Roman" w:hAnsi="Times New Roman" w:eastAsia="SimSun" w:cs="Times New Roman"/>
                <w:b/>
                <w:lang w:val="kk-KZ"/>
              </w:rPr>
              <w:t>(Сөйлеуді дамыту)</w:t>
            </w:r>
          </w:p>
        </w:tc>
      </w:tr>
      <w:tr w14:paraId="6BD5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trPr>
        <w:tc>
          <w:tcPr>
            <w:tcW w:w="2266" w:type="dxa"/>
            <w:tcBorders>
              <w:left w:val="single" w:color="auto" w:sz="4" w:space="0"/>
              <w:bottom w:val="single" w:color="auto" w:sz="4" w:space="0"/>
              <w:right w:val="single" w:color="auto" w:sz="4" w:space="0"/>
            </w:tcBorders>
            <w:shd w:val="clear" w:color="auto" w:fill="auto"/>
          </w:tcPr>
          <w:p w14:paraId="3F108C67">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1" w:type="dxa"/>
            <w:gridSpan w:val="3"/>
            <w:tcBorders>
              <w:top w:val="single" w:color="auto" w:sz="4" w:space="0"/>
              <w:left w:val="single" w:color="auto" w:sz="4" w:space="0"/>
              <w:bottom w:val="single" w:color="auto" w:sz="4" w:space="0"/>
              <w:right w:val="single" w:color="auto" w:sz="4" w:space="0"/>
            </w:tcBorders>
            <w:shd w:val="clear" w:color="auto" w:fill="auto"/>
          </w:tcPr>
          <w:p w14:paraId="7DA44DBF">
            <w:pPr>
              <w:spacing w:after="0" w:line="240" w:lineRule="auto"/>
              <w:rPr>
                <w:rFonts w:ascii="Times New Roman" w:hAnsi="Times New Roman" w:eastAsia="Calibri" w:cs="Times New Roman"/>
                <w:b/>
                <w:lang w:val="kk-KZ"/>
              </w:rPr>
            </w:pPr>
            <w:r>
              <w:rPr>
                <w:rFonts w:ascii="Times New Roman" w:hAnsi="Times New Roman" w:eastAsia="Times New Roman" w:cs="Times New Roman"/>
                <w:b/>
                <w:lang w:val="kk-KZ"/>
              </w:rPr>
              <w:t>Дидактикалық ойын:</w:t>
            </w:r>
            <w:r>
              <w:rPr>
                <w:rFonts w:ascii="Times New Roman" w:hAnsi="Times New Roman" w:eastAsia="Calibri" w:cs="Times New Roman"/>
                <w:b/>
                <w:lang w:val="kk-KZ"/>
              </w:rPr>
              <w:t>«Көліктер»</w:t>
            </w:r>
          </w:p>
          <w:p w14:paraId="19565EF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 xml:space="preserve"> Ұқыптылыққа тәрбиелеу.</w:t>
            </w:r>
          </w:p>
          <w:p w14:paraId="0B23C11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Заттарды таңдауды жүзеге асыра отырып  пішініне және көлеміне қарай топтастыруға үйрету.</w:t>
            </w:r>
          </w:p>
          <w:p w14:paraId="21431883">
            <w:pPr>
              <w:spacing w:after="0" w:line="240" w:lineRule="auto"/>
              <w:rPr>
                <w:rFonts w:ascii="Times New Roman" w:hAnsi="Times New Roman" w:eastAsia="Calibri" w:cs="Times New Roman"/>
                <w:b/>
                <w:lang w:val="kk-KZ"/>
              </w:rPr>
            </w:pPr>
            <w:r>
              <w:rPr>
                <w:rFonts w:ascii="Times New Roman" w:hAnsi="Times New Roman" w:eastAsia="Times New Roman" w:cs="Times New Roman"/>
                <w:b/>
                <w:color w:val="000000"/>
                <w:lang w:val="kk-KZ" w:eastAsia="ru-RU"/>
              </w:rPr>
              <w:t xml:space="preserve"> (</w:t>
            </w:r>
            <w:r>
              <w:rPr>
                <w:rFonts w:ascii="Times New Roman" w:hAnsi="Times New Roman" w:eastAsia="Calibri" w:cs="Times New Roman"/>
                <w:b/>
                <w:color w:val="000000"/>
                <w:lang w:val="kk-KZ"/>
              </w:rPr>
              <w:t>Жапсыру</w:t>
            </w:r>
            <w:r>
              <w:rPr>
                <w:rFonts w:ascii="Times New Roman" w:hAnsi="Times New Roman" w:eastAsia="Times New Roman" w:cs="Times New Roman"/>
                <w:b/>
                <w:color w:val="000000"/>
                <w:lang w:val="kk-KZ" w:eastAsia="ru-RU"/>
              </w:rPr>
              <w:t>)</w:t>
            </w:r>
          </w:p>
        </w:tc>
        <w:tc>
          <w:tcPr>
            <w:tcW w:w="2553" w:type="dxa"/>
            <w:gridSpan w:val="5"/>
            <w:tcBorders>
              <w:top w:val="single" w:color="auto" w:sz="4" w:space="0"/>
              <w:left w:val="single" w:color="auto" w:sz="4" w:space="0"/>
              <w:bottom w:val="single" w:color="auto" w:sz="4" w:space="0"/>
              <w:right w:val="single" w:color="auto" w:sz="4" w:space="0"/>
            </w:tcBorders>
            <w:shd w:val="clear" w:color="auto" w:fill="auto"/>
          </w:tcPr>
          <w:p w14:paraId="7FFE46A7">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Дид.Ойын:  «Сыңарын тап»</w:t>
            </w:r>
          </w:p>
          <w:p w14:paraId="5B642AB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14:paraId="021B929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Құрастыру)</w:t>
            </w:r>
          </w:p>
          <w:p w14:paraId="6E1D66EE">
            <w:pPr>
              <w:spacing w:after="200" w:line="276" w:lineRule="auto"/>
              <w:rPr>
                <w:rFonts w:ascii="Times New Roman" w:hAnsi="Times New Roman" w:eastAsia="Calibri" w:cs="Times New Roman"/>
                <w:color w:val="000000" w:themeColor="text1"/>
                <w:lang w:val="kk-KZ"/>
              </w:rPr>
            </w:pPr>
          </w:p>
        </w:tc>
        <w:tc>
          <w:tcPr>
            <w:tcW w:w="3123" w:type="dxa"/>
            <w:gridSpan w:val="5"/>
            <w:tcBorders>
              <w:top w:val="single" w:color="auto" w:sz="4" w:space="0"/>
              <w:left w:val="single" w:color="auto" w:sz="4" w:space="0"/>
              <w:bottom w:val="single" w:color="auto" w:sz="4" w:space="0"/>
              <w:right w:val="single" w:color="auto" w:sz="4" w:space="0"/>
            </w:tcBorders>
            <w:shd w:val="clear" w:color="auto" w:fill="auto"/>
          </w:tcPr>
          <w:p w14:paraId="7E20CDD0">
            <w:pPr>
              <w:spacing w:after="200" w:line="276" w:lineRule="auto"/>
              <w:rPr>
                <w:rFonts w:ascii="Times New Roman" w:hAnsi="Times New Roman" w:eastAsia="Calibri" w:cs="Times New Roman"/>
                <w:b/>
                <w:lang w:val="kk-KZ"/>
              </w:rPr>
            </w:pPr>
            <w:r>
              <w:rPr>
                <w:rFonts w:ascii="Times New Roman" w:hAnsi="Times New Roman" w:eastAsia="Times New Roman" w:cs="Times New Roman"/>
                <w:b/>
                <w:color w:val="0C0C0C" w:themeColor="text1" w:themeTint="F2"/>
                <w:lang w:val="kk-KZ"/>
              </w:rPr>
              <w:t>Дидактикалық ойын:</w:t>
            </w:r>
            <w:r>
              <w:rPr>
                <w:rFonts w:ascii="Times New Roman" w:hAnsi="Times New Roman" w:eastAsia="Calibri" w:cs="Times New Roman"/>
                <w:b/>
                <w:lang w:val="kk-KZ"/>
              </w:rPr>
              <w:t>«Бағдаршам»</w:t>
            </w:r>
          </w:p>
          <w:p w14:paraId="2FD3F0C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Міндеті:Көшеде жүру ережесін білу арқылы жолда жүру мәдениетін үйреніп,сақтыққа  тәрбиелеу.</w:t>
            </w:r>
          </w:p>
          <w:p w14:paraId="26A44D10">
            <w:pPr>
              <w:spacing w:after="0" w:line="240" w:lineRule="auto"/>
              <w:rPr>
                <w:rFonts w:ascii="Times New Roman" w:hAnsi="Times New Roman" w:eastAsia="SimSun" w:cs="Times New Roman"/>
                <w:b/>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Математика</w:t>
            </w:r>
            <w:r>
              <w:rPr>
                <w:rFonts w:ascii="Times New Roman" w:hAnsi="Times New Roman" w:eastAsia="Calibri" w:cs="Times New Roman"/>
                <w:color w:val="000000" w:themeColor="text1"/>
                <w:lang w:val="kk-KZ"/>
              </w:rPr>
              <w:t>)</w:t>
            </w:r>
          </w:p>
        </w:tc>
        <w:tc>
          <w:tcPr>
            <w:tcW w:w="2552" w:type="dxa"/>
            <w:gridSpan w:val="5"/>
            <w:tcBorders>
              <w:top w:val="single" w:color="auto" w:sz="4" w:space="0"/>
              <w:left w:val="single" w:color="auto" w:sz="4" w:space="0"/>
              <w:bottom w:val="single" w:color="auto" w:sz="4" w:space="0"/>
              <w:right w:val="single" w:color="auto" w:sz="4" w:space="0"/>
            </w:tcBorders>
            <w:shd w:val="clear" w:color="auto" w:fill="auto"/>
          </w:tcPr>
          <w:p w14:paraId="0D541115">
            <w:pPr>
              <w:spacing w:after="0" w:line="240" w:lineRule="auto"/>
              <w:rPr>
                <w:rFonts w:ascii="Times New Roman" w:hAnsi="Times New Roman" w:eastAsia="Calibri" w:cs="Times New Roman"/>
                <w:b/>
                <w:lang w:val="kk-KZ"/>
              </w:rPr>
            </w:pPr>
            <w:r>
              <w:rPr>
                <w:rFonts w:ascii="Times New Roman" w:hAnsi="Times New Roman" w:eastAsia="Times New Roman" w:cs="Times New Roman"/>
                <w:b/>
                <w:lang w:val="kk-KZ"/>
              </w:rPr>
              <w:t>Дидактикалық ойын:</w:t>
            </w:r>
            <w:r>
              <w:rPr>
                <w:rFonts w:ascii="Times New Roman" w:hAnsi="Times New Roman" w:eastAsia="Calibri" w:cs="Times New Roman"/>
                <w:b/>
                <w:lang w:val="kk-KZ"/>
              </w:rPr>
              <w:t>«Екі жол»</w:t>
            </w:r>
          </w:p>
          <w:p w14:paraId="4327111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 xml:space="preserve"> Жолды ұқыпты құрастыра білуге қалыптастыру.</w:t>
            </w:r>
          </w:p>
          <w:p w14:paraId="178202A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Көшедегі қауіпсіздік ережелері туралы үйрету.</w:t>
            </w:r>
          </w:p>
          <w:p w14:paraId="7C99B7B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 xml:space="preserve">Құрастыру </w:t>
            </w:r>
            <w:r>
              <w:rPr>
                <w:rFonts w:ascii="Times New Roman" w:hAnsi="Times New Roman" w:eastAsia="Times New Roman" w:cs="Times New Roman"/>
                <w:color w:val="000000"/>
                <w:lang w:val="kk-KZ" w:eastAsia="ru-RU"/>
              </w:rPr>
              <w:t>)</w:t>
            </w:r>
          </w:p>
          <w:p w14:paraId="218401BE">
            <w:pPr>
              <w:spacing w:after="200" w:line="276" w:lineRule="auto"/>
              <w:rPr>
                <w:rFonts w:ascii="Times New Roman" w:hAnsi="Times New Roman" w:eastAsia="Times New Roman" w:cs="Times New Roman"/>
                <w:color w:val="252525" w:themeColor="text1" w:themeTint="D9"/>
                <w:lang w:val="kk-KZ"/>
              </w:rPr>
            </w:pPr>
          </w:p>
        </w:tc>
        <w:tc>
          <w:tcPr>
            <w:tcW w:w="3267" w:type="dxa"/>
            <w:gridSpan w:val="4"/>
            <w:tcBorders>
              <w:top w:val="single" w:color="auto" w:sz="4" w:space="0"/>
              <w:left w:val="single" w:color="auto" w:sz="4" w:space="0"/>
              <w:bottom w:val="single" w:color="auto" w:sz="4" w:space="0"/>
              <w:right w:val="single" w:color="auto" w:sz="4" w:space="0"/>
            </w:tcBorders>
            <w:shd w:val="clear" w:color="auto" w:fill="auto"/>
          </w:tcPr>
          <w:p w14:paraId="690C5DCC">
            <w:pPr>
              <w:spacing w:after="0" w:line="240" w:lineRule="auto"/>
              <w:rPr>
                <w:rFonts w:ascii="Times New Roman" w:hAnsi="Times New Roman" w:eastAsia="Calibri" w:cs="Times New Roman"/>
                <w:b/>
                <w:lang w:val="kk-KZ"/>
              </w:rPr>
            </w:pPr>
            <w:r>
              <w:rPr>
                <w:rFonts w:ascii="Times New Roman" w:hAnsi="Times New Roman" w:eastAsia="Times New Roman" w:cs="Times New Roman"/>
                <w:b/>
                <w:color w:val="0C0C0C" w:themeColor="text1" w:themeTint="F2"/>
                <w:lang w:val="kk-KZ"/>
              </w:rPr>
              <w:t>Дидактикалық ойын:</w:t>
            </w:r>
            <w:r>
              <w:rPr>
                <w:rFonts w:ascii="Times New Roman" w:hAnsi="Times New Roman" w:eastAsia="Calibri" w:cs="Times New Roman"/>
                <w:b/>
                <w:lang w:val="kk-KZ"/>
              </w:rPr>
              <w:t>«Пазлдардан сурет құрастыр»</w:t>
            </w:r>
          </w:p>
          <w:p w14:paraId="36D39631">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p>
          <w:p w14:paraId="5C8D71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Ұқыптылыққа,төзімділікке тәрбиелеу.</w:t>
            </w:r>
          </w:p>
          <w:p w14:paraId="56817C0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Пазылдарды таңдауды жүзеге асыра отырып  пішініне және көлеміне қарай топтастыруға үйрету.</w:t>
            </w:r>
          </w:p>
          <w:p w14:paraId="1A74D908">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w:t>
            </w:r>
            <w:r>
              <w:rPr>
                <w:rFonts w:ascii="Times New Roman" w:hAnsi="Times New Roman" w:eastAsia="Calibri" w:cs="Times New Roman"/>
                <w:b/>
                <w:color w:val="000000" w:themeColor="text1"/>
                <w:lang w:val="kk-KZ"/>
              </w:rPr>
              <w:t>Математика</w:t>
            </w:r>
            <w:r>
              <w:rPr>
                <w:rFonts w:ascii="Times New Roman" w:hAnsi="Times New Roman" w:eastAsia="Calibri" w:cs="Times New Roman"/>
                <w:color w:val="000000" w:themeColor="text1"/>
                <w:lang w:val="kk-KZ"/>
              </w:rPr>
              <w:t>)</w:t>
            </w:r>
          </w:p>
        </w:tc>
      </w:tr>
      <w:tr w14:paraId="74C10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266" w:type="dxa"/>
            <w:tcBorders>
              <w:left w:val="single" w:color="auto" w:sz="4" w:space="0"/>
              <w:right w:val="single" w:color="auto" w:sz="4" w:space="0"/>
            </w:tcBorders>
            <w:shd w:val="clear" w:color="auto" w:fill="auto"/>
          </w:tcPr>
          <w:p w14:paraId="674F9269">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8217" w:type="dxa"/>
            <w:gridSpan w:val="13"/>
            <w:tcBorders>
              <w:top w:val="single" w:color="auto" w:sz="4" w:space="0"/>
              <w:left w:val="single" w:color="auto" w:sz="4" w:space="0"/>
              <w:right w:val="nil"/>
            </w:tcBorders>
            <w:shd w:val="clear" w:color="auto" w:fill="auto"/>
          </w:tcPr>
          <w:p w14:paraId="7F8E6120">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Қазақстан Республикасының Мемлекеттік Әнұранын орындау</w:t>
            </w:r>
          </w:p>
          <w:p w14:paraId="22A89424">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Таңғы жаттығу кешені №1</w:t>
            </w:r>
          </w:p>
          <w:p w14:paraId="11BA3140">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c>
          <w:tcPr>
            <w:tcW w:w="5819" w:type="dxa"/>
            <w:gridSpan w:val="9"/>
            <w:tcBorders>
              <w:top w:val="single" w:color="auto" w:sz="4" w:space="0"/>
              <w:left w:val="nil"/>
              <w:right w:val="single" w:color="auto" w:sz="4" w:space="0"/>
            </w:tcBorders>
            <w:shd w:val="clear" w:color="auto" w:fill="auto"/>
          </w:tcPr>
          <w:p w14:paraId="0A4C4306">
            <w:pPr>
              <w:spacing w:after="0" w:line="240" w:lineRule="auto"/>
              <w:rPr>
                <w:rFonts w:ascii="Times New Roman" w:hAnsi="Times New Roman" w:eastAsia="Calibri" w:cs="Times New Roman"/>
                <w:color w:val="000000"/>
                <w:lang w:val="kk-KZ"/>
              </w:rPr>
            </w:pPr>
          </w:p>
          <w:p w14:paraId="11C6ABB8">
            <w:pPr>
              <w:spacing w:after="0" w:line="240" w:lineRule="auto"/>
              <w:rPr>
                <w:rFonts w:ascii="Times New Roman" w:hAnsi="Times New Roman" w:eastAsia="Calibri" w:cs="Times New Roman"/>
                <w:color w:val="000000"/>
                <w:lang w:val="kk-KZ"/>
              </w:rPr>
            </w:pPr>
          </w:p>
        </w:tc>
      </w:tr>
      <w:tr w14:paraId="2468B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266" w:type="dxa"/>
            <w:vMerge w:val="restart"/>
            <w:tcBorders>
              <w:left w:val="single" w:color="auto" w:sz="4" w:space="0"/>
              <w:right w:val="single" w:color="auto" w:sz="4" w:space="0"/>
            </w:tcBorders>
            <w:shd w:val="clear" w:color="auto" w:fill="auto"/>
          </w:tcPr>
          <w:p w14:paraId="1DDA6C0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8217" w:type="dxa"/>
            <w:gridSpan w:val="13"/>
            <w:vMerge w:val="restart"/>
            <w:tcBorders>
              <w:top w:val="single" w:color="auto" w:sz="4" w:space="0"/>
              <w:left w:val="single" w:color="auto" w:sz="4" w:space="0"/>
              <w:right w:val="nil"/>
            </w:tcBorders>
            <w:shd w:val="clear" w:color="auto" w:fill="auto"/>
          </w:tcPr>
          <w:p w14:paraId="426752ED">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14:paraId="2983CF84">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Бата</w:t>
            </w:r>
          </w:p>
          <w:p w14:paraId="5D89784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5E7C8CF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2A72369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3CB3834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7EB8297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5EC53D0A">
            <w:pPr>
              <w:spacing w:after="0" w:line="240" w:lineRule="auto"/>
              <w:rPr>
                <w:rFonts w:ascii="Times New Roman" w:hAnsi="Times New Roman" w:eastAsia="Calibri" w:cs="Times New Roman"/>
                <w:bCs/>
                <w:iCs/>
                <w:lang w:val="bg-BG"/>
              </w:rPr>
            </w:pPr>
            <w:r>
              <w:rPr>
                <w:rFonts w:ascii="Times New Roman" w:hAnsi="Times New Roman" w:eastAsia="Calibri" w:cs="Times New Roman"/>
                <w:bCs/>
                <w:iCs/>
                <w:lang w:val="bg-BG"/>
              </w:rPr>
              <w:t>Әумин!</w:t>
            </w:r>
          </w:p>
          <w:p w14:paraId="33505C83">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(Мәдени-гигеналық дағдылар, өзіне-өзі қызмет ету дағдылары)</w:t>
            </w:r>
          </w:p>
        </w:tc>
        <w:tc>
          <w:tcPr>
            <w:tcW w:w="5819" w:type="dxa"/>
            <w:gridSpan w:val="9"/>
            <w:tcBorders>
              <w:top w:val="single" w:color="auto" w:sz="4" w:space="0"/>
              <w:left w:val="nil"/>
              <w:bottom w:val="nil"/>
              <w:right w:val="single" w:color="auto" w:sz="4" w:space="0"/>
            </w:tcBorders>
            <w:shd w:val="clear" w:color="auto" w:fill="auto"/>
          </w:tcPr>
          <w:p w14:paraId="3C786AFD">
            <w:pPr>
              <w:spacing w:after="0" w:line="240" w:lineRule="auto"/>
              <w:rPr>
                <w:rFonts w:ascii="Times New Roman" w:hAnsi="Times New Roman" w:eastAsia="Calibri" w:cs="Times New Roman"/>
                <w:color w:val="000000"/>
                <w:lang w:val="kk-KZ"/>
              </w:rPr>
            </w:pPr>
          </w:p>
        </w:tc>
      </w:tr>
      <w:tr w14:paraId="1399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2266" w:type="dxa"/>
            <w:vMerge w:val="continue"/>
            <w:tcBorders>
              <w:left w:val="single" w:color="auto" w:sz="4" w:space="0"/>
              <w:right w:val="single" w:color="auto" w:sz="4" w:space="0"/>
            </w:tcBorders>
            <w:shd w:val="clear" w:color="auto" w:fill="auto"/>
          </w:tcPr>
          <w:p w14:paraId="1A1F6328">
            <w:pPr>
              <w:spacing w:after="0" w:line="254" w:lineRule="auto"/>
              <w:rPr>
                <w:rFonts w:ascii="Times New Roman" w:hAnsi="Times New Roman" w:eastAsia="Times New Roman" w:cs="Times New Roman"/>
                <w:bCs/>
                <w:color w:val="000000"/>
                <w:lang w:val="kk-KZ" w:eastAsia="ru-RU"/>
              </w:rPr>
            </w:pPr>
          </w:p>
        </w:tc>
        <w:tc>
          <w:tcPr>
            <w:tcW w:w="8217" w:type="dxa"/>
            <w:gridSpan w:val="13"/>
            <w:vMerge w:val="continue"/>
            <w:tcBorders>
              <w:left w:val="single" w:color="auto" w:sz="4" w:space="0"/>
              <w:bottom w:val="single" w:color="auto" w:sz="4" w:space="0"/>
              <w:right w:val="nil"/>
            </w:tcBorders>
            <w:shd w:val="clear" w:color="auto" w:fill="auto"/>
          </w:tcPr>
          <w:p w14:paraId="47C637F5">
            <w:pPr>
              <w:spacing w:after="0" w:line="240" w:lineRule="auto"/>
              <w:rPr>
                <w:rFonts w:ascii="Times New Roman" w:hAnsi="Times New Roman" w:eastAsia="Calibri" w:cs="Times New Roman"/>
                <w:color w:val="000000"/>
                <w:lang w:val="kk-KZ"/>
              </w:rPr>
            </w:pPr>
          </w:p>
        </w:tc>
        <w:tc>
          <w:tcPr>
            <w:tcW w:w="5819" w:type="dxa"/>
            <w:gridSpan w:val="9"/>
            <w:tcBorders>
              <w:top w:val="nil"/>
              <w:left w:val="nil"/>
              <w:bottom w:val="single" w:color="auto" w:sz="4" w:space="0"/>
              <w:right w:val="single" w:color="auto" w:sz="4" w:space="0"/>
            </w:tcBorders>
            <w:shd w:val="clear" w:color="auto" w:fill="auto"/>
          </w:tcPr>
          <w:p w14:paraId="68997E37">
            <w:pPr>
              <w:spacing w:after="0" w:line="240" w:lineRule="auto"/>
              <w:rPr>
                <w:rFonts w:ascii="Times New Roman" w:hAnsi="Times New Roman" w:eastAsia="Calibri" w:cs="Times New Roman"/>
                <w:color w:val="000000"/>
                <w:lang w:val="kk-KZ"/>
              </w:rPr>
            </w:pPr>
          </w:p>
        </w:tc>
      </w:tr>
      <w:tr w14:paraId="1A59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266" w:type="dxa"/>
            <w:vMerge w:val="restart"/>
            <w:tcBorders>
              <w:left w:val="single" w:color="auto" w:sz="4" w:space="0"/>
              <w:right w:val="single" w:color="auto" w:sz="4" w:space="0"/>
            </w:tcBorders>
            <w:shd w:val="clear" w:color="auto" w:fill="auto"/>
          </w:tcPr>
          <w:p w14:paraId="48E14BDE">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14036" w:type="dxa"/>
            <w:gridSpan w:val="22"/>
            <w:tcBorders>
              <w:top w:val="single" w:color="auto" w:sz="4" w:space="0"/>
              <w:left w:val="single" w:color="auto" w:sz="4" w:space="0"/>
              <w:right w:val="single" w:color="auto" w:sz="4" w:space="0"/>
            </w:tcBorders>
            <w:shd w:val="clear" w:color="auto" w:fill="auto"/>
            <w:vAlign w:val="center"/>
          </w:tcPr>
          <w:p w14:paraId="58FA4AAF">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Ұйымдастырылған іс- әрекеттіңөтілу  барысына қажет құралдарды, көрнекіліктер дайындау.</w:t>
            </w:r>
          </w:p>
          <w:p w14:paraId="3BB9ABCF">
            <w:pPr>
              <w:spacing w:after="0" w:line="254" w:lineRule="auto"/>
              <w:rPr>
                <w:rFonts w:ascii="Times New Roman" w:hAnsi="Times New Roman" w:eastAsia="Calibri" w:cs="Times New Roman"/>
                <w:color w:val="000000"/>
                <w:lang w:val="kk-KZ"/>
              </w:rPr>
            </w:pPr>
          </w:p>
          <w:p w14:paraId="3EA6D79F">
            <w:pPr>
              <w:spacing w:after="0" w:line="254" w:lineRule="auto"/>
              <w:rPr>
                <w:rFonts w:ascii="Times New Roman" w:hAnsi="Times New Roman" w:eastAsia="Calibri" w:cs="Times New Roman"/>
                <w:color w:val="000000"/>
                <w:lang w:val="kk-KZ"/>
              </w:rPr>
            </w:pPr>
          </w:p>
        </w:tc>
      </w:tr>
      <w:tr w14:paraId="0FAC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8" w:hRule="atLeast"/>
        </w:trPr>
        <w:tc>
          <w:tcPr>
            <w:tcW w:w="2266" w:type="dxa"/>
            <w:vMerge w:val="continue"/>
            <w:tcBorders>
              <w:left w:val="single" w:color="auto" w:sz="4" w:space="0"/>
              <w:right w:val="single" w:color="auto" w:sz="4" w:space="0"/>
            </w:tcBorders>
            <w:shd w:val="clear" w:color="auto" w:fill="auto"/>
          </w:tcPr>
          <w:p w14:paraId="132B1CDC">
            <w:pPr>
              <w:spacing w:after="0" w:line="254" w:lineRule="auto"/>
              <w:rPr>
                <w:rFonts w:ascii="Times New Roman" w:hAnsi="Times New Roman" w:eastAsia="Calibri" w:cs="Times New Roman"/>
                <w:b/>
                <w:color w:val="000000"/>
                <w:lang w:val="kk-KZ"/>
              </w:rPr>
            </w:pPr>
          </w:p>
        </w:tc>
        <w:tc>
          <w:tcPr>
            <w:tcW w:w="2696" w:type="dxa"/>
            <w:gridSpan w:val="4"/>
            <w:tcBorders>
              <w:top w:val="single" w:color="auto" w:sz="4" w:space="0"/>
              <w:left w:val="single" w:color="auto" w:sz="4" w:space="0"/>
              <w:right w:val="single" w:color="auto" w:sz="4" w:space="0"/>
            </w:tcBorders>
            <w:shd w:val="clear" w:color="auto" w:fill="auto"/>
            <w:vAlign w:val="center"/>
          </w:tcPr>
          <w:p w14:paraId="3FC85AED">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bCs/>
                <w:color w:val="000000"/>
                <w:lang w:val="kk-KZ"/>
              </w:rPr>
              <w:t xml:space="preserve">Дидактикалық ойын: </w:t>
            </w:r>
            <w:r>
              <w:rPr>
                <w:rFonts w:ascii="Times New Roman" w:hAnsi="Times New Roman" w:eastAsia="Calibri" w:cs="Times New Roman"/>
                <w:bCs/>
                <w:color w:val="000000"/>
                <w:lang w:val="kk-KZ"/>
              </w:rPr>
              <w:t>«</w:t>
            </w:r>
            <w:r>
              <w:rPr>
                <w:rFonts w:ascii="Times New Roman" w:hAnsi="Times New Roman" w:eastAsia="Calibri" w:cs="Times New Roman"/>
                <w:color w:val="000000"/>
                <w:lang w:val="kk-KZ"/>
              </w:rPr>
              <w:t>Үтік</w:t>
            </w:r>
            <w:r>
              <w:rPr>
                <w:rFonts w:ascii="Times New Roman" w:hAnsi="Times New Roman" w:eastAsia="Calibri" w:cs="Times New Roman"/>
                <w:bCs/>
                <w:color w:val="000000"/>
                <w:lang w:val="kk-KZ"/>
              </w:rPr>
              <w:t>» </w:t>
            </w:r>
          </w:p>
          <w:p w14:paraId="59CFF508">
            <w:pPr>
              <w:spacing w:after="0" w:line="240"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Шарты:</w:t>
            </w:r>
            <w:r>
              <w:rPr>
                <w:rFonts w:ascii="Times New Roman" w:hAnsi="Times New Roman" w:eastAsia="Calibri" w:cs="Times New Roman"/>
                <w:color w:val="000000"/>
                <w:lang w:val="kk-KZ"/>
              </w:rPr>
              <w:t> Балалар үйдегі қауіпсіздікпен аныстыра отырып, үтіктің пайдасымен таныстыру.</w:t>
            </w:r>
          </w:p>
          <w:p w14:paraId="3CF5961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Қоршаған ортамен таныстыру</w:t>
            </w:r>
            <w:r>
              <w:rPr>
                <w:rFonts w:ascii="Times New Roman" w:hAnsi="Times New Roman" w:eastAsia="Times New Roman" w:cs="Times New Roman"/>
                <w:color w:val="000000"/>
                <w:lang w:val="kk-KZ" w:eastAsia="ru-RU"/>
              </w:rPr>
              <w:t>)</w:t>
            </w:r>
          </w:p>
          <w:p w14:paraId="5E554363">
            <w:pPr>
              <w:spacing w:after="0" w:line="254" w:lineRule="auto"/>
              <w:rPr>
                <w:rFonts w:ascii="Times New Roman" w:hAnsi="Times New Roman" w:eastAsia="Calibri" w:cs="Times New Roman"/>
                <w:color w:val="000000"/>
                <w:lang w:val="kk-KZ"/>
              </w:rPr>
            </w:pPr>
          </w:p>
        </w:tc>
        <w:tc>
          <w:tcPr>
            <w:tcW w:w="2835" w:type="dxa"/>
            <w:gridSpan w:val="5"/>
            <w:tcBorders>
              <w:top w:val="single" w:color="auto" w:sz="4" w:space="0"/>
              <w:left w:val="single" w:color="auto" w:sz="4" w:space="0"/>
              <w:right w:val="single" w:color="auto" w:sz="4" w:space="0"/>
            </w:tcBorders>
            <w:shd w:val="clear" w:color="auto" w:fill="auto"/>
            <w:vAlign w:val="center"/>
          </w:tcPr>
          <w:p w14:paraId="1D77C67E">
            <w:pPr>
              <w:spacing w:after="0" w:line="254"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Дид.ойын: «Көлік»</w:t>
            </w:r>
          </w:p>
          <w:p w14:paraId="301173DD">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 xml:space="preserve">Міндеті: </w:t>
            </w:r>
            <w:r>
              <w:rPr>
                <w:rFonts w:ascii="Times New Roman" w:hAnsi="Times New Roman" w:eastAsia="Calibri" w:cs="Times New Roman"/>
                <w:lang w:val="kk-KZ"/>
              </w:rPr>
              <w:t xml:space="preserve">Балалар ұқыптылыққа тәрбиелеу. </w:t>
            </w:r>
          </w:p>
          <w:p w14:paraId="2AE44D19">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w:t>
            </w:r>
            <w:r>
              <w:rPr>
                <w:rFonts w:ascii="Times New Roman" w:hAnsi="Times New Roman" w:eastAsia="Calibri" w:cs="Times New Roman"/>
                <w:b/>
                <w:color w:val="000000"/>
                <w:lang w:val="kk-KZ"/>
              </w:rPr>
              <w:t>Сурет салу</w:t>
            </w:r>
            <w:r>
              <w:rPr>
                <w:rFonts w:ascii="Times New Roman" w:hAnsi="Times New Roman" w:eastAsia="Calibri" w:cs="Times New Roman"/>
                <w:color w:val="000000"/>
                <w:lang w:val="kk-KZ"/>
              </w:rPr>
              <w:t>)</w:t>
            </w:r>
          </w:p>
        </w:tc>
        <w:tc>
          <w:tcPr>
            <w:tcW w:w="2977" w:type="dxa"/>
            <w:gridSpan w:val="6"/>
            <w:tcBorders>
              <w:top w:val="single" w:color="auto" w:sz="4" w:space="0"/>
              <w:left w:val="single" w:color="auto" w:sz="4" w:space="0"/>
              <w:right w:val="single" w:color="auto" w:sz="4" w:space="0"/>
            </w:tcBorders>
            <w:shd w:val="clear" w:color="auto" w:fill="auto"/>
            <w:vAlign w:val="center"/>
          </w:tcPr>
          <w:p w14:paraId="2F7E3E7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«Бағдаршам» дидактикалық ойын.</w:t>
            </w:r>
          </w:p>
          <w:p w14:paraId="22AE72A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бағдаршамның түсіне сайкес орындарын тауып қою. </w:t>
            </w:r>
          </w:p>
          <w:p w14:paraId="64E6F94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w:t>
            </w:r>
            <w:r>
              <w:rPr>
                <w:rFonts w:ascii="Times New Roman" w:hAnsi="Times New Roman" w:eastAsia="Times New Roman" w:cs="Times New Roman"/>
                <w:color w:val="000000"/>
                <w:lang w:val="kk-KZ" w:eastAsia="ru-RU"/>
              </w:rPr>
              <w:t>)</w:t>
            </w:r>
          </w:p>
          <w:p w14:paraId="6FC31C86">
            <w:pPr>
              <w:spacing w:after="0" w:line="254" w:lineRule="auto"/>
              <w:rPr>
                <w:rFonts w:ascii="Times New Roman" w:hAnsi="Times New Roman" w:eastAsia="Calibri" w:cs="Times New Roman"/>
                <w:color w:val="000000"/>
                <w:lang w:val="kk-KZ"/>
              </w:rPr>
            </w:pPr>
          </w:p>
        </w:tc>
        <w:tc>
          <w:tcPr>
            <w:tcW w:w="2693" w:type="dxa"/>
            <w:gridSpan w:val="5"/>
            <w:tcBorders>
              <w:top w:val="single" w:color="auto" w:sz="4" w:space="0"/>
              <w:left w:val="single" w:color="auto" w:sz="4" w:space="0"/>
              <w:right w:val="single" w:color="auto" w:sz="4" w:space="0"/>
            </w:tcBorders>
            <w:shd w:val="clear" w:color="auto" w:fill="auto"/>
            <w:vAlign w:val="center"/>
          </w:tcPr>
          <w:p w14:paraId="4A1F86D3">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Тақырыб: «Теледидар»</w:t>
            </w:r>
          </w:p>
          <w:p w14:paraId="1506F699">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 xml:space="preserve">Міндеті: </w:t>
            </w:r>
            <w:r>
              <w:rPr>
                <w:rFonts w:ascii="Times New Roman" w:hAnsi="Times New Roman" w:eastAsia="Times New Roman" w:cs="Times New Roman"/>
                <w:color w:val="000000"/>
                <w:lang w:val="kk-KZ" w:eastAsia="ru-RU"/>
              </w:rPr>
              <w:t>үйдегі қауіпсіздік жайлы түсінік бере отырып, теледидар көру қауіпсіздігін таныстыру.</w:t>
            </w:r>
          </w:p>
          <w:p w14:paraId="420D48F9">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color w:val="000000"/>
                <w:lang w:val="kk-KZ"/>
              </w:rPr>
              <w:t xml:space="preserve"> (</w:t>
            </w:r>
            <w:r>
              <w:rPr>
                <w:rFonts w:ascii="Times New Roman" w:hAnsi="Times New Roman" w:eastAsia="Calibri" w:cs="Times New Roman"/>
                <w:b/>
                <w:color w:val="000000"/>
                <w:lang w:val="kk-KZ"/>
              </w:rPr>
              <w:t>Мүсіндеу)</w:t>
            </w:r>
          </w:p>
          <w:p w14:paraId="7AE1831D">
            <w:pPr>
              <w:spacing w:after="0" w:line="254" w:lineRule="auto"/>
              <w:rPr>
                <w:rFonts w:ascii="Times New Roman" w:hAnsi="Times New Roman" w:eastAsia="Calibri" w:cs="Times New Roman"/>
                <w:color w:val="000000"/>
                <w:lang w:val="kk-KZ"/>
              </w:rPr>
            </w:pPr>
          </w:p>
        </w:tc>
        <w:tc>
          <w:tcPr>
            <w:tcW w:w="2835" w:type="dxa"/>
            <w:gridSpan w:val="2"/>
            <w:tcBorders>
              <w:top w:val="single" w:color="auto" w:sz="4" w:space="0"/>
              <w:left w:val="single" w:color="auto" w:sz="4" w:space="0"/>
              <w:right w:val="single" w:color="auto" w:sz="4" w:space="0"/>
            </w:tcBorders>
            <w:shd w:val="clear" w:color="auto" w:fill="auto"/>
            <w:vAlign w:val="center"/>
          </w:tcPr>
          <w:p w14:paraId="1CB8E8CD">
            <w:pPr>
              <w:spacing w:after="0" w:line="240" w:lineRule="auto"/>
              <w:rPr>
                <w:rFonts w:ascii="Times New Roman" w:hAnsi="Times New Roman" w:eastAsia="Calibri" w:cs="Times New Roman"/>
                <w:b/>
                <w:lang w:val="kk-KZ"/>
              </w:rPr>
            </w:pPr>
            <w:r>
              <w:rPr>
                <w:rFonts w:ascii="Times New Roman" w:hAnsi="Times New Roman" w:eastAsia="Times New Roman" w:cs="Times New Roman"/>
                <w:color w:val="000000"/>
                <w:lang w:val="kk-KZ" w:eastAsia="ru-RU"/>
              </w:rPr>
              <w:t xml:space="preserve">Дид.ойын: </w:t>
            </w:r>
            <w:r>
              <w:rPr>
                <w:rFonts w:ascii="Times New Roman" w:hAnsi="Times New Roman" w:eastAsia="Calibri" w:cs="Times New Roman"/>
                <w:b/>
                <w:lang w:val="kk-KZ"/>
              </w:rPr>
              <w:t xml:space="preserve"> «Жол ережесі»</w:t>
            </w:r>
          </w:p>
          <w:p w14:paraId="0AD06572">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Мақсаты:</w:t>
            </w:r>
          </w:p>
          <w:p w14:paraId="1FE79FA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  жол ережесімен таныстыра отырып, ережелерді сақтай білуге тәрбиелеу.</w:t>
            </w:r>
          </w:p>
          <w:p w14:paraId="5A76BEB1">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Қоршаған ортамен таныстыру)</w:t>
            </w:r>
          </w:p>
          <w:p w14:paraId="641B9CC1">
            <w:pPr>
              <w:spacing w:after="0" w:line="240" w:lineRule="auto"/>
              <w:rPr>
                <w:rFonts w:ascii="Times New Roman" w:hAnsi="Times New Roman" w:eastAsia="Times New Roman" w:cs="Times New Roman"/>
                <w:color w:val="000000"/>
                <w:lang w:val="kk-KZ" w:eastAsia="ru-RU"/>
              </w:rPr>
            </w:pPr>
          </w:p>
        </w:tc>
      </w:tr>
      <w:tr w14:paraId="34E37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5"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7E52DE51">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72F12EA0">
            <w:pPr>
              <w:spacing w:after="0" w:line="254" w:lineRule="auto"/>
              <w:rPr>
                <w:rFonts w:ascii="Times New Roman" w:hAnsi="Times New Roman" w:eastAsia="Times New Roman" w:cs="Times New Roman"/>
                <w:b/>
                <w:bCs/>
                <w:iCs/>
                <w:color w:val="000000"/>
                <w:lang w:val="kk-KZ" w:eastAsia="ru-RU"/>
              </w:rPr>
            </w:pPr>
          </w:p>
        </w:tc>
        <w:tc>
          <w:tcPr>
            <w:tcW w:w="2696" w:type="dxa"/>
            <w:gridSpan w:val="4"/>
            <w:tcBorders>
              <w:top w:val="single" w:color="auto" w:sz="4" w:space="0"/>
              <w:left w:val="single" w:color="auto" w:sz="4" w:space="0"/>
              <w:bottom w:val="single" w:color="auto" w:sz="4" w:space="0"/>
              <w:right w:val="single" w:color="auto" w:sz="4" w:space="0"/>
            </w:tcBorders>
            <w:shd w:val="clear" w:color="auto" w:fill="auto"/>
          </w:tcPr>
          <w:p w14:paraId="0A75B598">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p>
          <w:p w14:paraId="12DAADE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Тақырыбы: «</w:t>
            </w:r>
            <w:r>
              <w:rPr>
                <w:rFonts w:ascii="Times New Roman" w:hAnsi="Times New Roman" w:eastAsia="Calibri" w:cs="Times New Roman"/>
                <w:i/>
                <w:lang w:val="kk-KZ"/>
              </w:rPr>
              <w:t>Менің көшем»</w:t>
            </w:r>
          </w:p>
          <w:p w14:paraId="284B1ED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Балалар ұқыптылыққа,</w:t>
            </w:r>
          </w:p>
          <w:p w14:paraId="06BE182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байқампаздыққа тәрбилеу.</w:t>
            </w:r>
          </w:p>
          <w:p w14:paraId="3420F34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көшедегі қауіпсіздік туралы үйрету.</w:t>
            </w:r>
          </w:p>
          <w:p w14:paraId="183BF37A">
            <w:pPr>
              <w:spacing w:after="0" w:line="240" w:lineRule="auto"/>
              <w:rPr>
                <w:rFonts w:ascii="Times New Roman" w:hAnsi="Times New Roman" w:eastAsia="Calibri" w:cs="Times New Roman"/>
                <w:color w:val="000000" w:themeColor="text1"/>
                <w:lang w:val="kk-KZ"/>
              </w:rPr>
            </w:pPr>
          </w:p>
          <w:p w14:paraId="16110489">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Дене шынықтыру</w:t>
            </w:r>
          </w:p>
          <w:p w14:paraId="790EDCF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 Бір бағытпен жүре отырып, кедергіден (жіп) аттап өтуді үйренеді.</w:t>
            </w:r>
          </w:p>
          <w:p w14:paraId="649219F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Арқанның астымен нысанаға дейін төрттағандап еңбектеуді үйренеді. </w:t>
            </w:r>
          </w:p>
          <w:p w14:paraId="5172EF35">
            <w:pPr>
              <w:spacing w:after="0" w:line="240" w:lineRule="auto"/>
              <w:rPr>
                <w:rFonts w:ascii="Times New Roman" w:hAnsi="Times New Roman" w:eastAsia="Calibri" w:cs="Times New Roman"/>
                <w:color w:val="000000" w:themeColor="text1"/>
                <w:lang w:val="kk-KZ"/>
              </w:rPr>
            </w:pPr>
          </w:p>
          <w:p w14:paraId="6B988EC1">
            <w:pPr>
              <w:spacing w:after="0" w:line="240" w:lineRule="auto"/>
              <w:rPr>
                <w:rFonts w:ascii="Times New Roman" w:hAnsi="Times New Roman" w:eastAsia="Calibri" w:cs="Times New Roman"/>
                <w:color w:val="000000" w:themeColor="text1"/>
                <w:lang w:val="kk-KZ"/>
              </w:rPr>
            </w:pPr>
          </w:p>
          <w:p w14:paraId="059FBF38">
            <w:pPr>
              <w:spacing w:after="0" w:line="240" w:lineRule="auto"/>
              <w:rPr>
                <w:rFonts w:ascii="Times New Roman" w:hAnsi="Times New Roman" w:eastAsia="Calibri" w:cs="Times New Roman"/>
                <w:lang w:val="kk-KZ"/>
              </w:rPr>
            </w:pPr>
          </w:p>
        </w:tc>
        <w:tc>
          <w:tcPr>
            <w:tcW w:w="2835" w:type="dxa"/>
            <w:gridSpan w:val="5"/>
            <w:tcBorders>
              <w:top w:val="single" w:color="auto" w:sz="4" w:space="0"/>
              <w:left w:val="single" w:color="auto" w:sz="4" w:space="0"/>
              <w:bottom w:val="single" w:color="auto" w:sz="4" w:space="0"/>
              <w:right w:val="single" w:color="auto" w:sz="4" w:space="0"/>
            </w:tcBorders>
            <w:shd w:val="clear" w:color="auto" w:fill="auto"/>
          </w:tcPr>
          <w:p w14:paraId="6DC30280">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Дене шынықтыру</w:t>
            </w:r>
          </w:p>
          <w:p w14:paraId="090C97EE">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Бір бағытпен жүре отырып, кедергіден (жіп) аттап өтуді үйрету.</w:t>
            </w:r>
          </w:p>
          <w:p w14:paraId="42FC763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Арқанның астымен нысанаға дейін төрттағандап еңбектеуді үйрету.  </w:t>
            </w:r>
          </w:p>
          <w:p w14:paraId="0E639251">
            <w:pPr>
              <w:spacing w:after="0" w:line="240" w:lineRule="auto"/>
              <w:rPr>
                <w:rFonts w:ascii="Times New Roman" w:hAnsi="Times New Roman" w:eastAsia="Calibri" w:cs="Times New Roman"/>
                <w:color w:val="000000" w:themeColor="text1"/>
                <w:lang w:val="kk-KZ"/>
              </w:rPr>
            </w:pPr>
          </w:p>
          <w:p w14:paraId="7CD2F576">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Көркем әдебиет</w:t>
            </w:r>
          </w:p>
          <w:p w14:paraId="4C4C550D">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Тақырыбы: «Бағдаршам» өлеңі. С.Дүкенбай.</w:t>
            </w:r>
          </w:p>
          <w:p w14:paraId="7BE999A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Міндеті: Көшеде жүру ережесін білу арқылы жолда жүру мәдениетін үйретіп сақтыққа тәрбиелеу. Өлең мағынасын түсініп,оны есте сақтауға үйрету.</w:t>
            </w:r>
          </w:p>
          <w:p w14:paraId="10D67726">
            <w:pPr>
              <w:spacing w:after="0" w:line="240" w:lineRule="auto"/>
              <w:rPr>
                <w:rFonts w:ascii="Times New Roman" w:hAnsi="Times New Roman" w:eastAsia="Calibri" w:cs="Times New Roman"/>
                <w:lang w:val="kk-KZ"/>
              </w:rPr>
            </w:pPr>
          </w:p>
        </w:tc>
        <w:tc>
          <w:tcPr>
            <w:tcW w:w="2977" w:type="dxa"/>
            <w:gridSpan w:val="6"/>
            <w:tcBorders>
              <w:top w:val="single" w:color="auto" w:sz="4" w:space="0"/>
              <w:left w:val="single" w:color="auto" w:sz="4" w:space="0"/>
              <w:bottom w:val="single" w:color="auto" w:sz="4" w:space="0"/>
              <w:right w:val="single" w:color="auto" w:sz="4" w:space="0"/>
            </w:tcBorders>
            <w:shd w:val="clear" w:color="auto" w:fill="auto"/>
          </w:tcPr>
          <w:p w14:paraId="07BCA62C">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6C7918B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«Екі жол»</w:t>
            </w:r>
          </w:p>
          <w:p w14:paraId="28CF079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Үйдегі және көшедегі қауіпсіздік дағдыларын түсінуді үйренеді. Әнді дауысқа күш түсірмей, айқайламай, табиғи дауыспен айтуды қалыптасады.</w:t>
            </w:r>
          </w:p>
          <w:p w14:paraId="3D437C6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Ән тыңдау: «Машина» К.Қуатбаев</w:t>
            </w:r>
          </w:p>
          <w:p w14:paraId="1414A3B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Ән айту:  «Бәріміз бірге» А.Айтуова</w:t>
            </w:r>
          </w:p>
          <w:p w14:paraId="45B5408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Әуенді ырғақты қимыл-ойын:</w:t>
            </w:r>
          </w:p>
          <w:p w14:paraId="1EE27C7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«Поезд» (К. Қуатбаев)</w:t>
            </w:r>
          </w:p>
          <w:p w14:paraId="377A11AF">
            <w:pPr>
              <w:spacing w:after="0" w:line="240" w:lineRule="auto"/>
              <w:rPr>
                <w:rFonts w:ascii="Times New Roman" w:hAnsi="Times New Roman" w:eastAsia="Calibri" w:cs="Times New Roman"/>
                <w:lang w:val="kk-KZ"/>
              </w:rPr>
            </w:pPr>
          </w:p>
          <w:p w14:paraId="7215BCF2">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Дене шынықтыру</w:t>
            </w:r>
          </w:p>
          <w:p w14:paraId="0A3A43C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 Бір бағытпен жүре отырып, кедергіден (жіп) аттап өтуді үйренеді.</w:t>
            </w:r>
          </w:p>
          <w:p w14:paraId="6599C9A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Арқанның астымен нысанаға дейін төрттағандап еңбектеуді үйренеді. </w:t>
            </w:r>
          </w:p>
          <w:p w14:paraId="52C2CE7E">
            <w:pPr>
              <w:spacing w:after="0" w:line="240" w:lineRule="auto"/>
              <w:rPr>
                <w:rFonts w:ascii="Times New Roman" w:hAnsi="Times New Roman" w:eastAsia="Calibri" w:cs="Times New Roman"/>
                <w:lang w:val="kk-KZ"/>
              </w:rPr>
            </w:pPr>
          </w:p>
          <w:p w14:paraId="18162452">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Математика</w:t>
            </w:r>
          </w:p>
          <w:p w14:paraId="1ECC359D">
            <w:pPr>
              <w:autoSpaceDE w:val="0"/>
              <w:autoSpaceDN w:val="0"/>
              <w:adjustRightInd w:val="0"/>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Тақырыбы:«</w:t>
            </w:r>
            <w:r>
              <w:rPr>
                <w:rFonts w:ascii="Times New Roman" w:hAnsi="Times New Roman" w:eastAsia="Times New Roman" w:cs="Times New Roman"/>
                <w:b/>
                <w:lang w:val="kk-KZ" w:eastAsia="ru-RU"/>
              </w:rPr>
              <w:t>Көше шамдары</w:t>
            </w:r>
            <w:r>
              <w:rPr>
                <w:rFonts w:ascii="Times New Roman" w:hAnsi="Times New Roman" w:eastAsia="Calibri" w:cs="Times New Roman"/>
                <w:b/>
                <w:lang w:val="kk-KZ"/>
              </w:rPr>
              <w:t>»</w:t>
            </w:r>
          </w:p>
          <w:p w14:paraId="2E717E20">
            <w:pPr>
              <w:autoSpaceDE w:val="0"/>
              <w:autoSpaceDN w:val="0"/>
              <w:adjustRightInd w:val="0"/>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Міндеті: </w:t>
            </w:r>
            <w:r>
              <w:rPr>
                <w:rFonts w:ascii="Times New Roman" w:hAnsi="Times New Roman" w:eastAsia="Calibri" w:cs="Times New Roman"/>
                <w:lang w:val="kk-KZ"/>
              </w:rPr>
              <w:t>Балаларды көше қауіпсіздігін сезінуге ажырата білуге тәрбиелеу.</w:t>
            </w:r>
          </w:p>
          <w:p w14:paraId="0FA6F4F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Табиғаттағы қауіпсіздік ережесін сақтауын үйрету.</w:t>
            </w:r>
          </w:p>
        </w:tc>
        <w:tc>
          <w:tcPr>
            <w:tcW w:w="2693" w:type="dxa"/>
            <w:gridSpan w:val="5"/>
            <w:tcBorders>
              <w:top w:val="single" w:color="auto" w:sz="4" w:space="0"/>
              <w:left w:val="single" w:color="auto" w:sz="4" w:space="0"/>
              <w:bottom w:val="single" w:color="auto" w:sz="4" w:space="0"/>
              <w:right w:val="single" w:color="auto" w:sz="4" w:space="0"/>
            </w:tcBorders>
            <w:shd w:val="clear" w:color="auto" w:fill="auto"/>
          </w:tcPr>
          <w:p w14:paraId="5D395C52">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Сөйлеуді дамыту</w:t>
            </w:r>
          </w:p>
          <w:p w14:paraId="2C12F95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«Мен тәртіпті баламын» (өлең)  Өтебай Тұрманжанов</w:t>
            </w:r>
          </w:p>
          <w:p w14:paraId="1FCDA83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Міндеті:Балаларды жаман әдеттен аулақ болуға,үлкенді сыйлауға,кішіге</w:t>
            </w:r>
          </w:p>
          <w:p w14:paraId="308C673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қамқор болуға,</w:t>
            </w:r>
          </w:p>
          <w:p w14:paraId="5DE99BB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адамгершіліккке,</w:t>
            </w:r>
          </w:p>
          <w:p w14:paraId="55659FD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сыйластыққа тәрбиелеу.</w:t>
            </w:r>
          </w:p>
          <w:p w14:paraId="2EA74256">
            <w:pPr>
              <w:spacing w:after="0" w:line="240" w:lineRule="auto"/>
              <w:rPr>
                <w:rFonts w:ascii="Times New Roman" w:hAnsi="Times New Roman" w:eastAsia="Calibri" w:cs="Times New Roman"/>
                <w:lang w:val="kk-KZ"/>
              </w:rPr>
            </w:pPr>
          </w:p>
          <w:p w14:paraId="21E6839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w:t>
            </w:r>
          </w:p>
          <w:p w14:paraId="152B85D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Тақырыбы: «Ұзын, қысқа жолдар»</w:t>
            </w:r>
          </w:p>
          <w:p w14:paraId="04B04C6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Балалар ұқыптылыққа,төзімділікке тәрбиелеу.</w:t>
            </w:r>
          </w:p>
          <w:p w14:paraId="1A860BC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Оңнан солға қарай түзу сызықтар сызуды жалғастыруды, қарындашпен жұмыс істеу дағдылары қалыптастыру.</w:t>
            </w:r>
          </w:p>
          <w:p w14:paraId="157C1752">
            <w:pPr>
              <w:spacing w:after="0" w:line="240" w:lineRule="auto"/>
              <w:rPr>
                <w:rFonts w:ascii="Times New Roman" w:hAnsi="Times New Roman" w:eastAsia="Calibri" w:cs="Times New Roman"/>
                <w:lang w:val="kk-KZ"/>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97A1579">
            <w:pPr>
              <w:spacing w:after="0" w:line="240" w:lineRule="auto"/>
              <w:rPr>
                <w:rFonts w:ascii="Times New Roman" w:hAnsi="Times New Roman" w:eastAsia="Calibri" w:cs="Times New Roman"/>
                <w:b/>
                <w:bCs/>
                <w:iCs/>
                <w:lang w:val="kk-KZ"/>
              </w:rPr>
            </w:pPr>
            <w:r>
              <w:rPr>
                <w:rFonts w:ascii="Times New Roman" w:hAnsi="Times New Roman" w:eastAsia="Calibri" w:cs="Times New Roman"/>
                <w:b/>
                <w:bCs/>
                <w:iCs/>
                <w:lang w:val="bg-BG"/>
              </w:rPr>
              <w:t xml:space="preserve">Математика </w:t>
            </w:r>
          </w:p>
          <w:p w14:paraId="643C5C9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«Пазлдардан сурет құрастыр»</w:t>
            </w:r>
          </w:p>
          <w:p w14:paraId="3A87600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Ұқыптылыққа, төзімділікке тәрбиелеу.</w:t>
            </w:r>
          </w:p>
          <w:p w14:paraId="3E7C73F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Пазылдарды таңдауды жүзеге асыра отырып  пішініне және көлеміне қарай топтастыруға үйрету.</w:t>
            </w:r>
          </w:p>
          <w:p w14:paraId="5785409C">
            <w:pPr>
              <w:spacing w:after="0" w:line="240" w:lineRule="auto"/>
              <w:rPr>
                <w:rFonts w:ascii="Times New Roman" w:hAnsi="Times New Roman" w:eastAsia="Calibri" w:cs="Times New Roman"/>
                <w:lang w:val="kk-KZ"/>
              </w:rPr>
            </w:pPr>
          </w:p>
          <w:p w14:paraId="74649D12">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Қоршаған ортамен таныстыру</w:t>
            </w:r>
          </w:p>
          <w:p w14:paraId="2B793857">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Тақырыбы: «Жолда жүру ережесін сақтайық»</w:t>
            </w:r>
          </w:p>
          <w:p w14:paraId="4D24A329">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Міндеті: </w:t>
            </w:r>
            <w:r>
              <w:rPr>
                <w:rFonts w:ascii="Times New Roman" w:hAnsi="Times New Roman" w:eastAsia="Calibri" w:cs="Times New Roman"/>
                <w:lang w:val="kk-KZ"/>
              </w:rPr>
              <w:t>Көлік ішінде басқаларға кедергі жасамай тәртіпті сақтауға тәрбиелеу.</w:t>
            </w:r>
          </w:p>
          <w:p w14:paraId="150D2A8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Бағдаршам және жолда жүру ережелері туралы білімі жетілдіру.</w:t>
            </w:r>
          </w:p>
        </w:tc>
      </w:tr>
      <w:tr w14:paraId="40DAE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6D9F3F87">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333925E7">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«Ас адамның арқауы» Балаларды ас мәзірімен таныстыру</w:t>
            </w:r>
          </w:p>
          <w:p w14:paraId="6FD66FCF">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Мақсаты: дастархан басында дұрыс отырып тамақтануды тәрбиелеу,балаларды асхана құралдарымен пайдалануды үйрету, үстел басында нанды үгітпей, қоқымдарды шашпауға тәрбиелеу. Ас  қайтаруға үйрету.</w:t>
            </w:r>
          </w:p>
          <w:p w14:paraId="4FD09D41">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Аумин десең маған,</w:t>
            </w:r>
          </w:p>
          <w:p w14:paraId="31329840">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Құдай берсін саған.</w:t>
            </w:r>
          </w:p>
          <w:p w14:paraId="158BDB5A">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Алтыннан – жағаң,</w:t>
            </w:r>
          </w:p>
          <w:p w14:paraId="3790FDC1">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Күмістен – тағаң.</w:t>
            </w:r>
          </w:p>
          <w:p w14:paraId="01BB4206">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Оң жағыңнан кетпесін</w:t>
            </w:r>
          </w:p>
          <w:p w14:paraId="7116E08C">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Күрпілдек қара сабаң.</w:t>
            </w:r>
          </w:p>
          <w:p w14:paraId="31F4EAB4">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Жортсаң жолың болсын,</w:t>
            </w:r>
          </w:p>
          <w:p w14:paraId="17470698">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Жолдасың қыдыр болсын.(Аумин)</w:t>
            </w:r>
          </w:p>
          <w:p w14:paraId="2330472B">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color w:val="000000"/>
                <w:lang w:val="kk-KZ"/>
              </w:rPr>
              <w:t>(Мәдени-гигеналық дағдылар, өзіне-өзі қызмет ету дағдылары)</w:t>
            </w:r>
          </w:p>
        </w:tc>
      </w:tr>
      <w:tr w14:paraId="50C8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3551E9A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35DEE989">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14:paraId="6A722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266" w:type="dxa"/>
            <w:tcBorders>
              <w:top w:val="single" w:color="auto" w:sz="4" w:space="0"/>
              <w:left w:val="single" w:color="auto" w:sz="4" w:space="0"/>
              <w:bottom w:val="nil"/>
              <w:right w:val="single" w:color="auto" w:sz="4" w:space="0"/>
            </w:tcBorders>
            <w:shd w:val="clear" w:color="auto" w:fill="auto"/>
          </w:tcPr>
          <w:p w14:paraId="56583464">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25DEB6EA">
            <w:pPr>
              <w:spacing w:after="0" w:line="254" w:lineRule="auto"/>
              <w:rPr>
                <w:rFonts w:ascii="Times New Roman" w:hAnsi="Times New Roman" w:eastAsia="Times New Roman" w:cs="Times New Roman"/>
                <w:b/>
                <w:color w:val="000000"/>
                <w:lang w:eastAsia="ru-RU"/>
              </w:rPr>
            </w:pPr>
          </w:p>
        </w:tc>
        <w:tc>
          <w:tcPr>
            <w:tcW w:w="2257" w:type="dxa"/>
            <w:vMerge w:val="restart"/>
            <w:tcBorders>
              <w:top w:val="single" w:color="auto" w:sz="4" w:space="0"/>
              <w:left w:val="single" w:color="auto" w:sz="4" w:space="0"/>
              <w:right w:val="single" w:color="auto" w:sz="4" w:space="0"/>
            </w:tcBorders>
            <w:shd w:val="clear" w:color="auto" w:fill="auto"/>
          </w:tcPr>
          <w:p w14:paraId="5DF0F737">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Бақылау:</w:t>
            </w:r>
            <w:r>
              <w:rPr>
                <w:rFonts w:ascii="Times New Roman" w:hAnsi="Times New Roman" w:eastAsia="Calibri" w:cs="Times New Roman"/>
                <w:lang w:val="bg-BG"/>
              </w:rPr>
              <w:t xml:space="preserve"> Күзгі ауа райындағы өзгерістерді бақылау.</w:t>
            </w:r>
            <w:r>
              <w:rPr>
                <w:rFonts w:ascii="Times New Roman" w:hAnsi="Times New Roman" w:eastAsia="Calibri" w:cs="Times New Roman"/>
                <w:lang w:val="bg-BG"/>
              </w:rPr>
              <w:br w:type="textWrapping"/>
            </w:r>
          </w:p>
        </w:tc>
        <w:tc>
          <w:tcPr>
            <w:tcW w:w="2106" w:type="dxa"/>
            <w:gridSpan w:val="5"/>
            <w:vMerge w:val="restart"/>
            <w:tcBorders>
              <w:top w:val="single" w:color="auto" w:sz="4" w:space="0"/>
              <w:left w:val="single" w:color="auto" w:sz="4" w:space="0"/>
              <w:right w:val="single" w:color="auto" w:sz="4" w:space="0"/>
            </w:tcBorders>
            <w:shd w:val="clear" w:color="auto" w:fill="auto"/>
          </w:tcPr>
          <w:p w14:paraId="40413AB7">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 xml:space="preserve">Бақылау: </w:t>
            </w:r>
            <w:r>
              <w:rPr>
                <w:rFonts w:ascii="Times New Roman" w:hAnsi="Times New Roman" w:eastAsia="Calibri" w:cs="Times New Roman"/>
                <w:lang w:val="bg-BG"/>
              </w:rPr>
              <w:t>Құстардың ұшуын бақылау.</w:t>
            </w:r>
            <w:r>
              <w:rPr>
                <w:rFonts w:ascii="Times New Roman" w:hAnsi="Times New Roman" w:eastAsia="Calibri" w:cs="Times New Roman"/>
              </w:rPr>
              <w:t> </w:t>
            </w:r>
            <w:r>
              <w:rPr>
                <w:rFonts w:ascii="Times New Roman" w:hAnsi="Times New Roman" w:eastAsia="Calibri" w:cs="Times New Roman"/>
                <w:lang w:val="bg-BG"/>
              </w:rPr>
              <w:br w:type="textWrapping"/>
            </w:r>
          </w:p>
          <w:p w14:paraId="4EB49C76">
            <w:pPr>
              <w:spacing w:after="0" w:line="240" w:lineRule="auto"/>
              <w:rPr>
                <w:rFonts w:ascii="Times New Roman" w:hAnsi="Times New Roman" w:eastAsia="Calibri" w:cs="Times New Roman"/>
                <w:lang w:val="bg-BG"/>
              </w:rPr>
            </w:pPr>
          </w:p>
        </w:tc>
        <w:tc>
          <w:tcPr>
            <w:tcW w:w="2579" w:type="dxa"/>
            <w:gridSpan w:val="5"/>
            <w:vMerge w:val="restart"/>
            <w:tcBorders>
              <w:top w:val="single" w:color="auto" w:sz="4" w:space="0"/>
              <w:left w:val="single" w:color="auto" w:sz="4" w:space="0"/>
              <w:right w:val="single" w:color="auto" w:sz="4" w:space="0"/>
            </w:tcBorders>
            <w:shd w:val="clear" w:color="auto" w:fill="auto"/>
          </w:tcPr>
          <w:p w14:paraId="0BE2B4B5">
            <w:pPr>
              <w:spacing w:after="0" w:line="240" w:lineRule="auto"/>
              <w:rPr>
                <w:rFonts w:ascii="Times New Roman" w:hAnsi="Times New Roman" w:eastAsia="Calibri" w:cs="Times New Roman"/>
                <w:lang w:val="kk-KZ"/>
              </w:rPr>
            </w:pPr>
            <w:r>
              <w:rPr>
                <w:rFonts w:ascii="Times New Roman" w:hAnsi="Times New Roman" w:eastAsia="Calibri" w:cs="Times New Roman"/>
                <w:b/>
                <w:lang w:val="bg-BG"/>
              </w:rPr>
              <w:t>Бақылау</w:t>
            </w:r>
            <w:r>
              <w:rPr>
                <w:rFonts w:ascii="Times New Roman" w:hAnsi="Times New Roman" w:eastAsia="Calibri" w:cs="Times New Roman"/>
                <w:lang w:val="bg-BG"/>
              </w:rPr>
              <w:t>: Күннің көзін бақылау.</w:t>
            </w:r>
            <w:r>
              <w:rPr>
                <w:rFonts w:ascii="Times New Roman" w:hAnsi="Times New Roman" w:eastAsia="Calibri" w:cs="Times New Roman"/>
                <w:lang w:val="bg-BG"/>
              </w:rPr>
              <w:br w:type="textWrapping"/>
            </w:r>
          </w:p>
        </w:tc>
        <w:tc>
          <w:tcPr>
            <w:tcW w:w="2987" w:type="dxa"/>
            <w:gridSpan w:val="5"/>
            <w:vMerge w:val="restart"/>
            <w:tcBorders>
              <w:top w:val="single" w:color="auto" w:sz="4" w:space="0"/>
              <w:left w:val="single" w:color="auto" w:sz="4" w:space="0"/>
              <w:right w:val="single" w:color="auto" w:sz="4" w:space="0"/>
            </w:tcBorders>
            <w:shd w:val="clear" w:color="auto" w:fill="auto"/>
          </w:tcPr>
          <w:p w14:paraId="056DD415">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Бақылау:</w:t>
            </w:r>
            <w:r>
              <w:rPr>
                <w:rFonts w:ascii="Times New Roman" w:hAnsi="Times New Roman" w:eastAsia="Calibri" w:cs="Times New Roman"/>
                <w:lang w:val="bg-BG"/>
              </w:rPr>
              <w:t xml:space="preserve"> Табиғатты өзгерістерді бақылау</w:t>
            </w:r>
            <w:r>
              <w:rPr>
                <w:rFonts w:ascii="Times New Roman" w:hAnsi="Times New Roman" w:eastAsia="Calibri" w:cs="Times New Roman"/>
                <w:lang w:val="kk-KZ"/>
              </w:rPr>
              <w:t> </w:t>
            </w:r>
            <w:r>
              <w:rPr>
                <w:rFonts w:ascii="Times New Roman" w:hAnsi="Times New Roman" w:eastAsia="Calibri" w:cs="Times New Roman"/>
                <w:lang w:val="bg-BG"/>
              </w:rPr>
              <w:br w:type="textWrapping"/>
            </w:r>
            <w:r>
              <w:rPr>
                <w:rFonts w:ascii="Times New Roman" w:hAnsi="Times New Roman" w:eastAsia="Calibri" w:cs="Times New Roman"/>
                <w:lang w:val="bg-BG"/>
              </w:rPr>
              <w:t>(жел, салқын, жаңбыр, т.б.)</w:t>
            </w:r>
            <w:r>
              <w:rPr>
                <w:rFonts w:ascii="Times New Roman" w:hAnsi="Times New Roman" w:eastAsia="Calibri" w:cs="Times New Roman"/>
                <w:lang w:val="bg-BG"/>
              </w:rPr>
              <w:br w:type="textWrapping"/>
            </w:r>
          </w:p>
        </w:tc>
        <w:tc>
          <w:tcPr>
            <w:tcW w:w="4107" w:type="dxa"/>
            <w:gridSpan w:val="6"/>
            <w:vMerge w:val="restart"/>
            <w:tcBorders>
              <w:top w:val="single" w:color="auto" w:sz="4" w:space="0"/>
              <w:left w:val="single" w:color="auto" w:sz="4" w:space="0"/>
              <w:right w:val="single" w:color="auto" w:sz="4" w:space="0"/>
            </w:tcBorders>
            <w:shd w:val="clear" w:color="auto" w:fill="auto"/>
          </w:tcPr>
          <w:p w14:paraId="5DF09520">
            <w:pPr>
              <w:spacing w:after="0" w:line="240" w:lineRule="auto"/>
              <w:rPr>
                <w:rFonts w:ascii="Times New Roman" w:hAnsi="Times New Roman" w:eastAsia="Calibri" w:cs="Times New Roman"/>
                <w:b/>
                <w:lang w:val="kk-KZ"/>
              </w:rPr>
            </w:pPr>
            <w:r>
              <w:rPr>
                <w:rFonts w:ascii="Times New Roman" w:hAnsi="Times New Roman" w:eastAsia="Calibri" w:cs="Times New Roman"/>
                <w:b/>
                <w:lang w:val="bg-BG"/>
              </w:rPr>
              <w:t xml:space="preserve">Бақылау: </w:t>
            </w:r>
            <w:r>
              <w:rPr>
                <w:rFonts w:ascii="Times New Roman" w:hAnsi="Times New Roman" w:eastAsia="Calibri" w:cs="Times New Roman"/>
                <w:lang w:val="bg-BG"/>
              </w:rPr>
              <w:t>Аула сыпырушының еңбегін бақылау.</w:t>
            </w:r>
            <w:r>
              <w:rPr>
                <w:rFonts w:ascii="Times New Roman" w:hAnsi="Times New Roman" w:eastAsia="Calibri" w:cs="Times New Roman"/>
                <w:lang w:val="bg-BG"/>
              </w:rPr>
              <w:br w:type="textWrapping"/>
            </w:r>
          </w:p>
          <w:p w14:paraId="637C6991">
            <w:pPr>
              <w:spacing w:after="0" w:line="240" w:lineRule="auto"/>
              <w:rPr>
                <w:rFonts w:ascii="Times New Roman" w:hAnsi="Times New Roman" w:eastAsia="Calibri" w:cs="Times New Roman"/>
                <w:lang w:val="bg-BG"/>
              </w:rPr>
            </w:pPr>
          </w:p>
        </w:tc>
      </w:tr>
      <w:tr w14:paraId="2105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266" w:type="dxa"/>
            <w:tcBorders>
              <w:top w:val="nil"/>
              <w:left w:val="single" w:color="auto" w:sz="4" w:space="0"/>
              <w:bottom w:val="single" w:color="auto" w:sz="4" w:space="0"/>
              <w:right w:val="single" w:color="auto" w:sz="4" w:space="0"/>
            </w:tcBorders>
            <w:shd w:val="clear" w:color="auto" w:fill="auto"/>
          </w:tcPr>
          <w:p w14:paraId="6CC688F9">
            <w:pPr>
              <w:spacing w:after="0" w:line="254" w:lineRule="auto"/>
              <w:rPr>
                <w:rFonts w:ascii="Times New Roman" w:hAnsi="Times New Roman" w:eastAsia="Calibri" w:cs="Times New Roman"/>
                <w:b/>
                <w:bCs/>
                <w:color w:val="000000"/>
                <w:shd w:val="clear" w:color="auto" w:fill="FFFFFF"/>
                <w:lang w:val="kk-KZ"/>
              </w:rPr>
            </w:pPr>
          </w:p>
        </w:tc>
        <w:tc>
          <w:tcPr>
            <w:tcW w:w="2257" w:type="dxa"/>
            <w:vMerge w:val="continue"/>
            <w:tcBorders>
              <w:left w:val="single" w:color="auto" w:sz="4" w:space="0"/>
              <w:bottom w:val="single" w:color="auto" w:sz="4" w:space="0"/>
              <w:right w:val="single" w:color="auto" w:sz="4" w:space="0"/>
            </w:tcBorders>
            <w:shd w:val="clear" w:color="auto" w:fill="auto"/>
          </w:tcPr>
          <w:p w14:paraId="302010D2">
            <w:pPr>
              <w:spacing w:after="0" w:line="254" w:lineRule="auto"/>
              <w:jc w:val="center"/>
              <w:rPr>
                <w:rFonts w:ascii="Times New Roman" w:hAnsi="Times New Roman" w:eastAsia="Calibri" w:cs="Times New Roman"/>
                <w:bCs/>
                <w:color w:val="000000"/>
                <w:shd w:val="clear" w:color="auto" w:fill="FFFFFF"/>
                <w:lang w:val="kk-KZ"/>
              </w:rPr>
            </w:pPr>
          </w:p>
        </w:tc>
        <w:tc>
          <w:tcPr>
            <w:tcW w:w="2106" w:type="dxa"/>
            <w:gridSpan w:val="5"/>
            <w:vMerge w:val="continue"/>
            <w:tcBorders>
              <w:left w:val="single" w:color="auto" w:sz="4" w:space="0"/>
              <w:bottom w:val="single" w:color="auto" w:sz="4" w:space="0"/>
              <w:right w:val="single" w:color="auto" w:sz="4" w:space="0"/>
            </w:tcBorders>
            <w:shd w:val="clear" w:color="auto" w:fill="auto"/>
          </w:tcPr>
          <w:p w14:paraId="0BED6B7A">
            <w:pPr>
              <w:spacing w:after="0" w:line="254" w:lineRule="auto"/>
              <w:jc w:val="center"/>
              <w:rPr>
                <w:rFonts w:ascii="Times New Roman" w:hAnsi="Times New Roman" w:eastAsia="Calibri" w:cs="Times New Roman"/>
                <w:bCs/>
                <w:color w:val="000000"/>
                <w:shd w:val="clear" w:color="auto" w:fill="FFFFFF"/>
                <w:lang w:val="kk-KZ"/>
              </w:rPr>
            </w:pPr>
          </w:p>
        </w:tc>
        <w:tc>
          <w:tcPr>
            <w:tcW w:w="2579" w:type="dxa"/>
            <w:gridSpan w:val="5"/>
            <w:vMerge w:val="continue"/>
            <w:tcBorders>
              <w:left w:val="single" w:color="auto" w:sz="4" w:space="0"/>
              <w:bottom w:val="single" w:color="auto" w:sz="4" w:space="0"/>
              <w:right w:val="single" w:color="auto" w:sz="4" w:space="0"/>
            </w:tcBorders>
            <w:shd w:val="clear" w:color="auto" w:fill="auto"/>
          </w:tcPr>
          <w:p w14:paraId="43DE1593">
            <w:pPr>
              <w:spacing w:after="0" w:line="254" w:lineRule="auto"/>
              <w:jc w:val="center"/>
              <w:rPr>
                <w:rFonts w:ascii="Times New Roman" w:hAnsi="Times New Roman" w:eastAsia="Calibri" w:cs="Times New Roman"/>
                <w:bCs/>
                <w:color w:val="000000"/>
                <w:shd w:val="clear" w:color="auto" w:fill="FFFFFF"/>
                <w:lang w:val="kk-KZ"/>
              </w:rPr>
            </w:pPr>
          </w:p>
        </w:tc>
        <w:tc>
          <w:tcPr>
            <w:tcW w:w="2987" w:type="dxa"/>
            <w:gridSpan w:val="5"/>
            <w:vMerge w:val="continue"/>
            <w:tcBorders>
              <w:left w:val="single" w:color="auto" w:sz="4" w:space="0"/>
              <w:bottom w:val="single" w:color="auto" w:sz="4" w:space="0"/>
              <w:right w:val="single" w:color="auto" w:sz="4" w:space="0"/>
            </w:tcBorders>
            <w:shd w:val="clear" w:color="auto" w:fill="auto"/>
          </w:tcPr>
          <w:p w14:paraId="7A21952A">
            <w:pPr>
              <w:spacing w:after="0" w:line="254" w:lineRule="auto"/>
              <w:jc w:val="center"/>
              <w:rPr>
                <w:rFonts w:ascii="Times New Roman" w:hAnsi="Times New Roman" w:eastAsia="Calibri" w:cs="Times New Roman"/>
                <w:bCs/>
                <w:color w:val="000000"/>
                <w:shd w:val="clear" w:color="auto" w:fill="FFFFFF"/>
                <w:lang w:val="kk-KZ"/>
              </w:rPr>
            </w:pPr>
          </w:p>
        </w:tc>
        <w:tc>
          <w:tcPr>
            <w:tcW w:w="4107" w:type="dxa"/>
            <w:gridSpan w:val="6"/>
            <w:vMerge w:val="continue"/>
            <w:tcBorders>
              <w:left w:val="single" w:color="auto" w:sz="4" w:space="0"/>
              <w:bottom w:val="single" w:color="auto" w:sz="4" w:space="0"/>
              <w:right w:val="single" w:color="auto" w:sz="4" w:space="0"/>
            </w:tcBorders>
            <w:shd w:val="clear" w:color="auto" w:fill="auto"/>
          </w:tcPr>
          <w:p w14:paraId="0FACB5C3">
            <w:pPr>
              <w:spacing w:after="0" w:line="254" w:lineRule="auto"/>
              <w:jc w:val="center"/>
              <w:rPr>
                <w:rFonts w:ascii="Times New Roman" w:hAnsi="Times New Roman" w:eastAsia="Calibri" w:cs="Times New Roman"/>
                <w:bCs/>
                <w:color w:val="000000"/>
                <w:shd w:val="clear" w:color="auto" w:fill="FFFFFF"/>
                <w:lang w:val="kk-KZ"/>
              </w:rPr>
            </w:pPr>
          </w:p>
        </w:tc>
      </w:tr>
      <w:tr w14:paraId="3527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469FDFEE">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02C714B0">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r>
              <w:rPr>
                <w:rFonts w:ascii="Times New Roman" w:hAnsi="Times New Roman" w:eastAsia="Times New Roman" w:cs="Times New Roman"/>
                <w:color w:val="000000"/>
              </w:rPr>
              <w:t>(Физикалыққасиеттері мен өзіне-өзіқызмететудағдылары)</w:t>
            </w:r>
          </w:p>
        </w:tc>
      </w:tr>
      <w:tr w14:paraId="42EE7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1B10D4BB">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4B81404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28E048EC">
            <w:pPr>
              <w:spacing w:after="0" w:line="240" w:lineRule="auto"/>
              <w:rPr>
                <w:rFonts w:ascii="Times New Roman" w:hAnsi="Times New Roman" w:eastAsia="Times New Roman" w:cs="Times New Roman"/>
                <w:color w:val="000000"/>
                <w:lang w:val="kk-KZ"/>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4CB76539">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w:t>
            </w:r>
            <w:r>
              <w:rPr>
                <w:rFonts w:ascii="Times New Roman" w:hAnsi="Times New Roman" w:eastAsia="Times New Roman" w:cs="Times New Roman"/>
                <w:b/>
                <w:color w:val="000000"/>
                <w:lang w:val="kk-KZ"/>
              </w:rPr>
              <w:t>Сөйлеуді дамыту</w:t>
            </w:r>
            <w:r>
              <w:rPr>
                <w:rFonts w:ascii="Times New Roman" w:hAnsi="Times New Roman" w:eastAsia="Times New Roman" w:cs="Times New Roman"/>
                <w:color w:val="000000"/>
                <w:lang w:val="kk-KZ"/>
              </w:rPr>
              <w:t>)</w:t>
            </w:r>
          </w:p>
        </w:tc>
      </w:tr>
      <w:tr w14:paraId="63A8A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04035F10">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0C4D7EE1">
            <w:pPr>
              <w:spacing w:after="0" w:line="240" w:lineRule="auto"/>
              <w:rPr>
                <w:rFonts w:ascii="Times New Roman" w:hAnsi="Times New Roman" w:eastAsia="Times New Roman" w:cs="Times New Roman"/>
                <w:color w:val="000000"/>
                <w:lang w:val="en-US"/>
              </w:rPr>
            </w:pPr>
            <w:r>
              <w:rPr>
                <w:rFonts w:ascii="Times New Roman" w:hAnsi="Times New Roman" w:eastAsia="Times New Roman" w:cs="Times New Roman"/>
                <w:color w:val="000000"/>
                <w:lang w:val="kk-KZ"/>
              </w:rPr>
              <w:t xml:space="preserve"> Балалардың  тыныш ұйықтауына  жағымды жағдай  жасау. Әсем әуен қосу </w:t>
            </w: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Музыка</w:t>
            </w:r>
            <w:r>
              <w:rPr>
                <w:rFonts w:ascii="Times New Roman" w:hAnsi="Times New Roman" w:eastAsia="Times New Roman" w:cs="Times New Roman"/>
                <w:color w:val="000000"/>
                <w:lang w:val="en-US"/>
              </w:rPr>
              <w:t>)</w:t>
            </w:r>
          </w:p>
        </w:tc>
      </w:tr>
      <w:tr w14:paraId="57BE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7D6E9F8E">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5371C24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Балаларды әуен ырғағымен тәтті ұйқыдан ояту.</w:t>
            </w:r>
          </w:p>
          <w:p w14:paraId="5DD7916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 Төсек үстінде жаттығулар жасау</w:t>
            </w:r>
          </w:p>
          <w:p w14:paraId="6F5E08F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2. Нүктелі массаж жолда.рымен жүргізу.</w:t>
            </w:r>
          </w:p>
          <w:p w14:paraId="6AFB9B8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 Балалар төсек үстінде отырып бір-біріне қарап сәлемдеседі</w:t>
            </w:r>
          </w:p>
          <w:p w14:paraId="7905CA3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Жылы суумен балалардың ауыз қуысын шаю, беті қолдарын жуып, пижамаларын ауыстыру, киімдерін ұқыты бүктеп өз шкафтарына реттеп қоюды орындау </w:t>
            </w:r>
          </w:p>
          <w:p w14:paraId="0E7255A5">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r>
      <w:tr w14:paraId="560C6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2A37B4B7">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5B5E6FEA">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назарын тағамға аудару ; мәдениетті тамақтануға баулу  бойынша жеке жұмыс (</w:t>
            </w:r>
            <w:r>
              <w:rPr>
                <w:rFonts w:ascii="Times New Roman" w:hAnsi="Times New Roman" w:eastAsia="Times New Roman" w:cs="Times New Roman"/>
                <w:b/>
                <w:color w:val="000000"/>
                <w:lang w:val="kk-KZ"/>
              </w:rPr>
              <w:t>Сөлеуді дамыту</w:t>
            </w:r>
            <w:r>
              <w:rPr>
                <w:rFonts w:ascii="Times New Roman" w:hAnsi="Times New Roman" w:eastAsia="Times New Roman" w:cs="Times New Roman"/>
                <w:color w:val="000000"/>
                <w:lang w:val="kk-KZ"/>
              </w:rPr>
              <w:t>)</w:t>
            </w:r>
          </w:p>
        </w:tc>
      </w:tr>
      <w:tr w14:paraId="66F15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52A29F9F">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tcPr>
          <w:p w14:paraId="54299FF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Қимылды ойыны: «Көліктер»</w:t>
            </w:r>
          </w:p>
          <w:p w14:paraId="2604F6F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Еркін ойын </w:t>
            </w:r>
          </w:p>
          <w:p w14:paraId="662E689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35C1BC55">
            <w:pPr>
              <w:spacing w:after="200" w:line="276" w:lineRule="auto"/>
              <w:rPr>
                <w:rFonts w:ascii="Times New Roman" w:hAnsi="Times New Roman" w:eastAsia="Calibri" w:cs="Times New Roman"/>
                <w:color w:val="000000" w:themeColor="text1"/>
                <w:lang w:val="kk-KZ"/>
              </w:rPr>
            </w:pPr>
          </w:p>
        </w:tc>
        <w:tc>
          <w:tcPr>
            <w:tcW w:w="3400" w:type="dxa"/>
            <w:gridSpan w:val="8"/>
            <w:tcBorders>
              <w:top w:val="single" w:color="auto" w:sz="4" w:space="0"/>
              <w:left w:val="single" w:color="auto" w:sz="4" w:space="0"/>
              <w:bottom w:val="single" w:color="auto" w:sz="4" w:space="0"/>
              <w:right w:val="single" w:color="auto" w:sz="4" w:space="0"/>
            </w:tcBorders>
            <w:shd w:val="clear" w:color="auto" w:fill="auto"/>
          </w:tcPr>
          <w:p w14:paraId="5B834EF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«Түстерін орналастыр» дидактикалық</w:t>
            </w:r>
            <w:r>
              <w:rPr>
                <w:rFonts w:ascii="Times New Roman" w:hAnsi="Times New Roman" w:eastAsia="Calibri" w:cs="Times New Roman"/>
                <w:color w:val="000000" w:themeColor="text1"/>
                <w:lang w:val="kk-KZ"/>
              </w:rPr>
              <w:t xml:space="preserve"> ойыны</w:t>
            </w:r>
          </w:p>
          <w:p w14:paraId="11FF500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w:t>
            </w:r>
          </w:p>
          <w:p w14:paraId="24A1E5C6">
            <w:pPr>
              <w:spacing w:after="200" w:line="276" w:lineRule="auto"/>
              <w:rPr>
                <w:rFonts w:ascii="Times New Roman" w:hAnsi="Times New Roman" w:eastAsia="Calibri" w:cs="Times New Roman"/>
                <w:color w:val="000000" w:themeColor="text1"/>
              </w:rPr>
            </w:pP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0DACFD34">
            <w:pPr>
              <w:pStyle w:val="14"/>
              <w:rPr>
                <w:lang w:val="kk-KZ" w:eastAsia="ru-RU"/>
              </w:rPr>
            </w:pPr>
            <w:r>
              <w:rPr>
                <w:rFonts w:eastAsia="Calibri"/>
                <w:b/>
                <w:lang w:val="ru-RU"/>
              </w:rPr>
              <w:t xml:space="preserve">Вариатив бөлімі Тақырыбы: </w:t>
            </w:r>
            <w:r>
              <w:rPr>
                <w:lang w:val="kk-KZ" w:eastAsia="ru-RU"/>
              </w:rPr>
              <w:t>«Үлкен-кіші»</w:t>
            </w:r>
          </w:p>
          <w:p w14:paraId="4E545562">
            <w:pPr>
              <w:pStyle w:val="14"/>
              <w:rPr>
                <w:rFonts w:eastAsia="Calibri"/>
                <w:b/>
                <w:lang w:val="kk-KZ"/>
              </w:rPr>
            </w:pPr>
            <w:r>
              <w:rPr>
                <w:rFonts w:eastAsia="Calibri"/>
                <w:b/>
                <w:lang w:val="kk-KZ"/>
              </w:rPr>
              <w:t>Мақсаты:</w:t>
            </w:r>
            <w:r>
              <w:rPr>
                <w:lang w:val="kk-KZ" w:eastAsia="ru-RU"/>
              </w:rPr>
              <w:t xml:space="preserve"> Түстер туралы білімдерін бекіту,заттарды көлеміне қарай айыра білуге үйрету.Үлкен-кіші, ұқсас емес деген сөздерді қолдана отырып, зейінін, есте сақтауын</w:t>
            </w:r>
          </w:p>
          <w:p w14:paraId="01C29815">
            <w:pPr>
              <w:spacing w:after="200" w:line="276" w:lineRule="auto"/>
              <w:rPr>
                <w:rFonts w:ascii="Times New Roman" w:hAnsi="Times New Roman" w:eastAsia="Calibri" w:cs="Times New Roman"/>
                <w:color w:val="000000" w:themeColor="text1"/>
                <w:lang w:val="kk-KZ"/>
              </w:rPr>
            </w:pP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5EC0F60D">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«Үй  жасаймыз»</w:t>
            </w:r>
          </w:p>
          <w:p w14:paraId="067CACFB">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Қиынды суреттермен жұмыс</w:t>
            </w:r>
          </w:p>
          <w:p w14:paraId="3CFB944E">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Мақсаты: логикалық ойлауға үйрету</w:t>
            </w:r>
          </w:p>
          <w:p w14:paraId="7AA508D0">
            <w:pPr>
              <w:spacing w:after="0" w:line="240" w:lineRule="auto"/>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Құрастыру</w:t>
            </w:r>
            <w:r>
              <w:rPr>
                <w:rFonts w:ascii="Times New Roman" w:hAnsi="Times New Roman" w:eastAsia="Times New Roman" w:cs="Times New Roman"/>
                <w:color w:val="000000"/>
                <w:lang w:val="en-US"/>
              </w:rPr>
              <w:t>)</w:t>
            </w:r>
          </w:p>
        </w:tc>
        <w:tc>
          <w:tcPr>
            <w:tcW w:w="2984" w:type="dxa"/>
            <w:gridSpan w:val="3"/>
            <w:tcBorders>
              <w:top w:val="single" w:color="auto" w:sz="4" w:space="0"/>
              <w:left w:val="single" w:color="auto" w:sz="4" w:space="0"/>
              <w:bottom w:val="single" w:color="auto" w:sz="4" w:space="0"/>
              <w:right w:val="single" w:color="auto" w:sz="4" w:space="0"/>
            </w:tcBorders>
            <w:shd w:val="clear" w:color="auto" w:fill="auto"/>
          </w:tcPr>
          <w:p w14:paraId="71078909">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«Не артық» дидактикалық ойыны</w:t>
            </w:r>
          </w:p>
          <w:p w14:paraId="616CA29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(Математика)</w:t>
            </w:r>
          </w:p>
          <w:p w14:paraId="2B722784">
            <w:pPr>
              <w:spacing w:after="200" w:line="276" w:lineRule="auto"/>
              <w:rPr>
                <w:rFonts w:ascii="Times New Roman" w:hAnsi="Times New Roman" w:eastAsia="Calibri" w:cs="Times New Roman"/>
                <w:color w:val="000000" w:themeColor="text1"/>
              </w:rPr>
            </w:pPr>
          </w:p>
        </w:tc>
      </w:tr>
      <w:tr w14:paraId="19D0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20D2F114">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tcPr>
          <w:p w14:paraId="27161F29">
            <w:pPr>
              <w:spacing w:after="0" w:line="240" w:lineRule="auto"/>
              <w:rPr>
                <w:rFonts w:ascii="Times New Roman" w:hAnsi="Times New Roman" w:eastAsia="Calibri" w:cs="Times New Roman"/>
                <w:lang w:val="kk-KZ"/>
              </w:rPr>
            </w:pPr>
            <w:r>
              <w:rPr>
                <w:rFonts w:ascii="Times New Roman" w:hAnsi="Times New Roman" w:eastAsia="Calibri" w:cs="Times New Roman"/>
                <w:b/>
                <w:bCs/>
                <w:color w:val="000000" w:themeColor="text1"/>
                <w:lang w:val="kk-KZ"/>
              </w:rPr>
              <w:t>Дид.ойын</w:t>
            </w:r>
            <w:r>
              <w:rPr>
                <w:rFonts w:ascii="Times New Roman" w:hAnsi="Times New Roman" w:eastAsia="Times New Roman" w:cs="Times New Roman"/>
                <w:color w:val="000000"/>
                <w:lang w:val="kk-KZ" w:eastAsia="ru-RU"/>
              </w:rPr>
              <w:t>:</w:t>
            </w:r>
            <w:r>
              <w:rPr>
                <w:rFonts w:ascii="Times New Roman" w:hAnsi="Times New Roman" w:eastAsia="Calibri" w:cs="Times New Roman"/>
                <w:lang w:val="kk-KZ"/>
              </w:rPr>
              <w:t>«Көшедегі жолдар»</w:t>
            </w:r>
          </w:p>
          <w:p w14:paraId="2753D4D0">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Қағаз бетіне дайын үлгіні жапсыруға қалыптастыру.</w:t>
            </w:r>
          </w:p>
          <w:p w14:paraId="1755511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Қызыл, сары, көк түсті  дөңгелек  пішіндерді  түзу сызық бойына желімсіз орналастыруға үйрету.</w:t>
            </w:r>
          </w:p>
          <w:p w14:paraId="29911F78">
            <w:pPr>
              <w:spacing w:after="0" w:line="240" w:lineRule="auto"/>
              <w:rPr>
                <w:rFonts w:ascii="Times New Roman" w:hAnsi="Times New Roman" w:eastAsia="Times New Roman" w:cs="Times New Roman"/>
                <w:color w:val="000000"/>
                <w:lang w:val="kk-KZ" w:eastAsia="ru-RU"/>
              </w:rPr>
            </w:pPr>
          </w:p>
          <w:p w14:paraId="6177B24D">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w:t>
            </w:r>
          </w:p>
          <w:p w14:paraId="54AF990F">
            <w:pPr>
              <w:spacing w:after="200" w:line="276" w:lineRule="auto"/>
              <w:rPr>
                <w:rFonts w:ascii="Times New Roman" w:hAnsi="Times New Roman" w:eastAsia="Calibri" w:cs="Times New Roman"/>
                <w:lang w:val="kk-KZ"/>
              </w:rPr>
            </w:pPr>
          </w:p>
        </w:tc>
        <w:tc>
          <w:tcPr>
            <w:tcW w:w="3400" w:type="dxa"/>
            <w:gridSpan w:val="8"/>
            <w:tcBorders>
              <w:top w:val="single" w:color="auto" w:sz="4" w:space="0"/>
              <w:left w:val="single" w:color="auto" w:sz="4" w:space="0"/>
              <w:bottom w:val="single" w:color="auto" w:sz="4" w:space="0"/>
              <w:right w:val="single" w:color="auto" w:sz="4" w:space="0"/>
            </w:tcBorders>
            <w:shd w:val="clear" w:color="auto" w:fill="auto"/>
          </w:tcPr>
          <w:p w14:paraId="557BC15D">
            <w:pPr>
              <w:spacing w:after="0" w:line="240" w:lineRule="auto"/>
              <w:rPr>
                <w:rFonts w:ascii="Times New Roman" w:hAnsi="Times New Roman" w:eastAsia="Calibri" w:cs="Times New Roman"/>
                <w:lang w:val="kk-KZ"/>
              </w:rPr>
            </w:pPr>
            <w:r>
              <w:rPr>
                <w:rFonts w:ascii="Times New Roman" w:hAnsi="Times New Roman" w:eastAsia="Calibri" w:cs="Times New Roman"/>
                <w:b/>
                <w:bCs/>
                <w:color w:val="000000" w:themeColor="text1"/>
                <w:lang w:val="kk-KZ"/>
              </w:rPr>
              <w:t xml:space="preserve">Еркін ойын: </w:t>
            </w:r>
            <w:r>
              <w:rPr>
                <w:rFonts w:ascii="Times New Roman" w:hAnsi="Times New Roman" w:eastAsia="Calibri" w:cs="Times New Roman"/>
                <w:lang w:val="kk-KZ"/>
              </w:rPr>
              <w:t xml:space="preserve"> “Кім тез жинайды”</w:t>
            </w:r>
          </w:p>
          <w:p w14:paraId="38675C3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Міндеті: Балаларға көкөністер мен жемістерді ажырата білуге үйрету. Ойынға деген қызығушылықтарын арттыру.</w:t>
            </w:r>
          </w:p>
          <w:p w14:paraId="1857E9E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шынықыру)</w:t>
            </w:r>
          </w:p>
          <w:p w14:paraId="61E41C9D">
            <w:pPr>
              <w:spacing w:after="200" w:line="276" w:lineRule="auto"/>
              <w:rPr>
                <w:rFonts w:ascii="Times New Roman" w:hAnsi="Times New Roman" w:eastAsia="Calibri" w:cs="Times New Roman"/>
                <w:b/>
                <w:bCs/>
                <w:color w:val="000000" w:themeColor="text1"/>
                <w:lang w:val="kk-KZ"/>
              </w:rPr>
            </w:pP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57795C8B">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Дид.ойын: : «Бөлігін тап»</w:t>
            </w:r>
          </w:p>
          <w:p w14:paraId="4B3452B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тамшылардың с</w:t>
            </w:r>
            <w:r>
              <w:rPr>
                <w:rFonts w:ascii="Times New Roman" w:hAnsi="Times New Roman" w:eastAsia="Calibri" w:cs="Times New Roman"/>
                <w:bCs/>
                <w:color w:val="000000" w:themeColor="text1"/>
                <w:lang w:val="kk-KZ"/>
              </w:rPr>
              <w:t>әйкес бөліктерін тауып, орналастыру</w:t>
            </w:r>
            <w:r>
              <w:rPr>
                <w:rFonts w:ascii="Times New Roman" w:hAnsi="Times New Roman" w:eastAsia="Calibri" w:cs="Times New Roman"/>
                <w:b/>
                <w:bCs/>
                <w:color w:val="000000" w:themeColor="text1"/>
                <w:lang w:val="kk-KZ"/>
              </w:rPr>
              <w:t>.</w:t>
            </w:r>
          </w:p>
          <w:p w14:paraId="3E3CA454">
            <w:pPr>
              <w:spacing w:after="200" w:line="276" w:lineRule="auto"/>
              <w:rPr>
                <w:rFonts w:ascii="Times New Roman" w:hAnsi="Times New Roman" w:eastAsia="Calibri" w:cs="Times New Roman"/>
                <w:lang w:val="kk-KZ"/>
              </w:rPr>
            </w:pPr>
            <w:r>
              <w:rPr>
                <w:rFonts w:ascii="Times New Roman" w:hAnsi="Times New Roman" w:eastAsia="Calibri" w:cs="Times New Roman"/>
                <w:bCs/>
                <w:color w:val="000000" w:themeColor="text1"/>
                <w:lang w:val="kk-KZ"/>
              </w:rPr>
              <w:t>(</w:t>
            </w:r>
            <w:r>
              <w:rPr>
                <w:rFonts w:ascii="Times New Roman" w:hAnsi="Times New Roman" w:eastAsia="Calibri" w:cs="Times New Roman"/>
                <w:b/>
                <w:bCs/>
                <w:color w:val="000000" w:themeColor="text1"/>
                <w:lang w:val="kk-KZ"/>
              </w:rPr>
              <w:t>Математика)</w:t>
            </w: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5157014B">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
                <w:bCs/>
                <w:color w:val="000000" w:themeColor="text1"/>
                <w:lang w:val="kk-KZ"/>
              </w:rPr>
              <w:t xml:space="preserve">Дамытушы ойын: </w:t>
            </w:r>
            <w:r>
              <w:rPr>
                <w:rFonts w:ascii="Times New Roman" w:hAnsi="Times New Roman" w:eastAsia="Calibri" w:cs="Times New Roman"/>
                <w:bCs/>
                <w:color w:val="000000" w:themeColor="text1"/>
                <w:lang w:val="kk-KZ"/>
              </w:rPr>
              <w:t>«Санамақ»</w:t>
            </w:r>
          </w:p>
          <w:p w14:paraId="7409275D">
            <w:pPr>
              <w:spacing w:after="200" w:line="276" w:lineRule="auto"/>
              <w:rPr>
                <w:rFonts w:ascii="Times New Roman" w:hAnsi="Times New Roman" w:eastAsia="Calibri" w:cs="Times New Roman"/>
                <w:b/>
                <w:bCs/>
                <w:color w:val="000000" w:themeColor="text1"/>
                <w:lang w:val="kk-KZ"/>
              </w:rPr>
            </w:pPr>
            <w:r>
              <w:rPr>
                <w:rFonts w:ascii="Times New Roman" w:hAnsi="Times New Roman" w:eastAsia="Calibri" w:cs="Times New Roman"/>
                <w:b/>
                <w:bCs/>
                <w:color w:val="000000" w:themeColor="text1"/>
                <w:lang w:val="kk-KZ"/>
              </w:rPr>
              <w:t>(Танымдық және зияткерлік дағдыларды дамыту)</w:t>
            </w:r>
          </w:p>
        </w:tc>
        <w:tc>
          <w:tcPr>
            <w:tcW w:w="2984" w:type="dxa"/>
            <w:gridSpan w:val="3"/>
            <w:tcBorders>
              <w:top w:val="single" w:color="auto" w:sz="4" w:space="0"/>
              <w:left w:val="single" w:color="auto" w:sz="4" w:space="0"/>
              <w:bottom w:val="single" w:color="auto" w:sz="4" w:space="0"/>
              <w:right w:val="single" w:color="auto" w:sz="4" w:space="0"/>
            </w:tcBorders>
            <w:shd w:val="clear" w:color="auto" w:fill="auto"/>
          </w:tcPr>
          <w:p w14:paraId="663D2C1A">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Дидактикалық ойын: </w:t>
            </w:r>
            <w:r>
              <w:rPr>
                <w:rFonts w:ascii="Times New Roman" w:hAnsi="Times New Roman" w:eastAsia="Calibri" w:cs="Times New Roman"/>
                <w:b/>
                <w:color w:val="000000" w:themeColor="text1"/>
                <w:lang w:val="kk-KZ"/>
              </w:rPr>
              <w:t xml:space="preserve">Қимылды ойын: </w:t>
            </w:r>
            <w:r>
              <w:rPr>
                <w:rFonts w:ascii="Times New Roman" w:hAnsi="Times New Roman" w:eastAsia="Calibri" w:cs="Times New Roman"/>
                <w:color w:val="000000" w:themeColor="text1"/>
                <w:shd w:val="clear" w:color="auto" w:fill="FFFFFF"/>
                <w:lang w:val="kk-KZ"/>
              </w:rPr>
              <w:t xml:space="preserve"> «Ұшты-ұшты»</w:t>
            </w:r>
            <w:r>
              <w:rPr>
                <w:rFonts w:ascii="Times New Roman" w:hAnsi="Times New Roman" w:eastAsia="Calibri" w:cs="Times New Roman"/>
                <w:color w:val="000000" w:themeColor="text1"/>
                <w:lang w:val="kk-KZ"/>
              </w:rPr>
              <w:br w:type="textWrapping"/>
            </w:r>
            <w:r>
              <w:rPr>
                <w:rFonts w:ascii="Times New Roman" w:hAnsi="Times New Roman" w:eastAsia="Times New Roman" w:cs="Times New Roman"/>
                <w:color w:val="000000"/>
                <w:lang w:val="kk-KZ" w:eastAsia="ru-RU"/>
              </w:rPr>
              <w:t>(Дене шынықтыру</w:t>
            </w:r>
            <w:r>
              <w:rPr>
                <w:rFonts w:ascii="Times New Roman" w:hAnsi="Times New Roman" w:eastAsia="Times New Roman" w:cs="Times New Roman"/>
                <w:b/>
                <w:color w:val="000000"/>
                <w:lang w:val="kk-KZ" w:eastAsia="ru-RU"/>
              </w:rPr>
              <w:t>)</w:t>
            </w:r>
          </w:p>
          <w:p w14:paraId="064280AC">
            <w:pPr>
              <w:spacing w:after="0" w:line="240" w:lineRule="auto"/>
              <w:rPr>
                <w:rFonts w:ascii="Times New Roman" w:hAnsi="Times New Roman" w:eastAsia="Calibri" w:cs="Times New Roman"/>
                <w:bCs/>
                <w:color w:val="000000" w:themeColor="text1"/>
                <w:lang w:val="kk-KZ"/>
              </w:rPr>
            </w:pPr>
          </w:p>
        </w:tc>
      </w:tr>
      <w:tr w14:paraId="53224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15D89751">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0260FE54">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Pr>
                <w:rFonts w:ascii="Times New Roman" w:hAnsi="Times New Roman" w:eastAsia="Calibri" w:cs="Times New Roman"/>
                <w:color w:val="000000"/>
              </w:rPr>
              <w:t>Серуенгешығу.</w:t>
            </w:r>
          </w:p>
        </w:tc>
      </w:tr>
      <w:tr w14:paraId="7773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266" w:type="dxa"/>
            <w:tcBorders>
              <w:top w:val="single" w:color="auto" w:sz="4" w:space="0"/>
              <w:left w:val="single" w:color="auto" w:sz="4" w:space="0"/>
              <w:bottom w:val="nil"/>
              <w:right w:val="single" w:color="auto" w:sz="4" w:space="0"/>
            </w:tcBorders>
            <w:shd w:val="clear" w:color="auto" w:fill="auto"/>
          </w:tcPr>
          <w:p w14:paraId="57FD6884">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7499C468">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Серуендеуге қызығушылық тудыру.  Әр түрлі бағытта жеке жұмыс жүргізу. </w:t>
            </w:r>
          </w:p>
          <w:p w14:paraId="097C54D1">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lang w:val="kk-KZ"/>
              </w:rPr>
              <w:t>Еркіндік ойын . Балалардың қалауы бойынша әртүрлі ойындарды ұйымдастыру (Қоршаған ортамен таныстыру), (Сөйлеуді дамыту)</w:t>
            </w:r>
          </w:p>
        </w:tc>
      </w:tr>
      <w:tr w14:paraId="1DEBA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25C9B1CC">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831" w:type="dxa"/>
            <w:gridSpan w:val="5"/>
            <w:tcBorders>
              <w:top w:val="single" w:color="auto" w:sz="4" w:space="0"/>
              <w:left w:val="single" w:color="auto" w:sz="4" w:space="0"/>
              <w:bottom w:val="single" w:color="auto" w:sz="4" w:space="0"/>
              <w:right w:val="single" w:color="auto" w:sz="4" w:space="0"/>
            </w:tcBorders>
            <w:shd w:val="clear" w:color="auto" w:fill="auto"/>
          </w:tcPr>
          <w:p w14:paraId="2F47BD4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киінгенде түймелерін қадап, аяқ киімінің бауын байлауды, киіміндегі олқылықтарды байқап, оны дұрыстай білулерін қадағалау.</w:t>
            </w:r>
          </w:p>
          <w:p w14:paraId="10DEC4D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2087" w:type="dxa"/>
            <w:gridSpan w:val="2"/>
            <w:tcBorders>
              <w:top w:val="single" w:color="auto" w:sz="4" w:space="0"/>
              <w:left w:val="single" w:color="auto" w:sz="4" w:space="0"/>
              <w:bottom w:val="single" w:color="auto" w:sz="4" w:space="0"/>
              <w:right w:val="single" w:color="auto" w:sz="4" w:space="0"/>
            </w:tcBorders>
            <w:shd w:val="clear" w:color="auto" w:fill="auto"/>
          </w:tcPr>
          <w:p w14:paraId="47D3987E">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2A21B41C">
            <w:pPr>
              <w:spacing w:after="200" w:line="276"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14213217">
            <w:pPr>
              <w:spacing w:after="200" w:line="276" w:lineRule="auto"/>
              <w:rPr>
                <w:rFonts w:ascii="Times New Roman" w:hAnsi="Times New Roman" w:eastAsia="Calibri" w:cs="Times New Roman"/>
                <w:lang w:val="kk-KZ"/>
              </w:rPr>
            </w:pPr>
            <w:r>
              <w:rPr>
                <w:rFonts w:ascii="Times New Roman" w:hAnsi="Times New Roman" w:eastAsia="Calibri" w:cs="Times New Roman"/>
                <w:color w:val="000000"/>
                <w:lang w:val="kk-KZ"/>
              </w:rPr>
              <w:t>(Сөйлеуді дамыту)</w:t>
            </w:r>
          </w:p>
        </w:tc>
        <w:tc>
          <w:tcPr>
            <w:tcW w:w="2536" w:type="dxa"/>
            <w:gridSpan w:val="5"/>
            <w:tcBorders>
              <w:top w:val="single" w:color="auto" w:sz="4" w:space="0"/>
              <w:left w:val="single" w:color="auto" w:sz="4" w:space="0"/>
              <w:bottom w:val="single" w:color="auto" w:sz="4" w:space="0"/>
              <w:right w:val="single" w:color="auto" w:sz="4" w:space="0"/>
            </w:tcBorders>
            <w:shd w:val="clear" w:color="auto" w:fill="auto"/>
          </w:tcPr>
          <w:p w14:paraId="3F37F12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киінгенде</w:t>
            </w:r>
          </w:p>
          <w:p w14:paraId="298412B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киіміндегі олқылықтарды байқап, оны дұрыстай білулерін қадағалау.</w:t>
            </w:r>
          </w:p>
          <w:p w14:paraId="172CD4F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2773" w:type="dxa"/>
            <w:gridSpan w:val="5"/>
            <w:tcBorders>
              <w:top w:val="single" w:color="auto" w:sz="4" w:space="0"/>
              <w:left w:val="single" w:color="auto" w:sz="4" w:space="0"/>
              <w:bottom w:val="single" w:color="auto" w:sz="4" w:space="0"/>
              <w:right w:val="single" w:color="auto" w:sz="4" w:space="0"/>
            </w:tcBorders>
            <w:shd w:val="clear" w:color="auto" w:fill="auto"/>
          </w:tcPr>
          <w:p w14:paraId="4BD1B8EF">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44FC9E64">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7670EBA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3809" w:type="dxa"/>
            <w:gridSpan w:val="5"/>
            <w:tcBorders>
              <w:top w:val="single" w:color="auto" w:sz="4" w:space="0"/>
              <w:left w:val="single" w:color="auto" w:sz="4" w:space="0"/>
              <w:bottom w:val="single" w:color="auto" w:sz="4" w:space="0"/>
              <w:right w:val="single" w:color="auto" w:sz="4" w:space="0"/>
            </w:tcBorders>
            <w:shd w:val="clear" w:color="auto" w:fill="auto"/>
          </w:tcPr>
          <w:p w14:paraId="1E463F7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Ата-аналарға балаларға демалыс күндері ауырып қалмауын ескерту.</w:t>
            </w:r>
          </w:p>
          <w:p w14:paraId="004DD3E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r>
    </w:tbl>
    <w:p w14:paraId="23AD647F">
      <w:pPr>
        <w:spacing w:after="200" w:line="276" w:lineRule="auto"/>
        <w:rPr>
          <w:rFonts w:ascii="Times New Roman" w:hAnsi="Times New Roman" w:eastAsia="Calibri" w:cs="Times New Roman"/>
          <w:lang w:val="kk-KZ"/>
        </w:rPr>
      </w:pPr>
    </w:p>
    <w:p w14:paraId="706BD1D1">
      <w:pPr>
        <w:spacing w:after="0" w:line="240" w:lineRule="auto"/>
        <w:jc w:val="both"/>
        <w:rPr>
          <w:rFonts w:ascii="Times New Roman" w:hAnsi="Times New Roman" w:eastAsia="Calibri" w:cs="Times New Roman"/>
          <w:b/>
          <w:lang w:val="kk-KZ"/>
        </w:rPr>
      </w:pPr>
      <w:r>
        <w:rPr>
          <w:rFonts w:ascii="Times New Roman" w:hAnsi="Times New Roman" w:eastAsia="Calibri" w:cs="Times New Roman"/>
          <w:lang w:val="kk-KZ"/>
        </w:rPr>
        <w:t>Ұсыныс______________________________________________________________________________________________________________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22449532">
      <w:pPr>
        <w:spacing w:after="0" w:line="240" w:lineRule="auto"/>
        <w:jc w:val="both"/>
        <w:rPr>
          <w:rFonts w:ascii="Times New Roman" w:hAnsi="Times New Roman" w:eastAsia="Calibri" w:cs="Times New Roman"/>
          <w:b/>
          <w:lang w:val="kk-KZ"/>
        </w:rPr>
      </w:pPr>
    </w:p>
    <w:p w14:paraId="1CAD3E1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Әдіскер: </w:t>
      </w:r>
    </w:p>
    <w:p w14:paraId="62AB370D">
      <w:pPr>
        <w:spacing w:after="200" w:line="276" w:lineRule="auto"/>
        <w:rPr>
          <w:rFonts w:ascii="Times New Roman" w:hAnsi="Times New Roman" w:eastAsia="Calibri" w:cs="Times New Roman"/>
          <w:lang w:val="kk-KZ"/>
        </w:rPr>
      </w:pPr>
    </w:p>
    <w:p w14:paraId="0EE86289">
      <w:pPr>
        <w:spacing w:after="200" w:line="276" w:lineRule="auto"/>
        <w:rPr>
          <w:rFonts w:ascii="Times New Roman" w:hAnsi="Times New Roman" w:eastAsia="Calibri" w:cs="Times New Roman"/>
          <w:lang w:val="kk-KZ"/>
        </w:rPr>
      </w:pPr>
    </w:p>
    <w:p w14:paraId="4610903E">
      <w:pPr>
        <w:spacing w:after="200" w:line="276" w:lineRule="auto"/>
        <w:rPr>
          <w:rFonts w:ascii="Times New Roman" w:hAnsi="Times New Roman" w:eastAsia="Calibri" w:cs="Times New Roman"/>
          <w:lang w:val="kk-KZ"/>
        </w:rPr>
      </w:pPr>
    </w:p>
    <w:p w14:paraId="235AF7DD">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5EDD946D">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4C3E23AE">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1ABAF16B">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4107F4C9">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10.10-14.10.2022  жыл</w:t>
      </w:r>
      <w:r>
        <w:rPr>
          <w:rFonts w:ascii="Times New Roman" w:hAnsi="Times New Roman" w:eastAsia="Calibri" w:cs="Times New Roman"/>
          <w:b/>
          <w:lang w:val="kk-KZ"/>
        </w:rPr>
        <w:tab/>
      </w:r>
    </w:p>
    <w:tbl>
      <w:tblPr>
        <w:tblStyle w:val="6"/>
        <w:tblW w:w="16302"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2257"/>
        <w:gridCol w:w="151"/>
        <w:gridCol w:w="133"/>
        <w:gridCol w:w="155"/>
        <w:gridCol w:w="135"/>
        <w:gridCol w:w="1532"/>
        <w:gridCol w:w="555"/>
        <w:gridCol w:w="176"/>
        <w:gridCol w:w="437"/>
        <w:gridCol w:w="277"/>
        <w:gridCol w:w="1134"/>
        <w:gridCol w:w="512"/>
        <w:gridCol w:w="763"/>
        <w:gridCol w:w="7"/>
        <w:gridCol w:w="277"/>
        <w:gridCol w:w="1428"/>
        <w:gridCol w:w="298"/>
        <w:gridCol w:w="542"/>
        <w:gridCol w:w="283"/>
        <w:gridCol w:w="149"/>
        <w:gridCol w:w="135"/>
        <w:gridCol w:w="2700"/>
      </w:tblGrid>
      <w:tr w14:paraId="119E7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396CA8AF">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41" w:type="dxa"/>
            <w:gridSpan w:val="3"/>
            <w:tcBorders>
              <w:top w:val="single" w:color="auto" w:sz="4" w:space="0"/>
              <w:left w:val="single" w:color="auto" w:sz="4" w:space="0"/>
              <w:bottom w:val="single" w:color="auto" w:sz="4" w:space="0"/>
              <w:right w:val="single" w:color="auto" w:sz="4" w:space="0"/>
            </w:tcBorders>
            <w:shd w:val="clear" w:color="auto" w:fill="auto"/>
          </w:tcPr>
          <w:p w14:paraId="40748F7A">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621EB56E">
            <w:pPr>
              <w:spacing w:after="0" w:line="254" w:lineRule="auto"/>
              <w:jc w:val="center"/>
              <w:rPr>
                <w:rFonts w:ascii="Times New Roman" w:hAnsi="Times New Roman" w:eastAsia="Times New Roman" w:cs="Times New Roman"/>
                <w:b/>
                <w:color w:val="000000"/>
                <w:lang w:val="kk-KZ" w:eastAsia="ru-RU"/>
              </w:rPr>
            </w:pPr>
          </w:p>
        </w:tc>
        <w:tc>
          <w:tcPr>
            <w:tcW w:w="2553" w:type="dxa"/>
            <w:gridSpan w:val="5"/>
            <w:tcBorders>
              <w:top w:val="single" w:color="auto" w:sz="4" w:space="0"/>
              <w:left w:val="single" w:color="auto" w:sz="4" w:space="0"/>
              <w:bottom w:val="single" w:color="auto" w:sz="4" w:space="0"/>
              <w:right w:val="single" w:color="auto" w:sz="4" w:space="0"/>
            </w:tcBorders>
            <w:shd w:val="clear" w:color="auto" w:fill="auto"/>
          </w:tcPr>
          <w:p w14:paraId="6FBCC36D">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3407" w:type="dxa"/>
            <w:gridSpan w:val="7"/>
            <w:tcBorders>
              <w:top w:val="single" w:color="auto" w:sz="4" w:space="0"/>
              <w:left w:val="single" w:color="auto" w:sz="4" w:space="0"/>
              <w:bottom w:val="single" w:color="auto" w:sz="4" w:space="0"/>
              <w:right w:val="single" w:color="auto" w:sz="4" w:space="0"/>
            </w:tcBorders>
            <w:shd w:val="clear" w:color="auto" w:fill="auto"/>
          </w:tcPr>
          <w:p w14:paraId="2FD5C10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49A48B58">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00" w:type="dxa"/>
            <w:tcBorders>
              <w:top w:val="single" w:color="auto" w:sz="4" w:space="0"/>
              <w:left w:val="single" w:color="auto" w:sz="4" w:space="0"/>
              <w:bottom w:val="single" w:color="auto" w:sz="4" w:space="0"/>
              <w:right w:val="single" w:color="auto" w:sz="4" w:space="0"/>
            </w:tcBorders>
            <w:shd w:val="clear" w:color="auto" w:fill="auto"/>
          </w:tcPr>
          <w:p w14:paraId="4146F56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0C9A3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trPr>
        <w:tc>
          <w:tcPr>
            <w:tcW w:w="2266" w:type="dxa"/>
            <w:tcBorders>
              <w:top w:val="single" w:color="auto" w:sz="4" w:space="0"/>
              <w:left w:val="single" w:color="auto" w:sz="4" w:space="0"/>
              <w:right w:val="single" w:color="auto" w:sz="4" w:space="0"/>
            </w:tcBorders>
            <w:shd w:val="clear" w:color="auto" w:fill="auto"/>
          </w:tcPr>
          <w:p w14:paraId="3EDEB365">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1F3B9354">
            <w:pPr>
              <w:spacing w:after="0" w:line="240" w:lineRule="auto"/>
              <w:jc w:val="both"/>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14036" w:type="dxa"/>
            <w:gridSpan w:val="22"/>
            <w:tcBorders>
              <w:top w:val="single" w:color="auto" w:sz="4" w:space="0"/>
              <w:left w:val="single" w:color="auto" w:sz="4" w:space="0"/>
              <w:right w:val="single" w:color="auto" w:sz="4" w:space="0"/>
            </w:tcBorders>
            <w:shd w:val="clear" w:color="auto" w:fill="auto"/>
          </w:tcPr>
          <w:p w14:paraId="6965563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Саламатсыздар ма, балалар! Жарқын жүзбен, көтерінкі көңіл-күймен балаларды қарсы алу. Ата-анамен жұмыс. Топтық қарым-қатынас. Денсаулығы, көңіл-күйі туралы сұрастыру. Дене қызуын өлшеу. Тазалығын тексеру.</w:t>
            </w:r>
          </w:p>
          <w:p w14:paraId="50414DAD">
            <w:pPr>
              <w:spacing w:after="200" w:line="276" w:lineRule="auto"/>
              <w:rPr>
                <w:rFonts w:ascii="Times New Roman" w:hAnsi="Times New Roman" w:eastAsia="Calibri" w:cs="Times New Roman"/>
                <w:lang w:val="kk-KZ"/>
              </w:rPr>
            </w:pPr>
            <w:r>
              <w:rPr>
                <w:rFonts w:ascii="Times New Roman" w:hAnsi="Times New Roman" w:eastAsia="SimSun" w:cs="Times New Roman"/>
                <w:b/>
                <w:lang w:val="kk-KZ"/>
              </w:rPr>
              <w:t>(Сөйлеуді дамыту)</w:t>
            </w:r>
          </w:p>
        </w:tc>
      </w:tr>
      <w:tr w14:paraId="1953F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trPr>
        <w:tc>
          <w:tcPr>
            <w:tcW w:w="2266" w:type="dxa"/>
            <w:tcBorders>
              <w:left w:val="single" w:color="auto" w:sz="4" w:space="0"/>
              <w:bottom w:val="single" w:color="auto" w:sz="4" w:space="0"/>
              <w:right w:val="single" w:color="auto" w:sz="4" w:space="0"/>
            </w:tcBorders>
            <w:shd w:val="clear" w:color="auto" w:fill="auto"/>
          </w:tcPr>
          <w:p w14:paraId="2F85444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1" w:type="dxa"/>
            <w:gridSpan w:val="3"/>
            <w:tcBorders>
              <w:top w:val="single" w:color="auto" w:sz="4" w:space="0"/>
              <w:left w:val="single" w:color="auto" w:sz="4" w:space="0"/>
              <w:bottom w:val="single" w:color="auto" w:sz="4" w:space="0"/>
              <w:right w:val="single" w:color="auto" w:sz="4" w:space="0"/>
            </w:tcBorders>
            <w:shd w:val="clear" w:color="auto" w:fill="auto"/>
          </w:tcPr>
          <w:p w14:paraId="2E9DDB68">
            <w:pPr>
              <w:spacing w:after="0" w:line="240" w:lineRule="auto"/>
              <w:rPr>
                <w:rFonts w:ascii="Times New Roman" w:hAnsi="Times New Roman" w:eastAsia="Calibri" w:cs="Times New Roman"/>
                <w:b/>
                <w:lang w:val="kk-KZ"/>
              </w:rPr>
            </w:pPr>
            <w:r>
              <w:rPr>
                <w:rFonts w:ascii="Times New Roman" w:hAnsi="Times New Roman" w:eastAsia="Times New Roman" w:cs="Times New Roman"/>
                <w:b/>
                <w:color w:val="0C0C0C" w:themeColor="text1" w:themeTint="F2"/>
                <w:lang w:val="kk-KZ"/>
              </w:rPr>
              <w:t>Дидактикалық ойын:</w:t>
            </w:r>
            <w:r>
              <w:rPr>
                <w:rFonts w:ascii="Times New Roman" w:hAnsi="Times New Roman" w:eastAsia="Calibri" w:cs="Times New Roman"/>
                <w:b/>
                <w:lang w:val="kk-KZ"/>
              </w:rPr>
              <w:t>«Пазлдардан сурет құрастыр»</w:t>
            </w:r>
          </w:p>
          <w:p w14:paraId="7C82E77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p>
          <w:p w14:paraId="74BE492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Ұқыптылыққа,төзімділікке тәрбиелеу.</w:t>
            </w:r>
          </w:p>
          <w:p w14:paraId="6364E64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Пазылдарды таңдауды жүзеге асыра отырып  пішініне және көлеміне қарай топтастыруға үйрету.</w:t>
            </w:r>
          </w:p>
          <w:p w14:paraId="5EFA7618">
            <w:pPr>
              <w:spacing w:after="200" w:line="276" w:lineRule="auto"/>
              <w:rPr>
                <w:rFonts w:ascii="Times New Roman" w:hAnsi="Times New Roman" w:eastAsia="SimSun" w:cs="Times New Roman"/>
                <w:lang w:val="kk-KZ"/>
              </w:rPr>
            </w:pPr>
            <w:r>
              <w:rPr>
                <w:rFonts w:ascii="Times New Roman" w:hAnsi="Times New Roman" w:eastAsia="Calibri" w:cs="Times New Roman"/>
                <w:color w:val="000000" w:themeColor="text1"/>
                <w:lang w:val="kk-KZ"/>
              </w:rPr>
              <w:t xml:space="preserve"> (</w:t>
            </w:r>
            <w:r>
              <w:rPr>
                <w:rFonts w:ascii="Times New Roman" w:hAnsi="Times New Roman" w:eastAsia="Calibri" w:cs="Times New Roman"/>
                <w:b/>
                <w:color w:val="000000" w:themeColor="text1"/>
                <w:lang w:val="kk-KZ"/>
              </w:rPr>
              <w:t>Құрастыру</w:t>
            </w:r>
            <w:r>
              <w:rPr>
                <w:rFonts w:ascii="Times New Roman" w:hAnsi="Times New Roman" w:eastAsia="Calibri" w:cs="Times New Roman"/>
                <w:color w:val="000000" w:themeColor="text1"/>
                <w:lang w:val="kk-KZ"/>
              </w:rPr>
              <w:t>)</w:t>
            </w:r>
          </w:p>
        </w:tc>
        <w:tc>
          <w:tcPr>
            <w:tcW w:w="2553" w:type="dxa"/>
            <w:gridSpan w:val="5"/>
            <w:tcBorders>
              <w:top w:val="single" w:color="auto" w:sz="4" w:space="0"/>
              <w:left w:val="single" w:color="auto" w:sz="4" w:space="0"/>
              <w:bottom w:val="single" w:color="auto" w:sz="4" w:space="0"/>
              <w:right w:val="single" w:color="auto" w:sz="4" w:space="0"/>
            </w:tcBorders>
            <w:shd w:val="clear" w:color="auto" w:fill="auto"/>
          </w:tcPr>
          <w:p w14:paraId="19BEC979">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 xml:space="preserve">Дидактикалық ойын: </w:t>
            </w:r>
          </w:p>
          <w:p w14:paraId="402337DC">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«Қуыршақтарға  үй құрастырамыз».</w:t>
            </w:r>
          </w:p>
          <w:p w14:paraId="423F4D5B">
            <w:pPr>
              <w:spacing w:after="0" w:line="240" w:lineRule="auto"/>
              <w:rPr>
                <w:rFonts w:ascii="Times New Roman" w:hAnsi="Times New Roman" w:eastAsia="Calibri" w:cs="Times New Roman"/>
                <w:lang w:val="kk-KZ"/>
              </w:rPr>
            </w:pPr>
            <w:r>
              <w:rPr>
                <w:rFonts w:ascii="Times New Roman" w:hAnsi="Times New Roman" w:eastAsia="Calibri" w:cs="Times New Roman"/>
                <w:lang w:val="kk-KZ" w:eastAsia="ru-RU"/>
              </w:rPr>
              <w:t>(</w:t>
            </w:r>
            <w:r>
              <w:rPr>
                <w:rFonts w:ascii="Times New Roman" w:hAnsi="Times New Roman" w:eastAsia="Calibri" w:cs="Times New Roman"/>
                <w:b/>
                <w:lang w:val="kk-KZ" w:eastAsia="ru-RU"/>
              </w:rPr>
              <w:t>Жапсыру</w:t>
            </w:r>
            <w:r>
              <w:rPr>
                <w:rFonts w:ascii="Times New Roman" w:hAnsi="Times New Roman" w:eastAsia="Calibri" w:cs="Times New Roman"/>
                <w:lang w:val="kk-KZ" w:eastAsia="ru-RU"/>
              </w:rPr>
              <w:t>)</w:t>
            </w:r>
          </w:p>
        </w:tc>
        <w:tc>
          <w:tcPr>
            <w:tcW w:w="3123" w:type="dxa"/>
            <w:gridSpan w:val="5"/>
            <w:tcBorders>
              <w:top w:val="single" w:color="auto" w:sz="4" w:space="0"/>
              <w:left w:val="single" w:color="auto" w:sz="4" w:space="0"/>
              <w:bottom w:val="single" w:color="auto" w:sz="4" w:space="0"/>
              <w:right w:val="single" w:color="auto" w:sz="4" w:space="0"/>
            </w:tcBorders>
            <w:shd w:val="clear" w:color="auto" w:fill="auto"/>
          </w:tcPr>
          <w:p w14:paraId="39386231">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Дид.Ойын:  «Сыңарын тап»</w:t>
            </w:r>
          </w:p>
          <w:p w14:paraId="332E03B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14:paraId="1A1D4CB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Құрастыру)</w:t>
            </w:r>
          </w:p>
          <w:p w14:paraId="6E3B1CE3">
            <w:pPr>
              <w:spacing w:after="0" w:line="240" w:lineRule="auto"/>
              <w:rPr>
                <w:rFonts w:ascii="Times New Roman" w:hAnsi="Times New Roman" w:eastAsia="Calibri" w:cs="Times New Roman"/>
                <w:lang w:val="kk-KZ"/>
              </w:rPr>
            </w:pPr>
          </w:p>
        </w:tc>
        <w:tc>
          <w:tcPr>
            <w:tcW w:w="2552" w:type="dxa"/>
            <w:gridSpan w:val="5"/>
            <w:tcBorders>
              <w:top w:val="single" w:color="auto" w:sz="4" w:space="0"/>
              <w:left w:val="single" w:color="auto" w:sz="4" w:space="0"/>
              <w:bottom w:val="single" w:color="auto" w:sz="4" w:space="0"/>
              <w:right w:val="single" w:color="auto" w:sz="4" w:space="0"/>
            </w:tcBorders>
            <w:shd w:val="clear" w:color="auto" w:fill="auto"/>
          </w:tcPr>
          <w:p w14:paraId="7078EE4A">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Фотосуреттер қарастыру «Менің көшем».</w:t>
            </w:r>
          </w:p>
          <w:p w14:paraId="406766A3">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Фотосуретте бейнеленген көшедегі бейнелерді тәрбиеші көмегімен әңгімелесу.</w:t>
            </w:r>
          </w:p>
          <w:p w14:paraId="6984C75C">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w:t>
            </w:r>
            <w:r>
              <w:rPr>
                <w:rFonts w:ascii="Times New Roman" w:hAnsi="Times New Roman" w:eastAsia="Calibri" w:cs="Times New Roman"/>
                <w:b/>
                <w:lang w:val="kk-KZ" w:eastAsia="ru-RU"/>
              </w:rPr>
              <w:t>Сөйлеуді дамыту</w:t>
            </w:r>
            <w:r>
              <w:rPr>
                <w:rFonts w:ascii="Times New Roman" w:hAnsi="Times New Roman" w:eastAsia="Calibri" w:cs="Times New Roman"/>
                <w:lang w:val="kk-KZ" w:eastAsia="ru-RU"/>
              </w:rPr>
              <w:t>)</w:t>
            </w:r>
          </w:p>
        </w:tc>
        <w:tc>
          <w:tcPr>
            <w:tcW w:w="3267" w:type="dxa"/>
            <w:gridSpan w:val="4"/>
            <w:tcBorders>
              <w:top w:val="single" w:color="auto" w:sz="4" w:space="0"/>
              <w:left w:val="single" w:color="auto" w:sz="4" w:space="0"/>
              <w:bottom w:val="single" w:color="auto" w:sz="4" w:space="0"/>
              <w:right w:val="single" w:color="auto" w:sz="4" w:space="0"/>
            </w:tcBorders>
            <w:shd w:val="clear" w:color="auto" w:fill="auto"/>
          </w:tcPr>
          <w:p w14:paraId="0F001259">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 xml:space="preserve">Үстел үсті ойыны – пазл: </w:t>
            </w:r>
          </w:p>
          <w:p w14:paraId="74F35A53">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«Үйшік құрастыр»</w:t>
            </w:r>
          </w:p>
          <w:p w14:paraId="286FC00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lang w:val="kk-KZ" w:eastAsia="ru-RU"/>
              </w:rPr>
              <w:t>Балалармен үйшік туралы әңгімелесу.</w:t>
            </w:r>
          </w:p>
          <w:p w14:paraId="61AB871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құрастыру</w:t>
            </w:r>
            <w:r>
              <w:rPr>
                <w:rFonts w:ascii="Times New Roman" w:hAnsi="Times New Roman" w:eastAsia="Calibri" w:cs="Times New Roman"/>
                <w:color w:val="000000" w:themeColor="text1"/>
                <w:lang w:val="kk-KZ"/>
              </w:rPr>
              <w:t>)</w:t>
            </w:r>
          </w:p>
        </w:tc>
      </w:tr>
      <w:tr w14:paraId="33B4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266" w:type="dxa"/>
            <w:tcBorders>
              <w:left w:val="single" w:color="auto" w:sz="4" w:space="0"/>
              <w:right w:val="single" w:color="auto" w:sz="4" w:space="0"/>
            </w:tcBorders>
            <w:shd w:val="clear" w:color="auto" w:fill="auto"/>
          </w:tcPr>
          <w:p w14:paraId="31EE228E">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8217" w:type="dxa"/>
            <w:gridSpan w:val="13"/>
            <w:tcBorders>
              <w:top w:val="single" w:color="auto" w:sz="4" w:space="0"/>
              <w:left w:val="single" w:color="auto" w:sz="4" w:space="0"/>
              <w:right w:val="nil"/>
            </w:tcBorders>
            <w:shd w:val="clear" w:color="auto" w:fill="auto"/>
          </w:tcPr>
          <w:p w14:paraId="0A1CA916">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Қазақстан Республикасының Мемлекеттік Әнұранын орындау</w:t>
            </w:r>
          </w:p>
          <w:p w14:paraId="69FD4EE9">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Таңғы жаттығу кешені №1</w:t>
            </w:r>
          </w:p>
          <w:p w14:paraId="2F8673B0">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1. «Әскерше тұру»Б.к.аяқ бірге, қолды алға созу,жоғары көтеру, жанға созу(3-4 рет)</w:t>
            </w:r>
          </w:p>
          <w:p w14:paraId="3815FED5">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2. «Сағаттың тілендей қозғаламыз» Б.к.қол белде,оңға,солға иілу(3-4рет)</w:t>
            </w:r>
          </w:p>
          <w:p w14:paraId="11BC8C5B">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3. «Отырайық жүрелеп,гүлді үзіп алайық. Орнымыздан түрегеп,басқа гүлге барайық.»</w:t>
            </w:r>
          </w:p>
          <w:p w14:paraId="09F2CC94">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4. «Суда жүземіз»Б.қ.қолымыз иықта,алға,артқа есу (3-4рет)</w:t>
            </w:r>
          </w:p>
          <w:p w14:paraId="3A469DB0">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eastAsia="ru-RU"/>
              </w:rPr>
              <w:t>5. «Доп болып секіреміз»Б.қ.қол белде оң аяқпен 3рет,сол аяқпен 3рет,қос аяқпен 3рет секіру.</w:t>
            </w:r>
          </w:p>
          <w:p w14:paraId="6D519DD1">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c>
          <w:tcPr>
            <w:tcW w:w="5819" w:type="dxa"/>
            <w:gridSpan w:val="9"/>
            <w:tcBorders>
              <w:top w:val="single" w:color="auto" w:sz="4" w:space="0"/>
              <w:left w:val="nil"/>
              <w:right w:val="single" w:color="auto" w:sz="4" w:space="0"/>
            </w:tcBorders>
            <w:shd w:val="clear" w:color="auto" w:fill="auto"/>
          </w:tcPr>
          <w:p w14:paraId="3B1E5812">
            <w:pPr>
              <w:spacing w:after="0" w:line="240" w:lineRule="auto"/>
              <w:rPr>
                <w:rFonts w:ascii="Times New Roman" w:hAnsi="Times New Roman" w:eastAsia="Calibri" w:cs="Times New Roman"/>
                <w:color w:val="000000"/>
                <w:lang w:val="kk-KZ"/>
              </w:rPr>
            </w:pPr>
          </w:p>
          <w:p w14:paraId="449716CD">
            <w:pPr>
              <w:spacing w:after="0" w:line="240" w:lineRule="auto"/>
              <w:rPr>
                <w:rFonts w:ascii="Times New Roman" w:hAnsi="Times New Roman" w:eastAsia="Calibri" w:cs="Times New Roman"/>
                <w:color w:val="000000"/>
                <w:lang w:val="kk-KZ"/>
              </w:rPr>
            </w:pPr>
          </w:p>
        </w:tc>
      </w:tr>
      <w:tr w14:paraId="79C0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266" w:type="dxa"/>
            <w:vMerge w:val="restart"/>
            <w:tcBorders>
              <w:left w:val="single" w:color="auto" w:sz="4" w:space="0"/>
              <w:right w:val="single" w:color="auto" w:sz="4" w:space="0"/>
            </w:tcBorders>
            <w:shd w:val="clear" w:color="auto" w:fill="auto"/>
          </w:tcPr>
          <w:p w14:paraId="22E3165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8217" w:type="dxa"/>
            <w:gridSpan w:val="13"/>
            <w:vMerge w:val="restart"/>
            <w:tcBorders>
              <w:top w:val="single" w:color="auto" w:sz="4" w:space="0"/>
              <w:left w:val="single" w:color="auto" w:sz="4" w:space="0"/>
              <w:right w:val="nil"/>
            </w:tcBorders>
            <w:shd w:val="clear" w:color="auto" w:fill="auto"/>
          </w:tcPr>
          <w:p w14:paraId="0C18181F">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14:paraId="31F85EF1">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Бата</w:t>
            </w:r>
          </w:p>
          <w:p w14:paraId="4C2D79F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02A9C51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02B8545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024F308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1E513FE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4C948A4E">
            <w:pPr>
              <w:spacing w:after="0" w:line="240" w:lineRule="auto"/>
              <w:rPr>
                <w:rFonts w:ascii="Times New Roman" w:hAnsi="Times New Roman" w:eastAsia="Calibri" w:cs="Times New Roman"/>
                <w:bCs/>
                <w:iCs/>
                <w:lang w:val="bg-BG"/>
              </w:rPr>
            </w:pPr>
            <w:r>
              <w:rPr>
                <w:rFonts w:ascii="Times New Roman" w:hAnsi="Times New Roman" w:eastAsia="Calibri" w:cs="Times New Roman"/>
                <w:bCs/>
                <w:iCs/>
                <w:lang w:val="bg-BG"/>
              </w:rPr>
              <w:t>Әумин!</w:t>
            </w:r>
          </w:p>
          <w:p w14:paraId="7541AE68">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(Мәдени-гигеналық дағдылар, өзіне-өзі қызмет ету дағдылары)</w:t>
            </w:r>
          </w:p>
        </w:tc>
        <w:tc>
          <w:tcPr>
            <w:tcW w:w="5819" w:type="dxa"/>
            <w:gridSpan w:val="9"/>
            <w:tcBorders>
              <w:top w:val="single" w:color="auto" w:sz="4" w:space="0"/>
              <w:left w:val="nil"/>
              <w:bottom w:val="nil"/>
              <w:right w:val="single" w:color="auto" w:sz="4" w:space="0"/>
            </w:tcBorders>
            <w:shd w:val="clear" w:color="auto" w:fill="auto"/>
          </w:tcPr>
          <w:p w14:paraId="2C7173F3">
            <w:pPr>
              <w:spacing w:after="0" w:line="240" w:lineRule="auto"/>
              <w:rPr>
                <w:rFonts w:ascii="Times New Roman" w:hAnsi="Times New Roman" w:eastAsia="Calibri" w:cs="Times New Roman"/>
                <w:color w:val="000000"/>
                <w:lang w:val="kk-KZ"/>
              </w:rPr>
            </w:pPr>
          </w:p>
        </w:tc>
      </w:tr>
      <w:tr w14:paraId="28195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2266" w:type="dxa"/>
            <w:vMerge w:val="continue"/>
            <w:tcBorders>
              <w:left w:val="single" w:color="auto" w:sz="4" w:space="0"/>
              <w:right w:val="single" w:color="auto" w:sz="4" w:space="0"/>
            </w:tcBorders>
            <w:shd w:val="clear" w:color="auto" w:fill="auto"/>
          </w:tcPr>
          <w:p w14:paraId="05582C9E">
            <w:pPr>
              <w:spacing w:after="0" w:line="254" w:lineRule="auto"/>
              <w:rPr>
                <w:rFonts w:ascii="Times New Roman" w:hAnsi="Times New Roman" w:eastAsia="Times New Roman" w:cs="Times New Roman"/>
                <w:bCs/>
                <w:color w:val="000000"/>
                <w:lang w:val="kk-KZ" w:eastAsia="ru-RU"/>
              </w:rPr>
            </w:pPr>
          </w:p>
        </w:tc>
        <w:tc>
          <w:tcPr>
            <w:tcW w:w="8217" w:type="dxa"/>
            <w:gridSpan w:val="13"/>
            <w:vMerge w:val="continue"/>
            <w:tcBorders>
              <w:left w:val="single" w:color="auto" w:sz="4" w:space="0"/>
              <w:bottom w:val="single" w:color="auto" w:sz="4" w:space="0"/>
              <w:right w:val="nil"/>
            </w:tcBorders>
            <w:shd w:val="clear" w:color="auto" w:fill="auto"/>
          </w:tcPr>
          <w:p w14:paraId="1BC823F2">
            <w:pPr>
              <w:spacing w:after="0" w:line="240" w:lineRule="auto"/>
              <w:rPr>
                <w:rFonts w:ascii="Times New Roman" w:hAnsi="Times New Roman" w:eastAsia="Calibri" w:cs="Times New Roman"/>
                <w:color w:val="000000"/>
                <w:lang w:val="kk-KZ"/>
              </w:rPr>
            </w:pPr>
          </w:p>
        </w:tc>
        <w:tc>
          <w:tcPr>
            <w:tcW w:w="5819" w:type="dxa"/>
            <w:gridSpan w:val="9"/>
            <w:tcBorders>
              <w:top w:val="nil"/>
              <w:left w:val="nil"/>
              <w:bottom w:val="single" w:color="auto" w:sz="4" w:space="0"/>
              <w:right w:val="single" w:color="auto" w:sz="4" w:space="0"/>
            </w:tcBorders>
            <w:shd w:val="clear" w:color="auto" w:fill="auto"/>
          </w:tcPr>
          <w:p w14:paraId="344E9595">
            <w:pPr>
              <w:spacing w:after="0" w:line="240" w:lineRule="auto"/>
              <w:rPr>
                <w:rFonts w:ascii="Times New Roman" w:hAnsi="Times New Roman" w:eastAsia="Calibri" w:cs="Times New Roman"/>
                <w:color w:val="000000"/>
                <w:lang w:val="kk-KZ"/>
              </w:rPr>
            </w:pPr>
          </w:p>
        </w:tc>
      </w:tr>
      <w:tr w14:paraId="28C3D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266" w:type="dxa"/>
            <w:vMerge w:val="restart"/>
            <w:tcBorders>
              <w:left w:val="single" w:color="auto" w:sz="4" w:space="0"/>
              <w:right w:val="single" w:color="auto" w:sz="4" w:space="0"/>
            </w:tcBorders>
            <w:shd w:val="clear" w:color="auto" w:fill="auto"/>
          </w:tcPr>
          <w:p w14:paraId="12EBEAC0">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14036" w:type="dxa"/>
            <w:gridSpan w:val="22"/>
            <w:tcBorders>
              <w:top w:val="single" w:color="auto" w:sz="4" w:space="0"/>
              <w:left w:val="single" w:color="auto" w:sz="4" w:space="0"/>
              <w:right w:val="single" w:color="auto" w:sz="4" w:space="0"/>
            </w:tcBorders>
            <w:shd w:val="clear" w:color="auto" w:fill="auto"/>
            <w:vAlign w:val="center"/>
          </w:tcPr>
          <w:p w14:paraId="536E97D2">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Ұйымдастырылған іс- әрекеттіңөтілу  барысына қажет құралдарды, көрнекіліктер дайындау.</w:t>
            </w:r>
          </w:p>
          <w:p w14:paraId="7F39F3B4">
            <w:pPr>
              <w:spacing w:after="0" w:line="254" w:lineRule="auto"/>
              <w:rPr>
                <w:rFonts w:ascii="Times New Roman" w:hAnsi="Times New Roman" w:eastAsia="Calibri" w:cs="Times New Roman"/>
                <w:color w:val="000000"/>
                <w:lang w:val="kk-KZ"/>
              </w:rPr>
            </w:pPr>
          </w:p>
          <w:p w14:paraId="29DAE015">
            <w:pPr>
              <w:spacing w:after="0" w:line="254" w:lineRule="auto"/>
              <w:rPr>
                <w:rFonts w:ascii="Times New Roman" w:hAnsi="Times New Roman" w:eastAsia="Calibri" w:cs="Times New Roman"/>
                <w:color w:val="000000"/>
                <w:lang w:val="kk-KZ"/>
              </w:rPr>
            </w:pPr>
          </w:p>
        </w:tc>
      </w:tr>
      <w:tr w14:paraId="51E1B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2266" w:type="dxa"/>
            <w:vMerge w:val="continue"/>
            <w:tcBorders>
              <w:left w:val="single" w:color="auto" w:sz="4" w:space="0"/>
              <w:right w:val="single" w:color="auto" w:sz="4" w:space="0"/>
            </w:tcBorders>
            <w:shd w:val="clear" w:color="auto" w:fill="auto"/>
          </w:tcPr>
          <w:p w14:paraId="3B777FE6">
            <w:pPr>
              <w:spacing w:after="0" w:line="254" w:lineRule="auto"/>
              <w:rPr>
                <w:rFonts w:ascii="Times New Roman" w:hAnsi="Times New Roman" w:eastAsia="Calibri" w:cs="Times New Roman"/>
                <w:b/>
                <w:color w:val="000000"/>
                <w:lang w:val="kk-KZ"/>
              </w:rPr>
            </w:pPr>
          </w:p>
        </w:tc>
        <w:tc>
          <w:tcPr>
            <w:tcW w:w="2696" w:type="dxa"/>
            <w:gridSpan w:val="4"/>
            <w:tcBorders>
              <w:top w:val="single" w:color="auto" w:sz="4" w:space="0"/>
              <w:left w:val="single" w:color="auto" w:sz="4" w:space="0"/>
              <w:right w:val="single" w:color="auto" w:sz="4" w:space="0"/>
            </w:tcBorders>
            <w:shd w:val="clear" w:color="auto" w:fill="auto"/>
          </w:tcPr>
          <w:p w14:paraId="5FA42B94">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Ана мен әжеге көшеде көмектесу  туралы әңгімелесу</w:t>
            </w:r>
          </w:p>
          <w:p w14:paraId="7FD4E76A">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w:t>
            </w:r>
            <w:r>
              <w:rPr>
                <w:rFonts w:ascii="Times New Roman" w:hAnsi="Times New Roman" w:eastAsia="Calibri" w:cs="Times New Roman"/>
                <w:b/>
                <w:lang w:val="kk-KZ" w:eastAsia="ru-RU"/>
              </w:rPr>
              <w:t>Қоршаған орта</w:t>
            </w:r>
            <w:r>
              <w:rPr>
                <w:rFonts w:ascii="Times New Roman" w:hAnsi="Times New Roman" w:eastAsia="Calibri" w:cs="Times New Roman"/>
                <w:lang w:val="kk-KZ" w:eastAsia="ru-RU"/>
              </w:rPr>
              <w:t>)</w:t>
            </w:r>
          </w:p>
          <w:p w14:paraId="36B45BF8">
            <w:pPr>
              <w:spacing w:after="0" w:line="240" w:lineRule="auto"/>
              <w:rPr>
                <w:rFonts w:ascii="Times New Roman" w:hAnsi="Times New Roman" w:eastAsia="Calibri" w:cs="Times New Roman"/>
                <w:lang w:eastAsia="ru-RU"/>
              </w:rPr>
            </w:pPr>
          </w:p>
        </w:tc>
        <w:tc>
          <w:tcPr>
            <w:tcW w:w="2835" w:type="dxa"/>
            <w:gridSpan w:val="5"/>
            <w:tcBorders>
              <w:top w:val="single" w:color="auto" w:sz="4" w:space="0"/>
              <w:left w:val="single" w:color="auto" w:sz="4" w:space="0"/>
              <w:right w:val="single" w:color="auto" w:sz="4" w:space="0"/>
            </w:tcBorders>
            <w:shd w:val="clear" w:color="auto" w:fill="auto"/>
          </w:tcPr>
          <w:p w14:paraId="7BB8EF69">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Дидактикалық ойын: «Жануарлардың төлдерін  тауып, оларды атап бер»</w:t>
            </w:r>
          </w:p>
          <w:p w14:paraId="76C31CEC">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w:t>
            </w:r>
            <w:r>
              <w:rPr>
                <w:rFonts w:ascii="Times New Roman" w:hAnsi="Times New Roman" w:eastAsia="Calibri" w:cs="Times New Roman"/>
                <w:b/>
                <w:lang w:val="kk-KZ" w:eastAsia="ru-RU"/>
              </w:rPr>
              <w:t>Құрастыру</w:t>
            </w:r>
            <w:r>
              <w:rPr>
                <w:rFonts w:ascii="Times New Roman" w:hAnsi="Times New Roman" w:eastAsia="Calibri" w:cs="Times New Roman"/>
                <w:lang w:val="kk-KZ" w:eastAsia="ru-RU"/>
              </w:rPr>
              <w:t>)</w:t>
            </w:r>
          </w:p>
          <w:p w14:paraId="69F81730">
            <w:pPr>
              <w:spacing w:after="0" w:line="240" w:lineRule="auto"/>
              <w:rPr>
                <w:rFonts w:ascii="Times New Roman" w:hAnsi="Times New Roman" w:eastAsia="Calibri" w:cs="Times New Roman"/>
                <w:lang w:val="kk-KZ"/>
              </w:rPr>
            </w:pPr>
          </w:p>
        </w:tc>
        <w:tc>
          <w:tcPr>
            <w:tcW w:w="2693" w:type="dxa"/>
            <w:gridSpan w:val="5"/>
            <w:tcBorders>
              <w:top w:val="single" w:color="auto" w:sz="4" w:space="0"/>
              <w:left w:val="single" w:color="auto" w:sz="4" w:space="0"/>
              <w:right w:val="single" w:color="auto" w:sz="4" w:space="0"/>
            </w:tcBorders>
            <w:shd w:val="clear" w:color="auto" w:fill="auto"/>
          </w:tcPr>
          <w:p w14:paraId="6464A5B7">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Сөздік ойын</w:t>
            </w:r>
          </w:p>
          <w:p w14:paraId="14506A6B">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 xml:space="preserve"> «</w:t>
            </w:r>
            <w:r>
              <w:rPr>
                <w:rFonts w:ascii="Times New Roman" w:hAnsi="Times New Roman" w:eastAsia="Calibri" w:cs="Times New Roman"/>
                <w:bCs/>
                <w:color w:val="474747"/>
                <w:shd w:val="clear" w:color="auto" w:fill="FFFFFF"/>
                <w:lang w:val="kk-KZ"/>
              </w:rPr>
              <w:t>Қимылын көрсет</w:t>
            </w:r>
            <w:r>
              <w:rPr>
                <w:rFonts w:ascii="Times New Roman" w:hAnsi="Times New Roman" w:eastAsia="Calibri" w:cs="Times New Roman"/>
                <w:lang w:val="kk-KZ" w:eastAsia="ru-RU"/>
              </w:rPr>
              <w:t>»</w:t>
            </w:r>
          </w:p>
          <w:p w14:paraId="6B6B402B">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w:t>
            </w:r>
            <w:r>
              <w:rPr>
                <w:rFonts w:ascii="Times New Roman" w:hAnsi="Times New Roman" w:eastAsia="Calibri" w:cs="Times New Roman"/>
                <w:b/>
                <w:lang w:val="kk-KZ" w:eastAsia="ru-RU"/>
              </w:rPr>
              <w:t>Сөйлеуді дамыту</w:t>
            </w:r>
            <w:r>
              <w:rPr>
                <w:rFonts w:ascii="Times New Roman" w:hAnsi="Times New Roman" w:eastAsia="Calibri" w:cs="Times New Roman"/>
                <w:lang w:val="kk-KZ" w:eastAsia="ru-RU"/>
              </w:rPr>
              <w:t>)</w:t>
            </w:r>
          </w:p>
          <w:p w14:paraId="6733A3EA">
            <w:pPr>
              <w:spacing w:after="0" w:line="240" w:lineRule="auto"/>
              <w:rPr>
                <w:rFonts w:ascii="Times New Roman" w:hAnsi="Times New Roman" w:eastAsia="Calibri" w:cs="Times New Roman"/>
                <w:lang w:val="kk-KZ" w:eastAsia="ru-RU"/>
              </w:rPr>
            </w:pPr>
          </w:p>
        </w:tc>
        <w:tc>
          <w:tcPr>
            <w:tcW w:w="2977" w:type="dxa"/>
            <w:gridSpan w:val="6"/>
            <w:tcBorders>
              <w:top w:val="single" w:color="auto" w:sz="4" w:space="0"/>
              <w:left w:val="single" w:color="auto" w:sz="4" w:space="0"/>
              <w:right w:val="single" w:color="auto" w:sz="4" w:space="0"/>
            </w:tcBorders>
            <w:shd w:val="clear" w:color="auto" w:fill="auto"/>
          </w:tcPr>
          <w:p w14:paraId="3E82FDBE">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Дидактикалық ойын: «Мен қайда және кім болып  жұмыс істеймін»</w:t>
            </w:r>
          </w:p>
          <w:p w14:paraId="08C2898A">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w:t>
            </w:r>
            <w:r>
              <w:rPr>
                <w:rFonts w:ascii="Times New Roman" w:hAnsi="Times New Roman" w:eastAsia="Calibri" w:cs="Times New Roman"/>
                <w:b/>
                <w:lang w:val="kk-KZ" w:eastAsia="ru-RU"/>
              </w:rPr>
              <w:t>Қоршаған орта</w:t>
            </w:r>
            <w:r>
              <w:rPr>
                <w:rFonts w:ascii="Times New Roman" w:hAnsi="Times New Roman" w:eastAsia="Calibri" w:cs="Times New Roman"/>
                <w:lang w:val="kk-KZ" w:eastAsia="ru-RU"/>
              </w:rPr>
              <w:t>)</w:t>
            </w:r>
          </w:p>
        </w:tc>
        <w:tc>
          <w:tcPr>
            <w:tcW w:w="2835" w:type="dxa"/>
            <w:gridSpan w:val="2"/>
            <w:tcBorders>
              <w:top w:val="single" w:color="auto" w:sz="4" w:space="0"/>
              <w:left w:val="single" w:color="auto" w:sz="4" w:space="0"/>
              <w:right w:val="single" w:color="auto" w:sz="4" w:space="0"/>
            </w:tcBorders>
            <w:shd w:val="clear" w:color="auto" w:fill="auto"/>
          </w:tcPr>
          <w:p w14:paraId="6237E89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Дидактикалық оын: </w:t>
            </w:r>
            <w:r>
              <w:rPr>
                <w:rFonts w:ascii="Times New Roman" w:hAnsi="Times New Roman" w:eastAsia="Calibri" w:cs="Times New Roman"/>
              </w:rPr>
              <w:t>«М</w:t>
            </w:r>
            <w:r>
              <w:rPr>
                <w:rFonts w:ascii="Times New Roman" w:hAnsi="Times New Roman" w:eastAsia="Calibri" w:cs="Times New Roman"/>
                <w:lang w:val="kk-KZ"/>
              </w:rPr>
              <w:t>енің отбасым</w:t>
            </w:r>
            <w:r>
              <w:rPr>
                <w:rFonts w:ascii="Times New Roman" w:hAnsi="Times New Roman" w:eastAsia="Calibri" w:cs="Times New Roman"/>
              </w:rPr>
              <w:t>»</w:t>
            </w:r>
            <w:r>
              <w:rPr>
                <w:rFonts w:ascii="Times New Roman" w:hAnsi="Times New Roman" w:eastAsia="Calibri" w:cs="Times New Roman"/>
                <w:lang w:val="kk-KZ"/>
              </w:rPr>
              <w:t xml:space="preserve"> картиналар топтамасынан суреттер қарастыру</w:t>
            </w:r>
          </w:p>
          <w:p w14:paraId="6F9342F4">
            <w:pPr>
              <w:spacing w:after="0" w:line="240" w:lineRule="auto"/>
              <w:rPr>
                <w:rFonts w:ascii="Times New Roman" w:hAnsi="Times New Roman" w:eastAsia="Calibri" w:cs="Times New Roman"/>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 xml:space="preserve">) </w:t>
            </w:r>
          </w:p>
        </w:tc>
      </w:tr>
      <w:tr w14:paraId="63D88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5"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1D89DE68">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0E2791BB">
            <w:pPr>
              <w:spacing w:after="0" w:line="254" w:lineRule="auto"/>
              <w:rPr>
                <w:rFonts w:ascii="Times New Roman" w:hAnsi="Times New Roman" w:eastAsia="Times New Roman" w:cs="Times New Roman"/>
                <w:b/>
                <w:bCs/>
                <w:iCs/>
                <w:color w:val="000000"/>
                <w:lang w:val="kk-KZ" w:eastAsia="ru-RU"/>
              </w:rPr>
            </w:pPr>
          </w:p>
        </w:tc>
        <w:tc>
          <w:tcPr>
            <w:tcW w:w="2696" w:type="dxa"/>
            <w:gridSpan w:val="4"/>
            <w:tcBorders>
              <w:top w:val="single" w:color="auto" w:sz="4" w:space="0"/>
              <w:left w:val="single" w:color="auto" w:sz="4" w:space="0"/>
              <w:bottom w:val="single" w:color="auto" w:sz="4" w:space="0"/>
              <w:right w:val="single" w:color="auto" w:sz="4" w:space="0"/>
            </w:tcBorders>
            <w:shd w:val="clear" w:color="auto" w:fill="auto"/>
          </w:tcPr>
          <w:p w14:paraId="409AF305">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Мүсіндеу</w:t>
            </w:r>
          </w:p>
          <w:p w14:paraId="7D748AF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«Құмға арналған қалақ»</w:t>
            </w:r>
          </w:p>
          <w:p w14:paraId="4E06CA7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ойыншық түрлерімен таныстыруды жалғастыру, қалақ туралы түсінік беру; қалақтың қажеттілігін ұғындырып, мүсіндеуге үйрету.</w:t>
            </w:r>
          </w:p>
          <w:p w14:paraId="1B7318C1">
            <w:pPr>
              <w:spacing w:after="0" w:line="240" w:lineRule="auto"/>
              <w:rPr>
                <w:rFonts w:ascii="Times New Roman" w:hAnsi="Times New Roman" w:eastAsia="Calibri" w:cs="Times New Roman"/>
                <w:lang w:val="kk-KZ"/>
              </w:rPr>
            </w:pPr>
          </w:p>
          <w:p w14:paraId="222CEDA0">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p>
          <w:p w14:paraId="58CC31DB">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Тақырыбы: «Шалғынды шөп»</w:t>
            </w:r>
          </w:p>
          <w:p w14:paraId="35F21BF9">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Табиғатқа сүйіспеншілікпен қарауға тәрбиеленеді.</w:t>
            </w:r>
          </w:p>
          <w:p w14:paraId="1E64E8C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Шөптердің түсін атап, ажырата білуді  үйренету.</w:t>
            </w:r>
          </w:p>
          <w:p w14:paraId="09ED568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Жасыл әлем туралы эстетикалық талғамдары дамыту.</w:t>
            </w:r>
          </w:p>
          <w:p w14:paraId="51E2A7C3">
            <w:pPr>
              <w:spacing w:after="0" w:line="240" w:lineRule="auto"/>
              <w:rPr>
                <w:rFonts w:ascii="Times New Roman" w:hAnsi="Times New Roman" w:eastAsia="Times New Roman" w:cs="Times New Roman"/>
                <w:color w:val="000000"/>
                <w:lang w:val="kk-KZ" w:eastAsia="ru-RU"/>
              </w:rPr>
            </w:pPr>
          </w:p>
        </w:tc>
        <w:tc>
          <w:tcPr>
            <w:tcW w:w="2835" w:type="dxa"/>
            <w:gridSpan w:val="5"/>
            <w:tcBorders>
              <w:top w:val="single" w:color="auto" w:sz="4" w:space="0"/>
              <w:left w:val="single" w:color="auto" w:sz="4" w:space="0"/>
              <w:bottom w:val="single" w:color="auto" w:sz="4" w:space="0"/>
              <w:right w:val="single" w:color="auto" w:sz="4" w:space="0"/>
            </w:tcBorders>
            <w:shd w:val="clear" w:color="auto" w:fill="auto"/>
          </w:tcPr>
          <w:p w14:paraId="343CE2D5">
            <w:pPr>
              <w:spacing w:after="0" w:line="240" w:lineRule="auto"/>
              <w:rPr>
                <w:rFonts w:ascii="Times New Roman" w:hAnsi="Times New Roman" w:eastAsia="Calibri" w:cs="Times New Roman"/>
                <w:b/>
                <w:shd w:val="clear" w:color="auto" w:fill="FFFFFF"/>
                <w:lang w:val="kk-KZ"/>
              </w:rPr>
            </w:pPr>
            <w:r>
              <w:rPr>
                <w:rFonts w:ascii="Times New Roman" w:hAnsi="Times New Roman" w:eastAsia="Calibri" w:cs="Times New Roman"/>
                <w:b/>
                <w:shd w:val="clear" w:color="auto" w:fill="FFFFFF"/>
                <w:lang w:val="kk-KZ"/>
              </w:rPr>
              <w:t>Дене шынықтыру</w:t>
            </w:r>
          </w:p>
          <w:p w14:paraId="4C933771">
            <w:pPr>
              <w:spacing w:after="0" w:line="240" w:lineRule="auto"/>
              <w:rPr>
                <w:rFonts w:ascii="Times New Roman" w:hAnsi="Times New Roman" w:eastAsia="Calibri" w:cs="Times New Roman"/>
                <w:lang w:val="kk-KZ"/>
              </w:rPr>
            </w:pPr>
          </w:p>
          <w:p w14:paraId="13B5BC07">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p>
          <w:p w14:paraId="7DFB9C0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.«Қуыршақты серуенге шығару үшін киіндіреміз»</w:t>
            </w:r>
          </w:p>
          <w:p w14:paraId="120C017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Тәрбиешінін көмегімен әңгіме құрастыруға үйртудіжалғастыру. Кйімді ұқыпты киюге тәрбиелеу.</w:t>
            </w:r>
          </w:p>
          <w:p w14:paraId="605589DA">
            <w:pPr>
              <w:spacing w:after="0" w:line="240" w:lineRule="auto"/>
              <w:rPr>
                <w:rFonts w:ascii="Times New Roman" w:hAnsi="Times New Roman" w:eastAsia="Calibri" w:cs="Times New Roman"/>
                <w:lang w:val="kk-KZ"/>
              </w:rPr>
            </w:pPr>
          </w:p>
          <w:p w14:paraId="4A4ADF90">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 салу</w:t>
            </w:r>
          </w:p>
          <w:p w14:paraId="570C41F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«Көліктерге арналған жол»</w:t>
            </w:r>
          </w:p>
          <w:p w14:paraId="79C7E95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жолдың бөліктерін бейнелей білуге үйрету.</w:t>
            </w:r>
          </w:p>
          <w:p w14:paraId="400AA63D">
            <w:pPr>
              <w:spacing w:after="0" w:line="240" w:lineRule="auto"/>
              <w:rPr>
                <w:rFonts w:ascii="Times New Roman" w:hAnsi="Times New Roman" w:eastAsia="Calibri" w:cs="Times New Roman"/>
                <w:shd w:val="clear" w:color="auto" w:fill="FFFFFF"/>
                <w:lang w:val="kk-KZ"/>
              </w:rPr>
            </w:pPr>
          </w:p>
        </w:tc>
        <w:tc>
          <w:tcPr>
            <w:tcW w:w="2693" w:type="dxa"/>
            <w:gridSpan w:val="5"/>
            <w:tcBorders>
              <w:top w:val="single" w:color="auto" w:sz="4" w:space="0"/>
              <w:left w:val="single" w:color="auto" w:sz="4" w:space="0"/>
              <w:bottom w:val="single" w:color="auto" w:sz="4" w:space="0"/>
              <w:right w:val="single" w:color="auto" w:sz="4" w:space="0"/>
            </w:tcBorders>
            <w:shd w:val="clear" w:color="auto" w:fill="auto"/>
          </w:tcPr>
          <w:p w14:paraId="0C715FC5">
            <w:pPr>
              <w:spacing w:after="0" w:line="240" w:lineRule="auto"/>
              <w:rPr>
                <w:rFonts w:ascii="Times New Roman" w:hAnsi="Times New Roman" w:eastAsia="Calibri" w:cs="Times New Roman"/>
                <w:b/>
                <w:shd w:val="clear" w:color="auto" w:fill="FFFFFF"/>
                <w:lang w:val="kk-KZ"/>
              </w:rPr>
            </w:pPr>
            <w:r>
              <w:rPr>
                <w:rFonts w:ascii="Times New Roman" w:hAnsi="Times New Roman" w:eastAsia="Calibri" w:cs="Times New Roman"/>
                <w:b/>
                <w:shd w:val="clear" w:color="auto" w:fill="FFFFFF"/>
                <w:lang w:val="kk-KZ"/>
              </w:rPr>
              <w:t>Дене шынықтыру</w:t>
            </w:r>
          </w:p>
          <w:p w14:paraId="3B29EF68">
            <w:pPr>
              <w:spacing w:after="0" w:line="240" w:lineRule="auto"/>
              <w:rPr>
                <w:rFonts w:ascii="Times New Roman" w:hAnsi="Times New Roman" w:eastAsia="Calibri" w:cs="Times New Roman"/>
                <w:lang w:val="kk-KZ"/>
              </w:rPr>
            </w:pPr>
          </w:p>
          <w:p w14:paraId="0BBE1A43">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Кұрастыру</w:t>
            </w:r>
          </w:p>
          <w:p w14:paraId="2175658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Тақырыбы: «Жаяу жүргіншілерге арналған жол(</w:t>
            </w:r>
          </w:p>
          <w:p w14:paraId="65C4931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Балаларды жаяу жүргіншілерге арналған тар және кең жолдарды құрлыс материалдарынан  құрастыру,  олардың түсін, пішінін, көлемін ажырата алуға дағдыландыру.</w:t>
            </w:r>
          </w:p>
          <w:p w14:paraId="675FC9F2">
            <w:pPr>
              <w:spacing w:after="0" w:line="240" w:lineRule="auto"/>
              <w:rPr>
                <w:rFonts w:ascii="Times New Roman" w:hAnsi="Times New Roman" w:eastAsia="Times New Roman" w:cs="Times New Roman"/>
                <w:color w:val="000000"/>
                <w:lang w:val="kk-KZ" w:eastAsia="ru-RU"/>
              </w:rPr>
            </w:pPr>
          </w:p>
        </w:tc>
        <w:tc>
          <w:tcPr>
            <w:tcW w:w="2977" w:type="dxa"/>
            <w:gridSpan w:val="6"/>
            <w:tcBorders>
              <w:top w:val="single" w:color="auto" w:sz="4" w:space="0"/>
              <w:left w:val="single" w:color="auto" w:sz="4" w:space="0"/>
              <w:bottom w:val="single" w:color="auto" w:sz="4" w:space="0"/>
              <w:right w:val="single" w:color="auto" w:sz="4" w:space="0"/>
            </w:tcBorders>
            <w:shd w:val="clear" w:color="auto" w:fill="auto"/>
          </w:tcPr>
          <w:p w14:paraId="2B83928C">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Музыка</w:t>
            </w:r>
          </w:p>
          <w:p w14:paraId="1A7EAB4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Музыкалық жетекшісінің жоспары бойынша</w:t>
            </w:r>
          </w:p>
          <w:p w14:paraId="710A89F5">
            <w:pPr>
              <w:spacing w:after="0" w:line="240" w:lineRule="auto"/>
              <w:rPr>
                <w:rFonts w:ascii="Times New Roman" w:hAnsi="Times New Roman" w:eastAsia="Calibri" w:cs="Times New Roman"/>
                <w:lang w:val="kk-KZ"/>
              </w:rPr>
            </w:pPr>
          </w:p>
          <w:p w14:paraId="54C4F13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Қоршаған орта</w:t>
            </w:r>
          </w:p>
          <w:p w14:paraId="6BD046BE">
            <w:pPr>
              <w:spacing w:after="0" w:line="240" w:lineRule="auto"/>
              <w:rPr>
                <w:rFonts w:ascii="Times New Roman" w:hAnsi="Times New Roman" w:eastAsia="Times New Roman" w:cs="Times New Roman"/>
                <w:bCs/>
                <w:lang w:val="kk-KZ" w:eastAsia="ru-RU"/>
              </w:rPr>
            </w:pPr>
            <w:r>
              <w:rPr>
                <w:rFonts w:ascii="Times New Roman" w:hAnsi="Times New Roman" w:eastAsia="Times New Roman" w:cs="Times New Roman"/>
                <w:bCs/>
                <w:lang w:val="kk-KZ" w:eastAsia="ru-RU"/>
              </w:rPr>
              <w:t>Тақырыбы: «Ауамен таныстыру»</w:t>
            </w:r>
          </w:p>
          <w:p w14:paraId="14B1D7F4">
            <w:pPr>
              <w:spacing w:after="0" w:line="240" w:lineRule="auto"/>
              <w:rPr>
                <w:rFonts w:ascii="Times New Roman" w:hAnsi="Times New Roman" w:eastAsia="Times New Roman" w:cs="Times New Roman"/>
                <w:bCs/>
                <w:lang w:val="kk-KZ" w:eastAsia="ru-RU"/>
              </w:rPr>
            </w:pPr>
            <w:r>
              <w:rPr>
                <w:rFonts w:ascii="Times New Roman" w:hAnsi="Times New Roman" w:eastAsia="Times New Roman" w:cs="Times New Roman"/>
                <w:bCs/>
                <w:lang w:val="kk-KZ" w:eastAsia="ru-RU"/>
              </w:rPr>
              <w:t xml:space="preserve">Міндеті: Балалардың логикалық ойлауын дамыту. Тәжірибе жүргізу арқылы балаларға ауаның барлық жерде бар екендігін және оның барлығына қажет екенін түсіндіру. </w:t>
            </w:r>
          </w:p>
          <w:p w14:paraId="7647798A">
            <w:pPr>
              <w:spacing w:after="0" w:line="240" w:lineRule="auto"/>
              <w:rPr>
                <w:rFonts w:ascii="Times New Roman" w:hAnsi="Times New Roman" w:eastAsia="Times New Roman" w:cs="Times New Roman"/>
                <w:bCs/>
                <w:lang w:val="kk-KZ" w:eastAsia="ru-RU"/>
              </w:rPr>
            </w:pPr>
          </w:p>
          <w:p w14:paraId="4AAE139F">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Құрастыру</w:t>
            </w:r>
          </w:p>
          <w:p w14:paraId="718DFECD">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Тақырыбы: «Екі жол»</w:t>
            </w:r>
          </w:p>
          <w:p w14:paraId="460E113E">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Мақсаты:</w:t>
            </w:r>
            <w:r>
              <w:rPr>
                <w:rFonts w:ascii="Times New Roman" w:hAnsi="Times New Roman" w:eastAsia="Calibri" w:cs="Times New Roman"/>
                <w:lang w:val="kk-KZ"/>
              </w:rPr>
              <w:t xml:space="preserve"> Жолды ұқыпты құрастыра білуге қалыптасады.</w:t>
            </w:r>
          </w:p>
          <w:p w14:paraId="5044B0E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Көшедегі қауіпсіздік ережелері туралы үйренету.</w:t>
            </w:r>
          </w:p>
          <w:p w14:paraId="0A22D7E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Саусақ қол маторикасы дамыту.</w:t>
            </w:r>
          </w:p>
          <w:p w14:paraId="34098CF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p>
          <w:p w14:paraId="31C4A139">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Сурет  салу</w:t>
            </w:r>
          </w:p>
          <w:p w14:paraId="23ADC82F">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Тақырыбы:  «Көше шамдары»</w:t>
            </w:r>
          </w:p>
          <w:p w14:paraId="3A1B14E8">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Мақсаты:</w:t>
            </w:r>
            <w:r>
              <w:rPr>
                <w:rFonts w:ascii="Times New Roman" w:hAnsi="Times New Roman" w:eastAsia="Calibri" w:cs="Times New Roman"/>
                <w:lang w:val="kk-KZ"/>
              </w:rPr>
              <w:t xml:space="preserve"> Эстетикалық талғамды сақтап жұмысты жасауға тәрбиеленеді.</w:t>
            </w:r>
          </w:p>
          <w:p w14:paraId="71BE7C1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Шамдар ұғымын ажыратуды үйренеді.</w:t>
            </w:r>
          </w:p>
          <w:p w14:paraId="67CDE2D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Үлкен және домалақ заттарды салу дағдысы дамиды.</w:t>
            </w:r>
          </w:p>
          <w:p w14:paraId="30A97E5E">
            <w:pPr>
              <w:spacing w:after="0" w:line="240" w:lineRule="auto"/>
              <w:rPr>
                <w:rFonts w:ascii="Times New Roman" w:hAnsi="Times New Roman" w:eastAsia="Calibri" w:cs="Times New Roman"/>
                <w:lang w:val="kk-KZ"/>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5B8AFB8">
            <w:pPr>
              <w:spacing w:after="0" w:line="240" w:lineRule="auto"/>
              <w:rPr>
                <w:rFonts w:ascii="Times New Roman" w:hAnsi="Times New Roman" w:eastAsia="Calibri" w:cs="Times New Roman"/>
                <w:b/>
                <w:shd w:val="clear" w:color="auto" w:fill="FFFFFF"/>
                <w:lang w:val="kk-KZ"/>
              </w:rPr>
            </w:pPr>
            <w:r>
              <w:rPr>
                <w:rFonts w:ascii="Times New Roman" w:hAnsi="Times New Roman" w:eastAsia="Calibri" w:cs="Times New Roman"/>
                <w:b/>
                <w:shd w:val="clear" w:color="auto" w:fill="FFFFFF"/>
                <w:lang w:val="kk-KZ"/>
              </w:rPr>
              <w:t>Дене шынықтыру</w:t>
            </w:r>
          </w:p>
          <w:p w14:paraId="2D2D082B">
            <w:pPr>
              <w:spacing w:after="0" w:line="240" w:lineRule="auto"/>
              <w:rPr>
                <w:rFonts w:ascii="Times New Roman" w:hAnsi="Times New Roman" w:eastAsia="Calibri" w:cs="Times New Roman"/>
                <w:lang w:val="kk-KZ"/>
              </w:rPr>
            </w:pPr>
          </w:p>
          <w:p w14:paraId="54C621C1">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w:t>
            </w:r>
          </w:p>
          <w:p w14:paraId="2F00E9F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«Түзу жолда, мен жүремін тура»</w:t>
            </w:r>
          </w:p>
          <w:p w14:paraId="51F329E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Балалардың бояумен сурет салуға қызығушылықтарын арттыру. Қылқаламды оң қолдарына ұстап сурет салуға жаттықтыру, саусақтың ұсақ бұлшық еттерін дамыту.</w:t>
            </w:r>
          </w:p>
          <w:p w14:paraId="3E668A3A">
            <w:pPr>
              <w:spacing w:after="0" w:line="240" w:lineRule="auto"/>
              <w:rPr>
                <w:rFonts w:ascii="Times New Roman" w:hAnsi="Times New Roman" w:eastAsia="Calibri" w:cs="Times New Roman"/>
                <w:lang w:val="kk-KZ"/>
              </w:rPr>
            </w:pPr>
          </w:p>
          <w:p w14:paraId="2163A845">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Жапсыру</w:t>
            </w:r>
          </w:p>
          <w:p w14:paraId="33010250">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Тақырыбы:</w:t>
            </w:r>
          </w:p>
          <w:p w14:paraId="24792C42">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«Ашық шамдар»</w:t>
            </w:r>
          </w:p>
          <w:p w14:paraId="5BB0A5A6">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Міндеті:</w:t>
            </w:r>
          </w:p>
          <w:p w14:paraId="7C10405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Қағаз бетіне дайын үлгіні жапсыруға қалыптастыру.</w:t>
            </w:r>
          </w:p>
          <w:p w14:paraId="536D3D0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Қызыл, сары, көк түсті  дөңгелек  пішіндерді  түзу сызық бойына желімсіз орналастыруға үйрету.</w:t>
            </w:r>
          </w:p>
          <w:p w14:paraId="5D9F4AB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Ұқыпты жұмыс жасай отырып,есте сақтау қабілеттері дамыту.</w:t>
            </w:r>
          </w:p>
          <w:p w14:paraId="4667D381">
            <w:pPr>
              <w:spacing w:after="0" w:line="240" w:lineRule="auto"/>
              <w:rPr>
                <w:rFonts w:ascii="Times New Roman" w:hAnsi="Times New Roman" w:eastAsia="Times New Roman" w:cs="Times New Roman"/>
                <w:color w:val="000000"/>
                <w:lang w:val="kk-KZ" w:eastAsia="ru-RU"/>
              </w:rPr>
            </w:pPr>
          </w:p>
        </w:tc>
      </w:tr>
      <w:tr w14:paraId="57D1A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01086524">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19E5D0AF">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14:paraId="41EA5178">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Ас мәзірімен таныстыру. Астың құрамындағы дәрумендер жайында айта отырып, асты тауысып жеуге   кеңес беру. Әдептілік ережелерін  түсіндіру. Тәтті тамақ жейміз, Рақмет аспаз дейміз. </w:t>
            </w:r>
          </w:p>
          <w:p w14:paraId="718EA94E">
            <w:pPr>
              <w:spacing w:after="0" w:line="254" w:lineRule="auto"/>
              <w:rPr>
                <w:rFonts w:ascii="Times New Roman" w:hAnsi="Times New Roman" w:eastAsia="Calibri" w:cs="Times New Roman"/>
                <w:b/>
                <w:color w:val="000000"/>
                <w:shd w:val="clear" w:color="auto" w:fill="FFFFFF"/>
                <w:lang w:val="kk-KZ"/>
              </w:rPr>
            </w:pPr>
            <w:r>
              <w:rPr>
                <w:rFonts w:ascii="Times New Roman" w:hAnsi="Times New Roman" w:eastAsia="Calibri" w:cs="Times New Roman"/>
                <w:b/>
                <w:color w:val="000000"/>
                <w:lang w:val="kk-KZ"/>
              </w:rPr>
              <w:t>(Мәдени-гигеналық дағдылар, өзіне-өзі қызмет ету дағдылары)</w:t>
            </w:r>
          </w:p>
        </w:tc>
      </w:tr>
      <w:tr w14:paraId="73C2A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6FB4B83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0E47DD2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14:paraId="3B66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266" w:type="dxa"/>
            <w:tcBorders>
              <w:top w:val="single" w:color="auto" w:sz="4" w:space="0"/>
              <w:left w:val="single" w:color="auto" w:sz="4" w:space="0"/>
              <w:bottom w:val="nil"/>
              <w:right w:val="single" w:color="auto" w:sz="4" w:space="0"/>
            </w:tcBorders>
            <w:shd w:val="clear" w:color="auto" w:fill="auto"/>
          </w:tcPr>
          <w:p w14:paraId="4D9288E9">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383ED485">
            <w:pPr>
              <w:spacing w:after="0" w:line="254" w:lineRule="auto"/>
              <w:rPr>
                <w:rFonts w:ascii="Times New Roman" w:hAnsi="Times New Roman" w:eastAsia="Times New Roman" w:cs="Times New Roman"/>
                <w:b/>
                <w:color w:val="000000"/>
                <w:lang w:eastAsia="ru-RU"/>
              </w:rPr>
            </w:pPr>
          </w:p>
        </w:tc>
        <w:tc>
          <w:tcPr>
            <w:tcW w:w="2257" w:type="dxa"/>
            <w:vMerge w:val="restart"/>
            <w:tcBorders>
              <w:top w:val="single" w:color="auto" w:sz="4" w:space="0"/>
              <w:left w:val="single" w:color="auto" w:sz="4" w:space="0"/>
              <w:right w:val="single" w:color="auto" w:sz="4" w:space="0"/>
            </w:tcBorders>
            <w:shd w:val="clear" w:color="auto" w:fill="auto"/>
          </w:tcPr>
          <w:p w14:paraId="55D2ECBD">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Бақылау:</w:t>
            </w:r>
            <w:r>
              <w:rPr>
                <w:rFonts w:ascii="Times New Roman" w:hAnsi="Times New Roman" w:eastAsia="Calibri" w:cs="Times New Roman"/>
                <w:lang w:val="bg-BG"/>
              </w:rPr>
              <w:t xml:space="preserve"> Күзгі ауа райындағы өзгерістерді бақылау.</w:t>
            </w:r>
            <w:r>
              <w:rPr>
                <w:rFonts w:ascii="Times New Roman" w:hAnsi="Times New Roman" w:eastAsia="Calibri" w:cs="Times New Roman"/>
                <w:lang w:val="bg-BG"/>
              </w:rPr>
              <w:br w:type="textWrapping"/>
            </w:r>
          </w:p>
        </w:tc>
        <w:tc>
          <w:tcPr>
            <w:tcW w:w="2106" w:type="dxa"/>
            <w:gridSpan w:val="5"/>
            <w:vMerge w:val="restart"/>
            <w:tcBorders>
              <w:top w:val="single" w:color="auto" w:sz="4" w:space="0"/>
              <w:left w:val="single" w:color="auto" w:sz="4" w:space="0"/>
              <w:right w:val="single" w:color="auto" w:sz="4" w:space="0"/>
            </w:tcBorders>
            <w:shd w:val="clear" w:color="auto" w:fill="auto"/>
          </w:tcPr>
          <w:p w14:paraId="49D98977">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 xml:space="preserve">Бақылау: </w:t>
            </w:r>
            <w:r>
              <w:rPr>
                <w:rFonts w:ascii="Times New Roman" w:hAnsi="Times New Roman" w:eastAsia="Calibri" w:cs="Times New Roman"/>
                <w:lang w:val="bg-BG"/>
              </w:rPr>
              <w:t>Құстардың ұшуын бақылау.</w:t>
            </w:r>
            <w:r>
              <w:rPr>
                <w:rFonts w:ascii="Times New Roman" w:hAnsi="Times New Roman" w:eastAsia="Calibri" w:cs="Times New Roman"/>
              </w:rPr>
              <w:t> </w:t>
            </w:r>
            <w:r>
              <w:rPr>
                <w:rFonts w:ascii="Times New Roman" w:hAnsi="Times New Roman" w:eastAsia="Calibri" w:cs="Times New Roman"/>
                <w:lang w:val="bg-BG"/>
              </w:rPr>
              <w:br w:type="textWrapping"/>
            </w:r>
          </w:p>
          <w:p w14:paraId="233FD193">
            <w:pPr>
              <w:spacing w:after="0" w:line="240" w:lineRule="auto"/>
              <w:rPr>
                <w:rFonts w:ascii="Times New Roman" w:hAnsi="Times New Roman" w:eastAsia="Calibri" w:cs="Times New Roman"/>
                <w:lang w:val="bg-BG"/>
              </w:rPr>
            </w:pPr>
          </w:p>
        </w:tc>
        <w:tc>
          <w:tcPr>
            <w:tcW w:w="2579" w:type="dxa"/>
            <w:gridSpan w:val="5"/>
            <w:vMerge w:val="restart"/>
            <w:tcBorders>
              <w:top w:val="single" w:color="auto" w:sz="4" w:space="0"/>
              <w:left w:val="single" w:color="auto" w:sz="4" w:space="0"/>
              <w:right w:val="single" w:color="auto" w:sz="4" w:space="0"/>
            </w:tcBorders>
            <w:shd w:val="clear" w:color="auto" w:fill="auto"/>
          </w:tcPr>
          <w:p w14:paraId="3D264355">
            <w:pPr>
              <w:spacing w:after="0" w:line="240" w:lineRule="auto"/>
              <w:rPr>
                <w:rFonts w:ascii="Times New Roman" w:hAnsi="Times New Roman" w:eastAsia="Calibri" w:cs="Times New Roman"/>
                <w:lang w:val="kk-KZ"/>
              </w:rPr>
            </w:pPr>
            <w:r>
              <w:rPr>
                <w:rFonts w:ascii="Times New Roman" w:hAnsi="Times New Roman" w:eastAsia="Calibri" w:cs="Times New Roman"/>
                <w:b/>
                <w:lang w:val="bg-BG"/>
              </w:rPr>
              <w:t>Бақылау</w:t>
            </w:r>
            <w:r>
              <w:rPr>
                <w:rFonts w:ascii="Times New Roman" w:hAnsi="Times New Roman" w:eastAsia="Calibri" w:cs="Times New Roman"/>
                <w:lang w:val="bg-BG"/>
              </w:rPr>
              <w:t>: Күннің көзін бақылау.</w:t>
            </w:r>
            <w:r>
              <w:rPr>
                <w:rFonts w:ascii="Times New Roman" w:hAnsi="Times New Roman" w:eastAsia="Calibri" w:cs="Times New Roman"/>
                <w:lang w:val="bg-BG"/>
              </w:rPr>
              <w:br w:type="textWrapping"/>
            </w:r>
          </w:p>
        </w:tc>
        <w:tc>
          <w:tcPr>
            <w:tcW w:w="2987" w:type="dxa"/>
            <w:gridSpan w:val="5"/>
            <w:vMerge w:val="restart"/>
            <w:tcBorders>
              <w:top w:val="single" w:color="auto" w:sz="4" w:space="0"/>
              <w:left w:val="single" w:color="auto" w:sz="4" w:space="0"/>
              <w:right w:val="single" w:color="auto" w:sz="4" w:space="0"/>
            </w:tcBorders>
            <w:shd w:val="clear" w:color="auto" w:fill="auto"/>
          </w:tcPr>
          <w:p w14:paraId="14239389">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Бақылау:</w:t>
            </w:r>
            <w:r>
              <w:rPr>
                <w:rFonts w:ascii="Times New Roman" w:hAnsi="Times New Roman" w:eastAsia="Calibri" w:cs="Times New Roman"/>
                <w:lang w:val="bg-BG"/>
              </w:rPr>
              <w:t xml:space="preserve"> Табиғатты өзгерістерді бақылау</w:t>
            </w:r>
            <w:r>
              <w:rPr>
                <w:rFonts w:ascii="Times New Roman" w:hAnsi="Times New Roman" w:eastAsia="Calibri" w:cs="Times New Roman"/>
                <w:lang w:val="kk-KZ"/>
              </w:rPr>
              <w:t> </w:t>
            </w:r>
            <w:r>
              <w:rPr>
                <w:rFonts w:ascii="Times New Roman" w:hAnsi="Times New Roman" w:eastAsia="Calibri" w:cs="Times New Roman"/>
                <w:lang w:val="bg-BG"/>
              </w:rPr>
              <w:br w:type="textWrapping"/>
            </w:r>
            <w:r>
              <w:rPr>
                <w:rFonts w:ascii="Times New Roman" w:hAnsi="Times New Roman" w:eastAsia="Calibri" w:cs="Times New Roman"/>
                <w:lang w:val="bg-BG"/>
              </w:rPr>
              <w:t>(жел, салқын, жаңбыр, т.б.)</w:t>
            </w:r>
            <w:r>
              <w:rPr>
                <w:rFonts w:ascii="Times New Roman" w:hAnsi="Times New Roman" w:eastAsia="Calibri" w:cs="Times New Roman"/>
                <w:lang w:val="bg-BG"/>
              </w:rPr>
              <w:br w:type="textWrapping"/>
            </w:r>
          </w:p>
        </w:tc>
        <w:tc>
          <w:tcPr>
            <w:tcW w:w="4107" w:type="dxa"/>
            <w:gridSpan w:val="6"/>
            <w:vMerge w:val="restart"/>
            <w:tcBorders>
              <w:top w:val="single" w:color="auto" w:sz="4" w:space="0"/>
              <w:left w:val="single" w:color="auto" w:sz="4" w:space="0"/>
              <w:right w:val="single" w:color="auto" w:sz="4" w:space="0"/>
            </w:tcBorders>
            <w:shd w:val="clear" w:color="auto" w:fill="auto"/>
          </w:tcPr>
          <w:p w14:paraId="078DBCAC">
            <w:pPr>
              <w:spacing w:after="0" w:line="240" w:lineRule="auto"/>
              <w:rPr>
                <w:rFonts w:ascii="Times New Roman" w:hAnsi="Times New Roman" w:eastAsia="Calibri" w:cs="Times New Roman"/>
                <w:b/>
                <w:lang w:val="kk-KZ"/>
              </w:rPr>
            </w:pPr>
            <w:r>
              <w:rPr>
                <w:rFonts w:ascii="Times New Roman" w:hAnsi="Times New Roman" w:eastAsia="Calibri" w:cs="Times New Roman"/>
                <w:b/>
                <w:lang w:val="bg-BG"/>
              </w:rPr>
              <w:t xml:space="preserve">Бақылау: </w:t>
            </w:r>
            <w:r>
              <w:rPr>
                <w:rFonts w:ascii="Times New Roman" w:hAnsi="Times New Roman" w:eastAsia="Calibri" w:cs="Times New Roman"/>
                <w:lang w:val="bg-BG"/>
              </w:rPr>
              <w:t>Аула сыпырушының еңбегін бақылау.</w:t>
            </w:r>
            <w:r>
              <w:rPr>
                <w:rFonts w:ascii="Times New Roman" w:hAnsi="Times New Roman" w:eastAsia="Calibri" w:cs="Times New Roman"/>
                <w:lang w:val="bg-BG"/>
              </w:rPr>
              <w:br w:type="textWrapping"/>
            </w:r>
          </w:p>
          <w:p w14:paraId="3A157C8C">
            <w:pPr>
              <w:spacing w:after="0" w:line="240" w:lineRule="auto"/>
              <w:rPr>
                <w:rFonts w:ascii="Times New Roman" w:hAnsi="Times New Roman" w:eastAsia="Calibri" w:cs="Times New Roman"/>
                <w:lang w:val="bg-BG"/>
              </w:rPr>
            </w:pPr>
          </w:p>
        </w:tc>
      </w:tr>
      <w:tr w14:paraId="2E9DA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266" w:type="dxa"/>
            <w:tcBorders>
              <w:top w:val="nil"/>
              <w:left w:val="single" w:color="auto" w:sz="4" w:space="0"/>
              <w:bottom w:val="single" w:color="auto" w:sz="4" w:space="0"/>
              <w:right w:val="single" w:color="auto" w:sz="4" w:space="0"/>
            </w:tcBorders>
            <w:shd w:val="clear" w:color="auto" w:fill="auto"/>
          </w:tcPr>
          <w:p w14:paraId="586D01E9">
            <w:pPr>
              <w:spacing w:after="0" w:line="254" w:lineRule="auto"/>
              <w:rPr>
                <w:rFonts w:ascii="Times New Roman" w:hAnsi="Times New Roman" w:eastAsia="Calibri" w:cs="Times New Roman"/>
                <w:b/>
                <w:bCs/>
                <w:color w:val="000000"/>
                <w:shd w:val="clear" w:color="auto" w:fill="FFFFFF"/>
                <w:lang w:val="kk-KZ"/>
              </w:rPr>
            </w:pPr>
          </w:p>
        </w:tc>
        <w:tc>
          <w:tcPr>
            <w:tcW w:w="2257" w:type="dxa"/>
            <w:vMerge w:val="continue"/>
            <w:tcBorders>
              <w:left w:val="single" w:color="auto" w:sz="4" w:space="0"/>
              <w:bottom w:val="single" w:color="auto" w:sz="4" w:space="0"/>
              <w:right w:val="single" w:color="auto" w:sz="4" w:space="0"/>
            </w:tcBorders>
            <w:shd w:val="clear" w:color="auto" w:fill="auto"/>
          </w:tcPr>
          <w:p w14:paraId="5C2A9CF3">
            <w:pPr>
              <w:spacing w:after="0" w:line="254" w:lineRule="auto"/>
              <w:jc w:val="center"/>
              <w:rPr>
                <w:rFonts w:ascii="Times New Roman" w:hAnsi="Times New Roman" w:eastAsia="Calibri" w:cs="Times New Roman"/>
                <w:bCs/>
                <w:color w:val="000000"/>
                <w:shd w:val="clear" w:color="auto" w:fill="FFFFFF"/>
                <w:lang w:val="kk-KZ"/>
              </w:rPr>
            </w:pPr>
          </w:p>
        </w:tc>
        <w:tc>
          <w:tcPr>
            <w:tcW w:w="2106" w:type="dxa"/>
            <w:gridSpan w:val="5"/>
            <w:vMerge w:val="continue"/>
            <w:tcBorders>
              <w:left w:val="single" w:color="auto" w:sz="4" w:space="0"/>
              <w:bottom w:val="single" w:color="auto" w:sz="4" w:space="0"/>
              <w:right w:val="single" w:color="auto" w:sz="4" w:space="0"/>
            </w:tcBorders>
            <w:shd w:val="clear" w:color="auto" w:fill="auto"/>
          </w:tcPr>
          <w:p w14:paraId="0DCBB699">
            <w:pPr>
              <w:spacing w:after="0" w:line="254" w:lineRule="auto"/>
              <w:jc w:val="center"/>
              <w:rPr>
                <w:rFonts w:ascii="Times New Roman" w:hAnsi="Times New Roman" w:eastAsia="Calibri" w:cs="Times New Roman"/>
                <w:bCs/>
                <w:color w:val="000000"/>
                <w:shd w:val="clear" w:color="auto" w:fill="FFFFFF"/>
                <w:lang w:val="kk-KZ"/>
              </w:rPr>
            </w:pPr>
          </w:p>
        </w:tc>
        <w:tc>
          <w:tcPr>
            <w:tcW w:w="2579" w:type="dxa"/>
            <w:gridSpan w:val="5"/>
            <w:vMerge w:val="continue"/>
            <w:tcBorders>
              <w:left w:val="single" w:color="auto" w:sz="4" w:space="0"/>
              <w:bottom w:val="single" w:color="auto" w:sz="4" w:space="0"/>
              <w:right w:val="single" w:color="auto" w:sz="4" w:space="0"/>
            </w:tcBorders>
            <w:shd w:val="clear" w:color="auto" w:fill="auto"/>
          </w:tcPr>
          <w:p w14:paraId="2814AFA1">
            <w:pPr>
              <w:spacing w:after="0" w:line="254" w:lineRule="auto"/>
              <w:jc w:val="center"/>
              <w:rPr>
                <w:rFonts w:ascii="Times New Roman" w:hAnsi="Times New Roman" w:eastAsia="Calibri" w:cs="Times New Roman"/>
                <w:bCs/>
                <w:color w:val="000000"/>
                <w:shd w:val="clear" w:color="auto" w:fill="FFFFFF"/>
                <w:lang w:val="kk-KZ"/>
              </w:rPr>
            </w:pPr>
          </w:p>
        </w:tc>
        <w:tc>
          <w:tcPr>
            <w:tcW w:w="2987" w:type="dxa"/>
            <w:gridSpan w:val="5"/>
            <w:vMerge w:val="continue"/>
            <w:tcBorders>
              <w:left w:val="single" w:color="auto" w:sz="4" w:space="0"/>
              <w:bottom w:val="single" w:color="auto" w:sz="4" w:space="0"/>
              <w:right w:val="single" w:color="auto" w:sz="4" w:space="0"/>
            </w:tcBorders>
            <w:shd w:val="clear" w:color="auto" w:fill="auto"/>
          </w:tcPr>
          <w:p w14:paraId="2C5CD5C9">
            <w:pPr>
              <w:spacing w:after="0" w:line="254" w:lineRule="auto"/>
              <w:jc w:val="center"/>
              <w:rPr>
                <w:rFonts w:ascii="Times New Roman" w:hAnsi="Times New Roman" w:eastAsia="Calibri" w:cs="Times New Roman"/>
                <w:bCs/>
                <w:color w:val="000000"/>
                <w:shd w:val="clear" w:color="auto" w:fill="FFFFFF"/>
                <w:lang w:val="kk-KZ"/>
              </w:rPr>
            </w:pPr>
          </w:p>
        </w:tc>
        <w:tc>
          <w:tcPr>
            <w:tcW w:w="4107" w:type="dxa"/>
            <w:gridSpan w:val="6"/>
            <w:vMerge w:val="continue"/>
            <w:tcBorders>
              <w:left w:val="single" w:color="auto" w:sz="4" w:space="0"/>
              <w:bottom w:val="single" w:color="auto" w:sz="4" w:space="0"/>
              <w:right w:val="single" w:color="auto" w:sz="4" w:space="0"/>
            </w:tcBorders>
            <w:shd w:val="clear" w:color="auto" w:fill="auto"/>
          </w:tcPr>
          <w:p w14:paraId="06462D74">
            <w:pPr>
              <w:spacing w:after="0" w:line="254" w:lineRule="auto"/>
              <w:jc w:val="center"/>
              <w:rPr>
                <w:rFonts w:ascii="Times New Roman" w:hAnsi="Times New Roman" w:eastAsia="Calibri" w:cs="Times New Roman"/>
                <w:bCs/>
                <w:color w:val="000000"/>
                <w:shd w:val="clear" w:color="auto" w:fill="FFFFFF"/>
                <w:lang w:val="kk-KZ"/>
              </w:rPr>
            </w:pPr>
          </w:p>
        </w:tc>
      </w:tr>
      <w:tr w14:paraId="68BF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2DDD1CBC">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140C4D04">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r>
              <w:rPr>
                <w:rFonts w:ascii="Times New Roman" w:hAnsi="Times New Roman" w:eastAsia="Times New Roman" w:cs="Times New Roman"/>
                <w:color w:val="000000"/>
              </w:rPr>
              <w:t>(Физикалыққасиеттері мен өзіне-өзіқызмететудағдылары)</w:t>
            </w:r>
          </w:p>
        </w:tc>
      </w:tr>
      <w:tr w14:paraId="1FB4D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1E7C5196">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27E9E2F4">
            <w:pPr>
              <w:spacing w:after="200" w:line="276"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Дәрумен бар жемісте де, шөпте де,</w:t>
            </w:r>
          </w:p>
          <w:p w14:paraId="28196727">
            <w:pPr>
              <w:spacing w:after="200" w:line="276"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Дәрумен бар таза ауа мен суда да.</w:t>
            </w:r>
          </w:p>
          <w:p w14:paraId="44AB74CC">
            <w:pPr>
              <w:spacing w:after="200" w:line="276"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Дәруменді өлшеуі жоқ, көп деме,</w:t>
            </w:r>
          </w:p>
          <w:p w14:paraId="6BE68B4E">
            <w:pPr>
              <w:spacing w:after="200" w:line="276"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Дәрумен ғой суды төгіп ластама.</w:t>
            </w:r>
          </w:p>
          <w:p w14:paraId="1F1053C9">
            <w:pPr>
              <w:spacing w:after="200" w:line="276" w:lineRule="auto"/>
              <w:rPr>
                <w:rFonts w:ascii="Times New Roman" w:hAnsi="Times New Roman" w:eastAsia="Calibri" w:cs="Times New Roman"/>
                <w:color w:val="000000" w:themeColor="text1"/>
              </w:rPr>
            </w:pPr>
            <w:r>
              <w:rPr>
                <w:rFonts w:ascii="Times New Roman" w:hAnsi="Times New Roman" w:eastAsia="Calibri" w:cs="Times New Roman"/>
                <w:b/>
                <w:color w:val="000000" w:themeColor="text1"/>
              </w:rPr>
              <w:t>Астарың дәмді болсын!</w:t>
            </w:r>
          </w:p>
          <w:p w14:paraId="7ADEB15E">
            <w:pPr>
              <w:spacing w:after="0" w:line="240" w:lineRule="auto"/>
              <w:rPr>
                <w:rFonts w:ascii="Times New Roman" w:hAnsi="Times New Roman" w:eastAsia="Times New Roman" w:cs="Times New Roman"/>
                <w:color w:val="000000"/>
                <w:lang w:val="kk-KZ"/>
              </w:rPr>
            </w:pPr>
            <w:r>
              <w:rPr>
                <w:rFonts w:ascii="Times New Roman" w:hAnsi="Times New Roman" w:eastAsia="Calibri" w:cs="Times New Roman"/>
                <w:color w:val="000000" w:themeColor="text1"/>
              </w:rPr>
              <w:t>Ас уақытында балаларға тамақты таусып жеуге, нанның қиқымын жерге тастамауға үйрету. Астан кейін бата қайтаруға дағдыландыру.</w:t>
            </w:r>
            <w:r>
              <w:rPr>
                <w:rFonts w:ascii="Times New Roman" w:hAnsi="Times New Roman" w:eastAsia="Times New Roman" w:cs="Times New Roman"/>
                <w:color w:val="000000"/>
                <w:lang w:val="kk-KZ"/>
              </w:rPr>
              <w:t xml:space="preserve">. </w:t>
            </w:r>
          </w:p>
          <w:p w14:paraId="2AA00CCB">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w:t>
            </w:r>
            <w:r>
              <w:rPr>
                <w:rFonts w:ascii="Times New Roman" w:hAnsi="Times New Roman" w:eastAsia="Times New Roman" w:cs="Times New Roman"/>
                <w:b/>
                <w:color w:val="000000"/>
                <w:lang w:val="kk-KZ"/>
              </w:rPr>
              <w:t>Сөйлеуді дамыту</w:t>
            </w:r>
            <w:r>
              <w:rPr>
                <w:rFonts w:ascii="Times New Roman" w:hAnsi="Times New Roman" w:eastAsia="Times New Roman" w:cs="Times New Roman"/>
                <w:color w:val="000000"/>
                <w:lang w:val="kk-KZ"/>
              </w:rPr>
              <w:t>)</w:t>
            </w:r>
          </w:p>
        </w:tc>
      </w:tr>
      <w:tr w14:paraId="6146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56B835C3">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711BA334">
            <w:pPr>
              <w:spacing w:after="0" w:line="240" w:lineRule="auto"/>
              <w:rPr>
                <w:rFonts w:ascii="Times New Roman" w:hAnsi="Times New Roman" w:eastAsia="Times New Roman" w:cs="Times New Roman"/>
                <w:color w:val="000000"/>
                <w:lang w:val="en-US"/>
              </w:rPr>
            </w:pPr>
            <w:r>
              <w:rPr>
                <w:rFonts w:ascii="Times New Roman" w:hAnsi="Times New Roman" w:eastAsia="Times New Roman" w:cs="Times New Roman"/>
                <w:color w:val="000000"/>
                <w:lang w:val="kk-KZ"/>
              </w:rPr>
              <w:t xml:space="preserve"> Балалардың  тыныш ұйықтауына  жағымды жағдай  жасау. Әсем әуен қосу </w:t>
            </w: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Музыка</w:t>
            </w:r>
            <w:r>
              <w:rPr>
                <w:rFonts w:ascii="Times New Roman" w:hAnsi="Times New Roman" w:eastAsia="Times New Roman" w:cs="Times New Roman"/>
                <w:color w:val="000000"/>
                <w:lang w:val="en-US"/>
              </w:rPr>
              <w:t>)</w:t>
            </w:r>
          </w:p>
        </w:tc>
      </w:tr>
      <w:tr w14:paraId="7F3BA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1BCD9E2A">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62461F7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Көзімізді ашайық,</w:t>
            </w:r>
          </w:p>
          <w:p w14:paraId="2A38E46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Бойымызды жазайық.</w:t>
            </w:r>
          </w:p>
          <w:p w14:paraId="1C4A91D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Қолымызды созайық,</w:t>
            </w:r>
          </w:p>
          <w:p w14:paraId="64FBED2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Жаттығулар жасайық.</w:t>
            </w:r>
          </w:p>
          <w:p w14:paraId="0FF1C6C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Балаларды біртіндеп ояту,төсекте жатып аяқ қолдарын созып керілу жаттығулары,</w:t>
            </w:r>
          </w:p>
          <w:p w14:paraId="62407E3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Созылу. Б.қ. арқада жатып қолымызды жоғары көтеріп басымыздан асырап төсекке түсіреміз, көзімізді ашып жұмамыз ( 2- 4 рет)</w:t>
            </w:r>
          </w:p>
          <w:p w14:paraId="2771441D">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r>
      <w:tr w14:paraId="17448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5ADBECFA">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6C31D445">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назарын тағамға аудару ; мәдениетті тамақтануға баулу  бойынша жеке жұмыс (</w:t>
            </w:r>
            <w:r>
              <w:rPr>
                <w:rFonts w:ascii="Times New Roman" w:hAnsi="Times New Roman" w:eastAsia="Times New Roman" w:cs="Times New Roman"/>
                <w:b/>
                <w:color w:val="000000"/>
                <w:lang w:val="kk-KZ"/>
              </w:rPr>
              <w:t>Сөлеуді дамыту</w:t>
            </w:r>
            <w:r>
              <w:rPr>
                <w:rFonts w:ascii="Times New Roman" w:hAnsi="Times New Roman" w:eastAsia="Times New Roman" w:cs="Times New Roman"/>
                <w:color w:val="000000"/>
                <w:lang w:val="kk-KZ"/>
              </w:rPr>
              <w:t>)</w:t>
            </w:r>
          </w:p>
        </w:tc>
      </w:tr>
      <w:tr w14:paraId="6ADD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09A893D6">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tcPr>
          <w:p w14:paraId="44CBDBF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«Отбасы ағашы» дид.ойын.</w:t>
            </w:r>
          </w:p>
          <w:p w14:paraId="6AED7E4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отбасы аашын құрай отырып, мүшелерімен таныстыру.</w:t>
            </w:r>
          </w:p>
          <w:p w14:paraId="33709EF2">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lang w:val="kk-KZ" w:eastAsia="ru-RU"/>
              </w:rPr>
              <w:t>(Қ</w:t>
            </w:r>
            <w:r>
              <w:rPr>
                <w:rFonts w:ascii="Times New Roman" w:hAnsi="Times New Roman" w:eastAsia="Times New Roman" w:cs="Times New Roman"/>
                <w:b/>
                <w:color w:val="000000"/>
                <w:lang w:val="kk-KZ" w:eastAsia="ru-RU"/>
              </w:rPr>
              <w:t xml:space="preserve">ұрастыру) </w:t>
            </w:r>
          </w:p>
        </w:tc>
        <w:tc>
          <w:tcPr>
            <w:tcW w:w="3400" w:type="dxa"/>
            <w:gridSpan w:val="8"/>
            <w:tcBorders>
              <w:top w:val="single" w:color="auto" w:sz="4" w:space="0"/>
              <w:left w:val="single" w:color="auto" w:sz="4" w:space="0"/>
              <w:bottom w:val="single" w:color="auto" w:sz="4" w:space="0"/>
              <w:right w:val="single" w:color="auto" w:sz="4" w:space="0"/>
            </w:tcBorders>
            <w:shd w:val="clear" w:color="auto" w:fill="auto"/>
          </w:tcPr>
          <w:p w14:paraId="0F467EE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Еркін ойын: «Анама көмектесемін»</w:t>
            </w:r>
          </w:p>
          <w:p w14:paraId="1803F02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балаларды шапшаңдылыққа, жылдамдыққа тәрбиелеу.</w:t>
            </w:r>
          </w:p>
          <w:p w14:paraId="52359AC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Қоршаған орта</w:t>
            </w:r>
            <w:r>
              <w:rPr>
                <w:rFonts w:ascii="Times New Roman" w:hAnsi="Times New Roman" w:eastAsia="Times New Roman" w:cs="Times New Roman"/>
                <w:color w:val="000000"/>
                <w:lang w:val="kk-KZ" w:eastAsia="ru-RU"/>
              </w:rPr>
              <w:t>)</w:t>
            </w:r>
          </w:p>
          <w:p w14:paraId="0642ACC0">
            <w:pPr>
              <w:spacing w:after="0" w:line="240" w:lineRule="auto"/>
              <w:rPr>
                <w:rFonts w:ascii="Times New Roman" w:hAnsi="Times New Roman" w:eastAsia="Calibri" w:cs="Times New Roman"/>
                <w:color w:val="000000" w:themeColor="text1"/>
                <w:lang w:val="kk-KZ"/>
              </w:rPr>
            </w:pP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47B346B1">
            <w:pPr>
              <w:pStyle w:val="14"/>
              <w:rPr>
                <w:lang w:val="kk-KZ" w:eastAsia="ru-RU"/>
              </w:rPr>
            </w:pPr>
            <w:r>
              <w:rPr>
                <w:rFonts w:eastAsia="Calibri"/>
                <w:b/>
                <w:lang w:val="kk-KZ"/>
              </w:rPr>
              <w:t xml:space="preserve">Вариатив бөлімі Тақырыбы : </w:t>
            </w:r>
            <w:r>
              <w:rPr>
                <w:lang w:val="kk-KZ" w:eastAsia="ru-RU"/>
              </w:rPr>
              <w:t>«Түсіне қарай таңда»</w:t>
            </w:r>
          </w:p>
          <w:p w14:paraId="3B0A2046">
            <w:pPr>
              <w:pStyle w:val="14"/>
              <w:rPr>
                <w:rFonts w:eastAsia="Calibri"/>
                <w:b/>
                <w:lang w:val="kk-KZ"/>
              </w:rPr>
            </w:pPr>
            <w:r>
              <w:rPr>
                <w:rFonts w:eastAsia="Calibri"/>
                <w:b/>
                <w:lang w:val="kk-KZ"/>
              </w:rPr>
              <w:t>Мақсаты:</w:t>
            </w:r>
            <w:r>
              <w:rPr>
                <w:lang w:val="kk-KZ" w:eastAsia="ru-RU"/>
              </w:rPr>
              <w:t xml:space="preserve"> «Балалар, бүгін біз «Түсіне қарай таңда» ойынын ойнаймыз.Сендердің қолдарыңда түрлі түсті бөліктері бар кілемшелер бар. Қараңдаршы, қандай әдемі ойыншық» -деп көк машинаны көрсетеді. Бұл көк түсті машина. Ал мынау не?-қызыл түсті машина. Бұлардың айырмашылығы неде? (түстерінде) Ал енді  кілемшенің ұяшықтарына түстері  сәйкес келетін ойыншықтарды таңдаңдар-деп балаларға тапсырма береді. Енді біздің машиналарымыз кілемшелерге жасырынып қалды деп,  ойынды әрі қарай жалғастырады</w:t>
            </w: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0738B56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Ойын: «Балабақшадағы жолдар»</w:t>
            </w:r>
          </w:p>
          <w:p w14:paraId="577F05F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балаларға жолдармен таныстыра отырып, оларға жол ережелерін сақтауға  тәрбиелеу. </w:t>
            </w:r>
          </w:p>
          <w:p w14:paraId="7E1F175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Сөйлеуді дамыту</w:t>
            </w:r>
            <w:r>
              <w:rPr>
                <w:rFonts w:ascii="Times New Roman" w:hAnsi="Times New Roman" w:eastAsia="Calibri" w:cs="Times New Roman"/>
                <w:color w:val="000000" w:themeColor="text1"/>
                <w:lang w:val="kk-KZ"/>
              </w:rPr>
              <w:t>)</w:t>
            </w:r>
          </w:p>
        </w:tc>
        <w:tc>
          <w:tcPr>
            <w:tcW w:w="2984" w:type="dxa"/>
            <w:gridSpan w:val="3"/>
            <w:tcBorders>
              <w:top w:val="single" w:color="auto" w:sz="4" w:space="0"/>
              <w:left w:val="single" w:color="auto" w:sz="4" w:space="0"/>
              <w:bottom w:val="single" w:color="auto" w:sz="4" w:space="0"/>
              <w:right w:val="single" w:color="auto" w:sz="4" w:space="0"/>
            </w:tcBorders>
            <w:shd w:val="clear" w:color="auto" w:fill="auto"/>
          </w:tcPr>
          <w:p w14:paraId="5BC26F40">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color w:val="000000" w:themeColor="text1"/>
                <w:lang w:val="kk-KZ"/>
              </w:rPr>
              <w:t xml:space="preserve">Дидактикалық ойын:« </w:t>
            </w:r>
            <w:r>
              <w:rPr>
                <w:rFonts w:ascii="Times New Roman" w:hAnsi="Times New Roman" w:eastAsia="Calibri" w:cs="Times New Roman"/>
                <w:lang w:val="kk-KZ"/>
              </w:rPr>
              <w:t>«теледидар»</w:t>
            </w:r>
          </w:p>
          <w:p w14:paraId="42885C96">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Ойындар ойнату арқылы,достық қарым-қатынасқа тәрбиелеу.</w:t>
            </w:r>
          </w:p>
          <w:p w14:paraId="2E6CDDD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Жапсыру)</w:t>
            </w:r>
          </w:p>
          <w:p w14:paraId="3706103C">
            <w:pPr>
              <w:spacing w:after="0" w:line="240" w:lineRule="auto"/>
              <w:rPr>
                <w:rFonts w:ascii="Times New Roman" w:hAnsi="Times New Roman" w:eastAsia="Calibri" w:cs="Times New Roman"/>
                <w:color w:val="000000" w:themeColor="text1"/>
                <w:lang w:val="kk-KZ"/>
              </w:rPr>
            </w:pPr>
          </w:p>
        </w:tc>
      </w:tr>
      <w:tr w14:paraId="19E3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568CA523">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tcPr>
          <w:p w14:paraId="4D969E60">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Ойын «Кімнің үйі?» Суретті кітапшаларды бояу, пазлдар, мозаика және т.б.</w:t>
            </w:r>
          </w:p>
          <w:p w14:paraId="51594584">
            <w:pPr>
              <w:spacing w:after="0" w:line="240" w:lineRule="auto"/>
              <w:ind w:right="-108"/>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 Құрастыру, Сөйлеуді дамыту</w:t>
            </w:r>
            <w:r>
              <w:rPr>
                <w:rFonts w:ascii="Times New Roman" w:hAnsi="Times New Roman" w:eastAsia="Times New Roman" w:cs="Times New Roman"/>
                <w:color w:val="000000"/>
                <w:lang w:val="kk-KZ" w:eastAsia="ru-RU"/>
              </w:rPr>
              <w:t>)</w:t>
            </w:r>
          </w:p>
        </w:tc>
        <w:tc>
          <w:tcPr>
            <w:tcW w:w="3400" w:type="dxa"/>
            <w:gridSpan w:val="8"/>
            <w:tcBorders>
              <w:top w:val="single" w:color="auto" w:sz="4" w:space="0"/>
              <w:left w:val="single" w:color="auto" w:sz="4" w:space="0"/>
              <w:bottom w:val="single" w:color="auto" w:sz="4" w:space="0"/>
              <w:right w:val="single" w:color="auto" w:sz="4" w:space="0"/>
            </w:tcBorders>
            <w:shd w:val="clear" w:color="auto" w:fill="auto"/>
          </w:tcPr>
          <w:p w14:paraId="405B4C93">
            <w:pPr>
              <w:spacing w:after="0" w:line="240" w:lineRule="auto"/>
              <w:ind w:right="-108"/>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Үстел үсті  театры</w:t>
            </w:r>
          </w:p>
          <w:p w14:paraId="040EC597">
            <w:pPr>
              <w:spacing w:after="0" w:line="240" w:lineRule="auto"/>
              <w:ind w:right="-108"/>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«Менің көшем» және т.б. тақырыптар бойынша сюжетті картиналар қарастыру.</w:t>
            </w:r>
          </w:p>
          <w:p w14:paraId="4E5A24DF">
            <w:pPr>
              <w:spacing w:after="0" w:line="240" w:lineRule="auto"/>
              <w:ind w:right="-108"/>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w:t>
            </w:r>
            <w:r>
              <w:rPr>
                <w:rFonts w:ascii="Times New Roman" w:hAnsi="Times New Roman" w:eastAsia="Times New Roman" w:cs="Times New Roman"/>
                <w:color w:val="000000"/>
                <w:lang w:val="kk-KZ" w:eastAsia="ru-RU"/>
              </w:rPr>
              <w:t>)</w:t>
            </w:r>
          </w:p>
          <w:p w14:paraId="10B11C0F">
            <w:pPr>
              <w:spacing w:after="0" w:line="240" w:lineRule="auto"/>
              <w:ind w:right="-108"/>
              <w:jc w:val="both"/>
              <w:rPr>
                <w:rFonts w:ascii="Times New Roman" w:hAnsi="Times New Roman" w:eastAsia="Times New Roman" w:cs="Times New Roman"/>
                <w:color w:val="000000"/>
                <w:lang w:val="kk-KZ" w:eastAsia="ru-RU"/>
              </w:rPr>
            </w:pP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230FFECC">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сюжеттік ойыншықтармен ойындар</w:t>
            </w:r>
            <w:r>
              <w:rPr>
                <w:rFonts w:ascii="Times New Roman" w:hAnsi="Times New Roman" w:eastAsia="Times New Roman" w:cs="Times New Roman"/>
                <w:bCs/>
                <w:color w:val="000000"/>
                <w:lang w:val="kk-KZ" w:eastAsia="ru-RU"/>
              </w:rPr>
              <w:t>,</w:t>
            </w:r>
          </w:p>
          <w:p w14:paraId="133A884E">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ертегі оқып беру;</w:t>
            </w:r>
          </w:p>
          <w:p w14:paraId="0BC0C8E5">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үстел үсті театры және т.б.</w:t>
            </w:r>
          </w:p>
          <w:p w14:paraId="1E6E5D72">
            <w:pPr>
              <w:spacing w:after="0" w:line="240" w:lineRule="auto"/>
              <w:jc w:val="both"/>
              <w:rPr>
                <w:rFonts w:ascii="Times New Roman" w:hAnsi="Times New Roman" w:eastAsia="Times New Roman" w:cs="Times New Roman"/>
                <w:color w:val="000000"/>
                <w:lang w:val="kk-KZ" w:eastAsia="ru-RU"/>
              </w:rPr>
            </w:pP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44ACA066">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Сюжетті-рөлдік ойын</w:t>
            </w:r>
          </w:p>
          <w:p w14:paraId="6AE25DCC">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«Қуыршақты тамақтандыр»;</w:t>
            </w:r>
          </w:p>
          <w:p w14:paraId="1918599D">
            <w:pPr>
              <w:spacing w:after="0" w:line="240" w:lineRule="auto"/>
              <w:jc w:val="both"/>
              <w:rPr>
                <w:rFonts w:ascii="Times New Roman" w:hAnsi="Times New Roman" w:eastAsia="Times New Roman" w:cs="Times New Roman"/>
                <w:color w:val="000000"/>
                <w:lang w:eastAsia="ru-RU"/>
              </w:rPr>
            </w:pPr>
            <w:r>
              <w:rPr>
                <w:rFonts w:ascii="Times New Roman" w:hAnsi="Times New Roman" w:eastAsia="Calibri" w:cs="Times New Roman"/>
                <w:bCs/>
                <w:lang w:val="kk-KZ"/>
              </w:rPr>
              <w:t xml:space="preserve">Ірі құрылыс материалдарымен және  </w:t>
            </w:r>
            <w:r>
              <w:rPr>
                <w:rFonts w:ascii="Times New Roman" w:hAnsi="Times New Roman" w:eastAsia="Times New Roman" w:cs="Times New Roman"/>
                <w:color w:val="000000"/>
                <w:lang w:eastAsia="ru-RU"/>
              </w:rPr>
              <w:t>конструктор</w:t>
            </w:r>
            <w:r>
              <w:rPr>
                <w:rFonts w:ascii="Times New Roman" w:hAnsi="Times New Roman" w:eastAsia="Times New Roman" w:cs="Times New Roman"/>
                <w:color w:val="000000"/>
                <w:lang w:val="kk-KZ" w:eastAsia="ru-RU"/>
              </w:rPr>
              <w:t>лармен  ойындар</w:t>
            </w:r>
            <w:r>
              <w:rPr>
                <w:rFonts w:ascii="Times New Roman" w:hAnsi="Times New Roman" w:eastAsia="Times New Roman" w:cs="Times New Roman"/>
                <w:color w:val="000000"/>
                <w:lang w:eastAsia="ru-RU"/>
              </w:rPr>
              <w:t>.</w:t>
            </w:r>
          </w:p>
          <w:p w14:paraId="4C0BA1F6">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Құрастыру</w:t>
            </w:r>
            <w:r>
              <w:rPr>
                <w:rFonts w:ascii="Times New Roman" w:hAnsi="Times New Roman" w:eastAsia="Times New Roman" w:cs="Times New Roman"/>
                <w:color w:val="000000"/>
                <w:lang w:val="kk-KZ" w:eastAsia="ru-RU"/>
              </w:rPr>
              <w:t>)</w:t>
            </w:r>
          </w:p>
        </w:tc>
        <w:tc>
          <w:tcPr>
            <w:tcW w:w="2984" w:type="dxa"/>
            <w:gridSpan w:val="3"/>
            <w:tcBorders>
              <w:top w:val="single" w:color="auto" w:sz="4" w:space="0"/>
              <w:left w:val="single" w:color="auto" w:sz="4" w:space="0"/>
              <w:bottom w:val="single" w:color="auto" w:sz="4" w:space="0"/>
              <w:right w:val="single" w:color="auto" w:sz="4" w:space="0"/>
            </w:tcBorders>
            <w:shd w:val="clear" w:color="auto" w:fill="auto"/>
          </w:tcPr>
          <w:p w14:paraId="4CC373AC">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Ойын – жаттығу  «Қуыршықты серуенге шығарамыз»; </w:t>
            </w:r>
          </w:p>
          <w:p w14:paraId="37C588BD">
            <w:pPr>
              <w:spacing w:after="0" w:line="240" w:lineRule="auto"/>
              <w:jc w:val="both"/>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ru-RU"/>
              </w:rPr>
              <w:t>Альбомдар,</w:t>
            </w:r>
            <w:r>
              <w:rPr>
                <w:rFonts w:ascii="Times New Roman" w:hAnsi="Times New Roman" w:eastAsia="Times New Roman" w:cs="Times New Roman"/>
                <w:color w:val="000000"/>
                <w:lang w:eastAsia="ru-RU"/>
              </w:rPr>
              <w:t>сюжет</w:t>
            </w:r>
            <w:r>
              <w:rPr>
                <w:rFonts w:ascii="Times New Roman" w:hAnsi="Times New Roman" w:eastAsia="Times New Roman" w:cs="Times New Roman"/>
                <w:color w:val="000000"/>
                <w:lang w:val="kk-KZ" w:eastAsia="ru-RU"/>
              </w:rPr>
              <w:t>ті</w:t>
            </w:r>
            <w:r>
              <w:rPr>
                <w:rFonts w:ascii="Times New Roman" w:hAnsi="Times New Roman" w:eastAsia="Times New Roman" w:cs="Times New Roman"/>
                <w:color w:val="000000"/>
                <w:lang w:eastAsia="ru-RU"/>
              </w:rPr>
              <w:t>картин</w:t>
            </w:r>
            <w:r>
              <w:rPr>
                <w:rFonts w:ascii="Times New Roman" w:hAnsi="Times New Roman" w:eastAsia="Times New Roman" w:cs="Times New Roman"/>
                <w:color w:val="000000"/>
                <w:lang w:val="kk-KZ" w:eastAsia="ru-RU"/>
              </w:rPr>
              <w:t>алар қарастыру</w:t>
            </w:r>
            <w:r>
              <w:rPr>
                <w:rFonts w:ascii="Times New Roman" w:hAnsi="Times New Roman" w:eastAsia="Times New Roman" w:cs="Times New Roman"/>
                <w:color w:val="000000"/>
                <w:lang w:eastAsia="ru-RU"/>
              </w:rPr>
              <w:t xml:space="preserve">, </w:t>
            </w:r>
          </w:p>
          <w:p w14:paraId="3B177C33">
            <w:pPr>
              <w:spacing w:after="0" w:line="240" w:lineRule="auto"/>
              <w:jc w:val="both"/>
              <w:rPr>
                <w:rFonts w:ascii="Times New Roman" w:hAnsi="Times New Roman" w:eastAsia="Times New Roman" w:cs="Times New Roman"/>
                <w:color w:val="000000"/>
                <w:lang w:eastAsia="ru-RU"/>
              </w:rPr>
            </w:pPr>
            <w:r>
              <w:rPr>
                <w:rFonts w:ascii="Times New Roman" w:hAnsi="Times New Roman" w:eastAsia="Calibri" w:cs="Times New Roman"/>
                <w:bCs/>
                <w:lang w:val="kk-KZ"/>
              </w:rPr>
              <w:t xml:space="preserve">Ірі құрылыс материалдарымен </w:t>
            </w:r>
            <w:r>
              <w:rPr>
                <w:rFonts w:ascii="Times New Roman" w:hAnsi="Times New Roman" w:eastAsia="Times New Roman" w:cs="Times New Roman"/>
                <w:color w:val="000000"/>
                <w:lang w:val="kk-KZ" w:eastAsia="ru-RU"/>
              </w:rPr>
              <w:t>ойындар</w:t>
            </w:r>
            <w:r>
              <w:rPr>
                <w:rFonts w:ascii="Times New Roman" w:hAnsi="Times New Roman" w:eastAsia="Times New Roman" w:cs="Times New Roman"/>
                <w:color w:val="000000"/>
                <w:lang w:eastAsia="ru-RU"/>
              </w:rPr>
              <w:t>.</w:t>
            </w:r>
          </w:p>
          <w:p w14:paraId="0E32F573">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Сөйлеуді дамыту</w:t>
            </w:r>
            <w:r>
              <w:rPr>
                <w:rFonts w:ascii="Times New Roman" w:hAnsi="Times New Roman" w:eastAsia="Times New Roman" w:cs="Times New Roman"/>
                <w:color w:val="000000"/>
                <w:lang w:val="kk-KZ" w:eastAsia="ru-RU"/>
              </w:rPr>
              <w:t>)</w:t>
            </w:r>
          </w:p>
        </w:tc>
      </w:tr>
      <w:tr w14:paraId="1E1B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5F2CBC9E">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039A89BF">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Pr>
                <w:rFonts w:ascii="Times New Roman" w:hAnsi="Times New Roman" w:eastAsia="Calibri" w:cs="Times New Roman"/>
                <w:color w:val="000000"/>
              </w:rPr>
              <w:t>Серуенгешығу.</w:t>
            </w:r>
          </w:p>
        </w:tc>
      </w:tr>
      <w:tr w14:paraId="3A26F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266" w:type="dxa"/>
            <w:tcBorders>
              <w:top w:val="single" w:color="auto" w:sz="4" w:space="0"/>
              <w:left w:val="single" w:color="auto" w:sz="4" w:space="0"/>
              <w:bottom w:val="nil"/>
              <w:right w:val="single" w:color="auto" w:sz="4" w:space="0"/>
            </w:tcBorders>
            <w:shd w:val="clear" w:color="auto" w:fill="auto"/>
          </w:tcPr>
          <w:p w14:paraId="472CE443">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4EFCDBA1">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Серуендеуге қызығушылық тудыру.  Әр түрлі бағытта жеке жұмыс жүргізу. </w:t>
            </w:r>
          </w:p>
          <w:p w14:paraId="1F5506A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lang w:val="kk-KZ"/>
              </w:rPr>
              <w:t>Еркіндік ойын . Балалардың қалауы бойынша әртүрлі ойындарды ұйымдастыру (Қоршаған ортамен таныстыру), (Сөйлеуді дамыту)</w:t>
            </w:r>
          </w:p>
        </w:tc>
      </w:tr>
      <w:tr w14:paraId="79610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03EE09EE">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831" w:type="dxa"/>
            <w:gridSpan w:val="5"/>
            <w:tcBorders>
              <w:top w:val="single" w:color="auto" w:sz="4" w:space="0"/>
              <w:left w:val="single" w:color="auto" w:sz="4" w:space="0"/>
              <w:bottom w:val="single" w:color="auto" w:sz="4" w:space="0"/>
              <w:right w:val="single" w:color="auto" w:sz="4" w:space="0"/>
            </w:tcBorders>
            <w:shd w:val="clear" w:color="auto" w:fill="auto"/>
          </w:tcPr>
          <w:p w14:paraId="2ABD0CD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Ата-аналарға кеңес:</w:t>
            </w:r>
          </w:p>
          <w:p w14:paraId="7FA8087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Calibri" w:cs="Times New Roman"/>
                <w:lang w:val="kk-KZ"/>
              </w:rPr>
              <w:t>Өзіне және айналасындағы адамдарға көмек көрсетуді балаға үйретініз</w:t>
            </w:r>
            <w:r>
              <w:rPr>
                <w:rFonts w:ascii="Times New Roman" w:hAnsi="Times New Roman" w:eastAsia="Times New Roman" w:cs="Times New Roman"/>
                <w:color w:val="000000"/>
                <w:lang w:val="kk-KZ" w:eastAsia="ru-RU"/>
              </w:rPr>
              <w:t>».</w:t>
            </w:r>
          </w:p>
          <w:p w14:paraId="6697CCB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w:t>
            </w:r>
          </w:p>
        </w:tc>
        <w:tc>
          <w:tcPr>
            <w:tcW w:w="2087" w:type="dxa"/>
            <w:gridSpan w:val="2"/>
            <w:tcBorders>
              <w:top w:val="single" w:color="auto" w:sz="4" w:space="0"/>
              <w:left w:val="single" w:color="auto" w:sz="4" w:space="0"/>
              <w:bottom w:val="single" w:color="auto" w:sz="4" w:space="0"/>
              <w:right w:val="single" w:color="auto" w:sz="4" w:space="0"/>
            </w:tcBorders>
            <w:shd w:val="clear" w:color="auto" w:fill="auto"/>
          </w:tcPr>
          <w:p w14:paraId="0C9D6CE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Психологтің  кеңесі: мысалы:«Баланы қоршаған әлемді танып білуге дағдылңыз »</w:t>
            </w:r>
          </w:p>
          <w:p w14:paraId="614FC2F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w:t>
            </w:r>
          </w:p>
        </w:tc>
        <w:tc>
          <w:tcPr>
            <w:tcW w:w="2536" w:type="dxa"/>
            <w:gridSpan w:val="5"/>
            <w:tcBorders>
              <w:top w:val="single" w:color="auto" w:sz="4" w:space="0"/>
              <w:left w:val="single" w:color="auto" w:sz="4" w:space="0"/>
              <w:bottom w:val="single" w:color="auto" w:sz="4" w:space="0"/>
              <w:right w:val="single" w:color="auto" w:sz="4" w:space="0"/>
            </w:tcBorders>
            <w:shd w:val="clear" w:color="auto" w:fill="auto"/>
          </w:tcPr>
          <w:p w14:paraId="08CCFD1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Балалармен үйлерінде ата-анасына қалай көмектеседі туралы әңгімелесу. </w:t>
            </w:r>
          </w:p>
          <w:p w14:paraId="69624C0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w:t>
            </w:r>
          </w:p>
        </w:tc>
        <w:tc>
          <w:tcPr>
            <w:tcW w:w="2773" w:type="dxa"/>
            <w:gridSpan w:val="5"/>
            <w:tcBorders>
              <w:top w:val="single" w:color="auto" w:sz="4" w:space="0"/>
              <w:left w:val="single" w:color="auto" w:sz="4" w:space="0"/>
              <w:bottom w:val="single" w:color="auto" w:sz="4" w:space="0"/>
              <w:right w:val="single" w:color="auto" w:sz="4" w:space="0"/>
            </w:tcBorders>
            <w:shd w:val="clear" w:color="auto" w:fill="auto"/>
          </w:tcPr>
          <w:p w14:paraId="2C29CC5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Кеңес:</w:t>
            </w:r>
          </w:p>
          <w:p w14:paraId="723D655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«Бала өміріндегі дәруменнің маңызы»</w:t>
            </w:r>
          </w:p>
          <w:p w14:paraId="5188DB0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w:t>
            </w:r>
          </w:p>
        </w:tc>
        <w:tc>
          <w:tcPr>
            <w:tcW w:w="3809" w:type="dxa"/>
            <w:gridSpan w:val="5"/>
            <w:tcBorders>
              <w:top w:val="single" w:color="auto" w:sz="4" w:space="0"/>
              <w:left w:val="single" w:color="auto" w:sz="4" w:space="0"/>
              <w:bottom w:val="single" w:color="auto" w:sz="4" w:space="0"/>
              <w:right w:val="single" w:color="auto" w:sz="4" w:space="0"/>
            </w:tcBorders>
            <w:shd w:val="clear" w:color="auto" w:fill="auto"/>
          </w:tcPr>
          <w:p w14:paraId="3960DB3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«Құстар – біздің досымыз» тақырыбына көрме ұйымдастыру. </w:t>
            </w:r>
          </w:p>
          <w:p w14:paraId="1D7CDE6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w:t>
            </w:r>
          </w:p>
        </w:tc>
      </w:tr>
    </w:tbl>
    <w:p w14:paraId="2AF36D55">
      <w:pPr>
        <w:spacing w:after="200" w:line="276" w:lineRule="auto"/>
        <w:rPr>
          <w:rFonts w:ascii="Times New Roman" w:hAnsi="Times New Roman" w:eastAsia="Calibri" w:cs="Times New Roman"/>
          <w:lang w:val="kk-KZ"/>
        </w:rPr>
      </w:pPr>
    </w:p>
    <w:p w14:paraId="4F45BAF4">
      <w:pPr>
        <w:spacing w:after="0" w:line="240" w:lineRule="auto"/>
        <w:jc w:val="both"/>
        <w:rPr>
          <w:rFonts w:ascii="Times New Roman" w:hAnsi="Times New Roman" w:eastAsia="Calibri" w:cs="Times New Roman"/>
          <w:b/>
          <w:lang w:val="kk-KZ"/>
        </w:rPr>
      </w:pPr>
      <w:r>
        <w:rPr>
          <w:rFonts w:ascii="Times New Roman" w:hAnsi="Times New Roman" w:eastAsia="Calibri" w:cs="Times New Roman"/>
          <w:lang w:val="kk-KZ"/>
        </w:rPr>
        <w:t>Ұсыныс______________________________________________________________________________________________________________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27312150">
      <w:pPr>
        <w:spacing w:after="0" w:line="240" w:lineRule="auto"/>
        <w:jc w:val="both"/>
        <w:rPr>
          <w:rFonts w:ascii="Times New Roman" w:hAnsi="Times New Roman" w:eastAsia="Calibri" w:cs="Times New Roman"/>
          <w:b/>
          <w:lang w:val="kk-KZ"/>
        </w:rPr>
      </w:pPr>
    </w:p>
    <w:p w14:paraId="2E23C1C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Әдіскер: </w:t>
      </w:r>
    </w:p>
    <w:p w14:paraId="1AA455DC">
      <w:pPr>
        <w:spacing w:after="200" w:line="276" w:lineRule="auto"/>
        <w:rPr>
          <w:rFonts w:ascii="Times New Roman" w:hAnsi="Times New Roman" w:eastAsia="Calibri" w:cs="Times New Roman"/>
          <w:lang w:val="kk-KZ"/>
        </w:rPr>
      </w:pPr>
    </w:p>
    <w:p w14:paraId="07AB46BD">
      <w:pPr>
        <w:spacing w:after="200" w:line="276" w:lineRule="auto"/>
        <w:rPr>
          <w:rFonts w:ascii="Times New Roman" w:hAnsi="Times New Roman" w:eastAsia="Calibri" w:cs="Times New Roman"/>
          <w:lang w:val="kk-KZ"/>
        </w:rPr>
      </w:pPr>
    </w:p>
    <w:p w14:paraId="6D658E39">
      <w:pPr>
        <w:spacing w:after="200" w:line="276" w:lineRule="auto"/>
        <w:rPr>
          <w:rFonts w:ascii="Times New Roman" w:hAnsi="Times New Roman" w:eastAsia="Calibri" w:cs="Times New Roman"/>
          <w:lang w:val="kk-KZ"/>
        </w:rPr>
      </w:pPr>
    </w:p>
    <w:p w14:paraId="05D32C92">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56A23CD8">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5548557F">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743A4A93">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2A08E442">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17.10-21.10.2022  жыл</w:t>
      </w:r>
      <w:r>
        <w:rPr>
          <w:rFonts w:ascii="Times New Roman" w:hAnsi="Times New Roman" w:eastAsia="Calibri" w:cs="Times New Roman"/>
          <w:b/>
          <w:lang w:val="kk-KZ"/>
        </w:rPr>
        <w:tab/>
      </w:r>
      <w:r>
        <w:rPr>
          <w:rFonts w:ascii="Times New Roman" w:hAnsi="Times New Roman" w:eastAsia="Calibri" w:cs="Times New Roman"/>
          <w:b/>
          <w:lang w:val="kk-KZ"/>
        </w:rPr>
        <w:t>(III апта)</w:t>
      </w:r>
    </w:p>
    <w:tbl>
      <w:tblPr>
        <w:tblStyle w:val="6"/>
        <w:tblW w:w="16302"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2257"/>
        <w:gridCol w:w="151"/>
        <w:gridCol w:w="133"/>
        <w:gridCol w:w="155"/>
        <w:gridCol w:w="135"/>
        <w:gridCol w:w="1532"/>
        <w:gridCol w:w="555"/>
        <w:gridCol w:w="176"/>
        <w:gridCol w:w="437"/>
        <w:gridCol w:w="277"/>
        <w:gridCol w:w="1134"/>
        <w:gridCol w:w="512"/>
        <w:gridCol w:w="763"/>
        <w:gridCol w:w="284"/>
        <w:gridCol w:w="7"/>
        <w:gridCol w:w="1421"/>
        <w:gridCol w:w="298"/>
        <w:gridCol w:w="542"/>
        <w:gridCol w:w="283"/>
        <w:gridCol w:w="149"/>
        <w:gridCol w:w="135"/>
        <w:gridCol w:w="2700"/>
      </w:tblGrid>
      <w:tr w14:paraId="7BAD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7EA1C63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41" w:type="dxa"/>
            <w:gridSpan w:val="3"/>
            <w:tcBorders>
              <w:top w:val="single" w:color="auto" w:sz="4" w:space="0"/>
              <w:left w:val="single" w:color="auto" w:sz="4" w:space="0"/>
              <w:bottom w:val="single" w:color="auto" w:sz="4" w:space="0"/>
              <w:right w:val="single" w:color="auto" w:sz="4" w:space="0"/>
            </w:tcBorders>
            <w:shd w:val="clear" w:color="auto" w:fill="auto"/>
          </w:tcPr>
          <w:p w14:paraId="683FC08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2FEDE1C7">
            <w:pPr>
              <w:spacing w:after="0" w:line="254" w:lineRule="auto"/>
              <w:jc w:val="center"/>
              <w:rPr>
                <w:rFonts w:ascii="Times New Roman" w:hAnsi="Times New Roman" w:eastAsia="Times New Roman" w:cs="Times New Roman"/>
                <w:b/>
                <w:color w:val="000000"/>
                <w:lang w:val="kk-KZ" w:eastAsia="ru-RU"/>
              </w:rPr>
            </w:pPr>
          </w:p>
        </w:tc>
        <w:tc>
          <w:tcPr>
            <w:tcW w:w="2553" w:type="dxa"/>
            <w:gridSpan w:val="5"/>
            <w:tcBorders>
              <w:top w:val="single" w:color="auto" w:sz="4" w:space="0"/>
              <w:left w:val="single" w:color="auto" w:sz="4" w:space="0"/>
              <w:bottom w:val="single" w:color="auto" w:sz="4" w:space="0"/>
              <w:right w:val="single" w:color="auto" w:sz="4" w:space="0"/>
            </w:tcBorders>
            <w:shd w:val="clear" w:color="auto" w:fill="auto"/>
          </w:tcPr>
          <w:p w14:paraId="7DF8FCF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3407" w:type="dxa"/>
            <w:gridSpan w:val="6"/>
            <w:tcBorders>
              <w:top w:val="single" w:color="auto" w:sz="4" w:space="0"/>
              <w:left w:val="single" w:color="auto" w:sz="4" w:space="0"/>
              <w:bottom w:val="single" w:color="auto" w:sz="4" w:space="0"/>
              <w:right w:val="single" w:color="auto" w:sz="4" w:space="0"/>
            </w:tcBorders>
            <w:shd w:val="clear" w:color="auto" w:fill="auto"/>
          </w:tcPr>
          <w:p w14:paraId="202C6BDB">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2835" w:type="dxa"/>
            <w:gridSpan w:val="7"/>
            <w:tcBorders>
              <w:top w:val="single" w:color="auto" w:sz="4" w:space="0"/>
              <w:left w:val="single" w:color="auto" w:sz="4" w:space="0"/>
              <w:bottom w:val="single" w:color="auto" w:sz="4" w:space="0"/>
              <w:right w:val="single" w:color="auto" w:sz="4" w:space="0"/>
            </w:tcBorders>
            <w:shd w:val="clear" w:color="auto" w:fill="auto"/>
          </w:tcPr>
          <w:p w14:paraId="3E7087D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00" w:type="dxa"/>
            <w:tcBorders>
              <w:top w:val="single" w:color="auto" w:sz="4" w:space="0"/>
              <w:left w:val="single" w:color="auto" w:sz="4" w:space="0"/>
              <w:bottom w:val="single" w:color="auto" w:sz="4" w:space="0"/>
              <w:right w:val="single" w:color="auto" w:sz="4" w:space="0"/>
            </w:tcBorders>
            <w:shd w:val="clear" w:color="auto" w:fill="auto"/>
          </w:tcPr>
          <w:p w14:paraId="188FBE6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6C45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trPr>
        <w:tc>
          <w:tcPr>
            <w:tcW w:w="2266" w:type="dxa"/>
            <w:tcBorders>
              <w:top w:val="single" w:color="auto" w:sz="4" w:space="0"/>
              <w:left w:val="single" w:color="auto" w:sz="4" w:space="0"/>
              <w:right w:val="single" w:color="auto" w:sz="4" w:space="0"/>
            </w:tcBorders>
            <w:shd w:val="clear" w:color="auto" w:fill="auto"/>
          </w:tcPr>
          <w:p w14:paraId="13443922">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4F18C189">
            <w:pPr>
              <w:spacing w:after="0" w:line="240" w:lineRule="auto"/>
              <w:jc w:val="both"/>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14036" w:type="dxa"/>
            <w:gridSpan w:val="22"/>
            <w:tcBorders>
              <w:top w:val="single" w:color="auto" w:sz="4" w:space="0"/>
              <w:left w:val="single" w:color="auto" w:sz="4" w:space="0"/>
              <w:right w:val="single" w:color="auto" w:sz="4" w:space="0"/>
            </w:tcBorders>
            <w:shd w:val="clear" w:color="auto" w:fill="auto"/>
          </w:tcPr>
          <w:p w14:paraId="1B0DA4C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Саламатсыздар ма, балалар! Жарқын жүзбен, көтерінкі көңіл-күймен балаларды қарсы алу. Ата-анамен жұмыс. Топтық қарым-қатынас. Денсаулығы, көңіл-күйі туралы сұрастыру. Дене қызуын өлшеу. Тазалығын тексеру.</w:t>
            </w:r>
          </w:p>
          <w:p w14:paraId="5EA85098">
            <w:pPr>
              <w:spacing w:after="200" w:line="276" w:lineRule="auto"/>
              <w:rPr>
                <w:rFonts w:ascii="Times New Roman" w:hAnsi="Times New Roman" w:eastAsia="Calibri" w:cs="Times New Roman"/>
                <w:lang w:val="kk-KZ"/>
              </w:rPr>
            </w:pPr>
            <w:r>
              <w:rPr>
                <w:rFonts w:ascii="Times New Roman" w:hAnsi="Times New Roman" w:eastAsia="SimSun" w:cs="Times New Roman"/>
                <w:b/>
                <w:lang w:val="kk-KZ"/>
              </w:rPr>
              <w:t>(Сөйлеуді дамыту)</w:t>
            </w:r>
          </w:p>
        </w:tc>
      </w:tr>
      <w:tr w14:paraId="4E429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trPr>
        <w:tc>
          <w:tcPr>
            <w:tcW w:w="2266" w:type="dxa"/>
            <w:tcBorders>
              <w:left w:val="single" w:color="auto" w:sz="4" w:space="0"/>
              <w:bottom w:val="single" w:color="auto" w:sz="4" w:space="0"/>
              <w:right w:val="single" w:color="auto" w:sz="4" w:space="0"/>
            </w:tcBorders>
            <w:shd w:val="clear" w:color="auto" w:fill="auto"/>
          </w:tcPr>
          <w:p w14:paraId="5006D2C7">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1" w:type="dxa"/>
            <w:gridSpan w:val="3"/>
            <w:tcBorders>
              <w:top w:val="single" w:color="auto" w:sz="4" w:space="0"/>
              <w:left w:val="single" w:color="auto" w:sz="4" w:space="0"/>
              <w:bottom w:val="single" w:color="auto" w:sz="4" w:space="0"/>
              <w:right w:val="single" w:color="auto" w:sz="4" w:space="0"/>
            </w:tcBorders>
            <w:shd w:val="clear" w:color="auto" w:fill="auto"/>
          </w:tcPr>
          <w:p w14:paraId="5AD0A528">
            <w:pPr>
              <w:spacing w:after="0" w:line="240" w:lineRule="auto"/>
              <w:rPr>
                <w:rFonts w:ascii="Times New Roman" w:hAnsi="Times New Roman" w:eastAsia="Calibri" w:cs="Times New Roman"/>
                <w:b/>
                <w:lang w:val="kk-KZ"/>
              </w:rPr>
            </w:pPr>
            <w:r>
              <w:rPr>
                <w:rFonts w:ascii="Times New Roman" w:hAnsi="Times New Roman" w:eastAsia="Times New Roman" w:cs="Times New Roman"/>
                <w:b/>
                <w:lang w:val="kk-KZ"/>
              </w:rPr>
              <w:t>Дидактикалық ойын:</w:t>
            </w:r>
            <w:r>
              <w:rPr>
                <w:rFonts w:ascii="Times New Roman" w:hAnsi="Times New Roman" w:eastAsia="Calibri" w:cs="Times New Roman"/>
                <w:b/>
                <w:lang w:val="kk-KZ"/>
              </w:rPr>
              <w:t>«Көліктер»</w:t>
            </w:r>
          </w:p>
          <w:p w14:paraId="27EFE6A3">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 xml:space="preserve"> Ұқыптылыққа тәрбиелеу.</w:t>
            </w:r>
          </w:p>
          <w:p w14:paraId="1D06411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Заттарды таңдауды жүзеге асыра отырып  пішініне және көлеміне қарай топтастыруға үйрету.</w:t>
            </w:r>
          </w:p>
          <w:p w14:paraId="0A7F4CF9">
            <w:pPr>
              <w:spacing w:after="0" w:line="240" w:lineRule="auto"/>
              <w:rPr>
                <w:rFonts w:ascii="Times New Roman" w:hAnsi="Times New Roman" w:eastAsia="Calibri" w:cs="Times New Roman"/>
                <w:b/>
                <w:lang w:val="kk-KZ"/>
              </w:rPr>
            </w:pPr>
            <w:r>
              <w:rPr>
                <w:rFonts w:ascii="Times New Roman" w:hAnsi="Times New Roman" w:eastAsia="Times New Roman" w:cs="Times New Roman"/>
                <w:b/>
                <w:color w:val="000000"/>
                <w:lang w:val="kk-KZ" w:eastAsia="ru-RU"/>
              </w:rPr>
              <w:t xml:space="preserve"> (</w:t>
            </w:r>
            <w:r>
              <w:rPr>
                <w:rFonts w:ascii="Times New Roman" w:hAnsi="Times New Roman" w:eastAsia="Calibri" w:cs="Times New Roman"/>
                <w:b/>
                <w:color w:val="000000"/>
                <w:lang w:val="kk-KZ"/>
              </w:rPr>
              <w:t>Жапсыру</w:t>
            </w:r>
            <w:r>
              <w:rPr>
                <w:rFonts w:ascii="Times New Roman" w:hAnsi="Times New Roman" w:eastAsia="Times New Roman" w:cs="Times New Roman"/>
                <w:b/>
                <w:color w:val="000000"/>
                <w:lang w:val="kk-KZ" w:eastAsia="ru-RU"/>
              </w:rPr>
              <w:t>)</w:t>
            </w:r>
          </w:p>
        </w:tc>
        <w:tc>
          <w:tcPr>
            <w:tcW w:w="2553" w:type="dxa"/>
            <w:gridSpan w:val="5"/>
            <w:tcBorders>
              <w:top w:val="single" w:color="auto" w:sz="4" w:space="0"/>
              <w:left w:val="single" w:color="auto" w:sz="4" w:space="0"/>
              <w:bottom w:val="single" w:color="auto" w:sz="4" w:space="0"/>
              <w:right w:val="single" w:color="auto" w:sz="4" w:space="0"/>
            </w:tcBorders>
            <w:shd w:val="clear" w:color="auto" w:fill="auto"/>
          </w:tcPr>
          <w:p w14:paraId="6E1C7734">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Дид.Ойын:  «Сыңарын тап»</w:t>
            </w:r>
          </w:p>
          <w:p w14:paraId="3D3AA70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14:paraId="5D7F6F3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Құрастыру)</w:t>
            </w:r>
          </w:p>
          <w:p w14:paraId="375C1124">
            <w:pPr>
              <w:spacing w:after="200" w:line="276" w:lineRule="auto"/>
              <w:rPr>
                <w:rFonts w:ascii="Times New Roman" w:hAnsi="Times New Roman" w:eastAsia="Calibri" w:cs="Times New Roman"/>
                <w:color w:val="000000" w:themeColor="text1"/>
                <w:lang w:val="kk-KZ"/>
              </w:rPr>
            </w:pPr>
          </w:p>
        </w:tc>
        <w:tc>
          <w:tcPr>
            <w:tcW w:w="3123" w:type="dxa"/>
            <w:gridSpan w:val="5"/>
            <w:tcBorders>
              <w:top w:val="single" w:color="auto" w:sz="4" w:space="0"/>
              <w:left w:val="single" w:color="auto" w:sz="4" w:space="0"/>
              <w:bottom w:val="single" w:color="auto" w:sz="4" w:space="0"/>
              <w:right w:val="single" w:color="auto" w:sz="4" w:space="0"/>
            </w:tcBorders>
            <w:shd w:val="clear" w:color="auto" w:fill="auto"/>
          </w:tcPr>
          <w:p w14:paraId="2510F1BF">
            <w:pPr>
              <w:spacing w:after="200" w:line="276" w:lineRule="auto"/>
              <w:rPr>
                <w:rFonts w:ascii="Times New Roman" w:hAnsi="Times New Roman" w:eastAsia="Calibri" w:cs="Times New Roman"/>
                <w:b/>
                <w:lang w:val="kk-KZ"/>
              </w:rPr>
            </w:pPr>
            <w:r>
              <w:rPr>
                <w:rFonts w:ascii="Times New Roman" w:hAnsi="Times New Roman" w:eastAsia="Times New Roman" w:cs="Times New Roman"/>
                <w:b/>
                <w:color w:val="0C0C0C" w:themeColor="text1" w:themeTint="F2"/>
                <w:lang w:val="kk-KZ"/>
              </w:rPr>
              <w:t>Дидактикалық ойын:</w:t>
            </w:r>
            <w:r>
              <w:rPr>
                <w:rFonts w:ascii="Times New Roman" w:hAnsi="Times New Roman" w:eastAsia="Calibri" w:cs="Times New Roman"/>
                <w:b/>
                <w:lang w:val="kk-KZ"/>
              </w:rPr>
              <w:t>«Бағдаршам»</w:t>
            </w:r>
          </w:p>
          <w:p w14:paraId="1FF9BF3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Міндеті:Көшеде жүру ережесін білу арқылы жолда жүру мәдениетін үйреніп,сақтыққа  тәрбиелеу.</w:t>
            </w:r>
          </w:p>
          <w:p w14:paraId="68B42863">
            <w:pPr>
              <w:spacing w:after="0" w:line="240" w:lineRule="auto"/>
              <w:rPr>
                <w:rFonts w:ascii="Times New Roman" w:hAnsi="Times New Roman" w:eastAsia="SimSun" w:cs="Times New Roman"/>
                <w:b/>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Математика</w:t>
            </w:r>
            <w:r>
              <w:rPr>
                <w:rFonts w:ascii="Times New Roman" w:hAnsi="Times New Roman" w:eastAsia="Calibri" w:cs="Times New Roman"/>
                <w:color w:val="000000" w:themeColor="text1"/>
                <w:lang w:val="kk-KZ"/>
              </w:rPr>
              <w:t>)</w:t>
            </w:r>
          </w:p>
        </w:tc>
        <w:tc>
          <w:tcPr>
            <w:tcW w:w="2552" w:type="dxa"/>
            <w:gridSpan w:val="5"/>
            <w:tcBorders>
              <w:top w:val="single" w:color="auto" w:sz="4" w:space="0"/>
              <w:left w:val="single" w:color="auto" w:sz="4" w:space="0"/>
              <w:bottom w:val="single" w:color="auto" w:sz="4" w:space="0"/>
              <w:right w:val="single" w:color="auto" w:sz="4" w:space="0"/>
            </w:tcBorders>
            <w:shd w:val="clear" w:color="auto" w:fill="auto"/>
          </w:tcPr>
          <w:p w14:paraId="35C9348A">
            <w:pPr>
              <w:spacing w:after="0" w:line="240" w:lineRule="auto"/>
              <w:rPr>
                <w:rFonts w:ascii="Times New Roman" w:hAnsi="Times New Roman" w:eastAsia="Calibri" w:cs="Times New Roman"/>
                <w:b/>
                <w:lang w:val="kk-KZ"/>
              </w:rPr>
            </w:pPr>
            <w:r>
              <w:rPr>
                <w:rFonts w:ascii="Times New Roman" w:hAnsi="Times New Roman" w:eastAsia="Times New Roman" w:cs="Times New Roman"/>
                <w:b/>
                <w:lang w:val="kk-KZ"/>
              </w:rPr>
              <w:t>Дидактикалық ойын:</w:t>
            </w:r>
            <w:r>
              <w:rPr>
                <w:rFonts w:ascii="Times New Roman" w:hAnsi="Times New Roman" w:eastAsia="Calibri" w:cs="Times New Roman"/>
                <w:b/>
                <w:lang w:val="kk-KZ"/>
              </w:rPr>
              <w:t>«Екі жол»</w:t>
            </w:r>
          </w:p>
          <w:p w14:paraId="5798197B">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 xml:space="preserve"> Жолды ұқыпты құрастыра білуге қалыптастыру.</w:t>
            </w:r>
          </w:p>
          <w:p w14:paraId="4297F59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Көшедегі қауіпсіздік ережелері туралы үйрету.</w:t>
            </w:r>
          </w:p>
          <w:p w14:paraId="43445B7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 xml:space="preserve">Құрастыру </w:t>
            </w:r>
            <w:r>
              <w:rPr>
                <w:rFonts w:ascii="Times New Roman" w:hAnsi="Times New Roman" w:eastAsia="Times New Roman" w:cs="Times New Roman"/>
                <w:color w:val="000000"/>
                <w:lang w:val="kk-KZ" w:eastAsia="ru-RU"/>
              </w:rPr>
              <w:t>)</w:t>
            </w:r>
          </w:p>
          <w:p w14:paraId="033A624C">
            <w:pPr>
              <w:spacing w:after="200" w:line="276" w:lineRule="auto"/>
              <w:rPr>
                <w:rFonts w:ascii="Times New Roman" w:hAnsi="Times New Roman" w:eastAsia="Times New Roman" w:cs="Times New Roman"/>
                <w:color w:val="252525" w:themeColor="text1" w:themeTint="D9"/>
                <w:lang w:val="kk-KZ"/>
              </w:rPr>
            </w:pPr>
          </w:p>
        </w:tc>
        <w:tc>
          <w:tcPr>
            <w:tcW w:w="3267" w:type="dxa"/>
            <w:gridSpan w:val="4"/>
            <w:tcBorders>
              <w:top w:val="single" w:color="auto" w:sz="4" w:space="0"/>
              <w:left w:val="single" w:color="auto" w:sz="4" w:space="0"/>
              <w:bottom w:val="single" w:color="auto" w:sz="4" w:space="0"/>
              <w:right w:val="single" w:color="auto" w:sz="4" w:space="0"/>
            </w:tcBorders>
            <w:shd w:val="clear" w:color="auto" w:fill="auto"/>
          </w:tcPr>
          <w:p w14:paraId="4B566475">
            <w:pPr>
              <w:spacing w:after="0" w:line="240" w:lineRule="auto"/>
              <w:rPr>
                <w:rFonts w:ascii="Times New Roman" w:hAnsi="Times New Roman" w:eastAsia="Calibri" w:cs="Times New Roman"/>
                <w:b/>
                <w:lang w:val="kk-KZ"/>
              </w:rPr>
            </w:pPr>
            <w:r>
              <w:rPr>
                <w:rFonts w:ascii="Times New Roman" w:hAnsi="Times New Roman" w:eastAsia="Times New Roman" w:cs="Times New Roman"/>
                <w:b/>
                <w:color w:val="0C0C0C" w:themeColor="text1" w:themeTint="F2"/>
                <w:lang w:val="kk-KZ"/>
              </w:rPr>
              <w:t>Дидактикалық ойын:</w:t>
            </w:r>
            <w:r>
              <w:rPr>
                <w:rFonts w:ascii="Times New Roman" w:hAnsi="Times New Roman" w:eastAsia="Calibri" w:cs="Times New Roman"/>
                <w:b/>
                <w:lang w:val="kk-KZ"/>
              </w:rPr>
              <w:t>«Пазлдардан сурет құрастыр»</w:t>
            </w:r>
          </w:p>
          <w:p w14:paraId="45257EDC">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p>
          <w:p w14:paraId="0689624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Ұқыптылыққа,төзімділікке тәрбиелеу.</w:t>
            </w:r>
          </w:p>
          <w:p w14:paraId="723EE0E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Пазылдарды таңдауды жүзеге асыра отырып  пішініне және көлеміне қарай топтастыруға үйрету.</w:t>
            </w:r>
          </w:p>
          <w:p w14:paraId="07D6EAF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w:t>
            </w:r>
            <w:r>
              <w:rPr>
                <w:rFonts w:ascii="Times New Roman" w:hAnsi="Times New Roman" w:eastAsia="Calibri" w:cs="Times New Roman"/>
                <w:b/>
                <w:color w:val="000000" w:themeColor="text1"/>
                <w:lang w:val="kk-KZ"/>
              </w:rPr>
              <w:t>Математика</w:t>
            </w:r>
            <w:r>
              <w:rPr>
                <w:rFonts w:ascii="Times New Roman" w:hAnsi="Times New Roman" w:eastAsia="Calibri" w:cs="Times New Roman"/>
                <w:color w:val="000000" w:themeColor="text1"/>
                <w:lang w:val="kk-KZ"/>
              </w:rPr>
              <w:t>)</w:t>
            </w:r>
          </w:p>
        </w:tc>
      </w:tr>
      <w:tr w14:paraId="14AA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266" w:type="dxa"/>
            <w:tcBorders>
              <w:left w:val="single" w:color="auto" w:sz="4" w:space="0"/>
              <w:right w:val="single" w:color="auto" w:sz="4" w:space="0"/>
            </w:tcBorders>
            <w:shd w:val="clear" w:color="auto" w:fill="auto"/>
          </w:tcPr>
          <w:p w14:paraId="03A11644">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8217" w:type="dxa"/>
            <w:gridSpan w:val="13"/>
            <w:tcBorders>
              <w:top w:val="single" w:color="auto" w:sz="4" w:space="0"/>
              <w:left w:val="single" w:color="auto" w:sz="4" w:space="0"/>
              <w:right w:val="nil"/>
            </w:tcBorders>
            <w:shd w:val="clear" w:color="auto" w:fill="auto"/>
          </w:tcPr>
          <w:p w14:paraId="4E412E47">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Қазақстан Республикасының Мемлекеттік Әнұранын орындау</w:t>
            </w:r>
          </w:p>
          <w:p w14:paraId="01B1E92D">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Таңғы жаттығу кешені №1</w:t>
            </w:r>
          </w:p>
          <w:p w14:paraId="27A35BFB">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c>
          <w:tcPr>
            <w:tcW w:w="5819" w:type="dxa"/>
            <w:gridSpan w:val="9"/>
            <w:tcBorders>
              <w:top w:val="single" w:color="auto" w:sz="4" w:space="0"/>
              <w:left w:val="nil"/>
              <w:right w:val="single" w:color="auto" w:sz="4" w:space="0"/>
            </w:tcBorders>
            <w:shd w:val="clear" w:color="auto" w:fill="auto"/>
          </w:tcPr>
          <w:p w14:paraId="4D87E6D9">
            <w:pPr>
              <w:spacing w:after="0" w:line="240" w:lineRule="auto"/>
              <w:rPr>
                <w:rFonts w:ascii="Times New Roman" w:hAnsi="Times New Roman" w:eastAsia="Calibri" w:cs="Times New Roman"/>
                <w:color w:val="000000"/>
                <w:lang w:val="kk-KZ"/>
              </w:rPr>
            </w:pPr>
          </w:p>
          <w:p w14:paraId="2F5E39C0">
            <w:pPr>
              <w:spacing w:after="0" w:line="240" w:lineRule="auto"/>
              <w:rPr>
                <w:rFonts w:ascii="Times New Roman" w:hAnsi="Times New Roman" w:eastAsia="Calibri" w:cs="Times New Roman"/>
                <w:color w:val="000000"/>
                <w:lang w:val="kk-KZ"/>
              </w:rPr>
            </w:pPr>
          </w:p>
        </w:tc>
      </w:tr>
      <w:tr w14:paraId="19D1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266" w:type="dxa"/>
            <w:vMerge w:val="restart"/>
            <w:tcBorders>
              <w:left w:val="single" w:color="auto" w:sz="4" w:space="0"/>
              <w:right w:val="single" w:color="auto" w:sz="4" w:space="0"/>
            </w:tcBorders>
            <w:shd w:val="clear" w:color="auto" w:fill="auto"/>
          </w:tcPr>
          <w:p w14:paraId="33FE859F">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8217" w:type="dxa"/>
            <w:gridSpan w:val="13"/>
            <w:vMerge w:val="restart"/>
            <w:tcBorders>
              <w:top w:val="single" w:color="auto" w:sz="4" w:space="0"/>
              <w:left w:val="single" w:color="auto" w:sz="4" w:space="0"/>
              <w:right w:val="nil"/>
            </w:tcBorders>
            <w:shd w:val="clear" w:color="auto" w:fill="auto"/>
          </w:tcPr>
          <w:p w14:paraId="5E223753">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14:paraId="31F26E1F">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Бата</w:t>
            </w:r>
          </w:p>
          <w:p w14:paraId="1F64D60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57CC024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2F1BBA2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5484329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3716B8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01FEF61E">
            <w:pPr>
              <w:spacing w:after="0" w:line="240" w:lineRule="auto"/>
              <w:rPr>
                <w:rFonts w:ascii="Times New Roman" w:hAnsi="Times New Roman" w:eastAsia="Calibri" w:cs="Times New Roman"/>
                <w:bCs/>
                <w:iCs/>
                <w:lang w:val="bg-BG"/>
              </w:rPr>
            </w:pPr>
            <w:r>
              <w:rPr>
                <w:rFonts w:ascii="Times New Roman" w:hAnsi="Times New Roman" w:eastAsia="Calibri" w:cs="Times New Roman"/>
                <w:bCs/>
                <w:iCs/>
                <w:lang w:val="bg-BG"/>
              </w:rPr>
              <w:t>Әумин!</w:t>
            </w:r>
          </w:p>
          <w:p w14:paraId="666E205D">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(Мәдени-гигеналық дағдылар, өзіне-өзі қызмет ету дағдылары)</w:t>
            </w:r>
          </w:p>
        </w:tc>
        <w:tc>
          <w:tcPr>
            <w:tcW w:w="5819" w:type="dxa"/>
            <w:gridSpan w:val="9"/>
            <w:tcBorders>
              <w:top w:val="single" w:color="auto" w:sz="4" w:space="0"/>
              <w:left w:val="nil"/>
              <w:bottom w:val="nil"/>
              <w:right w:val="single" w:color="auto" w:sz="4" w:space="0"/>
            </w:tcBorders>
            <w:shd w:val="clear" w:color="auto" w:fill="auto"/>
          </w:tcPr>
          <w:p w14:paraId="703D7ACF">
            <w:pPr>
              <w:spacing w:after="0" w:line="240" w:lineRule="auto"/>
              <w:rPr>
                <w:rFonts w:ascii="Times New Roman" w:hAnsi="Times New Roman" w:eastAsia="Calibri" w:cs="Times New Roman"/>
                <w:color w:val="000000"/>
                <w:lang w:val="kk-KZ"/>
              </w:rPr>
            </w:pPr>
          </w:p>
        </w:tc>
      </w:tr>
      <w:tr w14:paraId="4D8E7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2266" w:type="dxa"/>
            <w:vMerge w:val="continue"/>
            <w:tcBorders>
              <w:left w:val="single" w:color="auto" w:sz="4" w:space="0"/>
              <w:right w:val="single" w:color="auto" w:sz="4" w:space="0"/>
            </w:tcBorders>
            <w:shd w:val="clear" w:color="auto" w:fill="auto"/>
          </w:tcPr>
          <w:p w14:paraId="6499BD5D">
            <w:pPr>
              <w:spacing w:after="0" w:line="254" w:lineRule="auto"/>
              <w:rPr>
                <w:rFonts w:ascii="Times New Roman" w:hAnsi="Times New Roman" w:eastAsia="Times New Roman" w:cs="Times New Roman"/>
                <w:bCs/>
                <w:color w:val="000000"/>
                <w:lang w:val="kk-KZ" w:eastAsia="ru-RU"/>
              </w:rPr>
            </w:pPr>
          </w:p>
        </w:tc>
        <w:tc>
          <w:tcPr>
            <w:tcW w:w="8217" w:type="dxa"/>
            <w:gridSpan w:val="13"/>
            <w:vMerge w:val="continue"/>
            <w:tcBorders>
              <w:left w:val="single" w:color="auto" w:sz="4" w:space="0"/>
              <w:bottom w:val="single" w:color="auto" w:sz="4" w:space="0"/>
              <w:right w:val="nil"/>
            </w:tcBorders>
            <w:shd w:val="clear" w:color="auto" w:fill="auto"/>
          </w:tcPr>
          <w:p w14:paraId="65265124">
            <w:pPr>
              <w:spacing w:after="0" w:line="240" w:lineRule="auto"/>
              <w:rPr>
                <w:rFonts w:ascii="Times New Roman" w:hAnsi="Times New Roman" w:eastAsia="Calibri" w:cs="Times New Roman"/>
                <w:color w:val="000000"/>
                <w:lang w:val="kk-KZ"/>
              </w:rPr>
            </w:pPr>
          </w:p>
        </w:tc>
        <w:tc>
          <w:tcPr>
            <w:tcW w:w="5819" w:type="dxa"/>
            <w:gridSpan w:val="9"/>
            <w:tcBorders>
              <w:top w:val="nil"/>
              <w:left w:val="nil"/>
              <w:bottom w:val="single" w:color="auto" w:sz="4" w:space="0"/>
              <w:right w:val="single" w:color="auto" w:sz="4" w:space="0"/>
            </w:tcBorders>
            <w:shd w:val="clear" w:color="auto" w:fill="auto"/>
          </w:tcPr>
          <w:p w14:paraId="2D1AE2D0">
            <w:pPr>
              <w:spacing w:after="0" w:line="240" w:lineRule="auto"/>
              <w:rPr>
                <w:rFonts w:ascii="Times New Roman" w:hAnsi="Times New Roman" w:eastAsia="Calibri" w:cs="Times New Roman"/>
                <w:color w:val="000000"/>
                <w:lang w:val="kk-KZ"/>
              </w:rPr>
            </w:pPr>
          </w:p>
        </w:tc>
      </w:tr>
      <w:tr w14:paraId="65C8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266" w:type="dxa"/>
            <w:vMerge w:val="restart"/>
            <w:tcBorders>
              <w:left w:val="single" w:color="auto" w:sz="4" w:space="0"/>
              <w:right w:val="single" w:color="auto" w:sz="4" w:space="0"/>
            </w:tcBorders>
            <w:shd w:val="clear" w:color="auto" w:fill="auto"/>
          </w:tcPr>
          <w:p w14:paraId="2F21C449">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14036" w:type="dxa"/>
            <w:gridSpan w:val="22"/>
            <w:tcBorders>
              <w:top w:val="single" w:color="auto" w:sz="4" w:space="0"/>
              <w:left w:val="single" w:color="auto" w:sz="4" w:space="0"/>
              <w:right w:val="single" w:color="auto" w:sz="4" w:space="0"/>
            </w:tcBorders>
            <w:shd w:val="clear" w:color="auto" w:fill="auto"/>
            <w:vAlign w:val="center"/>
          </w:tcPr>
          <w:p w14:paraId="7C60FECA">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Ұйымдастырылған іс- әрекеттіңөтілу  барысына қажет құралдарды, көрнекіліктер дайындау.</w:t>
            </w:r>
          </w:p>
          <w:p w14:paraId="41473BF6">
            <w:pPr>
              <w:spacing w:after="0" w:line="254" w:lineRule="auto"/>
              <w:rPr>
                <w:rFonts w:ascii="Times New Roman" w:hAnsi="Times New Roman" w:eastAsia="Calibri" w:cs="Times New Roman"/>
                <w:color w:val="000000"/>
                <w:lang w:val="kk-KZ"/>
              </w:rPr>
            </w:pPr>
          </w:p>
          <w:p w14:paraId="5269BB51">
            <w:pPr>
              <w:spacing w:after="0" w:line="254" w:lineRule="auto"/>
              <w:rPr>
                <w:rFonts w:ascii="Times New Roman" w:hAnsi="Times New Roman" w:eastAsia="Calibri" w:cs="Times New Roman"/>
                <w:color w:val="000000"/>
                <w:lang w:val="kk-KZ"/>
              </w:rPr>
            </w:pPr>
          </w:p>
        </w:tc>
      </w:tr>
      <w:tr w14:paraId="736C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8" w:hRule="atLeast"/>
        </w:trPr>
        <w:tc>
          <w:tcPr>
            <w:tcW w:w="2266" w:type="dxa"/>
            <w:vMerge w:val="continue"/>
            <w:tcBorders>
              <w:left w:val="single" w:color="auto" w:sz="4" w:space="0"/>
              <w:right w:val="single" w:color="auto" w:sz="4" w:space="0"/>
            </w:tcBorders>
            <w:shd w:val="clear" w:color="auto" w:fill="auto"/>
          </w:tcPr>
          <w:p w14:paraId="401CD154">
            <w:pPr>
              <w:spacing w:after="0" w:line="254" w:lineRule="auto"/>
              <w:rPr>
                <w:rFonts w:ascii="Times New Roman" w:hAnsi="Times New Roman" w:eastAsia="Calibri" w:cs="Times New Roman"/>
                <w:b/>
                <w:color w:val="000000"/>
                <w:lang w:val="kk-KZ"/>
              </w:rPr>
            </w:pPr>
          </w:p>
        </w:tc>
        <w:tc>
          <w:tcPr>
            <w:tcW w:w="2696" w:type="dxa"/>
            <w:gridSpan w:val="4"/>
            <w:tcBorders>
              <w:top w:val="single" w:color="auto" w:sz="4" w:space="0"/>
              <w:left w:val="single" w:color="auto" w:sz="4" w:space="0"/>
              <w:right w:val="single" w:color="auto" w:sz="4" w:space="0"/>
            </w:tcBorders>
            <w:shd w:val="clear" w:color="auto" w:fill="auto"/>
            <w:vAlign w:val="center"/>
          </w:tcPr>
          <w:p w14:paraId="62803DC5">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bCs/>
                <w:color w:val="000000"/>
                <w:lang w:val="kk-KZ"/>
              </w:rPr>
              <w:t xml:space="preserve">Дидактикалық ойын: </w:t>
            </w:r>
            <w:r>
              <w:rPr>
                <w:rFonts w:ascii="Times New Roman" w:hAnsi="Times New Roman" w:eastAsia="Calibri" w:cs="Times New Roman"/>
                <w:bCs/>
                <w:color w:val="000000"/>
                <w:lang w:val="kk-KZ"/>
              </w:rPr>
              <w:t>«</w:t>
            </w:r>
            <w:r>
              <w:rPr>
                <w:rFonts w:ascii="Times New Roman" w:hAnsi="Times New Roman" w:eastAsia="Calibri" w:cs="Times New Roman"/>
                <w:color w:val="000000"/>
                <w:lang w:val="kk-KZ"/>
              </w:rPr>
              <w:t>Үтік</w:t>
            </w:r>
            <w:r>
              <w:rPr>
                <w:rFonts w:ascii="Times New Roman" w:hAnsi="Times New Roman" w:eastAsia="Calibri" w:cs="Times New Roman"/>
                <w:bCs/>
                <w:color w:val="000000"/>
                <w:lang w:val="kk-KZ"/>
              </w:rPr>
              <w:t>» </w:t>
            </w:r>
          </w:p>
          <w:p w14:paraId="318B4E1E">
            <w:pPr>
              <w:spacing w:after="0" w:line="240"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Шарты:</w:t>
            </w:r>
            <w:r>
              <w:rPr>
                <w:rFonts w:ascii="Times New Roman" w:hAnsi="Times New Roman" w:eastAsia="Calibri" w:cs="Times New Roman"/>
                <w:color w:val="000000"/>
                <w:lang w:val="kk-KZ"/>
              </w:rPr>
              <w:t> Балалар үйдегі қауіпсіздікпен аныстыра отырып, үтіктің пайдасымен таныстыру.</w:t>
            </w:r>
          </w:p>
          <w:p w14:paraId="42C51BF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Қоршаған ортамен таныстыру</w:t>
            </w:r>
            <w:r>
              <w:rPr>
                <w:rFonts w:ascii="Times New Roman" w:hAnsi="Times New Roman" w:eastAsia="Times New Roman" w:cs="Times New Roman"/>
                <w:color w:val="000000"/>
                <w:lang w:val="kk-KZ" w:eastAsia="ru-RU"/>
              </w:rPr>
              <w:t>)</w:t>
            </w:r>
          </w:p>
          <w:p w14:paraId="4F1E0734">
            <w:pPr>
              <w:spacing w:after="0" w:line="254" w:lineRule="auto"/>
              <w:rPr>
                <w:rFonts w:ascii="Times New Roman" w:hAnsi="Times New Roman" w:eastAsia="Calibri" w:cs="Times New Roman"/>
                <w:color w:val="000000"/>
                <w:lang w:val="kk-KZ"/>
              </w:rPr>
            </w:pPr>
          </w:p>
        </w:tc>
        <w:tc>
          <w:tcPr>
            <w:tcW w:w="2835" w:type="dxa"/>
            <w:gridSpan w:val="5"/>
            <w:tcBorders>
              <w:top w:val="single" w:color="auto" w:sz="4" w:space="0"/>
              <w:left w:val="single" w:color="auto" w:sz="4" w:space="0"/>
              <w:right w:val="single" w:color="auto" w:sz="4" w:space="0"/>
            </w:tcBorders>
            <w:shd w:val="clear" w:color="auto" w:fill="auto"/>
            <w:vAlign w:val="center"/>
          </w:tcPr>
          <w:p w14:paraId="68982D85">
            <w:pPr>
              <w:spacing w:after="0" w:line="254"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Дид.ойын: «Көлік»</w:t>
            </w:r>
          </w:p>
          <w:p w14:paraId="486FD2DA">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 xml:space="preserve">Міндеті: </w:t>
            </w:r>
            <w:r>
              <w:rPr>
                <w:rFonts w:ascii="Times New Roman" w:hAnsi="Times New Roman" w:eastAsia="Calibri" w:cs="Times New Roman"/>
                <w:lang w:val="kk-KZ"/>
              </w:rPr>
              <w:t xml:space="preserve">Балалар ұқыптылыққа тәрбиелеу. </w:t>
            </w:r>
          </w:p>
          <w:p w14:paraId="28305E30">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w:t>
            </w:r>
            <w:r>
              <w:rPr>
                <w:rFonts w:ascii="Times New Roman" w:hAnsi="Times New Roman" w:eastAsia="Calibri" w:cs="Times New Roman"/>
                <w:b/>
                <w:color w:val="000000"/>
                <w:lang w:val="kk-KZ"/>
              </w:rPr>
              <w:t>Сурет салу</w:t>
            </w:r>
            <w:r>
              <w:rPr>
                <w:rFonts w:ascii="Times New Roman" w:hAnsi="Times New Roman" w:eastAsia="Calibri" w:cs="Times New Roman"/>
                <w:color w:val="000000"/>
                <w:lang w:val="kk-KZ"/>
              </w:rPr>
              <w:t>)</w:t>
            </w:r>
          </w:p>
        </w:tc>
        <w:tc>
          <w:tcPr>
            <w:tcW w:w="2977" w:type="dxa"/>
            <w:gridSpan w:val="6"/>
            <w:tcBorders>
              <w:top w:val="single" w:color="auto" w:sz="4" w:space="0"/>
              <w:left w:val="single" w:color="auto" w:sz="4" w:space="0"/>
              <w:right w:val="single" w:color="auto" w:sz="4" w:space="0"/>
            </w:tcBorders>
            <w:shd w:val="clear" w:color="auto" w:fill="auto"/>
            <w:vAlign w:val="center"/>
          </w:tcPr>
          <w:p w14:paraId="384EEFF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«Бағдаршам» дидактикалық ойын.</w:t>
            </w:r>
          </w:p>
          <w:p w14:paraId="22F1663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бағдаршамның түсіне сайкес орындарын тауып қою. </w:t>
            </w:r>
          </w:p>
          <w:p w14:paraId="6D1B134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w:t>
            </w:r>
            <w:r>
              <w:rPr>
                <w:rFonts w:ascii="Times New Roman" w:hAnsi="Times New Roman" w:eastAsia="Times New Roman" w:cs="Times New Roman"/>
                <w:color w:val="000000"/>
                <w:lang w:val="kk-KZ" w:eastAsia="ru-RU"/>
              </w:rPr>
              <w:t>)</w:t>
            </w:r>
          </w:p>
          <w:p w14:paraId="0D7147D7">
            <w:pPr>
              <w:spacing w:after="0" w:line="254" w:lineRule="auto"/>
              <w:rPr>
                <w:rFonts w:ascii="Times New Roman" w:hAnsi="Times New Roman" w:eastAsia="Calibri" w:cs="Times New Roman"/>
                <w:color w:val="000000"/>
                <w:lang w:val="kk-KZ"/>
              </w:rPr>
            </w:pPr>
          </w:p>
        </w:tc>
        <w:tc>
          <w:tcPr>
            <w:tcW w:w="2693" w:type="dxa"/>
            <w:gridSpan w:val="5"/>
            <w:tcBorders>
              <w:top w:val="single" w:color="auto" w:sz="4" w:space="0"/>
              <w:left w:val="single" w:color="auto" w:sz="4" w:space="0"/>
              <w:right w:val="single" w:color="auto" w:sz="4" w:space="0"/>
            </w:tcBorders>
            <w:shd w:val="clear" w:color="auto" w:fill="auto"/>
            <w:vAlign w:val="center"/>
          </w:tcPr>
          <w:p w14:paraId="6CE763D8">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Тақырыб: «Теледидар»</w:t>
            </w:r>
          </w:p>
          <w:p w14:paraId="175188BA">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 xml:space="preserve">Міндеті: </w:t>
            </w:r>
            <w:r>
              <w:rPr>
                <w:rFonts w:ascii="Times New Roman" w:hAnsi="Times New Roman" w:eastAsia="Times New Roman" w:cs="Times New Roman"/>
                <w:color w:val="000000"/>
                <w:lang w:val="kk-KZ" w:eastAsia="ru-RU"/>
              </w:rPr>
              <w:t>үйдегі қауіпсіздік жайлы түсінік бере отырып, теледидар көру қауіпсіздігін таныстыру.</w:t>
            </w:r>
          </w:p>
          <w:p w14:paraId="083C477A">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color w:val="000000"/>
                <w:lang w:val="kk-KZ"/>
              </w:rPr>
              <w:t xml:space="preserve"> (</w:t>
            </w:r>
            <w:r>
              <w:rPr>
                <w:rFonts w:ascii="Times New Roman" w:hAnsi="Times New Roman" w:eastAsia="Calibri" w:cs="Times New Roman"/>
                <w:b/>
                <w:color w:val="000000"/>
                <w:lang w:val="kk-KZ"/>
              </w:rPr>
              <w:t>Мүсіндеу)</w:t>
            </w:r>
          </w:p>
          <w:p w14:paraId="0118564B">
            <w:pPr>
              <w:spacing w:after="0" w:line="254" w:lineRule="auto"/>
              <w:rPr>
                <w:rFonts w:ascii="Times New Roman" w:hAnsi="Times New Roman" w:eastAsia="Calibri" w:cs="Times New Roman"/>
                <w:color w:val="000000"/>
                <w:lang w:val="kk-KZ"/>
              </w:rPr>
            </w:pPr>
          </w:p>
        </w:tc>
        <w:tc>
          <w:tcPr>
            <w:tcW w:w="2835" w:type="dxa"/>
            <w:gridSpan w:val="2"/>
            <w:tcBorders>
              <w:top w:val="single" w:color="auto" w:sz="4" w:space="0"/>
              <w:left w:val="single" w:color="auto" w:sz="4" w:space="0"/>
              <w:right w:val="single" w:color="auto" w:sz="4" w:space="0"/>
            </w:tcBorders>
            <w:shd w:val="clear" w:color="auto" w:fill="auto"/>
            <w:vAlign w:val="center"/>
          </w:tcPr>
          <w:p w14:paraId="7C9B8A2E">
            <w:pPr>
              <w:spacing w:after="0" w:line="240" w:lineRule="auto"/>
              <w:rPr>
                <w:rFonts w:ascii="Times New Roman" w:hAnsi="Times New Roman" w:eastAsia="Calibri" w:cs="Times New Roman"/>
                <w:b/>
                <w:lang w:val="kk-KZ"/>
              </w:rPr>
            </w:pPr>
            <w:r>
              <w:rPr>
                <w:rFonts w:ascii="Times New Roman" w:hAnsi="Times New Roman" w:eastAsia="Times New Roman" w:cs="Times New Roman"/>
                <w:color w:val="000000"/>
                <w:lang w:val="kk-KZ" w:eastAsia="ru-RU"/>
              </w:rPr>
              <w:t xml:space="preserve">Дид.ойын: </w:t>
            </w:r>
            <w:r>
              <w:rPr>
                <w:rFonts w:ascii="Times New Roman" w:hAnsi="Times New Roman" w:eastAsia="Calibri" w:cs="Times New Roman"/>
                <w:b/>
                <w:lang w:val="kk-KZ"/>
              </w:rPr>
              <w:t xml:space="preserve"> «Жол ережесі»</w:t>
            </w:r>
          </w:p>
          <w:p w14:paraId="2269F4C9">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Мақсаты:</w:t>
            </w:r>
          </w:p>
          <w:p w14:paraId="76FECEF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  жол ережесімен таныстыра отырып, ережелерді сақтай білуге тәрбиелеу.</w:t>
            </w:r>
          </w:p>
          <w:p w14:paraId="3CAC18E6">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 (</w:t>
            </w:r>
            <w:r>
              <w:rPr>
                <w:rFonts w:ascii="Times New Roman" w:hAnsi="Times New Roman" w:eastAsia="Times New Roman" w:cs="Times New Roman"/>
                <w:b/>
                <w:color w:val="000000"/>
                <w:lang w:val="kk-KZ" w:eastAsia="ru-RU"/>
              </w:rPr>
              <w:t>Қоршаған ортамен таныстыру)</w:t>
            </w:r>
          </w:p>
          <w:p w14:paraId="3B1AFCFD">
            <w:pPr>
              <w:spacing w:after="0" w:line="240" w:lineRule="auto"/>
              <w:rPr>
                <w:rFonts w:ascii="Times New Roman" w:hAnsi="Times New Roman" w:eastAsia="Times New Roman" w:cs="Times New Roman"/>
                <w:color w:val="000000"/>
                <w:lang w:val="kk-KZ" w:eastAsia="ru-RU"/>
              </w:rPr>
            </w:pPr>
          </w:p>
        </w:tc>
      </w:tr>
      <w:tr w14:paraId="00CC0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5"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5B75003D">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774EEECC">
            <w:pPr>
              <w:spacing w:after="0" w:line="254" w:lineRule="auto"/>
              <w:rPr>
                <w:rFonts w:ascii="Times New Roman" w:hAnsi="Times New Roman" w:eastAsia="Times New Roman" w:cs="Times New Roman"/>
                <w:b/>
                <w:bCs/>
                <w:iCs/>
                <w:color w:val="000000"/>
                <w:lang w:val="kk-KZ" w:eastAsia="ru-RU"/>
              </w:rPr>
            </w:pPr>
          </w:p>
        </w:tc>
        <w:tc>
          <w:tcPr>
            <w:tcW w:w="2696" w:type="dxa"/>
            <w:gridSpan w:val="4"/>
            <w:tcBorders>
              <w:top w:val="single" w:color="auto" w:sz="4" w:space="0"/>
              <w:left w:val="single" w:color="auto" w:sz="4" w:space="0"/>
              <w:bottom w:val="single" w:color="auto" w:sz="4" w:space="0"/>
              <w:right w:val="single" w:color="auto" w:sz="4" w:space="0"/>
            </w:tcBorders>
            <w:shd w:val="clear" w:color="auto" w:fill="auto"/>
          </w:tcPr>
          <w:p w14:paraId="6899E883">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p>
          <w:p w14:paraId="1E2AFCE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Тақырыбы: «Абайла, балақай!»</w:t>
            </w:r>
          </w:p>
          <w:p w14:paraId="1E7DF7D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Балалар ұқыптылыққа,</w:t>
            </w:r>
          </w:p>
          <w:p w14:paraId="0EE1504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байқампаздыққа тәрбилеу.</w:t>
            </w:r>
          </w:p>
          <w:p w14:paraId="22C3546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көшедегі қауіпсіздік туралы үйрету.</w:t>
            </w:r>
          </w:p>
          <w:p w14:paraId="0097D78C">
            <w:pPr>
              <w:spacing w:after="0" w:line="240" w:lineRule="auto"/>
              <w:rPr>
                <w:rFonts w:ascii="Times New Roman" w:hAnsi="Times New Roman" w:eastAsia="Calibri" w:cs="Times New Roman"/>
                <w:color w:val="000000" w:themeColor="text1"/>
                <w:lang w:val="kk-KZ"/>
              </w:rPr>
            </w:pPr>
          </w:p>
          <w:p w14:paraId="5F2D2D01">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Дене шынықтыру</w:t>
            </w:r>
          </w:p>
          <w:p w14:paraId="1A80D94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 Бір бағытпен жүре отырып, кедергіден (жіп) аттап өтуді үйренеді.</w:t>
            </w:r>
          </w:p>
          <w:p w14:paraId="288D290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Арқанның астымен нысанаға дейін төрттағандап еңбектеуді үйренеді. </w:t>
            </w:r>
          </w:p>
          <w:p w14:paraId="3F05D2BA">
            <w:pPr>
              <w:spacing w:after="0" w:line="240" w:lineRule="auto"/>
              <w:rPr>
                <w:rFonts w:ascii="Times New Roman" w:hAnsi="Times New Roman" w:eastAsia="Calibri" w:cs="Times New Roman"/>
                <w:color w:val="000000" w:themeColor="text1"/>
                <w:lang w:val="kk-KZ"/>
              </w:rPr>
            </w:pPr>
          </w:p>
          <w:p w14:paraId="7D2493DC">
            <w:pPr>
              <w:spacing w:after="0" w:line="240" w:lineRule="auto"/>
              <w:rPr>
                <w:rFonts w:ascii="Times New Roman" w:hAnsi="Times New Roman" w:eastAsia="Calibri" w:cs="Times New Roman"/>
                <w:color w:val="000000" w:themeColor="text1"/>
                <w:lang w:val="kk-KZ"/>
              </w:rPr>
            </w:pPr>
          </w:p>
          <w:p w14:paraId="658880B1">
            <w:pPr>
              <w:spacing w:after="0" w:line="240" w:lineRule="auto"/>
              <w:rPr>
                <w:rFonts w:ascii="Times New Roman" w:hAnsi="Times New Roman" w:eastAsia="Calibri" w:cs="Times New Roman"/>
                <w:lang w:val="kk-KZ"/>
              </w:rPr>
            </w:pPr>
          </w:p>
        </w:tc>
        <w:tc>
          <w:tcPr>
            <w:tcW w:w="2835" w:type="dxa"/>
            <w:gridSpan w:val="5"/>
            <w:tcBorders>
              <w:top w:val="single" w:color="auto" w:sz="4" w:space="0"/>
              <w:left w:val="single" w:color="auto" w:sz="4" w:space="0"/>
              <w:bottom w:val="single" w:color="auto" w:sz="4" w:space="0"/>
              <w:right w:val="single" w:color="auto" w:sz="4" w:space="0"/>
            </w:tcBorders>
            <w:shd w:val="clear" w:color="auto" w:fill="auto"/>
          </w:tcPr>
          <w:p w14:paraId="59BA00F1">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Дене шынықтыру</w:t>
            </w:r>
          </w:p>
          <w:p w14:paraId="1EDC1E1F">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Бір бағытпен жүре отырып, кедергіден (жіп) аттап өтуді үйрету.</w:t>
            </w:r>
          </w:p>
          <w:p w14:paraId="5E4B190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Арқанның астымен нысанаға дейін төрттағандап еңбектеуді үйрету.  </w:t>
            </w:r>
          </w:p>
          <w:p w14:paraId="3B23193D">
            <w:pPr>
              <w:spacing w:after="0" w:line="240" w:lineRule="auto"/>
              <w:rPr>
                <w:rFonts w:ascii="Times New Roman" w:hAnsi="Times New Roman" w:eastAsia="Calibri" w:cs="Times New Roman"/>
                <w:color w:val="000000" w:themeColor="text1"/>
                <w:lang w:val="kk-KZ"/>
              </w:rPr>
            </w:pPr>
          </w:p>
          <w:p w14:paraId="24B5AB07">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Көркем әдебиет</w:t>
            </w:r>
          </w:p>
          <w:p w14:paraId="18AE4D2F">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Тақырыбы: «Бағдаршам» өлеңі. С.Дүкенбай.</w:t>
            </w:r>
          </w:p>
          <w:p w14:paraId="4B6F9C3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Міндеті: Көшеде жүру ережесін білу арқылы жолда жүру мәдениетін үйретіп сақтыққа тәрбиелеу. Өлең мағынасын түсініп,оны есте сақтауға үйрету.</w:t>
            </w:r>
          </w:p>
          <w:p w14:paraId="3739DA75">
            <w:pPr>
              <w:spacing w:after="0" w:line="240" w:lineRule="auto"/>
              <w:rPr>
                <w:rFonts w:ascii="Times New Roman" w:hAnsi="Times New Roman" w:eastAsia="Calibri" w:cs="Times New Roman"/>
                <w:lang w:val="kk-KZ"/>
              </w:rPr>
            </w:pPr>
          </w:p>
        </w:tc>
        <w:tc>
          <w:tcPr>
            <w:tcW w:w="2977" w:type="dxa"/>
            <w:gridSpan w:val="6"/>
            <w:tcBorders>
              <w:top w:val="single" w:color="auto" w:sz="4" w:space="0"/>
              <w:left w:val="single" w:color="auto" w:sz="4" w:space="0"/>
              <w:bottom w:val="single" w:color="auto" w:sz="4" w:space="0"/>
              <w:right w:val="single" w:color="auto" w:sz="4" w:space="0"/>
            </w:tcBorders>
            <w:shd w:val="clear" w:color="auto" w:fill="auto"/>
          </w:tcPr>
          <w:p w14:paraId="717E1263">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62A9C77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«Біз тәртіпті баламыз»</w:t>
            </w:r>
          </w:p>
          <w:p w14:paraId="7202EDF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Үйдегі және көшедегі қауіпсіздік дағдыларын түсінуді үйренеді. Әнді дауысқа күш түсірмей, айқайламай, табиғи дауыспен айтуды қалыптасады.</w:t>
            </w:r>
          </w:p>
          <w:p w14:paraId="0E08CE6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Ән тыңдау: «Машина» К.Қуатбаев</w:t>
            </w:r>
          </w:p>
          <w:p w14:paraId="307FB6E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Ән айту:  «Бәріміз бірге» А.Айтуова</w:t>
            </w:r>
          </w:p>
          <w:p w14:paraId="3F81D88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Әуенді ырғақты қимыл-ойын:</w:t>
            </w:r>
          </w:p>
          <w:p w14:paraId="3EAC89D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«Поезд» (К. Қуатбаев)</w:t>
            </w:r>
          </w:p>
          <w:p w14:paraId="0689DD91">
            <w:pPr>
              <w:spacing w:after="0" w:line="240" w:lineRule="auto"/>
              <w:rPr>
                <w:rFonts w:ascii="Times New Roman" w:hAnsi="Times New Roman" w:eastAsia="Calibri" w:cs="Times New Roman"/>
                <w:lang w:val="kk-KZ"/>
              </w:rPr>
            </w:pPr>
          </w:p>
          <w:p w14:paraId="68E6567E">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Дене шынықтыру</w:t>
            </w:r>
          </w:p>
          <w:p w14:paraId="34EE4F5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 Бір бағытпен жүре отырып, кедергіден (жіп) аттап өтуді үйренеді.</w:t>
            </w:r>
          </w:p>
          <w:p w14:paraId="6854C36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Арқанның астымен нысанаға дейін төрттағандап еңбектеуді үйренеді. </w:t>
            </w:r>
          </w:p>
          <w:p w14:paraId="1D41E734">
            <w:pPr>
              <w:spacing w:after="0" w:line="240" w:lineRule="auto"/>
              <w:rPr>
                <w:rFonts w:ascii="Times New Roman" w:hAnsi="Times New Roman" w:eastAsia="Calibri" w:cs="Times New Roman"/>
                <w:lang w:val="kk-KZ"/>
              </w:rPr>
            </w:pPr>
          </w:p>
          <w:p w14:paraId="2A2360E3">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Математика</w:t>
            </w:r>
          </w:p>
          <w:p w14:paraId="1CE047CE">
            <w:pPr>
              <w:autoSpaceDE w:val="0"/>
              <w:autoSpaceDN w:val="0"/>
              <w:adjustRightInd w:val="0"/>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Тақырыбы:«</w:t>
            </w:r>
            <w:r>
              <w:rPr>
                <w:rFonts w:ascii="Times New Roman" w:hAnsi="Times New Roman" w:eastAsia="Times New Roman" w:cs="Times New Roman"/>
                <w:b/>
                <w:lang w:val="kk-KZ" w:eastAsia="ru-RU"/>
              </w:rPr>
              <w:t>Табиғат аясындағы қауіпсіздік ережелері</w:t>
            </w:r>
            <w:r>
              <w:rPr>
                <w:rFonts w:ascii="Times New Roman" w:hAnsi="Times New Roman" w:eastAsia="Calibri" w:cs="Times New Roman"/>
                <w:b/>
                <w:lang w:val="kk-KZ"/>
              </w:rPr>
              <w:t>»</w:t>
            </w:r>
          </w:p>
          <w:p w14:paraId="3951B41C">
            <w:pPr>
              <w:autoSpaceDE w:val="0"/>
              <w:autoSpaceDN w:val="0"/>
              <w:adjustRightInd w:val="0"/>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Міндеті: </w:t>
            </w:r>
            <w:r>
              <w:rPr>
                <w:rFonts w:ascii="Times New Roman" w:hAnsi="Times New Roman" w:eastAsia="Calibri" w:cs="Times New Roman"/>
                <w:lang w:val="kk-KZ"/>
              </w:rPr>
              <w:t>Балаларды күзгі табиғат ерекшелігін сезінуге үйрету,күз мезгілін басқа мезгілдерден ажырата білуге тәрбиелеу.</w:t>
            </w:r>
          </w:p>
          <w:p w14:paraId="4D982F6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Табиғаттағы қауіпсіздік ережесін сақтауын үйрету.</w:t>
            </w:r>
          </w:p>
        </w:tc>
        <w:tc>
          <w:tcPr>
            <w:tcW w:w="2693" w:type="dxa"/>
            <w:gridSpan w:val="5"/>
            <w:tcBorders>
              <w:top w:val="single" w:color="auto" w:sz="4" w:space="0"/>
              <w:left w:val="single" w:color="auto" w:sz="4" w:space="0"/>
              <w:bottom w:val="single" w:color="auto" w:sz="4" w:space="0"/>
              <w:right w:val="single" w:color="auto" w:sz="4" w:space="0"/>
            </w:tcBorders>
            <w:shd w:val="clear" w:color="auto" w:fill="auto"/>
          </w:tcPr>
          <w:p w14:paraId="67620B2C">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Сөйлеуді дамыту</w:t>
            </w:r>
          </w:p>
          <w:p w14:paraId="54C4785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«Мен тәртіпті баламын» (өлең)  Өтебай Тұрманжанов</w:t>
            </w:r>
          </w:p>
          <w:p w14:paraId="1CFA9AC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Міндеті:Балаларды жаман әдеттен аулақ болуға,үлкенді сыйлауға,кішіге</w:t>
            </w:r>
          </w:p>
          <w:p w14:paraId="1E362D6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қамқор болуға,</w:t>
            </w:r>
          </w:p>
          <w:p w14:paraId="6661008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адамгершіліккке,</w:t>
            </w:r>
          </w:p>
          <w:p w14:paraId="18D778D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сыйластыққа тәрбиелеу.</w:t>
            </w:r>
          </w:p>
          <w:p w14:paraId="6161C162">
            <w:pPr>
              <w:spacing w:after="0" w:line="240" w:lineRule="auto"/>
              <w:rPr>
                <w:rFonts w:ascii="Times New Roman" w:hAnsi="Times New Roman" w:eastAsia="Calibri" w:cs="Times New Roman"/>
                <w:lang w:val="kk-KZ"/>
              </w:rPr>
            </w:pPr>
          </w:p>
          <w:p w14:paraId="5509D8FD">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w:t>
            </w:r>
          </w:p>
          <w:p w14:paraId="51744C6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Тақырыбы: «Ұзын, қысқа жолдар»</w:t>
            </w:r>
          </w:p>
          <w:p w14:paraId="22C6D60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Балалар ұқыптылыққа,төзімділікке тәрбиелеу.</w:t>
            </w:r>
          </w:p>
          <w:p w14:paraId="4397CD4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Оңнан солға қарай түзу сызықтар сызуды жалғастыруды, қарындашпен жұмыс істеу дағдылары қалыптастыру.</w:t>
            </w:r>
          </w:p>
          <w:p w14:paraId="3E1070D5">
            <w:pPr>
              <w:spacing w:after="0" w:line="240" w:lineRule="auto"/>
              <w:rPr>
                <w:rFonts w:ascii="Times New Roman" w:hAnsi="Times New Roman" w:eastAsia="Calibri" w:cs="Times New Roman"/>
                <w:lang w:val="kk-KZ"/>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7028E20B">
            <w:pPr>
              <w:spacing w:after="0" w:line="240" w:lineRule="auto"/>
              <w:rPr>
                <w:rFonts w:ascii="Times New Roman" w:hAnsi="Times New Roman" w:eastAsia="Calibri" w:cs="Times New Roman"/>
                <w:b/>
                <w:bCs/>
                <w:iCs/>
                <w:lang w:val="kk-KZ"/>
              </w:rPr>
            </w:pPr>
            <w:r>
              <w:rPr>
                <w:rFonts w:ascii="Times New Roman" w:hAnsi="Times New Roman" w:eastAsia="Calibri" w:cs="Times New Roman"/>
                <w:b/>
                <w:bCs/>
                <w:iCs/>
                <w:lang w:val="bg-BG"/>
              </w:rPr>
              <w:t xml:space="preserve">Математика </w:t>
            </w:r>
          </w:p>
          <w:p w14:paraId="02885F0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«Пазлдардан сурет құрастыр»</w:t>
            </w:r>
          </w:p>
          <w:p w14:paraId="2BB5423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Ұқыптылыққа, төзімділікке тәрбиелеу.</w:t>
            </w:r>
          </w:p>
          <w:p w14:paraId="3FED884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Пазылдарды таңдауды жүзеге асыра отырып  пішініне және көлеміне қарай топтастыруға үйрету.</w:t>
            </w:r>
          </w:p>
          <w:p w14:paraId="67124084">
            <w:pPr>
              <w:spacing w:after="0" w:line="240" w:lineRule="auto"/>
              <w:rPr>
                <w:rFonts w:ascii="Times New Roman" w:hAnsi="Times New Roman" w:eastAsia="Calibri" w:cs="Times New Roman"/>
                <w:lang w:val="kk-KZ"/>
              </w:rPr>
            </w:pPr>
          </w:p>
          <w:p w14:paraId="0F958323">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Қоршаған ортамен таныстыру</w:t>
            </w:r>
          </w:p>
          <w:p w14:paraId="42F815D2">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Тақырыбы: «Жолда жүру ережесін сақтайық»</w:t>
            </w:r>
          </w:p>
          <w:p w14:paraId="6C94FB35">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Міндеті: </w:t>
            </w:r>
            <w:r>
              <w:rPr>
                <w:rFonts w:ascii="Times New Roman" w:hAnsi="Times New Roman" w:eastAsia="Calibri" w:cs="Times New Roman"/>
                <w:lang w:val="kk-KZ"/>
              </w:rPr>
              <w:t>Көлік ішінде басқаларға кедергі жасамай тәртіпті сақтауға тәрбиелеу.</w:t>
            </w:r>
          </w:p>
          <w:p w14:paraId="5C9303A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Бағдаршам және жолда жүру ережелері туралы білімі жетілдіру.</w:t>
            </w:r>
          </w:p>
        </w:tc>
      </w:tr>
      <w:tr w14:paraId="7260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4B8807AC">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2FEB61A7">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«Ас адамның арқауы» Балаларды ас мәзірімен таныстыру</w:t>
            </w:r>
          </w:p>
          <w:p w14:paraId="76ADE5C8">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Мақсаты: дастархан басында дұрыс отырып тамақтануды тәрбиелеу,балаларды асхана құралдарымен пайдалануды үйрету, үстел басында нанды үгітпей, қоқымдарды шашпауға тәрбиелеу. Ас  қайтаруға үйрету.</w:t>
            </w:r>
          </w:p>
          <w:p w14:paraId="725E2998">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Аумин десең маған,</w:t>
            </w:r>
          </w:p>
          <w:p w14:paraId="14C3698A">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Құдай берсін саған.</w:t>
            </w:r>
          </w:p>
          <w:p w14:paraId="24BF2052">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Алтыннан – жағаң,</w:t>
            </w:r>
          </w:p>
          <w:p w14:paraId="72EDEB98">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Күмістен – тағаң.</w:t>
            </w:r>
          </w:p>
          <w:p w14:paraId="6B03720E">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Оң жағыңнан кетпесін</w:t>
            </w:r>
          </w:p>
          <w:p w14:paraId="687A7C54">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Күрпілдек қара сабаң.</w:t>
            </w:r>
          </w:p>
          <w:p w14:paraId="022CDF77">
            <w:pPr>
              <w:spacing w:after="200" w:line="276" w:lineRule="auto"/>
              <w:contextualSpacing/>
              <w:rPr>
                <w:rFonts w:ascii="Times New Roman" w:hAnsi="Times New Roman" w:cs="Times New Roman"/>
                <w:color w:val="000000" w:themeColor="text1"/>
                <w:lang w:val="kk-KZ"/>
              </w:rPr>
            </w:pPr>
            <w:r>
              <w:rPr>
                <w:rFonts w:ascii="Times New Roman" w:hAnsi="Times New Roman" w:cs="Times New Roman"/>
                <w:color w:val="000000" w:themeColor="text1"/>
                <w:lang w:val="kk-KZ"/>
              </w:rPr>
              <w:t>Жортсаң жолың болсын,</w:t>
            </w:r>
          </w:p>
          <w:p w14:paraId="316E47BC">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Жолдасың қыдыр болсын.(Аумин)</w:t>
            </w:r>
          </w:p>
          <w:p w14:paraId="4B463730">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color w:val="000000"/>
                <w:lang w:val="kk-KZ"/>
              </w:rPr>
              <w:t>(Мәдени-гигеналық дағдылар, өзіне-өзі қызмет ету дағдылары)</w:t>
            </w:r>
          </w:p>
        </w:tc>
      </w:tr>
      <w:tr w14:paraId="248B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22A8CD2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134B9D49">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14:paraId="5F64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266" w:type="dxa"/>
            <w:tcBorders>
              <w:top w:val="single" w:color="auto" w:sz="4" w:space="0"/>
              <w:left w:val="single" w:color="auto" w:sz="4" w:space="0"/>
              <w:bottom w:val="nil"/>
              <w:right w:val="single" w:color="auto" w:sz="4" w:space="0"/>
            </w:tcBorders>
            <w:shd w:val="clear" w:color="auto" w:fill="auto"/>
          </w:tcPr>
          <w:p w14:paraId="00001CF0">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041D292B">
            <w:pPr>
              <w:spacing w:after="0" w:line="254" w:lineRule="auto"/>
              <w:rPr>
                <w:rFonts w:ascii="Times New Roman" w:hAnsi="Times New Roman" w:eastAsia="Times New Roman" w:cs="Times New Roman"/>
                <w:b/>
                <w:color w:val="000000"/>
                <w:lang w:eastAsia="ru-RU"/>
              </w:rPr>
            </w:pPr>
          </w:p>
        </w:tc>
        <w:tc>
          <w:tcPr>
            <w:tcW w:w="2257" w:type="dxa"/>
            <w:vMerge w:val="restart"/>
            <w:tcBorders>
              <w:top w:val="single" w:color="auto" w:sz="4" w:space="0"/>
              <w:left w:val="single" w:color="auto" w:sz="4" w:space="0"/>
              <w:right w:val="single" w:color="auto" w:sz="4" w:space="0"/>
            </w:tcBorders>
            <w:shd w:val="clear" w:color="auto" w:fill="auto"/>
          </w:tcPr>
          <w:p w14:paraId="592E6615">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Бақылау:</w:t>
            </w:r>
            <w:r>
              <w:rPr>
                <w:rFonts w:ascii="Times New Roman" w:hAnsi="Times New Roman" w:eastAsia="Calibri" w:cs="Times New Roman"/>
                <w:lang w:val="bg-BG"/>
              </w:rPr>
              <w:t xml:space="preserve"> Күзгі ауа райындағы өзгерістерді бақылау.</w:t>
            </w:r>
            <w:r>
              <w:rPr>
                <w:rFonts w:ascii="Times New Roman" w:hAnsi="Times New Roman" w:eastAsia="Calibri" w:cs="Times New Roman"/>
                <w:lang w:val="bg-BG"/>
              </w:rPr>
              <w:br w:type="textWrapping"/>
            </w:r>
          </w:p>
        </w:tc>
        <w:tc>
          <w:tcPr>
            <w:tcW w:w="2106" w:type="dxa"/>
            <w:gridSpan w:val="5"/>
            <w:vMerge w:val="restart"/>
            <w:tcBorders>
              <w:top w:val="single" w:color="auto" w:sz="4" w:space="0"/>
              <w:left w:val="single" w:color="auto" w:sz="4" w:space="0"/>
              <w:right w:val="single" w:color="auto" w:sz="4" w:space="0"/>
            </w:tcBorders>
            <w:shd w:val="clear" w:color="auto" w:fill="auto"/>
          </w:tcPr>
          <w:p w14:paraId="209FD99C">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 xml:space="preserve">Бақылау: </w:t>
            </w:r>
            <w:r>
              <w:rPr>
                <w:rFonts w:ascii="Times New Roman" w:hAnsi="Times New Roman" w:eastAsia="Calibri" w:cs="Times New Roman"/>
                <w:lang w:val="bg-BG"/>
              </w:rPr>
              <w:t>Құстардың ұшуын бақылау.</w:t>
            </w:r>
            <w:r>
              <w:rPr>
                <w:rFonts w:ascii="Times New Roman" w:hAnsi="Times New Roman" w:eastAsia="Calibri" w:cs="Times New Roman"/>
              </w:rPr>
              <w:t> </w:t>
            </w:r>
            <w:r>
              <w:rPr>
                <w:rFonts w:ascii="Times New Roman" w:hAnsi="Times New Roman" w:eastAsia="Calibri" w:cs="Times New Roman"/>
                <w:lang w:val="bg-BG"/>
              </w:rPr>
              <w:br w:type="textWrapping"/>
            </w:r>
          </w:p>
          <w:p w14:paraId="43AC42EA">
            <w:pPr>
              <w:spacing w:after="0" w:line="240" w:lineRule="auto"/>
              <w:rPr>
                <w:rFonts w:ascii="Times New Roman" w:hAnsi="Times New Roman" w:eastAsia="Calibri" w:cs="Times New Roman"/>
                <w:lang w:val="bg-BG"/>
              </w:rPr>
            </w:pPr>
          </w:p>
        </w:tc>
        <w:tc>
          <w:tcPr>
            <w:tcW w:w="2579" w:type="dxa"/>
            <w:gridSpan w:val="5"/>
            <w:vMerge w:val="restart"/>
            <w:tcBorders>
              <w:top w:val="single" w:color="auto" w:sz="4" w:space="0"/>
              <w:left w:val="single" w:color="auto" w:sz="4" w:space="0"/>
              <w:right w:val="single" w:color="auto" w:sz="4" w:space="0"/>
            </w:tcBorders>
            <w:shd w:val="clear" w:color="auto" w:fill="auto"/>
          </w:tcPr>
          <w:p w14:paraId="76DDBAC3">
            <w:pPr>
              <w:spacing w:after="0" w:line="240" w:lineRule="auto"/>
              <w:rPr>
                <w:rFonts w:ascii="Times New Roman" w:hAnsi="Times New Roman" w:eastAsia="Calibri" w:cs="Times New Roman"/>
                <w:lang w:val="kk-KZ"/>
              </w:rPr>
            </w:pPr>
            <w:r>
              <w:rPr>
                <w:rFonts w:ascii="Times New Roman" w:hAnsi="Times New Roman" w:eastAsia="Calibri" w:cs="Times New Roman"/>
                <w:b/>
                <w:lang w:val="bg-BG"/>
              </w:rPr>
              <w:t>Бақылау</w:t>
            </w:r>
            <w:r>
              <w:rPr>
                <w:rFonts w:ascii="Times New Roman" w:hAnsi="Times New Roman" w:eastAsia="Calibri" w:cs="Times New Roman"/>
                <w:lang w:val="bg-BG"/>
              </w:rPr>
              <w:t>: Күннің көзін бақылау.</w:t>
            </w:r>
            <w:r>
              <w:rPr>
                <w:rFonts w:ascii="Times New Roman" w:hAnsi="Times New Roman" w:eastAsia="Calibri" w:cs="Times New Roman"/>
                <w:lang w:val="bg-BG"/>
              </w:rPr>
              <w:br w:type="textWrapping"/>
            </w:r>
          </w:p>
        </w:tc>
        <w:tc>
          <w:tcPr>
            <w:tcW w:w="2987" w:type="dxa"/>
            <w:gridSpan w:val="5"/>
            <w:vMerge w:val="restart"/>
            <w:tcBorders>
              <w:top w:val="single" w:color="auto" w:sz="4" w:space="0"/>
              <w:left w:val="single" w:color="auto" w:sz="4" w:space="0"/>
              <w:right w:val="single" w:color="auto" w:sz="4" w:space="0"/>
            </w:tcBorders>
            <w:shd w:val="clear" w:color="auto" w:fill="auto"/>
          </w:tcPr>
          <w:p w14:paraId="3CA41EE6">
            <w:pPr>
              <w:spacing w:after="0" w:line="240" w:lineRule="auto"/>
              <w:rPr>
                <w:rFonts w:ascii="Times New Roman" w:hAnsi="Times New Roman" w:eastAsia="Calibri" w:cs="Times New Roman"/>
                <w:lang w:val="bg-BG"/>
              </w:rPr>
            </w:pPr>
            <w:r>
              <w:rPr>
                <w:rFonts w:ascii="Times New Roman" w:hAnsi="Times New Roman" w:eastAsia="Calibri" w:cs="Times New Roman"/>
                <w:b/>
                <w:lang w:val="bg-BG"/>
              </w:rPr>
              <w:t>Бақылау:</w:t>
            </w:r>
            <w:r>
              <w:rPr>
                <w:rFonts w:ascii="Times New Roman" w:hAnsi="Times New Roman" w:eastAsia="Calibri" w:cs="Times New Roman"/>
                <w:lang w:val="bg-BG"/>
              </w:rPr>
              <w:t xml:space="preserve"> Табиғатты өзгерістерді бақылау</w:t>
            </w:r>
            <w:r>
              <w:rPr>
                <w:rFonts w:ascii="Times New Roman" w:hAnsi="Times New Roman" w:eastAsia="Calibri" w:cs="Times New Roman"/>
                <w:lang w:val="kk-KZ"/>
              </w:rPr>
              <w:t> </w:t>
            </w:r>
            <w:r>
              <w:rPr>
                <w:rFonts w:ascii="Times New Roman" w:hAnsi="Times New Roman" w:eastAsia="Calibri" w:cs="Times New Roman"/>
                <w:lang w:val="bg-BG"/>
              </w:rPr>
              <w:br w:type="textWrapping"/>
            </w:r>
            <w:r>
              <w:rPr>
                <w:rFonts w:ascii="Times New Roman" w:hAnsi="Times New Roman" w:eastAsia="Calibri" w:cs="Times New Roman"/>
                <w:lang w:val="bg-BG"/>
              </w:rPr>
              <w:t>(жел, салқын, жаңбыр, т.б.)</w:t>
            </w:r>
            <w:r>
              <w:rPr>
                <w:rFonts w:ascii="Times New Roman" w:hAnsi="Times New Roman" w:eastAsia="Calibri" w:cs="Times New Roman"/>
                <w:lang w:val="bg-BG"/>
              </w:rPr>
              <w:br w:type="textWrapping"/>
            </w:r>
          </w:p>
        </w:tc>
        <w:tc>
          <w:tcPr>
            <w:tcW w:w="4107" w:type="dxa"/>
            <w:gridSpan w:val="6"/>
            <w:vMerge w:val="restart"/>
            <w:tcBorders>
              <w:top w:val="single" w:color="auto" w:sz="4" w:space="0"/>
              <w:left w:val="single" w:color="auto" w:sz="4" w:space="0"/>
              <w:right w:val="single" w:color="auto" w:sz="4" w:space="0"/>
            </w:tcBorders>
            <w:shd w:val="clear" w:color="auto" w:fill="auto"/>
          </w:tcPr>
          <w:p w14:paraId="5ABEA2A4">
            <w:pPr>
              <w:spacing w:after="0" w:line="240" w:lineRule="auto"/>
              <w:rPr>
                <w:rFonts w:ascii="Times New Roman" w:hAnsi="Times New Roman" w:eastAsia="Calibri" w:cs="Times New Roman"/>
                <w:b/>
                <w:lang w:val="kk-KZ"/>
              </w:rPr>
            </w:pPr>
            <w:r>
              <w:rPr>
                <w:rFonts w:ascii="Times New Roman" w:hAnsi="Times New Roman" w:eastAsia="Calibri" w:cs="Times New Roman"/>
                <w:b/>
                <w:lang w:val="bg-BG"/>
              </w:rPr>
              <w:t xml:space="preserve">Бақылау: </w:t>
            </w:r>
            <w:r>
              <w:rPr>
                <w:rFonts w:ascii="Times New Roman" w:hAnsi="Times New Roman" w:eastAsia="Calibri" w:cs="Times New Roman"/>
                <w:lang w:val="bg-BG"/>
              </w:rPr>
              <w:t>Аула сыпырушының еңбегін бақылау.</w:t>
            </w:r>
            <w:r>
              <w:rPr>
                <w:rFonts w:ascii="Times New Roman" w:hAnsi="Times New Roman" w:eastAsia="Calibri" w:cs="Times New Roman"/>
                <w:lang w:val="bg-BG"/>
              </w:rPr>
              <w:br w:type="textWrapping"/>
            </w:r>
          </w:p>
          <w:p w14:paraId="22539FF4">
            <w:pPr>
              <w:spacing w:after="0" w:line="240" w:lineRule="auto"/>
              <w:rPr>
                <w:rFonts w:ascii="Times New Roman" w:hAnsi="Times New Roman" w:eastAsia="Calibri" w:cs="Times New Roman"/>
                <w:lang w:val="bg-BG"/>
              </w:rPr>
            </w:pPr>
          </w:p>
        </w:tc>
      </w:tr>
      <w:tr w14:paraId="29D0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266" w:type="dxa"/>
            <w:tcBorders>
              <w:top w:val="nil"/>
              <w:left w:val="single" w:color="auto" w:sz="4" w:space="0"/>
              <w:bottom w:val="single" w:color="auto" w:sz="4" w:space="0"/>
              <w:right w:val="single" w:color="auto" w:sz="4" w:space="0"/>
            </w:tcBorders>
            <w:shd w:val="clear" w:color="auto" w:fill="auto"/>
          </w:tcPr>
          <w:p w14:paraId="538A4282">
            <w:pPr>
              <w:spacing w:after="0" w:line="254" w:lineRule="auto"/>
              <w:rPr>
                <w:rFonts w:ascii="Times New Roman" w:hAnsi="Times New Roman" w:eastAsia="Calibri" w:cs="Times New Roman"/>
                <w:b/>
                <w:bCs/>
                <w:color w:val="000000"/>
                <w:shd w:val="clear" w:color="auto" w:fill="FFFFFF"/>
                <w:lang w:val="kk-KZ"/>
              </w:rPr>
            </w:pPr>
          </w:p>
        </w:tc>
        <w:tc>
          <w:tcPr>
            <w:tcW w:w="2257" w:type="dxa"/>
            <w:vMerge w:val="continue"/>
            <w:tcBorders>
              <w:left w:val="single" w:color="auto" w:sz="4" w:space="0"/>
              <w:bottom w:val="single" w:color="auto" w:sz="4" w:space="0"/>
              <w:right w:val="single" w:color="auto" w:sz="4" w:space="0"/>
            </w:tcBorders>
            <w:shd w:val="clear" w:color="auto" w:fill="auto"/>
          </w:tcPr>
          <w:p w14:paraId="16059903">
            <w:pPr>
              <w:spacing w:after="0" w:line="254" w:lineRule="auto"/>
              <w:jc w:val="center"/>
              <w:rPr>
                <w:rFonts w:ascii="Times New Roman" w:hAnsi="Times New Roman" w:eastAsia="Calibri" w:cs="Times New Roman"/>
                <w:bCs/>
                <w:color w:val="000000"/>
                <w:shd w:val="clear" w:color="auto" w:fill="FFFFFF"/>
                <w:lang w:val="kk-KZ"/>
              </w:rPr>
            </w:pPr>
          </w:p>
        </w:tc>
        <w:tc>
          <w:tcPr>
            <w:tcW w:w="2106" w:type="dxa"/>
            <w:gridSpan w:val="5"/>
            <w:vMerge w:val="continue"/>
            <w:tcBorders>
              <w:left w:val="single" w:color="auto" w:sz="4" w:space="0"/>
              <w:bottom w:val="single" w:color="auto" w:sz="4" w:space="0"/>
              <w:right w:val="single" w:color="auto" w:sz="4" w:space="0"/>
            </w:tcBorders>
            <w:shd w:val="clear" w:color="auto" w:fill="auto"/>
          </w:tcPr>
          <w:p w14:paraId="1199ECC3">
            <w:pPr>
              <w:spacing w:after="0" w:line="254" w:lineRule="auto"/>
              <w:jc w:val="center"/>
              <w:rPr>
                <w:rFonts w:ascii="Times New Roman" w:hAnsi="Times New Roman" w:eastAsia="Calibri" w:cs="Times New Roman"/>
                <w:bCs/>
                <w:color w:val="000000"/>
                <w:shd w:val="clear" w:color="auto" w:fill="FFFFFF"/>
                <w:lang w:val="kk-KZ"/>
              </w:rPr>
            </w:pPr>
          </w:p>
        </w:tc>
        <w:tc>
          <w:tcPr>
            <w:tcW w:w="2579" w:type="dxa"/>
            <w:gridSpan w:val="5"/>
            <w:vMerge w:val="continue"/>
            <w:tcBorders>
              <w:left w:val="single" w:color="auto" w:sz="4" w:space="0"/>
              <w:bottom w:val="single" w:color="auto" w:sz="4" w:space="0"/>
              <w:right w:val="single" w:color="auto" w:sz="4" w:space="0"/>
            </w:tcBorders>
            <w:shd w:val="clear" w:color="auto" w:fill="auto"/>
          </w:tcPr>
          <w:p w14:paraId="6D413760">
            <w:pPr>
              <w:spacing w:after="0" w:line="254" w:lineRule="auto"/>
              <w:jc w:val="center"/>
              <w:rPr>
                <w:rFonts w:ascii="Times New Roman" w:hAnsi="Times New Roman" w:eastAsia="Calibri" w:cs="Times New Roman"/>
                <w:bCs/>
                <w:color w:val="000000"/>
                <w:shd w:val="clear" w:color="auto" w:fill="FFFFFF"/>
                <w:lang w:val="kk-KZ"/>
              </w:rPr>
            </w:pPr>
          </w:p>
        </w:tc>
        <w:tc>
          <w:tcPr>
            <w:tcW w:w="2987" w:type="dxa"/>
            <w:gridSpan w:val="5"/>
            <w:vMerge w:val="continue"/>
            <w:tcBorders>
              <w:left w:val="single" w:color="auto" w:sz="4" w:space="0"/>
              <w:bottom w:val="single" w:color="auto" w:sz="4" w:space="0"/>
              <w:right w:val="single" w:color="auto" w:sz="4" w:space="0"/>
            </w:tcBorders>
            <w:shd w:val="clear" w:color="auto" w:fill="auto"/>
          </w:tcPr>
          <w:p w14:paraId="1CB81B48">
            <w:pPr>
              <w:spacing w:after="0" w:line="254" w:lineRule="auto"/>
              <w:jc w:val="center"/>
              <w:rPr>
                <w:rFonts w:ascii="Times New Roman" w:hAnsi="Times New Roman" w:eastAsia="Calibri" w:cs="Times New Roman"/>
                <w:bCs/>
                <w:color w:val="000000"/>
                <w:shd w:val="clear" w:color="auto" w:fill="FFFFFF"/>
                <w:lang w:val="kk-KZ"/>
              </w:rPr>
            </w:pPr>
          </w:p>
        </w:tc>
        <w:tc>
          <w:tcPr>
            <w:tcW w:w="4107" w:type="dxa"/>
            <w:gridSpan w:val="6"/>
            <w:vMerge w:val="continue"/>
            <w:tcBorders>
              <w:left w:val="single" w:color="auto" w:sz="4" w:space="0"/>
              <w:bottom w:val="single" w:color="auto" w:sz="4" w:space="0"/>
              <w:right w:val="single" w:color="auto" w:sz="4" w:space="0"/>
            </w:tcBorders>
            <w:shd w:val="clear" w:color="auto" w:fill="auto"/>
          </w:tcPr>
          <w:p w14:paraId="178C091B">
            <w:pPr>
              <w:spacing w:after="0" w:line="254" w:lineRule="auto"/>
              <w:jc w:val="center"/>
              <w:rPr>
                <w:rFonts w:ascii="Times New Roman" w:hAnsi="Times New Roman" w:eastAsia="Calibri" w:cs="Times New Roman"/>
                <w:bCs/>
                <w:color w:val="000000"/>
                <w:shd w:val="clear" w:color="auto" w:fill="FFFFFF"/>
                <w:lang w:val="kk-KZ"/>
              </w:rPr>
            </w:pPr>
          </w:p>
        </w:tc>
      </w:tr>
      <w:tr w14:paraId="61C8D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1468C7E7">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1ECA5AC5">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r>
              <w:rPr>
                <w:rFonts w:ascii="Times New Roman" w:hAnsi="Times New Roman" w:eastAsia="Times New Roman" w:cs="Times New Roman"/>
                <w:color w:val="000000"/>
              </w:rPr>
              <w:t>(Физикалыққасиеттері мен өзіне-өзіқызмететудағдылары)</w:t>
            </w:r>
          </w:p>
        </w:tc>
      </w:tr>
      <w:tr w14:paraId="31745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48587CE6">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6CC172A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445F76FD">
            <w:pPr>
              <w:spacing w:after="0" w:line="240" w:lineRule="auto"/>
              <w:rPr>
                <w:rFonts w:ascii="Times New Roman" w:hAnsi="Times New Roman" w:eastAsia="Times New Roman" w:cs="Times New Roman"/>
                <w:color w:val="000000"/>
                <w:lang w:val="kk-KZ"/>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1CB0B3D1">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w:t>
            </w:r>
            <w:r>
              <w:rPr>
                <w:rFonts w:ascii="Times New Roman" w:hAnsi="Times New Roman" w:eastAsia="Times New Roman" w:cs="Times New Roman"/>
                <w:b/>
                <w:color w:val="000000"/>
                <w:lang w:val="kk-KZ"/>
              </w:rPr>
              <w:t>Сөйлеуді дамыту</w:t>
            </w:r>
            <w:r>
              <w:rPr>
                <w:rFonts w:ascii="Times New Roman" w:hAnsi="Times New Roman" w:eastAsia="Times New Roman" w:cs="Times New Roman"/>
                <w:color w:val="000000"/>
                <w:lang w:val="kk-KZ"/>
              </w:rPr>
              <w:t>)</w:t>
            </w:r>
          </w:p>
        </w:tc>
      </w:tr>
      <w:tr w14:paraId="38160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6C7189C9">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3B9CC194">
            <w:pPr>
              <w:spacing w:after="0" w:line="240" w:lineRule="auto"/>
              <w:rPr>
                <w:rFonts w:ascii="Times New Roman" w:hAnsi="Times New Roman" w:eastAsia="Times New Roman" w:cs="Times New Roman"/>
                <w:color w:val="000000"/>
                <w:lang w:val="en-US"/>
              </w:rPr>
            </w:pPr>
            <w:r>
              <w:rPr>
                <w:rFonts w:ascii="Times New Roman" w:hAnsi="Times New Roman" w:eastAsia="Times New Roman" w:cs="Times New Roman"/>
                <w:color w:val="000000"/>
                <w:lang w:val="kk-KZ"/>
              </w:rPr>
              <w:t xml:space="preserve"> Балалардың  тыныш ұйықтауына  жағымды жағдай  жасау. Әсем әуен қосу </w:t>
            </w: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Музыка</w:t>
            </w:r>
            <w:r>
              <w:rPr>
                <w:rFonts w:ascii="Times New Roman" w:hAnsi="Times New Roman" w:eastAsia="Times New Roman" w:cs="Times New Roman"/>
                <w:color w:val="000000"/>
                <w:lang w:val="en-US"/>
              </w:rPr>
              <w:t>)</w:t>
            </w:r>
          </w:p>
        </w:tc>
      </w:tr>
      <w:tr w14:paraId="2777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56858792">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5B7A092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Балаларды әуен ырғағымен тәтті ұйқыдан ояту.</w:t>
            </w:r>
          </w:p>
          <w:p w14:paraId="2B3A227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 Төсек үстінде жаттығулар жасау</w:t>
            </w:r>
          </w:p>
          <w:p w14:paraId="0E21FEF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2. Нүктелі массаж жолда.рымен жүргізу.</w:t>
            </w:r>
          </w:p>
          <w:p w14:paraId="28361B5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 Балалар төсек үстінде отырып бір-біріне қарап сәлемдеседі</w:t>
            </w:r>
          </w:p>
          <w:p w14:paraId="724B25A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Жылы суумен балалардың ауыз қуысын шаю, беті қолдарын жуып, пижамаларын ауыстыру, киімдерін ұқыты бүктеп өз шкафтарына реттеп қоюды орындау </w:t>
            </w:r>
          </w:p>
          <w:p w14:paraId="6A845576">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r>
      <w:tr w14:paraId="0A4E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2234232A">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213E9DBB">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назарын тағамға аудару ; мәдениетті тамақтануға баулу  бойынша жеке жұмыс (</w:t>
            </w:r>
            <w:r>
              <w:rPr>
                <w:rFonts w:ascii="Times New Roman" w:hAnsi="Times New Roman" w:eastAsia="Times New Roman" w:cs="Times New Roman"/>
                <w:b/>
                <w:color w:val="000000"/>
                <w:lang w:val="kk-KZ"/>
              </w:rPr>
              <w:t>Сөлеуді дамыту</w:t>
            </w:r>
            <w:r>
              <w:rPr>
                <w:rFonts w:ascii="Times New Roman" w:hAnsi="Times New Roman" w:eastAsia="Times New Roman" w:cs="Times New Roman"/>
                <w:color w:val="000000"/>
                <w:lang w:val="kk-KZ"/>
              </w:rPr>
              <w:t>)</w:t>
            </w:r>
          </w:p>
        </w:tc>
      </w:tr>
      <w:tr w14:paraId="758E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7CD9C51E">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tcPr>
          <w:p w14:paraId="0EC1FC2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Қимылды ойыны: «Көліктер»</w:t>
            </w:r>
          </w:p>
          <w:p w14:paraId="6B1014C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Еркін ойын </w:t>
            </w:r>
          </w:p>
          <w:p w14:paraId="432A37F1">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44C58866">
            <w:pPr>
              <w:spacing w:after="200" w:line="276" w:lineRule="auto"/>
              <w:rPr>
                <w:rFonts w:ascii="Times New Roman" w:hAnsi="Times New Roman" w:eastAsia="Calibri" w:cs="Times New Roman"/>
                <w:color w:val="000000" w:themeColor="text1"/>
                <w:lang w:val="kk-KZ"/>
              </w:rPr>
            </w:pPr>
          </w:p>
        </w:tc>
        <w:tc>
          <w:tcPr>
            <w:tcW w:w="3400" w:type="dxa"/>
            <w:gridSpan w:val="8"/>
            <w:tcBorders>
              <w:top w:val="single" w:color="auto" w:sz="4" w:space="0"/>
              <w:left w:val="single" w:color="auto" w:sz="4" w:space="0"/>
              <w:bottom w:val="single" w:color="auto" w:sz="4" w:space="0"/>
              <w:right w:val="single" w:color="auto" w:sz="4" w:space="0"/>
            </w:tcBorders>
            <w:shd w:val="clear" w:color="auto" w:fill="auto"/>
          </w:tcPr>
          <w:p w14:paraId="0FFBB5A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«Түстерін орналастыр» дидактикалық</w:t>
            </w:r>
            <w:r>
              <w:rPr>
                <w:rFonts w:ascii="Times New Roman" w:hAnsi="Times New Roman" w:eastAsia="Calibri" w:cs="Times New Roman"/>
                <w:color w:val="000000" w:themeColor="text1"/>
                <w:lang w:val="kk-KZ"/>
              </w:rPr>
              <w:t xml:space="preserve"> ойыны</w:t>
            </w:r>
          </w:p>
          <w:p w14:paraId="7041207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w:t>
            </w:r>
          </w:p>
          <w:p w14:paraId="7C61200A">
            <w:pPr>
              <w:spacing w:after="200" w:line="276" w:lineRule="auto"/>
              <w:rPr>
                <w:rFonts w:ascii="Times New Roman" w:hAnsi="Times New Roman" w:eastAsia="Calibri" w:cs="Times New Roman"/>
                <w:color w:val="000000" w:themeColor="text1"/>
              </w:rPr>
            </w:pP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1FDCA966">
            <w:pPr>
              <w:pStyle w:val="14"/>
              <w:rPr>
                <w:rFonts w:eastAsia="Calibri"/>
                <w:b/>
                <w:lang w:val="kk-KZ"/>
              </w:rPr>
            </w:pPr>
            <w:r>
              <w:rPr>
                <w:rFonts w:eastAsia="Calibri"/>
                <w:b/>
                <w:lang w:val="ru-RU"/>
              </w:rPr>
              <w:t xml:space="preserve">Вариатив бөлімі Тақырыбы: </w:t>
            </w:r>
            <w:r>
              <w:rPr>
                <w:shd w:val="clear" w:color="auto" w:fill="FFFFFF"/>
                <w:lang w:val="kk-KZ" w:eastAsia="ru-RU"/>
              </w:rPr>
              <w:t>«Сипаттамасы бойынша тап»</w:t>
            </w:r>
            <w:r>
              <w:rPr>
                <w:rStyle w:val="16"/>
                <w:shd w:val="clear" w:color="auto" w:fill="FFFFFF"/>
                <w:lang w:val="kk-KZ" w:eastAsia="ru-RU"/>
              </w:rPr>
              <w:t> </w:t>
            </w:r>
            <w:r>
              <w:rPr>
                <w:lang w:val="kk-KZ" w:eastAsia="ru-RU"/>
              </w:rPr>
              <w:br w:type="textWrapping"/>
            </w:r>
            <w:r>
              <w:rPr>
                <w:rFonts w:eastAsia="Calibri"/>
                <w:b/>
                <w:lang w:val="ru-RU"/>
              </w:rPr>
              <w:t>Мақсаты:</w:t>
            </w:r>
            <w:r>
              <w:rPr>
                <w:shd w:val="clear" w:color="auto" w:fill="FFFFFF"/>
                <w:lang w:val="kk-KZ" w:eastAsia="ru-RU"/>
              </w:rPr>
              <w:t xml:space="preserve"> Сөреге аю, қоян, қасқыр, түлкі т.с.с 5-6 ойыншықтар қояды. Әрбір ойыншықтарды анықтап қарап, атын қайталайды. Балалардың біреуін бөлмеден шығарып, ойыншықтар туралы жұмбақтар құрастырады. Мыс.: «Ұзын құлақ, қыли көз, қысқа құйрық» -бұл қай аң?  Жұмбақтарды құрастырып болған соң, баланы шақырады. Егер ол жұмбақты  дұрыс шеше алмаса, қолына сол ойыншық беріледі де, жұмбақ қайта айтылады.</w:t>
            </w:r>
            <w:r>
              <w:rPr>
                <w:rStyle w:val="16"/>
                <w:shd w:val="clear" w:color="auto" w:fill="FFFFFF"/>
                <w:lang w:val="kk-KZ" w:eastAsia="ru-RU"/>
              </w:rPr>
              <w:t> </w:t>
            </w:r>
            <w:r>
              <w:rPr>
                <w:lang w:val="kk-KZ" w:eastAsia="ru-RU"/>
              </w:rPr>
              <w:br w:type="textWrapping"/>
            </w:r>
          </w:p>
          <w:p w14:paraId="3148FF94">
            <w:pPr>
              <w:spacing w:after="200" w:line="276" w:lineRule="auto"/>
              <w:rPr>
                <w:rFonts w:ascii="Times New Roman" w:hAnsi="Times New Roman" w:eastAsia="Calibri" w:cs="Times New Roman"/>
                <w:color w:val="000000" w:themeColor="text1"/>
                <w:lang w:val="kk-KZ"/>
              </w:rPr>
            </w:pP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3DD3C306">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«Үй  жасаймыз»</w:t>
            </w:r>
          </w:p>
          <w:p w14:paraId="2319A998">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Қиынды суреттермен жұмыс</w:t>
            </w:r>
          </w:p>
          <w:p w14:paraId="7BB98D2A">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Мақсаты: логикалық ойлауға үйрету</w:t>
            </w:r>
          </w:p>
          <w:p w14:paraId="28D0304F">
            <w:pPr>
              <w:spacing w:after="0" w:line="240" w:lineRule="auto"/>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Құрастыру</w:t>
            </w:r>
            <w:r>
              <w:rPr>
                <w:rFonts w:ascii="Times New Roman" w:hAnsi="Times New Roman" w:eastAsia="Times New Roman" w:cs="Times New Roman"/>
                <w:color w:val="000000"/>
                <w:lang w:val="en-US"/>
              </w:rPr>
              <w:t>)</w:t>
            </w:r>
          </w:p>
        </w:tc>
        <w:tc>
          <w:tcPr>
            <w:tcW w:w="2984" w:type="dxa"/>
            <w:gridSpan w:val="3"/>
            <w:tcBorders>
              <w:top w:val="single" w:color="auto" w:sz="4" w:space="0"/>
              <w:left w:val="single" w:color="auto" w:sz="4" w:space="0"/>
              <w:bottom w:val="single" w:color="auto" w:sz="4" w:space="0"/>
              <w:right w:val="single" w:color="auto" w:sz="4" w:space="0"/>
            </w:tcBorders>
            <w:shd w:val="clear" w:color="auto" w:fill="auto"/>
          </w:tcPr>
          <w:p w14:paraId="125503A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«Не артық» дидактикалық ойыны</w:t>
            </w:r>
          </w:p>
          <w:p w14:paraId="2239EB6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(Математика)</w:t>
            </w:r>
          </w:p>
          <w:p w14:paraId="563EA695">
            <w:pPr>
              <w:spacing w:after="200" w:line="276" w:lineRule="auto"/>
              <w:rPr>
                <w:rFonts w:ascii="Times New Roman" w:hAnsi="Times New Roman" w:eastAsia="Calibri" w:cs="Times New Roman"/>
                <w:color w:val="000000" w:themeColor="text1"/>
              </w:rPr>
            </w:pPr>
          </w:p>
        </w:tc>
      </w:tr>
      <w:tr w14:paraId="770ED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266" w:type="dxa"/>
            <w:tcBorders>
              <w:top w:val="single" w:color="auto" w:sz="4" w:space="0"/>
              <w:left w:val="single" w:color="auto" w:sz="4" w:space="0"/>
              <w:bottom w:val="single" w:color="auto" w:sz="4" w:space="0"/>
              <w:right w:val="single" w:color="auto" w:sz="4" w:space="0"/>
            </w:tcBorders>
            <w:shd w:val="clear" w:color="auto" w:fill="auto"/>
          </w:tcPr>
          <w:p w14:paraId="52071147">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tcPr>
          <w:p w14:paraId="1ECB99F8">
            <w:pPr>
              <w:spacing w:after="0" w:line="240" w:lineRule="auto"/>
              <w:rPr>
                <w:rFonts w:ascii="Times New Roman" w:hAnsi="Times New Roman" w:eastAsia="Calibri" w:cs="Times New Roman"/>
                <w:lang w:val="kk-KZ"/>
              </w:rPr>
            </w:pPr>
            <w:r>
              <w:rPr>
                <w:rFonts w:ascii="Times New Roman" w:hAnsi="Times New Roman" w:eastAsia="Calibri" w:cs="Times New Roman"/>
                <w:b/>
                <w:bCs/>
                <w:color w:val="000000" w:themeColor="text1"/>
                <w:lang w:val="kk-KZ"/>
              </w:rPr>
              <w:t>Дид.ойын</w:t>
            </w:r>
            <w:r>
              <w:rPr>
                <w:rFonts w:ascii="Times New Roman" w:hAnsi="Times New Roman" w:eastAsia="Times New Roman" w:cs="Times New Roman"/>
                <w:color w:val="000000"/>
                <w:lang w:val="kk-KZ" w:eastAsia="ru-RU"/>
              </w:rPr>
              <w:t>:</w:t>
            </w:r>
            <w:r>
              <w:rPr>
                <w:rFonts w:ascii="Times New Roman" w:hAnsi="Times New Roman" w:eastAsia="Calibri" w:cs="Times New Roman"/>
                <w:lang w:val="kk-KZ"/>
              </w:rPr>
              <w:t>«Көшедегі жолдар»</w:t>
            </w:r>
          </w:p>
          <w:p w14:paraId="5641B40B">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Қағаз бетіне дайын үлгіні жапсыруға қалыптастыру.</w:t>
            </w:r>
          </w:p>
          <w:p w14:paraId="0AC14D4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Қызыл, сары, көк түсті  дөңгелек  пішіндерді  түзу сызық бойына желімсіз орналастыруға үйрету.</w:t>
            </w:r>
          </w:p>
          <w:p w14:paraId="4496AA36">
            <w:pPr>
              <w:spacing w:after="0" w:line="240" w:lineRule="auto"/>
              <w:rPr>
                <w:rFonts w:ascii="Times New Roman" w:hAnsi="Times New Roman" w:eastAsia="Times New Roman" w:cs="Times New Roman"/>
                <w:color w:val="000000"/>
                <w:lang w:val="kk-KZ" w:eastAsia="ru-RU"/>
              </w:rPr>
            </w:pPr>
          </w:p>
          <w:p w14:paraId="3D9681FD">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w:t>
            </w:r>
          </w:p>
          <w:p w14:paraId="34CB3018">
            <w:pPr>
              <w:spacing w:after="200" w:line="276" w:lineRule="auto"/>
              <w:rPr>
                <w:rFonts w:ascii="Times New Roman" w:hAnsi="Times New Roman" w:eastAsia="Calibri" w:cs="Times New Roman"/>
                <w:lang w:val="kk-KZ"/>
              </w:rPr>
            </w:pPr>
          </w:p>
        </w:tc>
        <w:tc>
          <w:tcPr>
            <w:tcW w:w="3400" w:type="dxa"/>
            <w:gridSpan w:val="8"/>
            <w:tcBorders>
              <w:top w:val="single" w:color="auto" w:sz="4" w:space="0"/>
              <w:left w:val="single" w:color="auto" w:sz="4" w:space="0"/>
              <w:bottom w:val="single" w:color="auto" w:sz="4" w:space="0"/>
              <w:right w:val="single" w:color="auto" w:sz="4" w:space="0"/>
            </w:tcBorders>
            <w:shd w:val="clear" w:color="auto" w:fill="auto"/>
          </w:tcPr>
          <w:p w14:paraId="7C70EC00">
            <w:pPr>
              <w:spacing w:after="0" w:line="240" w:lineRule="auto"/>
              <w:rPr>
                <w:rFonts w:ascii="Times New Roman" w:hAnsi="Times New Roman" w:eastAsia="Calibri" w:cs="Times New Roman"/>
                <w:lang w:val="kk-KZ"/>
              </w:rPr>
            </w:pPr>
            <w:r>
              <w:rPr>
                <w:rFonts w:ascii="Times New Roman" w:hAnsi="Times New Roman" w:eastAsia="Calibri" w:cs="Times New Roman"/>
                <w:b/>
                <w:bCs/>
                <w:color w:val="000000" w:themeColor="text1"/>
                <w:lang w:val="kk-KZ"/>
              </w:rPr>
              <w:t xml:space="preserve">Еркін ойын: </w:t>
            </w:r>
            <w:r>
              <w:rPr>
                <w:rFonts w:ascii="Times New Roman" w:hAnsi="Times New Roman" w:eastAsia="Calibri" w:cs="Times New Roman"/>
                <w:lang w:val="kk-KZ"/>
              </w:rPr>
              <w:t xml:space="preserve"> “Кім тез жинайды”</w:t>
            </w:r>
          </w:p>
          <w:p w14:paraId="0192BF6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Міндеті: Балаларға көкөністер мен жемістерді ажырата білуге үйрету. Ойынға деген қызығушылықтарын арттыру.</w:t>
            </w:r>
          </w:p>
          <w:p w14:paraId="3617EEB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шынықыру)</w:t>
            </w:r>
          </w:p>
          <w:p w14:paraId="2E3C075C">
            <w:pPr>
              <w:spacing w:after="200" w:line="276" w:lineRule="auto"/>
              <w:rPr>
                <w:rFonts w:ascii="Times New Roman" w:hAnsi="Times New Roman" w:eastAsia="Calibri" w:cs="Times New Roman"/>
                <w:b/>
                <w:bCs/>
                <w:color w:val="000000" w:themeColor="text1"/>
                <w:lang w:val="kk-KZ"/>
              </w:rPr>
            </w:pP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3F601B7B">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Дид.ойын: : «Бөлігін тап»</w:t>
            </w:r>
          </w:p>
          <w:p w14:paraId="1C87D1A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тамшылардың с</w:t>
            </w:r>
            <w:r>
              <w:rPr>
                <w:rFonts w:ascii="Times New Roman" w:hAnsi="Times New Roman" w:eastAsia="Calibri" w:cs="Times New Roman"/>
                <w:bCs/>
                <w:color w:val="000000" w:themeColor="text1"/>
                <w:lang w:val="kk-KZ"/>
              </w:rPr>
              <w:t>әйкес бөліктерін тауып, орналастыру</w:t>
            </w:r>
            <w:r>
              <w:rPr>
                <w:rFonts w:ascii="Times New Roman" w:hAnsi="Times New Roman" w:eastAsia="Calibri" w:cs="Times New Roman"/>
                <w:b/>
                <w:bCs/>
                <w:color w:val="000000" w:themeColor="text1"/>
                <w:lang w:val="kk-KZ"/>
              </w:rPr>
              <w:t>.</w:t>
            </w:r>
          </w:p>
          <w:p w14:paraId="558C13CE">
            <w:pPr>
              <w:spacing w:after="200" w:line="276" w:lineRule="auto"/>
              <w:rPr>
                <w:rFonts w:ascii="Times New Roman" w:hAnsi="Times New Roman" w:eastAsia="Calibri" w:cs="Times New Roman"/>
                <w:lang w:val="kk-KZ"/>
              </w:rPr>
            </w:pPr>
            <w:r>
              <w:rPr>
                <w:rFonts w:ascii="Times New Roman" w:hAnsi="Times New Roman" w:eastAsia="Calibri" w:cs="Times New Roman"/>
                <w:bCs/>
                <w:color w:val="000000" w:themeColor="text1"/>
                <w:lang w:val="kk-KZ"/>
              </w:rPr>
              <w:t>(</w:t>
            </w:r>
            <w:r>
              <w:rPr>
                <w:rFonts w:ascii="Times New Roman" w:hAnsi="Times New Roman" w:eastAsia="Calibri" w:cs="Times New Roman"/>
                <w:b/>
                <w:bCs/>
                <w:color w:val="000000" w:themeColor="text1"/>
                <w:lang w:val="kk-KZ"/>
              </w:rPr>
              <w:t>Математика)</w:t>
            </w: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tcPr>
          <w:p w14:paraId="79C5748D">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
                <w:bCs/>
                <w:color w:val="000000" w:themeColor="text1"/>
                <w:lang w:val="kk-KZ"/>
              </w:rPr>
              <w:t xml:space="preserve">Дамытушы ойын: </w:t>
            </w:r>
            <w:r>
              <w:rPr>
                <w:rFonts w:ascii="Times New Roman" w:hAnsi="Times New Roman" w:eastAsia="Calibri" w:cs="Times New Roman"/>
                <w:bCs/>
                <w:color w:val="000000" w:themeColor="text1"/>
                <w:lang w:val="kk-KZ"/>
              </w:rPr>
              <w:t>«Санамақ»</w:t>
            </w:r>
          </w:p>
          <w:p w14:paraId="31CA88DE">
            <w:pPr>
              <w:spacing w:after="200" w:line="276" w:lineRule="auto"/>
              <w:rPr>
                <w:rFonts w:ascii="Times New Roman" w:hAnsi="Times New Roman" w:eastAsia="Calibri" w:cs="Times New Roman"/>
                <w:b/>
                <w:bCs/>
                <w:color w:val="000000" w:themeColor="text1"/>
                <w:lang w:val="kk-KZ"/>
              </w:rPr>
            </w:pPr>
            <w:r>
              <w:rPr>
                <w:rFonts w:ascii="Times New Roman" w:hAnsi="Times New Roman" w:eastAsia="Calibri" w:cs="Times New Roman"/>
                <w:b/>
                <w:bCs/>
                <w:color w:val="000000" w:themeColor="text1"/>
                <w:lang w:val="kk-KZ"/>
              </w:rPr>
              <w:t>(Танымдық және зияткерлік дағдыларды дамыту)</w:t>
            </w:r>
          </w:p>
        </w:tc>
        <w:tc>
          <w:tcPr>
            <w:tcW w:w="2984" w:type="dxa"/>
            <w:gridSpan w:val="3"/>
            <w:tcBorders>
              <w:top w:val="single" w:color="auto" w:sz="4" w:space="0"/>
              <w:left w:val="single" w:color="auto" w:sz="4" w:space="0"/>
              <w:bottom w:val="single" w:color="auto" w:sz="4" w:space="0"/>
              <w:right w:val="single" w:color="auto" w:sz="4" w:space="0"/>
            </w:tcBorders>
            <w:shd w:val="clear" w:color="auto" w:fill="auto"/>
          </w:tcPr>
          <w:p w14:paraId="392C0829">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Дидактикалық ойын: </w:t>
            </w:r>
            <w:r>
              <w:rPr>
                <w:rFonts w:ascii="Times New Roman" w:hAnsi="Times New Roman" w:eastAsia="Calibri" w:cs="Times New Roman"/>
                <w:b/>
                <w:color w:val="000000" w:themeColor="text1"/>
                <w:lang w:val="kk-KZ"/>
              </w:rPr>
              <w:t xml:space="preserve">Қимылды ойын: </w:t>
            </w:r>
            <w:r>
              <w:rPr>
                <w:rFonts w:ascii="Times New Roman" w:hAnsi="Times New Roman" w:eastAsia="Calibri" w:cs="Times New Roman"/>
                <w:color w:val="000000" w:themeColor="text1"/>
                <w:shd w:val="clear" w:color="auto" w:fill="FFFFFF"/>
                <w:lang w:val="kk-KZ"/>
              </w:rPr>
              <w:t xml:space="preserve"> «Ұшты-ұшты»</w:t>
            </w:r>
            <w:r>
              <w:rPr>
                <w:rFonts w:ascii="Times New Roman" w:hAnsi="Times New Roman" w:eastAsia="Calibri" w:cs="Times New Roman"/>
                <w:color w:val="000000" w:themeColor="text1"/>
                <w:lang w:val="kk-KZ"/>
              </w:rPr>
              <w:br w:type="textWrapping"/>
            </w:r>
            <w:r>
              <w:rPr>
                <w:rFonts w:ascii="Times New Roman" w:hAnsi="Times New Roman" w:eastAsia="Times New Roman" w:cs="Times New Roman"/>
                <w:color w:val="000000"/>
                <w:lang w:val="kk-KZ" w:eastAsia="ru-RU"/>
              </w:rPr>
              <w:t>(Дене шынықтыру</w:t>
            </w:r>
            <w:r>
              <w:rPr>
                <w:rFonts w:ascii="Times New Roman" w:hAnsi="Times New Roman" w:eastAsia="Times New Roman" w:cs="Times New Roman"/>
                <w:b/>
                <w:color w:val="000000"/>
                <w:lang w:val="kk-KZ" w:eastAsia="ru-RU"/>
              </w:rPr>
              <w:t>)</w:t>
            </w:r>
          </w:p>
          <w:p w14:paraId="10C792D6">
            <w:pPr>
              <w:spacing w:after="0" w:line="240" w:lineRule="auto"/>
              <w:rPr>
                <w:rFonts w:ascii="Times New Roman" w:hAnsi="Times New Roman" w:eastAsia="Calibri" w:cs="Times New Roman"/>
                <w:bCs/>
                <w:color w:val="000000" w:themeColor="text1"/>
                <w:lang w:val="kk-KZ"/>
              </w:rPr>
            </w:pPr>
          </w:p>
        </w:tc>
      </w:tr>
      <w:tr w14:paraId="78EE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60C96447">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45EA109B">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Pr>
                <w:rFonts w:ascii="Times New Roman" w:hAnsi="Times New Roman" w:eastAsia="Calibri" w:cs="Times New Roman"/>
                <w:color w:val="000000"/>
              </w:rPr>
              <w:t>Серуенгешығу.</w:t>
            </w:r>
          </w:p>
        </w:tc>
      </w:tr>
      <w:tr w14:paraId="43E3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266" w:type="dxa"/>
            <w:tcBorders>
              <w:top w:val="single" w:color="auto" w:sz="4" w:space="0"/>
              <w:left w:val="single" w:color="auto" w:sz="4" w:space="0"/>
              <w:bottom w:val="nil"/>
              <w:right w:val="single" w:color="auto" w:sz="4" w:space="0"/>
            </w:tcBorders>
            <w:shd w:val="clear" w:color="auto" w:fill="auto"/>
          </w:tcPr>
          <w:p w14:paraId="33B39F73">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14036" w:type="dxa"/>
            <w:gridSpan w:val="22"/>
            <w:tcBorders>
              <w:top w:val="single" w:color="auto" w:sz="4" w:space="0"/>
              <w:left w:val="single" w:color="auto" w:sz="4" w:space="0"/>
              <w:bottom w:val="single" w:color="auto" w:sz="4" w:space="0"/>
              <w:right w:val="single" w:color="auto" w:sz="4" w:space="0"/>
            </w:tcBorders>
            <w:shd w:val="clear" w:color="auto" w:fill="auto"/>
          </w:tcPr>
          <w:p w14:paraId="2BA4C8F4">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Серуендеуге қызығушылық тудыру.  Әр түрлі бағытта жеке жұмыс жүргізу. </w:t>
            </w:r>
          </w:p>
          <w:p w14:paraId="1410029C">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lang w:val="kk-KZ"/>
              </w:rPr>
              <w:t>Еркіндік ойын . Балалардың қалауы бойынша әртүрлі ойындарды ұйымдастыру (Қоршаған ортамен таныстыру), (Сөйлеуді дамыту)</w:t>
            </w:r>
          </w:p>
        </w:tc>
      </w:tr>
      <w:tr w14:paraId="7601D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shd w:val="clear" w:color="auto" w:fill="auto"/>
          </w:tcPr>
          <w:p w14:paraId="33DAE98D">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831" w:type="dxa"/>
            <w:gridSpan w:val="5"/>
            <w:tcBorders>
              <w:top w:val="single" w:color="auto" w:sz="4" w:space="0"/>
              <w:left w:val="single" w:color="auto" w:sz="4" w:space="0"/>
              <w:bottom w:val="single" w:color="auto" w:sz="4" w:space="0"/>
              <w:right w:val="single" w:color="auto" w:sz="4" w:space="0"/>
            </w:tcBorders>
            <w:shd w:val="clear" w:color="auto" w:fill="auto"/>
          </w:tcPr>
          <w:p w14:paraId="68F258B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киінгенде түймелерін қадап, аяқ киімінің бауын байлауды, киіміндегі олқылықтарды байқап, оны дұрыстай білулерін қадағалау.</w:t>
            </w:r>
          </w:p>
          <w:p w14:paraId="29D01468">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2087" w:type="dxa"/>
            <w:gridSpan w:val="2"/>
            <w:tcBorders>
              <w:top w:val="single" w:color="auto" w:sz="4" w:space="0"/>
              <w:left w:val="single" w:color="auto" w:sz="4" w:space="0"/>
              <w:bottom w:val="single" w:color="auto" w:sz="4" w:space="0"/>
              <w:right w:val="single" w:color="auto" w:sz="4" w:space="0"/>
            </w:tcBorders>
            <w:shd w:val="clear" w:color="auto" w:fill="auto"/>
          </w:tcPr>
          <w:p w14:paraId="4E425C87">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714498FE">
            <w:pPr>
              <w:spacing w:after="200" w:line="276"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27013BBC">
            <w:pPr>
              <w:spacing w:after="200" w:line="276" w:lineRule="auto"/>
              <w:rPr>
                <w:rFonts w:ascii="Times New Roman" w:hAnsi="Times New Roman" w:eastAsia="Calibri" w:cs="Times New Roman"/>
                <w:lang w:val="kk-KZ"/>
              </w:rPr>
            </w:pPr>
            <w:r>
              <w:rPr>
                <w:rFonts w:ascii="Times New Roman" w:hAnsi="Times New Roman" w:eastAsia="Calibri" w:cs="Times New Roman"/>
                <w:color w:val="000000"/>
                <w:lang w:val="kk-KZ"/>
              </w:rPr>
              <w:t>(Сөйлеуді дамыту)</w:t>
            </w:r>
          </w:p>
        </w:tc>
        <w:tc>
          <w:tcPr>
            <w:tcW w:w="2536" w:type="dxa"/>
            <w:gridSpan w:val="5"/>
            <w:tcBorders>
              <w:top w:val="single" w:color="auto" w:sz="4" w:space="0"/>
              <w:left w:val="single" w:color="auto" w:sz="4" w:space="0"/>
              <w:bottom w:val="single" w:color="auto" w:sz="4" w:space="0"/>
              <w:right w:val="single" w:color="auto" w:sz="4" w:space="0"/>
            </w:tcBorders>
            <w:shd w:val="clear" w:color="auto" w:fill="auto"/>
          </w:tcPr>
          <w:p w14:paraId="18165A4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киінгенде</w:t>
            </w:r>
          </w:p>
          <w:p w14:paraId="1D9E997A">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киіміндегі олқылықтарды байқап, оны дұрыстай білулерін қадағалау.</w:t>
            </w:r>
          </w:p>
          <w:p w14:paraId="11CAFB0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2773" w:type="dxa"/>
            <w:gridSpan w:val="5"/>
            <w:tcBorders>
              <w:top w:val="single" w:color="auto" w:sz="4" w:space="0"/>
              <w:left w:val="single" w:color="auto" w:sz="4" w:space="0"/>
              <w:bottom w:val="single" w:color="auto" w:sz="4" w:space="0"/>
              <w:right w:val="single" w:color="auto" w:sz="4" w:space="0"/>
            </w:tcBorders>
            <w:shd w:val="clear" w:color="auto" w:fill="auto"/>
          </w:tcPr>
          <w:p w14:paraId="39EEB9B3">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Балабақша   ауласына    серуен.</w:t>
            </w:r>
          </w:p>
          <w:p w14:paraId="27EEBCC7">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Балалармен    әңгімелесу.</w:t>
            </w:r>
          </w:p>
          <w:p w14:paraId="6A27995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c>
          <w:tcPr>
            <w:tcW w:w="3809" w:type="dxa"/>
            <w:gridSpan w:val="5"/>
            <w:tcBorders>
              <w:top w:val="single" w:color="auto" w:sz="4" w:space="0"/>
              <w:left w:val="single" w:color="auto" w:sz="4" w:space="0"/>
              <w:bottom w:val="single" w:color="auto" w:sz="4" w:space="0"/>
              <w:right w:val="single" w:color="auto" w:sz="4" w:space="0"/>
            </w:tcBorders>
            <w:shd w:val="clear" w:color="auto" w:fill="auto"/>
          </w:tcPr>
          <w:p w14:paraId="1C0C50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Ата-аналарға балаларға демалыс күндері ауырып қалмауын ескерту.</w:t>
            </w:r>
          </w:p>
          <w:p w14:paraId="7091472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lang w:val="kk-KZ"/>
              </w:rPr>
              <w:t>(Сөйлеуді дамыту)</w:t>
            </w:r>
          </w:p>
        </w:tc>
      </w:tr>
    </w:tbl>
    <w:p w14:paraId="16D508AC">
      <w:pPr>
        <w:spacing w:after="200" w:line="276" w:lineRule="auto"/>
        <w:rPr>
          <w:rFonts w:ascii="Times New Roman" w:hAnsi="Times New Roman" w:eastAsia="Calibri" w:cs="Times New Roman"/>
          <w:lang w:val="kk-KZ"/>
        </w:rPr>
      </w:pPr>
    </w:p>
    <w:p w14:paraId="03F8F5D4">
      <w:pPr>
        <w:spacing w:after="0" w:line="240" w:lineRule="auto"/>
        <w:jc w:val="both"/>
        <w:rPr>
          <w:rFonts w:ascii="Times New Roman" w:hAnsi="Times New Roman" w:eastAsia="Calibri" w:cs="Times New Roman"/>
          <w:b/>
          <w:lang w:val="kk-KZ"/>
        </w:rPr>
      </w:pPr>
      <w:r>
        <w:rPr>
          <w:rFonts w:ascii="Times New Roman" w:hAnsi="Times New Roman" w:eastAsia="Calibri" w:cs="Times New Roman"/>
          <w:lang w:val="kk-KZ"/>
        </w:rPr>
        <w:t>Ұсыныс______________________________________________________________________________________________________________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1E2CF8F0">
      <w:pPr>
        <w:spacing w:after="0" w:line="240" w:lineRule="auto"/>
        <w:jc w:val="both"/>
        <w:rPr>
          <w:rFonts w:ascii="Times New Roman" w:hAnsi="Times New Roman" w:eastAsia="Calibri" w:cs="Times New Roman"/>
          <w:b/>
          <w:lang w:val="kk-KZ"/>
        </w:rPr>
      </w:pPr>
    </w:p>
    <w:p w14:paraId="4218962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Әдіскер: </w:t>
      </w:r>
    </w:p>
    <w:p w14:paraId="592D7CF9">
      <w:pPr>
        <w:spacing w:after="200" w:line="276" w:lineRule="auto"/>
        <w:rPr>
          <w:rFonts w:ascii="Times New Roman" w:hAnsi="Times New Roman" w:eastAsia="Calibri" w:cs="Times New Roman"/>
          <w:lang w:val="kk-KZ"/>
        </w:rPr>
      </w:pPr>
    </w:p>
    <w:p w14:paraId="4FFC68AA">
      <w:pPr>
        <w:spacing w:after="200" w:line="276" w:lineRule="auto"/>
        <w:rPr>
          <w:rFonts w:ascii="Times New Roman" w:hAnsi="Times New Roman" w:eastAsia="Calibri" w:cs="Times New Roman"/>
          <w:lang w:val="kk-KZ"/>
        </w:rPr>
      </w:pPr>
    </w:p>
    <w:p w14:paraId="27FF121D">
      <w:pPr>
        <w:spacing w:after="200" w:line="276" w:lineRule="auto"/>
        <w:rPr>
          <w:rFonts w:ascii="Times New Roman" w:hAnsi="Times New Roman" w:eastAsia="Calibri" w:cs="Times New Roman"/>
          <w:lang w:val="kk-KZ"/>
        </w:rPr>
      </w:pPr>
    </w:p>
    <w:p w14:paraId="4E6E23E4">
      <w:pPr>
        <w:spacing w:after="200" w:line="276" w:lineRule="auto"/>
        <w:rPr>
          <w:rFonts w:ascii="Times New Roman" w:hAnsi="Times New Roman" w:eastAsia="Calibri" w:cs="Times New Roman"/>
          <w:lang w:val="kk-KZ"/>
        </w:rPr>
      </w:pPr>
    </w:p>
    <w:p w14:paraId="417A744C">
      <w:pPr>
        <w:spacing w:after="200" w:line="276" w:lineRule="auto"/>
        <w:rPr>
          <w:rFonts w:ascii="Times New Roman" w:hAnsi="Times New Roman" w:eastAsia="Calibri" w:cs="Times New Roman"/>
          <w:lang w:val="kk-KZ"/>
        </w:rPr>
      </w:pPr>
    </w:p>
    <w:p w14:paraId="64BC4F2F">
      <w:pPr>
        <w:spacing w:after="200" w:line="276" w:lineRule="auto"/>
        <w:rPr>
          <w:rFonts w:ascii="Times New Roman" w:hAnsi="Times New Roman" w:eastAsia="Calibri" w:cs="Times New Roman"/>
          <w:lang w:val="kk-KZ"/>
        </w:rPr>
      </w:pPr>
    </w:p>
    <w:p w14:paraId="14555C3B">
      <w:pPr>
        <w:spacing w:after="200" w:line="276" w:lineRule="auto"/>
        <w:rPr>
          <w:rFonts w:ascii="Times New Roman" w:hAnsi="Times New Roman" w:eastAsia="Calibri" w:cs="Times New Roman"/>
          <w:lang w:val="kk-KZ"/>
        </w:rPr>
      </w:pPr>
    </w:p>
    <w:p w14:paraId="426D7BF0">
      <w:pPr>
        <w:spacing w:after="200" w:line="276" w:lineRule="auto"/>
        <w:rPr>
          <w:rFonts w:ascii="Times New Roman" w:hAnsi="Times New Roman" w:eastAsia="Calibri" w:cs="Times New Roman"/>
          <w:lang w:val="kk-KZ"/>
        </w:rPr>
      </w:pPr>
    </w:p>
    <w:p w14:paraId="492BBEA2">
      <w:pPr>
        <w:spacing w:after="200" w:line="276" w:lineRule="auto"/>
        <w:rPr>
          <w:rFonts w:ascii="Times New Roman" w:hAnsi="Times New Roman" w:eastAsia="Calibri" w:cs="Times New Roman"/>
          <w:lang w:val="kk-KZ"/>
        </w:rPr>
      </w:pPr>
    </w:p>
    <w:p w14:paraId="7416C8DC">
      <w:pPr>
        <w:spacing w:after="200" w:line="276" w:lineRule="auto"/>
        <w:rPr>
          <w:rFonts w:ascii="Times New Roman" w:hAnsi="Times New Roman" w:eastAsia="Calibri" w:cs="Times New Roman"/>
          <w:lang w:val="kk-KZ"/>
        </w:rPr>
      </w:pPr>
    </w:p>
    <w:p w14:paraId="132909D7">
      <w:pPr>
        <w:spacing w:after="200" w:line="276" w:lineRule="auto"/>
        <w:rPr>
          <w:rFonts w:ascii="Times New Roman" w:hAnsi="Times New Roman" w:eastAsia="Calibri" w:cs="Times New Roman"/>
          <w:lang w:val="kk-KZ"/>
        </w:rPr>
      </w:pPr>
    </w:p>
    <w:p w14:paraId="32ECF27B">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bookmarkStart w:id="2" w:name="_GoBack"/>
      <w:bookmarkEnd w:id="2"/>
    </w:p>
    <w:p w14:paraId="7ECDCD59">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158BF798">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354BA3C0">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3D679808">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24.10-28.10.2022  жыл</w:t>
      </w:r>
      <w:r>
        <w:rPr>
          <w:rFonts w:ascii="Times New Roman" w:hAnsi="Times New Roman" w:eastAsia="Calibri" w:cs="Times New Roman"/>
          <w:b/>
          <w:lang w:val="kk-KZ"/>
        </w:rPr>
        <w:tab/>
      </w:r>
      <w:r>
        <w:rPr>
          <w:rFonts w:ascii="Times New Roman" w:hAnsi="Times New Roman" w:eastAsia="Calibri" w:cs="Times New Roman"/>
          <w:b/>
          <w:lang w:val="kk-KZ"/>
        </w:rPr>
        <w:t>(IV апта)</w:t>
      </w:r>
      <w:r>
        <w:rPr>
          <w:rFonts w:ascii="Times New Roman" w:hAnsi="Times New Roman" w:eastAsia="Calibri" w:cs="Times New Roman"/>
          <w:b/>
          <w:lang w:val="kk-KZ"/>
        </w:rPr>
        <w:tab/>
      </w:r>
    </w:p>
    <w:tbl>
      <w:tblPr>
        <w:tblStyle w:val="6"/>
        <w:tblW w:w="16018"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2273"/>
        <w:gridCol w:w="131"/>
        <w:gridCol w:w="135"/>
        <w:gridCol w:w="295"/>
        <w:gridCol w:w="1975"/>
        <w:gridCol w:w="434"/>
        <w:gridCol w:w="141"/>
        <w:gridCol w:w="426"/>
        <w:gridCol w:w="1842"/>
        <w:gridCol w:w="80"/>
        <w:gridCol w:w="491"/>
        <w:gridCol w:w="275"/>
        <w:gridCol w:w="1564"/>
        <w:gridCol w:w="529"/>
        <w:gridCol w:w="175"/>
        <w:gridCol w:w="295"/>
        <w:gridCol w:w="272"/>
        <w:gridCol w:w="2566"/>
      </w:tblGrid>
      <w:tr w14:paraId="1C8E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19" w:type="dxa"/>
            <w:tcBorders>
              <w:top w:val="single" w:color="auto" w:sz="4" w:space="0"/>
              <w:left w:val="single" w:color="auto" w:sz="4" w:space="0"/>
              <w:bottom w:val="single" w:color="auto" w:sz="4" w:space="0"/>
              <w:right w:val="single" w:color="auto" w:sz="4" w:space="0"/>
            </w:tcBorders>
            <w:shd w:val="clear" w:color="auto" w:fill="auto"/>
          </w:tcPr>
          <w:p w14:paraId="7F83E284">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39" w:type="dxa"/>
            <w:gridSpan w:val="3"/>
            <w:tcBorders>
              <w:top w:val="single" w:color="auto" w:sz="4" w:space="0"/>
              <w:left w:val="single" w:color="auto" w:sz="4" w:space="0"/>
              <w:bottom w:val="single" w:color="auto" w:sz="4" w:space="0"/>
              <w:right w:val="single" w:color="auto" w:sz="4" w:space="0"/>
            </w:tcBorders>
            <w:shd w:val="clear" w:color="auto" w:fill="auto"/>
          </w:tcPr>
          <w:p w14:paraId="30760369">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613C6682">
            <w:pPr>
              <w:spacing w:after="0" w:line="254" w:lineRule="auto"/>
              <w:jc w:val="center"/>
              <w:rPr>
                <w:rFonts w:ascii="Times New Roman" w:hAnsi="Times New Roman" w:eastAsia="Times New Roman" w:cs="Times New Roman"/>
                <w:b/>
                <w:color w:val="000000"/>
                <w:lang w:val="kk-KZ" w:eastAsia="ru-RU"/>
              </w:rPr>
            </w:pPr>
          </w:p>
        </w:tc>
        <w:tc>
          <w:tcPr>
            <w:tcW w:w="2845" w:type="dxa"/>
            <w:gridSpan w:val="4"/>
            <w:tcBorders>
              <w:top w:val="single" w:color="auto" w:sz="4" w:space="0"/>
              <w:left w:val="single" w:color="auto" w:sz="4" w:space="0"/>
              <w:bottom w:val="single" w:color="auto" w:sz="4" w:space="0"/>
              <w:right w:val="single" w:color="auto" w:sz="4" w:space="0"/>
            </w:tcBorders>
            <w:shd w:val="clear" w:color="auto" w:fill="auto"/>
          </w:tcPr>
          <w:p w14:paraId="2C8881F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3114" w:type="dxa"/>
            <w:gridSpan w:val="5"/>
            <w:tcBorders>
              <w:top w:val="single" w:color="auto" w:sz="4" w:space="0"/>
              <w:left w:val="single" w:color="auto" w:sz="4" w:space="0"/>
              <w:bottom w:val="single" w:color="auto" w:sz="4" w:space="0"/>
              <w:right w:val="single" w:color="auto" w:sz="4" w:space="0"/>
            </w:tcBorders>
            <w:shd w:val="clear" w:color="auto" w:fill="auto"/>
          </w:tcPr>
          <w:p w14:paraId="2FF5ADFA">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2835" w:type="dxa"/>
            <w:gridSpan w:val="5"/>
            <w:tcBorders>
              <w:top w:val="single" w:color="auto" w:sz="4" w:space="0"/>
              <w:left w:val="single" w:color="auto" w:sz="4" w:space="0"/>
              <w:bottom w:val="single" w:color="auto" w:sz="4" w:space="0"/>
              <w:right w:val="single" w:color="auto" w:sz="4" w:space="0"/>
            </w:tcBorders>
            <w:shd w:val="clear" w:color="auto" w:fill="auto"/>
          </w:tcPr>
          <w:p w14:paraId="57FB3F66">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566" w:type="dxa"/>
            <w:tcBorders>
              <w:top w:val="single" w:color="auto" w:sz="4" w:space="0"/>
              <w:left w:val="single" w:color="auto" w:sz="4" w:space="0"/>
              <w:bottom w:val="single" w:color="auto" w:sz="4" w:space="0"/>
              <w:right w:val="single" w:color="auto" w:sz="4" w:space="0"/>
            </w:tcBorders>
            <w:shd w:val="clear" w:color="auto" w:fill="auto"/>
          </w:tcPr>
          <w:p w14:paraId="465A235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3D670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2119" w:type="dxa"/>
            <w:tcBorders>
              <w:top w:val="single" w:color="auto" w:sz="4" w:space="0"/>
              <w:left w:val="single" w:color="auto" w:sz="4" w:space="0"/>
              <w:right w:val="single" w:color="auto" w:sz="4" w:space="0"/>
            </w:tcBorders>
            <w:shd w:val="clear" w:color="auto" w:fill="auto"/>
          </w:tcPr>
          <w:p w14:paraId="6E793BCC">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05C03CCF">
            <w:pPr>
              <w:spacing w:after="0" w:line="240" w:lineRule="auto"/>
              <w:jc w:val="both"/>
              <w:rPr>
                <w:rFonts w:ascii="Times New Roman" w:hAnsi="Times New Roman" w:eastAsia="Times New Roman" w:cs="Times New Roman"/>
                <w:b/>
                <w:color w:val="000000"/>
                <w:lang w:val="kk-KZ" w:eastAsia="ru-RU"/>
              </w:rPr>
            </w:pPr>
          </w:p>
        </w:tc>
        <w:tc>
          <w:tcPr>
            <w:tcW w:w="13899" w:type="dxa"/>
            <w:gridSpan w:val="18"/>
            <w:vMerge w:val="restart"/>
            <w:tcBorders>
              <w:top w:val="single" w:color="auto" w:sz="4" w:space="0"/>
              <w:left w:val="single" w:color="auto" w:sz="4" w:space="0"/>
              <w:right w:val="single" w:color="auto" w:sz="4" w:space="0"/>
            </w:tcBorders>
            <w:shd w:val="clear" w:color="auto" w:fill="auto"/>
          </w:tcPr>
          <w:p w14:paraId="750E3A1E">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Балалардың көңіл-күйін бақылау.дене  қызуын өлшеп тазалықтарын тексеру. Арнайы журналға тіркеу. Мәдени- гигиеналық шараның орындалуын  қадағалау. Медбике, психологпен бірлескен жұмыс.</w:t>
            </w:r>
          </w:p>
          <w:p w14:paraId="7CD83B32">
            <w:pPr>
              <w:spacing w:after="0" w:line="240" w:lineRule="auto"/>
              <w:rPr>
                <w:rFonts w:ascii="Times New Roman" w:hAnsi="Times New Roman" w:eastAsia="Calibri" w:cs="Times New Roman"/>
                <w:color w:val="000000"/>
                <w:lang w:val="kk-KZ"/>
              </w:rPr>
            </w:pPr>
            <w:r>
              <w:rPr>
                <w:rFonts w:ascii="Times New Roman" w:hAnsi="Times New Roman" w:cs="Times New Roman"/>
                <w:lang w:val="kk-KZ"/>
              </w:rPr>
              <w:t>Баланы үйде тәрбиелеу мен дамыту мәселелері бойынша ата-аналарға кеңес беру.</w:t>
            </w:r>
          </w:p>
          <w:p w14:paraId="111E94A7">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w:t>
            </w:r>
            <w:r>
              <w:rPr>
                <w:rFonts w:ascii="Times New Roman" w:hAnsi="Times New Roman" w:eastAsia="Calibri" w:cs="Times New Roman"/>
                <w:color w:val="000000"/>
                <w:lang w:val="kk-KZ"/>
              </w:rPr>
              <w:t>)</w:t>
            </w:r>
          </w:p>
          <w:p w14:paraId="04C0DE12">
            <w:pPr>
              <w:spacing w:after="0" w:line="240" w:lineRule="auto"/>
              <w:rPr>
                <w:rFonts w:ascii="Times New Roman" w:hAnsi="Times New Roman" w:eastAsia="Calibri" w:cs="Times New Roman"/>
                <w:color w:val="000000"/>
                <w:lang w:val="kk-KZ"/>
              </w:rPr>
            </w:pPr>
          </w:p>
        </w:tc>
      </w:tr>
      <w:tr w14:paraId="19043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2119" w:type="dxa"/>
            <w:tcBorders>
              <w:top w:val="single" w:color="auto" w:sz="4" w:space="0"/>
              <w:left w:val="single" w:color="auto" w:sz="4" w:space="0"/>
              <w:right w:val="single" w:color="auto" w:sz="4" w:space="0"/>
            </w:tcBorders>
            <w:shd w:val="clear" w:color="auto" w:fill="auto"/>
          </w:tcPr>
          <w:p w14:paraId="646AC09F">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13899" w:type="dxa"/>
            <w:gridSpan w:val="18"/>
            <w:vMerge w:val="continue"/>
            <w:tcBorders>
              <w:left w:val="single" w:color="auto" w:sz="4" w:space="0"/>
              <w:bottom w:val="single" w:color="auto" w:sz="4" w:space="0"/>
              <w:right w:val="single" w:color="auto" w:sz="4" w:space="0"/>
            </w:tcBorders>
            <w:shd w:val="clear" w:color="auto" w:fill="auto"/>
          </w:tcPr>
          <w:p w14:paraId="5F4A5092">
            <w:pPr>
              <w:spacing w:after="0" w:line="240" w:lineRule="auto"/>
              <w:rPr>
                <w:rFonts w:ascii="Times New Roman" w:hAnsi="Times New Roman" w:eastAsia="Calibri" w:cs="Times New Roman"/>
                <w:color w:val="000000"/>
                <w:lang w:val="kk-KZ"/>
              </w:rPr>
            </w:pPr>
          </w:p>
        </w:tc>
      </w:tr>
      <w:tr w14:paraId="128D4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trPr>
        <w:tc>
          <w:tcPr>
            <w:tcW w:w="2119" w:type="dxa"/>
            <w:tcBorders>
              <w:left w:val="single" w:color="auto" w:sz="4" w:space="0"/>
              <w:bottom w:val="single" w:color="auto" w:sz="4" w:space="0"/>
              <w:right w:val="single" w:color="auto" w:sz="4" w:space="0"/>
            </w:tcBorders>
            <w:shd w:val="clear" w:color="auto" w:fill="auto"/>
          </w:tcPr>
          <w:p w14:paraId="1C2D7024">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39" w:type="dxa"/>
            <w:gridSpan w:val="3"/>
            <w:tcBorders>
              <w:top w:val="single" w:color="auto" w:sz="4" w:space="0"/>
              <w:left w:val="single" w:color="auto" w:sz="4" w:space="0"/>
              <w:bottom w:val="single" w:color="auto" w:sz="4" w:space="0"/>
              <w:right w:val="single" w:color="auto" w:sz="4" w:space="0"/>
            </w:tcBorders>
            <w:shd w:val="clear" w:color="auto" w:fill="auto"/>
          </w:tcPr>
          <w:p w14:paraId="02CE0888">
            <w:pPr>
              <w:spacing w:after="0" w:line="276" w:lineRule="auto"/>
              <w:rPr>
                <w:rFonts w:ascii="Times New Roman" w:hAnsi="Times New Roman" w:eastAsia="Calibri" w:cs="Times New Roman"/>
                <w:b/>
                <w:bCs/>
                <w:color w:val="000000"/>
                <w:lang w:val="kk-KZ"/>
              </w:rPr>
            </w:pPr>
            <w:r>
              <w:rPr>
                <w:rFonts w:ascii="Times New Roman" w:hAnsi="Times New Roman" w:eastAsia="Calibri" w:cs="Times New Roman"/>
                <w:b/>
                <w:bCs/>
                <w:color w:val="000000"/>
                <w:lang w:val="kk-KZ"/>
              </w:rPr>
              <w:t>Дид.ойын</w:t>
            </w:r>
          </w:p>
          <w:p w14:paraId="1CAC6959">
            <w:pPr>
              <w:shd w:val="clear" w:color="auto" w:fill="FFFFFF"/>
              <w:tabs>
                <w:tab w:val="left" w:pos="2253"/>
              </w:tabs>
              <w:spacing w:after="200" w:line="276" w:lineRule="auto"/>
              <w:rPr>
                <w:rFonts w:ascii="Times New Roman" w:hAnsi="Times New Roman" w:eastAsia="Calibri" w:cs="Times New Roman"/>
                <w:lang w:val="kk-KZ"/>
              </w:rPr>
            </w:pPr>
            <w:r>
              <w:rPr>
                <w:rFonts w:ascii="Times New Roman" w:hAnsi="Times New Roman" w:eastAsia="Calibri" w:cs="Times New Roman"/>
                <w:b/>
                <w:bCs/>
                <w:color w:val="000000"/>
                <w:lang w:val="kk-KZ"/>
              </w:rPr>
              <w:t xml:space="preserve">Тақырыбы: </w:t>
            </w:r>
            <w:r>
              <w:rPr>
                <w:rFonts w:ascii="Times New Roman" w:hAnsi="Times New Roman" w:eastAsia="Calibri" w:cs="Times New Roman"/>
                <w:bCs/>
                <w:lang w:val="kk-KZ"/>
              </w:rPr>
              <w:t>«Бұлар нелер? Бір сөзбен ата.»</w:t>
            </w:r>
            <w:r>
              <w:rPr>
                <w:rFonts w:ascii="Times New Roman" w:hAnsi="Times New Roman" w:eastAsia="Calibri" w:cs="Times New Roman"/>
                <w:b/>
                <w:bCs/>
                <w:lang w:val="kk-KZ"/>
              </w:rPr>
              <w:br w:type="textWrapping"/>
            </w:r>
            <w:r>
              <w:rPr>
                <w:rFonts w:ascii="Times New Roman" w:hAnsi="Times New Roman" w:eastAsia="Calibri" w:cs="Times New Roman"/>
                <w:b/>
                <w:bCs/>
                <w:lang w:val="kk-KZ"/>
              </w:rPr>
              <w:t> Міндеті:</w:t>
            </w:r>
            <w:r>
              <w:rPr>
                <w:rFonts w:ascii="Times New Roman" w:hAnsi="Times New Roman" w:eastAsia="Calibri" w:cs="Times New Roman"/>
                <w:lang w:val="kk-KZ"/>
              </w:rPr>
              <w:t xml:space="preserve"> Әрбір карточкада бейнеленген суреттерді, ортақ сөзбен атауға қалыптастыру.</w:t>
            </w:r>
          </w:p>
          <w:p w14:paraId="34E69B8D">
            <w:pPr>
              <w:shd w:val="clear" w:color="auto" w:fill="FFFFFF"/>
              <w:tabs>
                <w:tab w:val="left" w:pos="2253"/>
              </w:tabs>
              <w:spacing w:after="200" w:line="276" w:lineRule="auto"/>
              <w:rPr>
                <w:rFonts w:ascii="Times New Roman" w:hAnsi="Times New Roman" w:eastAsia="Calibri" w:cs="Times New Roman"/>
                <w:b/>
                <w:bCs/>
                <w:iCs/>
                <w:color w:val="000000"/>
                <w:lang w:val="kk-KZ"/>
              </w:rPr>
            </w:pPr>
            <w:r>
              <w:rPr>
                <w:rFonts w:ascii="Times New Roman" w:hAnsi="Times New Roman" w:eastAsia="Calibri" w:cs="Times New Roman"/>
                <w:lang w:val="kk-KZ"/>
              </w:rPr>
              <w:t>(Математика)</w:t>
            </w:r>
          </w:p>
        </w:tc>
        <w:tc>
          <w:tcPr>
            <w:tcW w:w="2845" w:type="dxa"/>
            <w:gridSpan w:val="4"/>
            <w:tcBorders>
              <w:top w:val="single" w:color="auto" w:sz="4" w:space="0"/>
              <w:left w:val="single" w:color="auto" w:sz="4" w:space="0"/>
              <w:bottom w:val="single" w:color="auto" w:sz="4" w:space="0"/>
              <w:right w:val="single" w:color="auto" w:sz="4" w:space="0"/>
            </w:tcBorders>
            <w:shd w:val="clear" w:color="auto" w:fill="auto"/>
          </w:tcPr>
          <w:p w14:paraId="5A7A5B27">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Дид.ойын </w:t>
            </w:r>
          </w:p>
          <w:p w14:paraId="28AE2922">
            <w:pPr>
              <w:spacing w:after="200" w:line="276" w:lineRule="auto"/>
              <w:rPr>
                <w:rFonts w:ascii="Times New Roman" w:hAnsi="Times New Roman" w:eastAsia="Calibri" w:cs="Times New Roman"/>
                <w:bCs/>
                <w:color w:val="000000"/>
                <w:shd w:val="clear" w:color="auto" w:fill="FFFFFF"/>
                <w:lang w:val="kk-KZ"/>
              </w:rPr>
            </w:pPr>
            <w:r>
              <w:rPr>
                <w:rFonts w:ascii="Times New Roman" w:hAnsi="Times New Roman" w:eastAsia="Calibri" w:cs="Times New Roman"/>
                <w:b/>
                <w:bCs/>
                <w:color w:val="000000"/>
                <w:shd w:val="clear" w:color="auto" w:fill="FFFFFF"/>
                <w:lang w:val="kk-KZ"/>
              </w:rPr>
              <w:t>Тақырыбы</w:t>
            </w:r>
            <w:r>
              <w:rPr>
                <w:rFonts w:ascii="Times New Roman" w:hAnsi="Times New Roman" w:eastAsia="Calibri" w:cs="Times New Roman"/>
                <w:bCs/>
                <w:color w:val="000000"/>
                <w:shd w:val="clear" w:color="auto" w:fill="FFFFFF"/>
                <w:lang w:val="kk-KZ"/>
              </w:rPr>
              <w:t>:«Суреттер құрастыру»</w:t>
            </w:r>
          </w:p>
          <w:p w14:paraId="7461E8B6">
            <w:pPr>
              <w:shd w:val="clear" w:color="auto" w:fill="FFFFFF"/>
              <w:spacing w:after="0" w:line="276"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Міндеті:</w:t>
            </w:r>
            <w:r>
              <w:rPr>
                <w:rFonts w:ascii="Times New Roman" w:hAnsi="Times New Roman" w:eastAsia="Calibri" w:cs="Times New Roman"/>
                <w:color w:val="000000"/>
                <w:lang w:val="kk-KZ"/>
              </w:rPr>
              <w:t>Балалар ұсақ суреттерден бір мазмұнды сурет құрастыруды үйрету, әңгіме құрастыра біледі, тіл байлығы, ой-өрісі дамыту.</w:t>
            </w:r>
          </w:p>
          <w:p w14:paraId="4171D888">
            <w:pPr>
              <w:shd w:val="clear" w:color="auto" w:fill="FFFFFF"/>
              <w:spacing w:after="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(ҚҰрастыру)</w:t>
            </w:r>
          </w:p>
        </w:tc>
        <w:tc>
          <w:tcPr>
            <w:tcW w:w="3114" w:type="dxa"/>
            <w:gridSpan w:val="5"/>
            <w:tcBorders>
              <w:top w:val="single" w:color="auto" w:sz="4" w:space="0"/>
              <w:left w:val="single" w:color="auto" w:sz="4" w:space="0"/>
              <w:bottom w:val="single" w:color="auto" w:sz="4" w:space="0"/>
              <w:right w:val="single" w:color="auto" w:sz="4" w:space="0"/>
            </w:tcBorders>
            <w:shd w:val="clear" w:color="auto" w:fill="auto"/>
          </w:tcPr>
          <w:p w14:paraId="242EFAEE">
            <w:pPr>
              <w:spacing w:after="200" w:line="276" w:lineRule="auto"/>
              <w:jc w:val="both"/>
              <w:rPr>
                <w:rFonts w:ascii="Times New Roman" w:hAnsi="Times New Roman" w:eastAsia="Calibri" w:cs="Times New Roman"/>
                <w:b/>
                <w:bCs/>
                <w:iCs/>
                <w:lang w:val="kk-KZ"/>
              </w:rPr>
            </w:pPr>
            <w:r>
              <w:rPr>
                <w:rFonts w:ascii="Times New Roman" w:hAnsi="Times New Roman" w:eastAsia="Calibri" w:cs="Times New Roman"/>
                <w:b/>
                <w:bCs/>
                <w:iCs/>
                <w:lang w:val="kk-KZ"/>
              </w:rPr>
              <w:t>Дид.ойын</w:t>
            </w:r>
          </w:p>
          <w:p w14:paraId="50387CFC">
            <w:pPr>
              <w:spacing w:after="200" w:line="276" w:lineRule="auto"/>
              <w:jc w:val="both"/>
              <w:rPr>
                <w:rFonts w:ascii="Times New Roman" w:hAnsi="Times New Roman" w:eastAsia="Calibri" w:cs="Times New Roman"/>
                <w:b/>
                <w:bCs/>
                <w:iCs/>
                <w:lang w:val="kk-KZ"/>
              </w:rPr>
            </w:pPr>
            <w:r>
              <w:rPr>
                <w:rFonts w:ascii="Times New Roman" w:hAnsi="Times New Roman" w:eastAsia="Calibri" w:cs="Times New Roman"/>
                <w:b/>
                <w:bCs/>
                <w:iCs/>
                <w:lang w:val="kk-KZ"/>
              </w:rPr>
              <w:t>Тақырыбы:</w:t>
            </w:r>
          </w:p>
          <w:p w14:paraId="31172AD0">
            <w:pPr>
              <w:spacing w:after="200" w:line="276" w:lineRule="auto"/>
              <w:jc w:val="both"/>
              <w:rPr>
                <w:rFonts w:ascii="Times New Roman" w:hAnsi="Times New Roman" w:eastAsia="Calibri" w:cs="Times New Roman"/>
                <w:lang w:val="kk-KZ"/>
              </w:rPr>
            </w:pPr>
            <w:r>
              <w:rPr>
                <w:rFonts w:ascii="Times New Roman" w:hAnsi="Times New Roman" w:eastAsia="Calibri" w:cs="Times New Roman"/>
                <w:bCs/>
                <w:iCs/>
                <w:lang w:val="kk-KZ"/>
              </w:rPr>
              <w:t>«Сиқырлы суреттер</w:t>
            </w:r>
            <w:r>
              <w:rPr>
                <w:rFonts w:ascii="Times New Roman" w:hAnsi="Times New Roman" w:eastAsia="Calibri" w:cs="Times New Roman"/>
                <w:bCs/>
                <w:lang w:val="kk-KZ"/>
              </w:rPr>
              <w:t>»</w:t>
            </w:r>
            <w:r>
              <w:rPr>
                <w:rFonts w:ascii="Times New Roman" w:hAnsi="Times New Roman" w:eastAsia="Calibri" w:cs="Times New Roman"/>
                <w:lang w:val="kk-KZ"/>
              </w:rPr>
              <w:br w:type="textWrapping"/>
            </w:r>
            <w:r>
              <w:rPr>
                <w:rFonts w:ascii="Times New Roman" w:hAnsi="Times New Roman" w:eastAsia="Calibri" w:cs="Times New Roman"/>
                <w:b/>
                <w:bCs/>
                <w:lang w:val="kk-KZ"/>
              </w:rPr>
              <w:t>Міндеті:</w:t>
            </w:r>
            <w:r>
              <w:rPr>
                <w:rFonts w:ascii="Times New Roman" w:hAnsi="Times New Roman" w:eastAsia="Calibri" w:cs="Times New Roman"/>
                <w:lang w:val="kk-KZ"/>
              </w:rPr>
              <w:t xml:space="preserve"> Балалардың логикалық ойлау қабілеті,ес,зейіні, қабылдау процесстері дамыту.</w:t>
            </w:r>
          </w:p>
          <w:p w14:paraId="66ECBB0B">
            <w:pPr>
              <w:spacing w:after="200" w:line="276" w:lineRule="auto"/>
              <w:jc w:val="both"/>
              <w:rPr>
                <w:rFonts w:ascii="Times New Roman" w:hAnsi="Times New Roman" w:eastAsia="Calibri" w:cs="Times New Roman"/>
                <w:lang w:val="kk-KZ"/>
              </w:rPr>
            </w:pPr>
            <w:r>
              <w:rPr>
                <w:rFonts w:ascii="Times New Roman" w:hAnsi="Times New Roman" w:eastAsia="Calibri" w:cs="Times New Roman"/>
                <w:lang w:val="kk-KZ"/>
              </w:rPr>
              <w:t>(Құрастыру)</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tcPr>
          <w:p w14:paraId="7AD0129E">
            <w:pPr>
              <w:spacing w:after="0" w:line="276" w:lineRule="auto"/>
              <w:rPr>
                <w:rFonts w:ascii="Times New Roman" w:hAnsi="Times New Roman" w:eastAsia="Calibri" w:cs="Times New Roman"/>
                <w:b/>
                <w:bCs/>
                <w:color w:val="000000"/>
                <w:lang w:val="kk-KZ"/>
              </w:rPr>
            </w:pPr>
            <w:r>
              <w:rPr>
                <w:rFonts w:ascii="Times New Roman" w:hAnsi="Times New Roman" w:eastAsia="Calibri" w:cs="Times New Roman"/>
                <w:b/>
                <w:bCs/>
                <w:color w:val="000000"/>
                <w:lang w:val="kk-KZ"/>
              </w:rPr>
              <w:t>Дид.ойын</w:t>
            </w:r>
          </w:p>
          <w:p w14:paraId="44244E77">
            <w:pPr>
              <w:spacing w:after="0" w:line="276" w:lineRule="auto"/>
              <w:rPr>
                <w:rFonts w:ascii="Times New Roman" w:hAnsi="Times New Roman" w:eastAsia="Calibri" w:cs="Times New Roman"/>
                <w:bCs/>
                <w:iCs/>
                <w:color w:val="000000"/>
                <w:lang w:val="kk-KZ"/>
              </w:rPr>
            </w:pPr>
            <w:r>
              <w:rPr>
                <w:rFonts w:ascii="Times New Roman" w:hAnsi="Times New Roman" w:eastAsia="Calibri" w:cs="Times New Roman"/>
                <w:b/>
                <w:bCs/>
                <w:color w:val="000000"/>
                <w:lang w:val="kk-KZ"/>
              </w:rPr>
              <w:t xml:space="preserve">Тақырыбы: </w:t>
            </w:r>
            <w:r>
              <w:rPr>
                <w:rFonts w:ascii="Times New Roman" w:hAnsi="Times New Roman" w:eastAsia="Calibri" w:cs="Times New Roman"/>
                <w:bCs/>
                <w:color w:val="000000"/>
                <w:lang w:val="kk-KZ"/>
              </w:rPr>
              <w:t>«</w:t>
            </w:r>
            <w:r>
              <w:rPr>
                <w:rFonts w:ascii="Times New Roman" w:hAnsi="Times New Roman" w:eastAsia="Calibri" w:cs="Times New Roman"/>
                <w:bCs/>
                <w:color w:val="000000"/>
              </w:rPr>
              <w:t>Бақша да ма,бау да ма?</w:t>
            </w:r>
            <w:r>
              <w:rPr>
                <w:rFonts w:ascii="Times New Roman" w:hAnsi="Times New Roman" w:eastAsia="Calibri" w:cs="Times New Roman"/>
                <w:bCs/>
                <w:color w:val="000000"/>
                <w:lang w:val="kk-KZ"/>
              </w:rPr>
              <w:t>»</w:t>
            </w:r>
            <w:r>
              <w:rPr>
                <w:rFonts w:ascii="Times New Roman" w:hAnsi="Times New Roman" w:eastAsia="Calibri" w:cs="Times New Roman"/>
                <w:b/>
                <w:bCs/>
                <w:color w:val="000000"/>
              </w:rPr>
              <w:br w:type="textWrapping"/>
            </w:r>
            <w:r>
              <w:rPr>
                <w:rFonts w:ascii="Times New Roman" w:hAnsi="Times New Roman" w:eastAsia="Calibri" w:cs="Times New Roman"/>
                <w:b/>
                <w:bCs/>
                <w:color w:val="000000"/>
                <w:lang w:val="kk-KZ"/>
              </w:rPr>
              <w:t>Мақсаты:</w:t>
            </w:r>
            <w:r>
              <w:rPr>
                <w:rFonts w:ascii="Times New Roman" w:hAnsi="Times New Roman" w:eastAsia="Calibri" w:cs="Times New Roman"/>
                <w:bCs/>
                <w:color w:val="000000"/>
                <w:lang w:val="kk-KZ"/>
              </w:rPr>
              <w:t xml:space="preserve"> Жемістер мен көкөністер туралы мағлұмат беріп.Олардың айырмашылықтарын меңгерту.</w:t>
            </w:r>
          </w:p>
          <w:p w14:paraId="18EB268C">
            <w:pPr>
              <w:spacing w:after="200" w:line="276" w:lineRule="auto"/>
              <w:rPr>
                <w:rFonts w:ascii="Times New Roman" w:hAnsi="Times New Roman" w:eastAsia="Calibri" w:cs="Times New Roman"/>
                <w:b/>
                <w:bCs/>
                <w:iCs/>
                <w:color w:val="000000"/>
                <w:lang w:val="kk-KZ"/>
              </w:rPr>
            </w:pPr>
          </w:p>
        </w:tc>
        <w:tc>
          <w:tcPr>
            <w:tcW w:w="3133" w:type="dxa"/>
            <w:gridSpan w:val="3"/>
            <w:tcBorders>
              <w:top w:val="single" w:color="auto" w:sz="4" w:space="0"/>
              <w:left w:val="single" w:color="auto" w:sz="4" w:space="0"/>
              <w:bottom w:val="single" w:color="auto" w:sz="4" w:space="0"/>
              <w:right w:val="single" w:color="auto" w:sz="4" w:space="0"/>
            </w:tcBorders>
            <w:shd w:val="clear" w:color="auto" w:fill="auto"/>
          </w:tcPr>
          <w:p w14:paraId="56A8AAEA">
            <w:pPr>
              <w:spacing w:after="200" w:line="276" w:lineRule="auto"/>
              <w:jc w:val="both"/>
              <w:rPr>
                <w:rFonts w:ascii="Times New Roman" w:hAnsi="Times New Roman" w:eastAsia="Calibri" w:cs="Times New Roman"/>
                <w:b/>
                <w:bCs/>
                <w:iCs/>
                <w:lang w:val="kk-KZ"/>
              </w:rPr>
            </w:pPr>
            <w:r>
              <w:rPr>
                <w:rFonts w:ascii="Times New Roman" w:hAnsi="Times New Roman" w:eastAsia="Times New Roman" w:cs="Times New Roman"/>
                <w:lang w:val="kk-KZ"/>
              </w:rPr>
              <w:t>Дид.</w:t>
            </w:r>
            <w:r>
              <w:rPr>
                <w:rFonts w:ascii="Times New Roman" w:hAnsi="Times New Roman" w:eastAsia="Calibri" w:cs="Times New Roman"/>
                <w:b/>
                <w:bCs/>
                <w:iCs/>
                <w:lang w:val="kk-KZ"/>
              </w:rPr>
              <w:t>ойын</w:t>
            </w:r>
          </w:p>
          <w:p w14:paraId="5D1C1BC9">
            <w:pPr>
              <w:spacing w:after="200" w:line="276" w:lineRule="auto"/>
              <w:jc w:val="both"/>
              <w:rPr>
                <w:rFonts w:ascii="Times New Roman" w:hAnsi="Times New Roman" w:eastAsia="Calibri" w:cs="Times New Roman"/>
                <w:b/>
                <w:bCs/>
                <w:iCs/>
                <w:lang w:val="kk-KZ"/>
              </w:rPr>
            </w:pPr>
            <w:r>
              <w:rPr>
                <w:rFonts w:ascii="Times New Roman" w:hAnsi="Times New Roman" w:eastAsia="Calibri" w:cs="Times New Roman"/>
                <w:b/>
                <w:bCs/>
                <w:iCs/>
                <w:lang w:val="kk-KZ"/>
              </w:rPr>
              <w:t>Тақырыбы:</w:t>
            </w:r>
          </w:p>
          <w:p w14:paraId="2C5B2FD4">
            <w:pPr>
              <w:spacing w:after="200" w:line="276"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«Бөлігін тап» </w:t>
            </w:r>
          </w:p>
          <w:p w14:paraId="6A4F1551">
            <w:pPr>
              <w:spacing w:after="200" w:line="276" w:lineRule="auto"/>
              <w:rPr>
                <w:rFonts w:ascii="Times New Roman" w:hAnsi="Times New Roman" w:eastAsia="Times New Roman" w:cs="Times New Roman"/>
                <w:lang w:val="kk-KZ"/>
              </w:rPr>
            </w:pPr>
            <w:r>
              <w:rPr>
                <w:rFonts w:ascii="Times New Roman" w:hAnsi="Times New Roman" w:eastAsia="Times New Roman" w:cs="Times New Roman"/>
                <w:b/>
                <w:lang w:val="kk-KZ"/>
              </w:rPr>
              <w:t xml:space="preserve">Міндеті: </w:t>
            </w:r>
            <w:r>
              <w:rPr>
                <w:rFonts w:ascii="Times New Roman" w:hAnsi="Times New Roman" w:eastAsia="Times New Roman" w:cs="Times New Roman"/>
                <w:lang w:val="kk-KZ"/>
              </w:rPr>
              <w:t>Ойлау қабілеттерін дамыту.</w:t>
            </w:r>
          </w:p>
          <w:p w14:paraId="1E14D5C0">
            <w:pPr>
              <w:spacing w:after="200" w:line="276" w:lineRule="auto"/>
              <w:rPr>
                <w:rFonts w:ascii="Times New Roman" w:hAnsi="Times New Roman" w:eastAsia="Times New Roman" w:cs="Times New Roman"/>
                <w:b/>
                <w:lang w:val="kk-KZ"/>
              </w:rPr>
            </w:pPr>
            <w:r>
              <w:rPr>
                <w:rFonts w:ascii="Times New Roman" w:hAnsi="Times New Roman" w:eastAsia="Times New Roman" w:cs="Times New Roman"/>
                <w:lang w:val="kk-KZ"/>
              </w:rPr>
              <w:t>(Жапсыру)</w:t>
            </w:r>
          </w:p>
        </w:tc>
      </w:tr>
      <w:tr w14:paraId="141C2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19" w:type="dxa"/>
            <w:tcBorders>
              <w:left w:val="single" w:color="auto" w:sz="4" w:space="0"/>
              <w:right w:val="single" w:color="auto" w:sz="4" w:space="0"/>
            </w:tcBorders>
            <w:shd w:val="clear" w:color="auto" w:fill="auto"/>
          </w:tcPr>
          <w:p w14:paraId="6AE3E09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8498" w:type="dxa"/>
            <w:gridSpan w:val="12"/>
            <w:tcBorders>
              <w:top w:val="single" w:color="auto" w:sz="4" w:space="0"/>
              <w:left w:val="single" w:color="auto" w:sz="4" w:space="0"/>
              <w:right w:val="nil"/>
            </w:tcBorders>
            <w:shd w:val="clear" w:color="auto" w:fill="auto"/>
          </w:tcPr>
          <w:p w14:paraId="0FFFC6EB">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Қазақстан Республикасының Мемлекеттік Әнұранын орындау</w:t>
            </w:r>
          </w:p>
          <w:p w14:paraId="429F3F74">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Таңғы жаттығу кешені №1</w:t>
            </w:r>
          </w:p>
          <w:p w14:paraId="2614E866">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1.«Шеңбер болып жүрем»Б.қ. балалар түзу шеңберді айналып жүру,жүгіру,секіру</w:t>
            </w:r>
          </w:p>
          <w:p w14:paraId="75099936">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2. «Жұптасып жүру»бір тізбекті жасап келе жатып екі тізбек жасап жүру</w:t>
            </w:r>
          </w:p>
          <w:p w14:paraId="36B47ADB">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3. «Отын жарайық»Б.қ. аяқты алшақ қойып ,қолды қосып ұстап,алға,жоғары,төмен сермеу(3-4 рет)</w:t>
            </w:r>
          </w:p>
          <w:p w14:paraId="6EE08E90">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4. «Доп секірді»Б.қ. оң аяқпен секіру, сол аяқпен секіру (3-4 рет)</w:t>
            </w:r>
          </w:p>
          <w:p w14:paraId="0C8D0145">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eastAsia="ru-RU"/>
              </w:rPr>
              <w:t>5. «Допты үрлейміз» Б.Қ. дем алып дем шығарамыз</w:t>
            </w:r>
          </w:p>
          <w:p w14:paraId="583AB17D">
            <w:pPr>
              <w:spacing w:after="0" w:line="240" w:lineRule="auto"/>
              <w:rPr>
                <w:rFonts w:ascii="Times New Roman" w:hAnsi="Times New Roman" w:eastAsia="Calibri" w:cs="Times New Roman"/>
                <w:color w:val="000000"/>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w:t>
            </w:r>
            <w:r>
              <w:rPr>
                <w:rFonts w:ascii="Times New Roman" w:hAnsi="Times New Roman" w:eastAsia="Calibri" w:cs="Times New Roman"/>
                <w:lang w:val="kk-KZ"/>
              </w:rPr>
              <w:t>)</w:t>
            </w:r>
          </w:p>
        </w:tc>
        <w:tc>
          <w:tcPr>
            <w:tcW w:w="5401" w:type="dxa"/>
            <w:gridSpan w:val="6"/>
            <w:tcBorders>
              <w:top w:val="single" w:color="auto" w:sz="4" w:space="0"/>
              <w:left w:val="nil"/>
              <w:right w:val="single" w:color="auto" w:sz="4" w:space="0"/>
            </w:tcBorders>
            <w:shd w:val="clear" w:color="auto" w:fill="auto"/>
          </w:tcPr>
          <w:p w14:paraId="53587CEE">
            <w:pPr>
              <w:spacing w:after="0" w:line="240" w:lineRule="auto"/>
              <w:rPr>
                <w:rFonts w:ascii="Times New Roman" w:hAnsi="Times New Roman" w:eastAsia="Calibri" w:cs="Times New Roman"/>
                <w:color w:val="000000"/>
                <w:lang w:val="kk-KZ"/>
              </w:rPr>
            </w:pPr>
          </w:p>
          <w:p w14:paraId="5CF3F60A">
            <w:pPr>
              <w:spacing w:after="0" w:line="240" w:lineRule="auto"/>
              <w:rPr>
                <w:rFonts w:ascii="Times New Roman" w:hAnsi="Times New Roman" w:eastAsia="Calibri" w:cs="Times New Roman"/>
                <w:color w:val="000000"/>
                <w:lang w:val="kk-KZ"/>
              </w:rPr>
            </w:pPr>
          </w:p>
        </w:tc>
      </w:tr>
      <w:tr w14:paraId="0C96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19" w:type="dxa"/>
            <w:vMerge w:val="restart"/>
            <w:tcBorders>
              <w:left w:val="single" w:color="auto" w:sz="4" w:space="0"/>
              <w:right w:val="single" w:color="auto" w:sz="4" w:space="0"/>
            </w:tcBorders>
            <w:shd w:val="clear" w:color="auto" w:fill="auto"/>
          </w:tcPr>
          <w:p w14:paraId="5011CF6D">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8498" w:type="dxa"/>
            <w:gridSpan w:val="12"/>
            <w:vMerge w:val="restart"/>
            <w:tcBorders>
              <w:top w:val="single" w:color="auto" w:sz="4" w:space="0"/>
              <w:left w:val="single" w:color="auto" w:sz="4" w:space="0"/>
              <w:right w:val="nil"/>
            </w:tcBorders>
            <w:shd w:val="clear" w:color="auto" w:fill="auto"/>
          </w:tcPr>
          <w:p w14:paraId="13559C75">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14:paraId="306350FE">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color w:val="000000"/>
                <w:lang w:val="kk-KZ"/>
              </w:rPr>
              <w:t xml:space="preserve">Ас мәзірімен таныстыру. Астың құрамындағы дәрумендер жайында айта отырып, асты тауысып жеуге   кеңес беру. Әдептілік ережелерін  түсіндіру. Тәтті тамақ жейміз, Рақмет аспаз дейміз.   </w:t>
            </w:r>
          </w:p>
          <w:p w14:paraId="617279BE">
            <w:pPr>
              <w:spacing w:after="0" w:line="240" w:lineRule="auto"/>
              <w:rPr>
                <w:rFonts w:ascii="Times New Roman" w:hAnsi="Times New Roman" w:eastAsia="Calibri" w:cs="Times New Roman"/>
                <w:color w:val="000000"/>
                <w:lang w:val="kk-KZ"/>
              </w:rPr>
            </w:pPr>
            <w:r>
              <w:rPr>
                <w:rFonts w:ascii="Times New Roman" w:hAnsi="Times New Roman" w:eastAsia="Calibri" w:cs="Times New Roman"/>
                <w:b/>
                <w:color w:val="000000"/>
                <w:lang w:val="kk-KZ"/>
              </w:rPr>
              <w:t xml:space="preserve"> (Мәдени</w:t>
            </w:r>
            <w:r>
              <w:rPr>
                <w:rFonts w:ascii="Times New Roman" w:hAnsi="Times New Roman" w:eastAsia="Calibri" w:cs="Times New Roman"/>
                <w:color w:val="000000"/>
                <w:lang w:val="kk-KZ"/>
              </w:rPr>
              <w:t>-гигеналық дағдылар, өзіне-өзі қызмет ету дағдылары)</w:t>
            </w:r>
          </w:p>
        </w:tc>
        <w:tc>
          <w:tcPr>
            <w:tcW w:w="5401" w:type="dxa"/>
            <w:gridSpan w:val="6"/>
            <w:tcBorders>
              <w:top w:val="single" w:color="auto" w:sz="4" w:space="0"/>
              <w:left w:val="nil"/>
              <w:bottom w:val="nil"/>
              <w:right w:val="single" w:color="auto" w:sz="4" w:space="0"/>
            </w:tcBorders>
            <w:shd w:val="clear" w:color="auto" w:fill="auto"/>
          </w:tcPr>
          <w:p w14:paraId="0BFB5FE6">
            <w:pPr>
              <w:spacing w:after="0" w:line="240" w:lineRule="auto"/>
              <w:rPr>
                <w:rFonts w:ascii="Times New Roman" w:hAnsi="Times New Roman" w:eastAsia="Calibri" w:cs="Times New Roman"/>
                <w:color w:val="000000"/>
                <w:lang w:val="kk-KZ"/>
              </w:rPr>
            </w:pPr>
          </w:p>
        </w:tc>
      </w:tr>
      <w:tr w14:paraId="05DA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2119" w:type="dxa"/>
            <w:vMerge w:val="continue"/>
            <w:tcBorders>
              <w:left w:val="single" w:color="auto" w:sz="4" w:space="0"/>
              <w:right w:val="single" w:color="auto" w:sz="4" w:space="0"/>
            </w:tcBorders>
            <w:shd w:val="clear" w:color="auto" w:fill="auto"/>
          </w:tcPr>
          <w:p w14:paraId="2C548FAA">
            <w:pPr>
              <w:spacing w:after="0" w:line="254" w:lineRule="auto"/>
              <w:rPr>
                <w:rFonts w:ascii="Times New Roman" w:hAnsi="Times New Roman" w:eastAsia="Times New Roman" w:cs="Times New Roman"/>
                <w:bCs/>
                <w:color w:val="000000"/>
                <w:lang w:val="kk-KZ" w:eastAsia="ru-RU"/>
              </w:rPr>
            </w:pPr>
          </w:p>
        </w:tc>
        <w:tc>
          <w:tcPr>
            <w:tcW w:w="8498" w:type="dxa"/>
            <w:gridSpan w:val="12"/>
            <w:vMerge w:val="continue"/>
            <w:tcBorders>
              <w:left w:val="single" w:color="auto" w:sz="4" w:space="0"/>
              <w:bottom w:val="single" w:color="auto" w:sz="4" w:space="0"/>
              <w:right w:val="nil"/>
            </w:tcBorders>
            <w:shd w:val="clear" w:color="auto" w:fill="auto"/>
          </w:tcPr>
          <w:p w14:paraId="606D82FA">
            <w:pPr>
              <w:spacing w:after="0" w:line="240" w:lineRule="auto"/>
              <w:rPr>
                <w:rFonts w:ascii="Times New Roman" w:hAnsi="Times New Roman" w:eastAsia="Calibri" w:cs="Times New Roman"/>
                <w:color w:val="000000"/>
                <w:lang w:val="kk-KZ"/>
              </w:rPr>
            </w:pPr>
          </w:p>
        </w:tc>
        <w:tc>
          <w:tcPr>
            <w:tcW w:w="5401" w:type="dxa"/>
            <w:gridSpan w:val="6"/>
            <w:tcBorders>
              <w:top w:val="nil"/>
              <w:left w:val="nil"/>
              <w:bottom w:val="single" w:color="auto" w:sz="4" w:space="0"/>
              <w:right w:val="single" w:color="auto" w:sz="4" w:space="0"/>
            </w:tcBorders>
            <w:shd w:val="clear" w:color="auto" w:fill="auto"/>
          </w:tcPr>
          <w:p w14:paraId="091A0343">
            <w:pPr>
              <w:spacing w:after="0" w:line="240" w:lineRule="auto"/>
              <w:rPr>
                <w:rFonts w:ascii="Times New Roman" w:hAnsi="Times New Roman" w:eastAsia="Calibri" w:cs="Times New Roman"/>
                <w:color w:val="000000"/>
                <w:lang w:val="kk-KZ"/>
              </w:rPr>
            </w:pPr>
          </w:p>
        </w:tc>
      </w:tr>
      <w:tr w14:paraId="5B941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19" w:type="dxa"/>
            <w:vMerge w:val="restart"/>
            <w:tcBorders>
              <w:left w:val="single" w:color="auto" w:sz="4" w:space="0"/>
              <w:right w:val="single" w:color="auto" w:sz="4" w:space="0"/>
            </w:tcBorders>
            <w:shd w:val="clear" w:color="auto" w:fill="auto"/>
          </w:tcPr>
          <w:p w14:paraId="3A4CEDBF">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13899" w:type="dxa"/>
            <w:gridSpan w:val="18"/>
            <w:tcBorders>
              <w:top w:val="single" w:color="auto" w:sz="4" w:space="0"/>
              <w:left w:val="single" w:color="auto" w:sz="4" w:space="0"/>
              <w:right w:val="single" w:color="auto" w:sz="4" w:space="0"/>
            </w:tcBorders>
            <w:shd w:val="clear" w:color="auto" w:fill="auto"/>
            <w:vAlign w:val="center"/>
          </w:tcPr>
          <w:p w14:paraId="02C53F59">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Ұйымдастырылған іс-әрекеттіңөтілу  барысына қажет құралдарды, көрнекіліктер дайындау.</w:t>
            </w:r>
          </w:p>
          <w:p w14:paraId="131A41AF">
            <w:pPr>
              <w:spacing w:after="0" w:line="254" w:lineRule="auto"/>
              <w:rPr>
                <w:rFonts w:ascii="Times New Roman" w:hAnsi="Times New Roman" w:eastAsia="Calibri" w:cs="Times New Roman"/>
                <w:color w:val="000000"/>
                <w:lang w:val="kk-KZ"/>
              </w:rPr>
            </w:pPr>
          </w:p>
        </w:tc>
      </w:tr>
      <w:tr w14:paraId="6F90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2119" w:type="dxa"/>
            <w:vMerge w:val="continue"/>
            <w:tcBorders>
              <w:left w:val="single" w:color="auto" w:sz="4" w:space="0"/>
              <w:right w:val="single" w:color="auto" w:sz="4" w:space="0"/>
            </w:tcBorders>
            <w:shd w:val="clear" w:color="auto" w:fill="auto"/>
          </w:tcPr>
          <w:p w14:paraId="6716CFFC">
            <w:pPr>
              <w:spacing w:after="0" w:line="254" w:lineRule="auto"/>
              <w:rPr>
                <w:rFonts w:ascii="Times New Roman" w:hAnsi="Times New Roman" w:eastAsia="Calibri" w:cs="Times New Roman"/>
                <w:b/>
                <w:color w:val="000000"/>
                <w:lang w:val="kk-KZ"/>
              </w:rPr>
            </w:pPr>
          </w:p>
        </w:tc>
        <w:tc>
          <w:tcPr>
            <w:tcW w:w="2834" w:type="dxa"/>
            <w:gridSpan w:val="4"/>
            <w:tcBorders>
              <w:top w:val="single" w:color="auto" w:sz="4" w:space="0"/>
              <w:left w:val="single" w:color="auto" w:sz="4" w:space="0"/>
              <w:right w:val="single" w:color="auto" w:sz="4" w:space="0"/>
            </w:tcBorders>
            <w:shd w:val="clear" w:color="auto" w:fill="auto"/>
          </w:tcPr>
          <w:p w14:paraId="305219FC">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Ойын:  </w:t>
            </w:r>
            <w:r>
              <w:rPr>
                <w:rFonts w:ascii="Times New Roman" w:hAnsi="Times New Roman" w:eastAsia="Calibri" w:cs="Times New Roman"/>
                <w:lang w:val="kk-KZ"/>
              </w:rPr>
              <w:t>: “Кім тез жинайды”</w:t>
            </w:r>
          </w:p>
          <w:p w14:paraId="1832580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Міндеті:</w:t>
            </w:r>
            <w:r>
              <w:rPr>
                <w:rFonts w:ascii="Times New Roman" w:hAnsi="Times New Roman" w:eastAsia="Calibri" w:cs="Times New Roman"/>
                <w:lang w:val="kk-KZ"/>
              </w:rPr>
              <w:t xml:space="preserve"> Балаларға көкөністер мен жемістерді ажырата ббілуге үйрету. Ойынға деген қызығушылықтарын арттыру.</w:t>
            </w:r>
          </w:p>
          <w:p w14:paraId="42CEA73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Дене шынықтыру</w:t>
            </w:r>
            <w:r>
              <w:rPr>
                <w:rFonts w:ascii="Times New Roman" w:hAnsi="Times New Roman" w:eastAsia="Calibri" w:cs="Times New Roman"/>
                <w:color w:val="000000" w:themeColor="text1"/>
                <w:lang w:val="kk-KZ"/>
              </w:rPr>
              <w:t>)</w:t>
            </w:r>
          </w:p>
        </w:tc>
        <w:tc>
          <w:tcPr>
            <w:tcW w:w="2409" w:type="dxa"/>
            <w:gridSpan w:val="2"/>
            <w:tcBorders>
              <w:top w:val="single" w:color="auto" w:sz="4" w:space="0"/>
              <w:left w:val="single" w:color="auto" w:sz="4" w:space="0"/>
              <w:right w:val="single" w:color="auto" w:sz="4" w:space="0"/>
            </w:tcBorders>
            <w:shd w:val="clear" w:color="auto" w:fill="auto"/>
          </w:tcPr>
          <w:p w14:paraId="6264881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Еркін ойын: «Жапырақты жинайимыз»</w:t>
            </w:r>
          </w:p>
          <w:p w14:paraId="10DA9A5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балаларды шапшаңдылыққа, жылдамдыққа тәрбиелеу.</w:t>
            </w:r>
          </w:p>
          <w:p w14:paraId="74731BF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Қоршаған орта</w:t>
            </w:r>
            <w:r>
              <w:rPr>
                <w:rFonts w:ascii="Times New Roman" w:hAnsi="Times New Roman" w:eastAsia="Times New Roman" w:cs="Times New Roman"/>
                <w:color w:val="000000"/>
                <w:lang w:val="kk-KZ" w:eastAsia="ru-RU"/>
              </w:rPr>
              <w:t>)</w:t>
            </w:r>
          </w:p>
          <w:p w14:paraId="0939580E">
            <w:pPr>
              <w:spacing w:after="0" w:line="240" w:lineRule="auto"/>
              <w:rPr>
                <w:rFonts w:ascii="Times New Roman" w:hAnsi="Times New Roman" w:eastAsia="Calibri" w:cs="Times New Roman"/>
                <w:color w:val="000000" w:themeColor="text1"/>
                <w:lang w:val="kk-KZ"/>
              </w:rPr>
            </w:pPr>
          </w:p>
        </w:tc>
        <w:tc>
          <w:tcPr>
            <w:tcW w:w="2409" w:type="dxa"/>
            <w:gridSpan w:val="3"/>
            <w:tcBorders>
              <w:top w:val="single" w:color="auto" w:sz="4" w:space="0"/>
              <w:left w:val="single" w:color="auto" w:sz="4" w:space="0"/>
              <w:right w:val="single" w:color="auto" w:sz="4" w:space="0"/>
            </w:tcBorders>
            <w:shd w:val="clear" w:color="auto" w:fill="auto"/>
          </w:tcPr>
          <w:p w14:paraId="339AB3E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Ойын:</w:t>
            </w:r>
          </w:p>
          <w:p w14:paraId="487213C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«Балабақшадағы ағаштар»</w:t>
            </w:r>
          </w:p>
          <w:p w14:paraId="1E8B05E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Міндеті: балаларға ағаштардың түрімен таныстыра отырып, оларға қамқор болуға тәрбиелеу. </w:t>
            </w:r>
          </w:p>
          <w:p w14:paraId="7C49AAF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Сөйлеуді дамыту</w:t>
            </w:r>
            <w:r>
              <w:rPr>
                <w:rFonts w:ascii="Times New Roman" w:hAnsi="Times New Roman" w:eastAsia="Calibri" w:cs="Times New Roman"/>
                <w:color w:val="000000" w:themeColor="text1"/>
                <w:lang w:val="kk-KZ"/>
              </w:rPr>
              <w:t>)</w:t>
            </w:r>
          </w:p>
        </w:tc>
        <w:tc>
          <w:tcPr>
            <w:tcW w:w="2410" w:type="dxa"/>
            <w:gridSpan w:val="4"/>
            <w:tcBorders>
              <w:top w:val="single" w:color="auto" w:sz="4" w:space="0"/>
              <w:left w:val="single" w:color="auto" w:sz="4" w:space="0"/>
              <w:right w:val="single" w:color="auto" w:sz="4" w:space="0"/>
            </w:tcBorders>
            <w:shd w:val="clear" w:color="auto" w:fill="auto"/>
          </w:tcPr>
          <w:p w14:paraId="1A533934">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color w:val="000000" w:themeColor="text1"/>
                <w:lang w:val="kk-KZ"/>
              </w:rPr>
              <w:t xml:space="preserve">Дидактикалық ойын:« </w:t>
            </w:r>
            <w:r>
              <w:rPr>
                <w:rFonts w:ascii="Times New Roman" w:hAnsi="Times New Roman" w:eastAsia="Calibri" w:cs="Times New Roman"/>
                <w:lang w:val="kk-KZ"/>
              </w:rPr>
              <w:t>«Ағаштағы жапырақтар»</w:t>
            </w:r>
          </w:p>
          <w:p w14:paraId="19EB62B9">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Ойындар ойнату арқылы,достық қарым-қатынасқа тәрбиелеу.</w:t>
            </w:r>
          </w:p>
          <w:p w14:paraId="668DE15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Мүсіндеу)</w:t>
            </w:r>
          </w:p>
          <w:p w14:paraId="5EF83126">
            <w:pPr>
              <w:spacing w:after="0" w:line="240" w:lineRule="auto"/>
              <w:rPr>
                <w:rFonts w:ascii="Times New Roman" w:hAnsi="Times New Roman" w:eastAsia="Calibri" w:cs="Times New Roman"/>
                <w:color w:val="000000" w:themeColor="text1"/>
                <w:lang w:val="kk-KZ"/>
              </w:rPr>
            </w:pPr>
          </w:p>
        </w:tc>
        <w:tc>
          <w:tcPr>
            <w:tcW w:w="3837" w:type="dxa"/>
            <w:gridSpan w:val="5"/>
            <w:tcBorders>
              <w:top w:val="single" w:color="auto" w:sz="4" w:space="0"/>
              <w:left w:val="single" w:color="auto" w:sz="4" w:space="0"/>
              <w:right w:val="single" w:color="auto" w:sz="4" w:space="0"/>
            </w:tcBorders>
            <w:shd w:val="clear" w:color="auto" w:fill="auto"/>
          </w:tcPr>
          <w:p w14:paraId="6EB9560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«Бұлттан тамған тамшылар» дид.ойын.</w:t>
            </w:r>
          </w:p>
          <w:p w14:paraId="380CF01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Міндеті: тамшылармен таныстыра отырып, оның құрастыруға үйрету</w:t>
            </w:r>
          </w:p>
          <w:p w14:paraId="6D4D6C3A">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lang w:val="kk-KZ" w:eastAsia="ru-RU"/>
              </w:rPr>
              <w:t>(Қ</w:t>
            </w:r>
            <w:r>
              <w:rPr>
                <w:rFonts w:ascii="Times New Roman" w:hAnsi="Times New Roman" w:eastAsia="Times New Roman" w:cs="Times New Roman"/>
                <w:b/>
                <w:color w:val="000000"/>
                <w:lang w:val="kk-KZ" w:eastAsia="ru-RU"/>
              </w:rPr>
              <w:t xml:space="preserve">ұрастыру </w:t>
            </w:r>
          </w:p>
        </w:tc>
      </w:tr>
      <w:tr w14:paraId="4075C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2119" w:type="dxa"/>
            <w:tcBorders>
              <w:top w:val="single" w:color="auto" w:sz="4" w:space="0"/>
              <w:left w:val="single" w:color="auto" w:sz="4" w:space="0"/>
              <w:bottom w:val="single" w:color="auto" w:sz="4" w:space="0"/>
              <w:right w:val="single" w:color="auto" w:sz="4" w:space="0"/>
            </w:tcBorders>
            <w:shd w:val="clear" w:color="auto" w:fill="auto"/>
          </w:tcPr>
          <w:p w14:paraId="330A273C">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2823BD43">
            <w:pPr>
              <w:spacing w:after="0" w:line="254" w:lineRule="auto"/>
              <w:rPr>
                <w:rFonts w:ascii="Times New Roman" w:hAnsi="Times New Roman" w:eastAsia="Times New Roman" w:cs="Times New Roman"/>
                <w:b/>
                <w:bCs/>
                <w:iCs/>
                <w:color w:val="000000"/>
                <w:lang w:val="kk-KZ" w:eastAsia="ru-RU"/>
              </w:rPr>
            </w:pPr>
          </w:p>
        </w:tc>
        <w:tc>
          <w:tcPr>
            <w:tcW w:w="2834" w:type="dxa"/>
            <w:gridSpan w:val="4"/>
            <w:tcBorders>
              <w:top w:val="single" w:color="auto" w:sz="4" w:space="0"/>
              <w:left w:val="single" w:color="auto" w:sz="4" w:space="0"/>
              <w:bottom w:val="single" w:color="auto" w:sz="4" w:space="0"/>
              <w:right w:val="single" w:color="auto" w:sz="4" w:space="0"/>
            </w:tcBorders>
            <w:shd w:val="clear" w:color="auto" w:fill="auto"/>
          </w:tcPr>
          <w:p w14:paraId="3BC4970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Қоршаған орта</w:t>
            </w:r>
          </w:p>
          <w:p w14:paraId="0357D83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Тақырыбы: «Алтын күз келді!»</w:t>
            </w:r>
          </w:p>
          <w:p w14:paraId="24523C8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Міндеті:Табиғатқа қамқор болуға,оны аялауға тәрбиелеу.</w:t>
            </w:r>
          </w:p>
          <w:p w14:paraId="477C965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Балалардың күз мезгілі туралы білімі жетілдіру.</w:t>
            </w:r>
          </w:p>
          <w:p w14:paraId="1B70B2CC">
            <w:pPr>
              <w:spacing w:after="0" w:line="240" w:lineRule="auto"/>
              <w:rPr>
                <w:rFonts w:ascii="Times New Roman" w:hAnsi="Times New Roman" w:eastAsia="Calibri" w:cs="Times New Roman"/>
                <w:lang w:val="kk-KZ"/>
              </w:rPr>
            </w:pPr>
          </w:p>
          <w:p w14:paraId="73D35C21">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Сурет салу</w:t>
            </w:r>
          </w:p>
          <w:p w14:paraId="41E8EA8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Тақырыбы: «Күзгі жапырақтар»  </w:t>
            </w:r>
          </w:p>
          <w:p w14:paraId="1913D0D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(Сюжетті  сурет салу)</w:t>
            </w:r>
          </w:p>
          <w:p w14:paraId="38C8737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Міндеті:Қылқаламды дұрыс ұстауды, қағаздың үстінен жүргізуді үйрету.</w:t>
            </w:r>
          </w:p>
          <w:p w14:paraId="750727A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.Қоршаған ортаның әсемдігін, эстетикалық талғам дағдыларын қалыптасады. </w:t>
            </w:r>
          </w:p>
          <w:p w14:paraId="4035AC3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Есте сақтау қабілеті дамыту.</w:t>
            </w:r>
          </w:p>
          <w:p w14:paraId="68A2074B">
            <w:pPr>
              <w:spacing w:after="200" w:line="276" w:lineRule="auto"/>
              <w:rPr>
                <w:rFonts w:ascii="Times New Roman" w:hAnsi="Times New Roman" w:eastAsia="Calibri" w:cs="Times New Roman"/>
                <w:lang w:val="kk-KZ"/>
              </w:rPr>
            </w:pPr>
          </w:p>
        </w:tc>
        <w:tc>
          <w:tcPr>
            <w:tcW w:w="2409" w:type="dxa"/>
            <w:gridSpan w:val="2"/>
            <w:tcBorders>
              <w:top w:val="single" w:color="auto" w:sz="4" w:space="0"/>
              <w:left w:val="single" w:color="auto" w:sz="4" w:space="0"/>
              <w:bottom w:val="single" w:color="auto" w:sz="4" w:space="0"/>
              <w:right w:val="single" w:color="auto" w:sz="4" w:space="0"/>
            </w:tcBorders>
            <w:shd w:val="clear" w:color="auto" w:fill="auto"/>
          </w:tcPr>
          <w:p w14:paraId="5AF1F14A">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p w14:paraId="1D660C7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«Жыл мезгілі. Күзгі табиғат» (сурет бойынша әңгімелеу).</w:t>
            </w:r>
          </w:p>
          <w:p w14:paraId="28C2813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Мідеті:</w:t>
            </w:r>
          </w:p>
          <w:p w14:paraId="6833EDE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Табиғатқа қамқорлық сезіммен қарауға тәрбиелеу.</w:t>
            </w:r>
          </w:p>
          <w:p w14:paraId="18FD371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жыл мезгілдерінің ерекшелтерімен қоршаған әлеміндегі табиғат құбылыстары туралы білімі қалыптастыру.</w:t>
            </w:r>
          </w:p>
          <w:p w14:paraId="73417F8D">
            <w:pPr>
              <w:spacing w:after="0" w:line="240" w:lineRule="auto"/>
              <w:rPr>
                <w:rFonts w:ascii="Times New Roman" w:hAnsi="Times New Roman" w:eastAsia="Calibri" w:cs="Times New Roman"/>
                <w:lang w:val="kk-KZ"/>
              </w:rPr>
            </w:pPr>
          </w:p>
          <w:p w14:paraId="3789D9F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Дене шынықтыру</w:t>
            </w:r>
          </w:p>
          <w:p w14:paraId="52EE3DC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Негізгі қимылдар:</w:t>
            </w:r>
          </w:p>
          <w:p w14:paraId="78167E1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Орта жылдамдықпен жүруді кезектестіре отырып, 40-50метрге жүгіреді. Екі аяқпен бір орында тұрып, ұзындыққа секіреді.</w:t>
            </w:r>
          </w:p>
        </w:tc>
        <w:tc>
          <w:tcPr>
            <w:tcW w:w="2409" w:type="dxa"/>
            <w:gridSpan w:val="3"/>
            <w:tcBorders>
              <w:top w:val="single" w:color="auto" w:sz="4" w:space="0"/>
              <w:left w:val="single" w:color="auto" w:sz="4" w:space="0"/>
              <w:bottom w:val="single" w:color="auto" w:sz="4" w:space="0"/>
              <w:right w:val="single" w:color="auto" w:sz="4" w:space="0"/>
            </w:tcBorders>
            <w:shd w:val="clear" w:color="auto" w:fill="auto"/>
          </w:tcPr>
          <w:p w14:paraId="43EECB38">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Құрастыру</w:t>
            </w:r>
          </w:p>
          <w:p w14:paraId="1F08660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«Жапырақтар»</w:t>
            </w:r>
          </w:p>
          <w:p w14:paraId="50D799E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Міндеті:Еңбек сүйгіштікпен, ұқыптылыққа тәрбиелеу.</w:t>
            </w:r>
          </w:p>
          <w:p w14:paraId="5ADC827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Түрлі-түсті жапырақты іріктеп алып түрлі бейне құрастыруға білімі қалыптастыру.</w:t>
            </w:r>
          </w:p>
          <w:p w14:paraId="2A6A85B3">
            <w:pPr>
              <w:spacing w:after="0" w:line="240" w:lineRule="auto"/>
              <w:rPr>
                <w:rFonts w:ascii="Times New Roman" w:hAnsi="Times New Roman" w:eastAsia="Calibri" w:cs="Times New Roman"/>
                <w:lang w:val="kk-KZ"/>
              </w:rPr>
            </w:pPr>
          </w:p>
          <w:p w14:paraId="209F2C96">
            <w:pPr>
              <w:spacing w:after="0" w:line="240" w:lineRule="auto"/>
              <w:rPr>
                <w:rFonts w:ascii="Times New Roman" w:hAnsi="Times New Roman" w:eastAsia="Calibri" w:cs="Times New Roman"/>
                <w:lang w:val="kk-KZ"/>
              </w:rPr>
            </w:pPr>
          </w:p>
          <w:p w14:paraId="66201566">
            <w:pPr>
              <w:spacing w:after="0" w:line="240" w:lineRule="auto"/>
              <w:rPr>
                <w:rFonts w:ascii="Times New Roman" w:hAnsi="Times New Roman" w:eastAsia="Calibri" w:cs="Times New Roman"/>
                <w:lang w:val="kk-KZ"/>
              </w:rPr>
            </w:pP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14:paraId="5A89E3A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әдебиет</w:t>
            </w:r>
          </w:p>
          <w:p w14:paraId="5664445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«Қияр мен капуста» ертегісі</w:t>
            </w:r>
          </w:p>
          <w:p w14:paraId="67041E0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w:t>
            </w:r>
          </w:p>
          <w:p w14:paraId="3B7E3E9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Балаларды тиянақтылыққа тәртіпке, адамгершілікке тәрбиелеу.</w:t>
            </w:r>
          </w:p>
          <w:p w14:paraId="09F059C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Ертегі желісі бойынша шығармашылық қабілеті дамыту.</w:t>
            </w:r>
          </w:p>
          <w:p w14:paraId="0DF06989">
            <w:pPr>
              <w:spacing w:after="0" w:line="240" w:lineRule="auto"/>
              <w:rPr>
                <w:rFonts w:ascii="Times New Roman" w:hAnsi="Times New Roman" w:eastAsia="Calibri" w:cs="Times New Roman"/>
                <w:lang w:val="kk-KZ"/>
              </w:rPr>
            </w:pPr>
          </w:p>
          <w:p w14:paraId="6A187254">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Мүсіндеу</w:t>
            </w:r>
          </w:p>
          <w:p w14:paraId="59A8208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Тақырыбы: « Күзгі жапырақтар» </w:t>
            </w:r>
          </w:p>
          <w:p w14:paraId="1F06718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w:t>
            </w:r>
          </w:p>
          <w:p w14:paraId="5BE62C4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Еңбек сүйгіштікпен ұқыптылыққа тәрбиелеу.</w:t>
            </w:r>
          </w:p>
          <w:p w14:paraId="1D60921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Түрлі-түсті ермексазды түсіне,көлеміне қарай іріктеп алып,пішіндерді  қағаз бетіне дұрыс орналастыруға қалыптастыру.</w:t>
            </w:r>
          </w:p>
        </w:tc>
        <w:tc>
          <w:tcPr>
            <w:tcW w:w="3837" w:type="dxa"/>
            <w:gridSpan w:val="5"/>
            <w:tcBorders>
              <w:top w:val="single" w:color="auto" w:sz="4" w:space="0"/>
              <w:left w:val="single" w:color="auto" w:sz="4" w:space="0"/>
              <w:bottom w:val="single" w:color="auto" w:sz="4" w:space="0"/>
              <w:right w:val="single" w:color="auto" w:sz="4" w:space="0"/>
            </w:tcBorders>
            <w:shd w:val="clear" w:color="auto" w:fill="auto"/>
          </w:tcPr>
          <w:p w14:paraId="028C3C2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1233CC5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Екі аяқпен бір орында тұрып, ұзындыққа секіреді. </w:t>
            </w:r>
          </w:p>
          <w:p w14:paraId="00986CD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Гимнастикалық орындық үстінен етпетінен жатып, шаян сияқты ішпен тартылып, орындықтың екінші басына шығады.Құм салған қапшықты оң және сол қолмен алысқа лақтырады.</w:t>
            </w:r>
          </w:p>
          <w:p w14:paraId="4ACE0E18">
            <w:pPr>
              <w:spacing w:after="0" w:line="240" w:lineRule="auto"/>
              <w:rPr>
                <w:rFonts w:ascii="Times New Roman" w:hAnsi="Times New Roman" w:eastAsia="Calibri" w:cs="Times New Roman"/>
                <w:lang w:val="kk-KZ"/>
              </w:rPr>
            </w:pPr>
          </w:p>
          <w:p w14:paraId="1CF41C15">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Математика</w:t>
            </w:r>
          </w:p>
          <w:p w14:paraId="17F833B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Тақырыбы: «Бақтағы жемістер мен көкөністер» (Геометриялық пішіндер)</w:t>
            </w:r>
          </w:p>
          <w:p w14:paraId="369885F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Міндеті: Балалар ұқыптылыққа тәрбиелеу.</w:t>
            </w:r>
          </w:p>
          <w:p w14:paraId="491F48C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Таныс заттарды көлеміне қарай(үлкен,кішірек,кішкентай ) салыстыруды меңгерту.</w:t>
            </w:r>
          </w:p>
        </w:tc>
      </w:tr>
      <w:tr w14:paraId="01787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19" w:type="dxa"/>
            <w:tcBorders>
              <w:top w:val="single" w:color="auto" w:sz="4" w:space="0"/>
              <w:left w:val="single" w:color="auto" w:sz="4" w:space="0"/>
              <w:bottom w:val="single" w:color="auto" w:sz="4" w:space="0"/>
              <w:right w:val="single" w:color="auto" w:sz="4" w:space="0"/>
            </w:tcBorders>
            <w:shd w:val="clear" w:color="auto" w:fill="auto"/>
          </w:tcPr>
          <w:p w14:paraId="39C24C69">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13899" w:type="dxa"/>
            <w:gridSpan w:val="18"/>
            <w:tcBorders>
              <w:top w:val="single" w:color="auto" w:sz="4" w:space="0"/>
              <w:left w:val="single" w:color="auto" w:sz="4" w:space="0"/>
              <w:bottom w:val="single" w:color="auto" w:sz="4" w:space="0"/>
              <w:right w:val="single" w:color="auto" w:sz="4" w:space="0"/>
            </w:tcBorders>
            <w:shd w:val="clear" w:color="auto" w:fill="auto"/>
          </w:tcPr>
          <w:p w14:paraId="22DF2946">
            <w:pPr>
              <w:spacing w:after="0" w:line="254"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назарын тағамға аудару ; мәдениетті тамақтануға баулу  бойынша жеке жұмыс; әдеп ережесі</w:t>
            </w:r>
          </w:p>
          <w:p w14:paraId="0BA7CEB6">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Times New Roman" w:cs="Times New Roman"/>
                <w:color w:val="000000"/>
                <w:lang w:val="kk-KZ"/>
              </w:rPr>
              <w:t>(</w:t>
            </w:r>
            <w:r>
              <w:rPr>
                <w:rFonts w:ascii="Times New Roman" w:hAnsi="Times New Roman" w:eastAsia="Times New Roman" w:cs="Times New Roman"/>
                <w:b/>
                <w:color w:val="000000"/>
                <w:lang w:val="kk-KZ"/>
              </w:rPr>
              <w:t>сөйлеуді дамыту</w:t>
            </w:r>
            <w:r>
              <w:rPr>
                <w:rFonts w:ascii="Times New Roman" w:hAnsi="Times New Roman" w:eastAsia="Times New Roman" w:cs="Times New Roman"/>
                <w:color w:val="000000"/>
                <w:lang w:val="kk-KZ"/>
              </w:rPr>
              <w:t>)</w:t>
            </w:r>
          </w:p>
        </w:tc>
      </w:tr>
      <w:tr w14:paraId="6E5CB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19" w:type="dxa"/>
            <w:tcBorders>
              <w:top w:val="single" w:color="auto" w:sz="4" w:space="0"/>
              <w:left w:val="single" w:color="auto" w:sz="4" w:space="0"/>
              <w:bottom w:val="single" w:color="auto" w:sz="4" w:space="0"/>
              <w:right w:val="single" w:color="auto" w:sz="4" w:space="0"/>
            </w:tcBorders>
            <w:shd w:val="clear" w:color="auto" w:fill="auto"/>
          </w:tcPr>
          <w:p w14:paraId="467F5677">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13899" w:type="dxa"/>
            <w:gridSpan w:val="18"/>
            <w:tcBorders>
              <w:top w:val="single" w:color="auto" w:sz="4" w:space="0"/>
              <w:left w:val="single" w:color="auto" w:sz="4" w:space="0"/>
              <w:bottom w:val="single" w:color="auto" w:sz="4" w:space="0"/>
              <w:right w:val="single" w:color="auto" w:sz="4" w:space="0"/>
            </w:tcBorders>
            <w:shd w:val="clear" w:color="auto" w:fill="auto"/>
          </w:tcPr>
          <w:p w14:paraId="07D50DEB">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14:paraId="34495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19" w:type="dxa"/>
            <w:tcBorders>
              <w:top w:val="single" w:color="auto" w:sz="4" w:space="0"/>
              <w:left w:val="single" w:color="auto" w:sz="4" w:space="0"/>
              <w:bottom w:val="nil"/>
              <w:right w:val="single" w:color="auto" w:sz="4" w:space="0"/>
            </w:tcBorders>
            <w:shd w:val="clear" w:color="auto" w:fill="auto"/>
          </w:tcPr>
          <w:p w14:paraId="1FB3C01D">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73F7A218">
            <w:pPr>
              <w:spacing w:after="0" w:line="254" w:lineRule="auto"/>
              <w:rPr>
                <w:rFonts w:ascii="Times New Roman" w:hAnsi="Times New Roman" w:eastAsia="Times New Roman" w:cs="Times New Roman"/>
                <w:b/>
                <w:color w:val="000000"/>
                <w:lang w:eastAsia="ru-RU"/>
              </w:rPr>
            </w:pPr>
          </w:p>
        </w:tc>
        <w:tc>
          <w:tcPr>
            <w:tcW w:w="2834" w:type="dxa"/>
            <w:gridSpan w:val="4"/>
            <w:vMerge w:val="restart"/>
            <w:tcBorders>
              <w:top w:val="single" w:color="auto" w:sz="4" w:space="0"/>
              <w:left w:val="single" w:color="auto" w:sz="4" w:space="0"/>
              <w:right w:val="single" w:color="auto" w:sz="4" w:space="0"/>
            </w:tcBorders>
            <w:shd w:val="clear" w:color="auto" w:fill="auto"/>
          </w:tcPr>
          <w:p w14:paraId="0A92D172">
            <w:pPr>
              <w:spacing w:after="0" w:line="240" w:lineRule="auto"/>
              <w:contextualSpacing/>
              <w:textAlignment w:val="baseline"/>
              <w:rPr>
                <w:rFonts w:ascii="Times New Roman" w:hAnsi="Times New Roman" w:eastAsia="Calibri" w:cs="Times New Roman"/>
                <w:bCs/>
                <w:color w:val="000000"/>
                <w:kern w:val="24"/>
                <w:lang w:val="kk-KZ"/>
              </w:rPr>
            </w:pPr>
            <w:r>
              <w:rPr>
                <w:rFonts w:ascii="Times New Roman" w:hAnsi="Times New Roman" w:eastAsia="Calibri" w:cs="Times New Roman"/>
                <w:bCs/>
                <w:color w:val="000000"/>
                <w:kern w:val="24"/>
                <w:lang w:val="kk-KZ"/>
              </w:rPr>
              <w:t>Картотека № 1</w:t>
            </w:r>
          </w:p>
          <w:p w14:paraId="20587D78">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Жәндіктерді бақылау</w:t>
            </w:r>
            <w:r>
              <w:rPr>
                <w:rFonts w:ascii="Times New Roman" w:hAnsi="Times New Roman" w:eastAsia="Calibri" w:cs="Times New Roman"/>
                <w:b/>
                <w:color w:val="000000" w:themeColor="text1"/>
                <w:lang w:val="kk-KZ"/>
              </w:rPr>
              <w:br w:type="textWrapping"/>
            </w:r>
            <w:r>
              <w:rPr>
                <w:rFonts w:ascii="Times New Roman" w:hAnsi="Times New Roman" w:eastAsia="Calibri" w:cs="Times New Roman"/>
                <w:color w:val="000000" w:themeColor="text1"/>
                <w:lang w:val="kk-KZ"/>
              </w:rPr>
              <w:tab/>
            </w:r>
          </w:p>
          <w:p w14:paraId="749B8AD1">
            <w:pPr>
              <w:spacing w:after="0" w:line="240" w:lineRule="auto"/>
              <w:rPr>
                <w:rFonts w:ascii="Times New Roman" w:hAnsi="Times New Roman" w:eastAsia="Calibri" w:cs="Times New Roman"/>
                <w:lang w:val="kk-KZ"/>
              </w:rPr>
            </w:pPr>
          </w:p>
        </w:tc>
        <w:tc>
          <w:tcPr>
            <w:tcW w:w="1975" w:type="dxa"/>
            <w:vMerge w:val="restart"/>
            <w:tcBorders>
              <w:top w:val="single" w:color="auto" w:sz="4" w:space="0"/>
              <w:left w:val="single" w:color="auto" w:sz="4" w:space="0"/>
              <w:right w:val="single" w:color="auto" w:sz="4" w:space="0"/>
            </w:tcBorders>
            <w:shd w:val="clear" w:color="auto" w:fill="auto"/>
          </w:tcPr>
          <w:p w14:paraId="43E329CB">
            <w:pPr>
              <w:spacing w:after="0" w:line="240" w:lineRule="auto"/>
              <w:contextualSpacing/>
              <w:textAlignment w:val="baseline"/>
              <w:rPr>
                <w:rFonts w:ascii="Times New Roman" w:hAnsi="Times New Roman" w:eastAsia="Calibri" w:cs="Times New Roman"/>
                <w:bCs/>
                <w:color w:val="000000"/>
                <w:kern w:val="24"/>
                <w:lang w:val="kk-KZ"/>
              </w:rPr>
            </w:pPr>
            <w:r>
              <w:rPr>
                <w:rFonts w:ascii="Times New Roman" w:hAnsi="Times New Roman" w:eastAsia="Calibri" w:cs="Times New Roman"/>
                <w:b/>
                <w:bCs/>
                <w:color w:val="000000"/>
                <w:kern w:val="24"/>
                <w:lang w:val="kk-KZ"/>
              </w:rPr>
              <w:t>Картотека № 2</w:t>
            </w:r>
          </w:p>
          <w:p w14:paraId="30EB75F7">
            <w:pPr>
              <w:spacing w:after="0" w:line="256" w:lineRule="auto"/>
              <w:rPr>
                <w:rFonts w:ascii="Times New Roman" w:hAnsi="Times New Roman" w:eastAsia="Calibri" w:cs="Times New Roman"/>
                <w:bCs/>
                <w:color w:val="000000"/>
                <w:lang w:val="kk-KZ"/>
              </w:rPr>
            </w:pPr>
            <w:r>
              <w:rPr>
                <w:rFonts w:ascii="Times New Roman" w:hAnsi="Times New Roman" w:eastAsia="Calibri" w:cs="Times New Roman"/>
                <w:b/>
                <w:bCs/>
                <w:color w:val="000000"/>
                <w:lang w:val="kk-KZ"/>
              </w:rPr>
              <w:t>Бақылау:</w:t>
            </w:r>
            <w:r>
              <w:rPr>
                <w:rFonts w:ascii="Times New Roman" w:hAnsi="Times New Roman" w:eastAsia="Calibri" w:cs="Times New Roman"/>
                <w:bCs/>
                <w:color w:val="000000"/>
                <w:lang w:val="kk-KZ"/>
              </w:rPr>
              <w:t xml:space="preserve"> Бұлтты бақылау. </w:t>
            </w:r>
          </w:p>
          <w:p w14:paraId="4258BA65">
            <w:pPr>
              <w:spacing w:after="0" w:line="240" w:lineRule="auto"/>
              <w:rPr>
                <w:rFonts w:ascii="Times New Roman" w:hAnsi="Times New Roman" w:eastAsia="Calibri" w:cs="Times New Roman"/>
                <w:lang w:val="kk-KZ"/>
              </w:rPr>
            </w:pPr>
          </w:p>
        </w:tc>
        <w:tc>
          <w:tcPr>
            <w:tcW w:w="2923" w:type="dxa"/>
            <w:gridSpan w:val="5"/>
            <w:vMerge w:val="restart"/>
            <w:tcBorders>
              <w:top w:val="single" w:color="auto" w:sz="4" w:space="0"/>
              <w:left w:val="single" w:color="auto" w:sz="4" w:space="0"/>
              <w:right w:val="single" w:color="auto" w:sz="4" w:space="0"/>
            </w:tcBorders>
            <w:shd w:val="clear" w:color="auto" w:fill="auto"/>
          </w:tcPr>
          <w:p w14:paraId="787F5AE6">
            <w:pPr>
              <w:spacing w:after="0" w:line="240" w:lineRule="auto"/>
              <w:contextualSpacing/>
              <w:textAlignment w:val="baseline"/>
              <w:rPr>
                <w:rFonts w:ascii="Times New Roman" w:hAnsi="Times New Roman" w:eastAsia="Calibri" w:cs="Times New Roman"/>
                <w:bCs/>
                <w:color w:val="000000"/>
                <w:kern w:val="24"/>
              </w:rPr>
            </w:pPr>
            <w:r>
              <w:rPr>
                <w:rFonts w:ascii="Times New Roman" w:hAnsi="Times New Roman" w:eastAsia="Calibri" w:cs="Times New Roman"/>
                <w:b/>
                <w:bCs/>
                <w:color w:val="000000"/>
                <w:kern w:val="24"/>
                <w:lang w:val="kk-KZ"/>
              </w:rPr>
              <w:t>Картотека № 3</w:t>
            </w:r>
          </w:p>
          <w:p w14:paraId="0D726061">
            <w:pPr>
              <w:spacing w:after="0" w:line="256" w:lineRule="auto"/>
              <w:rPr>
                <w:rFonts w:ascii="Times New Roman" w:hAnsi="Times New Roman" w:eastAsia="Calibri" w:cs="Times New Roman"/>
                <w:bCs/>
                <w:color w:val="000000"/>
                <w:lang w:val="kk-KZ"/>
              </w:rPr>
            </w:pPr>
            <w:r>
              <w:rPr>
                <w:rFonts w:ascii="Times New Roman" w:hAnsi="Times New Roman" w:eastAsia="Calibri" w:cs="Times New Roman"/>
                <w:b/>
                <w:bCs/>
                <w:color w:val="000000"/>
                <w:lang w:val="kk-KZ"/>
              </w:rPr>
              <w:t>Бақылау:</w:t>
            </w:r>
            <w:r>
              <w:rPr>
                <w:rFonts w:ascii="Times New Roman" w:hAnsi="Times New Roman" w:eastAsia="Calibri" w:cs="Times New Roman"/>
                <w:bCs/>
                <w:color w:val="000000"/>
                <w:lang w:val="kk-KZ"/>
              </w:rPr>
              <w:t xml:space="preserve"> Аспан әлемін бақылау</w:t>
            </w:r>
          </w:p>
          <w:p w14:paraId="4B75035C">
            <w:pPr>
              <w:spacing w:after="0" w:line="240" w:lineRule="auto"/>
              <w:rPr>
                <w:rFonts w:ascii="Times New Roman" w:hAnsi="Times New Roman" w:eastAsia="Calibri" w:cs="Times New Roman"/>
                <w:lang w:val="kk-KZ"/>
              </w:rPr>
            </w:pPr>
          </w:p>
        </w:tc>
        <w:tc>
          <w:tcPr>
            <w:tcW w:w="2859" w:type="dxa"/>
            <w:gridSpan w:val="4"/>
            <w:vMerge w:val="restart"/>
            <w:tcBorders>
              <w:top w:val="single" w:color="auto" w:sz="4" w:space="0"/>
              <w:left w:val="single" w:color="auto" w:sz="4" w:space="0"/>
              <w:right w:val="single" w:color="auto" w:sz="4" w:space="0"/>
            </w:tcBorders>
            <w:shd w:val="clear" w:color="auto" w:fill="auto"/>
          </w:tcPr>
          <w:p w14:paraId="703121C4">
            <w:pPr>
              <w:spacing w:after="0" w:line="240" w:lineRule="auto"/>
              <w:contextualSpacing/>
              <w:textAlignment w:val="baseline"/>
              <w:rPr>
                <w:rFonts w:ascii="Times New Roman" w:hAnsi="Times New Roman" w:eastAsia="Calibri" w:cs="Times New Roman"/>
                <w:bCs/>
                <w:color w:val="000000"/>
                <w:kern w:val="24"/>
                <w:lang w:val="kk-KZ"/>
              </w:rPr>
            </w:pPr>
            <w:r>
              <w:rPr>
                <w:rFonts w:ascii="Times New Roman" w:hAnsi="Times New Roman" w:eastAsia="Calibri" w:cs="Times New Roman"/>
                <w:b/>
                <w:bCs/>
                <w:color w:val="000000"/>
                <w:kern w:val="24"/>
                <w:lang w:val="kk-KZ"/>
              </w:rPr>
              <w:t>Картотека № 4</w:t>
            </w:r>
          </w:p>
          <w:p w14:paraId="05F07597">
            <w:pPr>
              <w:spacing w:after="0" w:line="256" w:lineRule="auto"/>
              <w:rPr>
                <w:rFonts w:ascii="Times New Roman" w:hAnsi="Times New Roman" w:eastAsia="Calibri" w:cs="Times New Roman"/>
                <w:bCs/>
                <w:color w:val="000000"/>
                <w:lang w:val="kk-KZ"/>
              </w:rPr>
            </w:pPr>
            <w:r>
              <w:rPr>
                <w:rFonts w:ascii="Times New Roman" w:hAnsi="Times New Roman" w:eastAsia="Calibri" w:cs="Times New Roman"/>
                <w:b/>
                <w:bCs/>
                <w:color w:val="000000"/>
                <w:lang w:val="kk-KZ"/>
              </w:rPr>
              <w:t>Бақылау:</w:t>
            </w:r>
            <w:r>
              <w:rPr>
                <w:rFonts w:ascii="Times New Roman" w:hAnsi="Times New Roman" w:eastAsia="Calibri" w:cs="Times New Roman"/>
                <w:bCs/>
                <w:color w:val="000000"/>
                <w:lang w:val="kk-KZ"/>
              </w:rPr>
              <w:t xml:space="preserve"> Ағаштарды бақылау</w:t>
            </w:r>
          </w:p>
          <w:p w14:paraId="1BE5364D">
            <w:pPr>
              <w:spacing w:after="0" w:line="240" w:lineRule="auto"/>
              <w:rPr>
                <w:rFonts w:ascii="Times New Roman" w:hAnsi="Times New Roman" w:eastAsia="Calibri" w:cs="Times New Roman"/>
                <w:lang w:val="kk-KZ"/>
              </w:rPr>
            </w:pPr>
          </w:p>
        </w:tc>
        <w:tc>
          <w:tcPr>
            <w:tcW w:w="3308" w:type="dxa"/>
            <w:gridSpan w:val="4"/>
            <w:vMerge w:val="restart"/>
            <w:tcBorders>
              <w:top w:val="single" w:color="auto" w:sz="4" w:space="0"/>
              <w:left w:val="single" w:color="auto" w:sz="4" w:space="0"/>
              <w:right w:val="single" w:color="auto" w:sz="4" w:space="0"/>
            </w:tcBorders>
            <w:shd w:val="clear" w:color="auto" w:fill="auto"/>
          </w:tcPr>
          <w:p w14:paraId="66B2FC3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Тақырыбы: «Жапырақтар жинаймыз»</w:t>
            </w:r>
          </w:p>
          <w:p w14:paraId="469744AE">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(Қоршаған ортамен таныстыру)</w:t>
            </w:r>
          </w:p>
        </w:tc>
      </w:tr>
      <w:tr w14:paraId="79584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19" w:type="dxa"/>
            <w:tcBorders>
              <w:top w:val="nil"/>
              <w:left w:val="single" w:color="auto" w:sz="4" w:space="0"/>
              <w:bottom w:val="single" w:color="auto" w:sz="4" w:space="0"/>
              <w:right w:val="single" w:color="auto" w:sz="4" w:space="0"/>
            </w:tcBorders>
            <w:shd w:val="clear" w:color="auto" w:fill="auto"/>
          </w:tcPr>
          <w:p w14:paraId="01C5C040">
            <w:pPr>
              <w:spacing w:after="0" w:line="254" w:lineRule="auto"/>
              <w:rPr>
                <w:rFonts w:ascii="Times New Roman" w:hAnsi="Times New Roman" w:eastAsia="Calibri" w:cs="Times New Roman"/>
                <w:b/>
                <w:bCs/>
                <w:color w:val="000000"/>
                <w:shd w:val="clear" w:color="auto" w:fill="FFFFFF"/>
                <w:lang w:val="kk-KZ"/>
              </w:rPr>
            </w:pPr>
          </w:p>
        </w:tc>
        <w:tc>
          <w:tcPr>
            <w:tcW w:w="2834" w:type="dxa"/>
            <w:gridSpan w:val="4"/>
            <w:vMerge w:val="continue"/>
            <w:tcBorders>
              <w:left w:val="single" w:color="auto" w:sz="4" w:space="0"/>
              <w:bottom w:val="single" w:color="auto" w:sz="4" w:space="0"/>
              <w:right w:val="single" w:color="auto" w:sz="4" w:space="0"/>
            </w:tcBorders>
            <w:shd w:val="clear" w:color="auto" w:fill="auto"/>
          </w:tcPr>
          <w:p w14:paraId="4DC7DA07">
            <w:pPr>
              <w:spacing w:after="0" w:line="254" w:lineRule="auto"/>
              <w:jc w:val="center"/>
              <w:rPr>
                <w:rFonts w:ascii="Times New Roman" w:hAnsi="Times New Roman" w:eastAsia="Calibri" w:cs="Times New Roman"/>
                <w:bCs/>
                <w:color w:val="000000"/>
                <w:shd w:val="clear" w:color="auto" w:fill="FFFFFF"/>
                <w:lang w:val="kk-KZ"/>
              </w:rPr>
            </w:pPr>
          </w:p>
        </w:tc>
        <w:tc>
          <w:tcPr>
            <w:tcW w:w="1975" w:type="dxa"/>
            <w:vMerge w:val="continue"/>
            <w:tcBorders>
              <w:left w:val="single" w:color="auto" w:sz="4" w:space="0"/>
              <w:bottom w:val="single" w:color="auto" w:sz="4" w:space="0"/>
              <w:right w:val="single" w:color="auto" w:sz="4" w:space="0"/>
            </w:tcBorders>
            <w:shd w:val="clear" w:color="auto" w:fill="auto"/>
          </w:tcPr>
          <w:p w14:paraId="0B3FA392">
            <w:pPr>
              <w:spacing w:after="0" w:line="254" w:lineRule="auto"/>
              <w:jc w:val="center"/>
              <w:rPr>
                <w:rFonts w:ascii="Times New Roman" w:hAnsi="Times New Roman" w:eastAsia="Calibri" w:cs="Times New Roman"/>
                <w:bCs/>
                <w:color w:val="000000"/>
                <w:shd w:val="clear" w:color="auto" w:fill="FFFFFF"/>
                <w:lang w:val="kk-KZ"/>
              </w:rPr>
            </w:pPr>
          </w:p>
        </w:tc>
        <w:tc>
          <w:tcPr>
            <w:tcW w:w="2923" w:type="dxa"/>
            <w:gridSpan w:val="5"/>
            <w:vMerge w:val="continue"/>
            <w:tcBorders>
              <w:left w:val="single" w:color="auto" w:sz="4" w:space="0"/>
              <w:bottom w:val="single" w:color="auto" w:sz="4" w:space="0"/>
              <w:right w:val="single" w:color="auto" w:sz="4" w:space="0"/>
            </w:tcBorders>
            <w:shd w:val="clear" w:color="auto" w:fill="auto"/>
          </w:tcPr>
          <w:p w14:paraId="611B950A">
            <w:pPr>
              <w:spacing w:after="0" w:line="254" w:lineRule="auto"/>
              <w:jc w:val="center"/>
              <w:rPr>
                <w:rFonts w:ascii="Times New Roman" w:hAnsi="Times New Roman" w:eastAsia="Calibri" w:cs="Times New Roman"/>
                <w:bCs/>
                <w:color w:val="000000"/>
                <w:shd w:val="clear" w:color="auto" w:fill="FFFFFF"/>
                <w:lang w:val="kk-KZ"/>
              </w:rPr>
            </w:pPr>
          </w:p>
        </w:tc>
        <w:tc>
          <w:tcPr>
            <w:tcW w:w="2859" w:type="dxa"/>
            <w:gridSpan w:val="4"/>
            <w:vMerge w:val="continue"/>
            <w:tcBorders>
              <w:left w:val="single" w:color="auto" w:sz="4" w:space="0"/>
              <w:bottom w:val="single" w:color="auto" w:sz="4" w:space="0"/>
              <w:right w:val="single" w:color="auto" w:sz="4" w:space="0"/>
            </w:tcBorders>
            <w:shd w:val="clear" w:color="auto" w:fill="auto"/>
          </w:tcPr>
          <w:p w14:paraId="6356FB5F">
            <w:pPr>
              <w:spacing w:after="0" w:line="254" w:lineRule="auto"/>
              <w:jc w:val="center"/>
              <w:rPr>
                <w:rFonts w:ascii="Times New Roman" w:hAnsi="Times New Roman" w:eastAsia="Calibri" w:cs="Times New Roman"/>
                <w:bCs/>
                <w:color w:val="000000"/>
                <w:shd w:val="clear" w:color="auto" w:fill="FFFFFF"/>
                <w:lang w:val="kk-KZ"/>
              </w:rPr>
            </w:pPr>
          </w:p>
        </w:tc>
        <w:tc>
          <w:tcPr>
            <w:tcW w:w="3308" w:type="dxa"/>
            <w:gridSpan w:val="4"/>
            <w:vMerge w:val="continue"/>
            <w:tcBorders>
              <w:left w:val="single" w:color="auto" w:sz="4" w:space="0"/>
              <w:bottom w:val="single" w:color="auto" w:sz="4" w:space="0"/>
              <w:right w:val="single" w:color="auto" w:sz="4" w:space="0"/>
            </w:tcBorders>
            <w:shd w:val="clear" w:color="auto" w:fill="auto"/>
          </w:tcPr>
          <w:p w14:paraId="6FB0C764">
            <w:pPr>
              <w:spacing w:after="0" w:line="254" w:lineRule="auto"/>
              <w:jc w:val="center"/>
              <w:rPr>
                <w:rFonts w:ascii="Times New Roman" w:hAnsi="Times New Roman" w:eastAsia="Calibri" w:cs="Times New Roman"/>
                <w:bCs/>
                <w:color w:val="000000"/>
                <w:shd w:val="clear" w:color="auto" w:fill="FFFFFF"/>
                <w:lang w:val="kk-KZ"/>
              </w:rPr>
            </w:pPr>
          </w:p>
        </w:tc>
      </w:tr>
      <w:tr w14:paraId="6EDFB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shd w:val="clear" w:color="auto" w:fill="auto"/>
          </w:tcPr>
          <w:p w14:paraId="6CB3BFBC">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3899" w:type="dxa"/>
            <w:gridSpan w:val="18"/>
            <w:tcBorders>
              <w:top w:val="single" w:color="auto" w:sz="4" w:space="0"/>
              <w:left w:val="single" w:color="auto" w:sz="4" w:space="0"/>
              <w:bottom w:val="single" w:color="auto" w:sz="4" w:space="0"/>
              <w:right w:val="single" w:color="auto" w:sz="4" w:space="0"/>
            </w:tcBorders>
            <w:shd w:val="clear" w:color="auto" w:fill="auto"/>
          </w:tcPr>
          <w:p w14:paraId="4E560E0A">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0A5DF68A">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7FD3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shd w:val="clear" w:color="auto" w:fill="auto"/>
          </w:tcPr>
          <w:p w14:paraId="751391CA">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13899" w:type="dxa"/>
            <w:gridSpan w:val="18"/>
            <w:tcBorders>
              <w:top w:val="single" w:color="auto" w:sz="4" w:space="0"/>
              <w:left w:val="single" w:color="auto" w:sz="4" w:space="0"/>
              <w:bottom w:val="single" w:color="auto" w:sz="4" w:space="0"/>
              <w:right w:val="single" w:color="auto" w:sz="4" w:space="0"/>
            </w:tcBorders>
            <w:shd w:val="clear" w:color="auto" w:fill="auto"/>
          </w:tcPr>
          <w:p w14:paraId="1BD4208E">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 xml:space="preserve">Балалардың назарын тағамға аудару ; мәдениетті тамақтануға баулу  бойынша жеке жұмыс; әдеп ережесі. </w:t>
            </w:r>
          </w:p>
        </w:tc>
      </w:tr>
      <w:tr w14:paraId="5CF5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shd w:val="clear" w:color="auto" w:fill="auto"/>
          </w:tcPr>
          <w:p w14:paraId="42354AB0">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13899" w:type="dxa"/>
            <w:gridSpan w:val="18"/>
            <w:tcBorders>
              <w:top w:val="single" w:color="auto" w:sz="4" w:space="0"/>
              <w:left w:val="single" w:color="auto" w:sz="4" w:space="0"/>
              <w:bottom w:val="single" w:color="auto" w:sz="4" w:space="0"/>
              <w:right w:val="single" w:color="auto" w:sz="4" w:space="0"/>
            </w:tcBorders>
            <w:shd w:val="clear" w:color="auto" w:fill="auto"/>
          </w:tcPr>
          <w:p w14:paraId="598B5FD2">
            <w:pPr>
              <w:spacing w:after="0" w:line="240" w:lineRule="auto"/>
              <w:rPr>
                <w:rFonts w:ascii="Times New Roman" w:hAnsi="Times New Roman" w:eastAsia="Times New Roman" w:cs="Times New Roman"/>
                <w:color w:val="000000"/>
                <w:lang w:val="en-US"/>
              </w:rPr>
            </w:pPr>
            <w:r>
              <w:rPr>
                <w:rFonts w:ascii="Times New Roman" w:hAnsi="Times New Roman" w:eastAsia="Times New Roman" w:cs="Times New Roman"/>
                <w:color w:val="000000"/>
                <w:lang w:val="kk-KZ"/>
              </w:rPr>
              <w:t xml:space="preserve"> Балалардың  тыныш ұйықтауына  жағымды жағдай  жасау. Әсем әуен қосу </w:t>
            </w:r>
            <w:r>
              <w:rPr>
                <w:rFonts w:ascii="Times New Roman" w:hAnsi="Times New Roman" w:eastAsia="Times New Roman" w:cs="Times New Roman"/>
                <w:color w:val="000000"/>
                <w:lang w:val="en-US"/>
              </w:rPr>
              <w:t>(</w:t>
            </w:r>
            <w:r>
              <w:rPr>
                <w:rFonts w:ascii="Times New Roman" w:hAnsi="Times New Roman" w:eastAsia="Times New Roman" w:cs="Times New Roman"/>
                <w:b/>
                <w:color w:val="000000"/>
                <w:lang w:val="kk-KZ"/>
              </w:rPr>
              <w:t>Музыка</w:t>
            </w:r>
            <w:r>
              <w:rPr>
                <w:rFonts w:ascii="Times New Roman" w:hAnsi="Times New Roman" w:eastAsia="Times New Roman" w:cs="Times New Roman"/>
                <w:color w:val="000000"/>
                <w:lang w:val="en-US"/>
              </w:rPr>
              <w:t>)</w:t>
            </w:r>
          </w:p>
        </w:tc>
      </w:tr>
      <w:tr w14:paraId="77C7E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119" w:type="dxa"/>
            <w:tcBorders>
              <w:top w:val="single" w:color="auto" w:sz="4" w:space="0"/>
              <w:left w:val="single" w:color="auto" w:sz="4" w:space="0"/>
              <w:bottom w:val="single" w:color="auto" w:sz="4" w:space="0"/>
              <w:right w:val="single" w:color="auto" w:sz="4" w:space="0"/>
            </w:tcBorders>
            <w:shd w:val="clear" w:color="auto" w:fill="auto"/>
          </w:tcPr>
          <w:p w14:paraId="05D82FC2">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3899" w:type="dxa"/>
            <w:gridSpan w:val="18"/>
            <w:tcBorders>
              <w:top w:val="single" w:color="auto" w:sz="4" w:space="0"/>
              <w:left w:val="single" w:color="auto" w:sz="4" w:space="0"/>
              <w:bottom w:val="single" w:color="auto" w:sz="4" w:space="0"/>
              <w:right w:val="single" w:color="auto" w:sz="4" w:space="0"/>
            </w:tcBorders>
            <w:shd w:val="clear" w:color="auto" w:fill="auto"/>
          </w:tcPr>
          <w:p w14:paraId="50E3F91D">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Жалпақ табандылықтың алдын алу мақсатында  ортопедиялық жол бойымен  жүру, мәдени-гигеналық дағдыларды  орындау.(Физикалық қасиеттері)</w:t>
            </w:r>
          </w:p>
          <w:p w14:paraId="1555A207">
            <w:pPr>
              <w:spacing w:after="0" w:line="240" w:lineRule="auto"/>
              <w:rPr>
                <w:rFonts w:ascii="Times New Roman" w:hAnsi="Times New Roman" w:eastAsia="Calibri" w:cs="Times New Roman"/>
                <w:color w:val="000000"/>
                <w:lang w:val="kk-KZ"/>
              </w:rPr>
            </w:pPr>
          </w:p>
        </w:tc>
      </w:tr>
      <w:tr w14:paraId="53B4D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shd w:val="clear" w:color="auto" w:fill="auto"/>
          </w:tcPr>
          <w:p w14:paraId="53A55634">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13899" w:type="dxa"/>
            <w:gridSpan w:val="18"/>
            <w:tcBorders>
              <w:top w:val="single" w:color="auto" w:sz="4" w:space="0"/>
              <w:left w:val="single" w:color="auto" w:sz="4" w:space="0"/>
              <w:bottom w:val="single" w:color="auto" w:sz="4" w:space="0"/>
              <w:right w:val="single" w:color="auto" w:sz="4" w:space="0"/>
            </w:tcBorders>
            <w:shd w:val="clear" w:color="auto" w:fill="auto"/>
          </w:tcPr>
          <w:p w14:paraId="2AE3412B">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 xml:space="preserve">Балалардың назарын тағамға аудару ; мәдениетті тамақтануға баулу  бойынша жеке жұмыс </w:t>
            </w:r>
          </w:p>
        </w:tc>
      </w:tr>
      <w:tr w14:paraId="0ECE2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7" w:hRule="atLeast"/>
        </w:trPr>
        <w:tc>
          <w:tcPr>
            <w:tcW w:w="2119" w:type="dxa"/>
            <w:tcBorders>
              <w:top w:val="single" w:color="auto" w:sz="4" w:space="0"/>
              <w:left w:val="single" w:color="auto" w:sz="4" w:space="0"/>
              <w:bottom w:val="single" w:color="auto" w:sz="4" w:space="0"/>
              <w:right w:val="single" w:color="auto" w:sz="4" w:space="0"/>
            </w:tcBorders>
            <w:shd w:val="clear" w:color="auto" w:fill="auto"/>
          </w:tcPr>
          <w:p w14:paraId="5F55F9C0">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61EB0C">
            <w:pPr>
              <w:pStyle w:val="14"/>
              <w:rPr>
                <w:lang w:val="kk-KZ"/>
              </w:rPr>
            </w:pPr>
            <w:r>
              <w:rPr>
                <w:lang w:val="kk-KZ"/>
              </w:rPr>
              <w:t>Тақырыбы: «Түрлі жапырақтар» дидактикалық ойын.</w:t>
            </w:r>
          </w:p>
          <w:p w14:paraId="3D694B8B">
            <w:pPr>
              <w:pStyle w:val="14"/>
              <w:rPr>
                <w:lang w:val="kk-KZ"/>
              </w:rPr>
            </w:pPr>
            <w:r>
              <w:rPr>
                <w:lang w:val="kk-KZ"/>
              </w:rPr>
              <w:t xml:space="preserve">Міндеті: жапырақтарды түсіне сайкес орындарын тауып қою. </w:t>
            </w:r>
          </w:p>
          <w:p w14:paraId="7644891A">
            <w:pPr>
              <w:pStyle w:val="14"/>
            </w:pPr>
            <w:r>
              <w:t>(Математика)</w:t>
            </w:r>
          </w:p>
          <w:p w14:paraId="645A97FE">
            <w:pPr>
              <w:pStyle w:val="14"/>
              <w:rPr>
                <w:rFonts w:eastAsia="Calibri"/>
              </w:rPr>
            </w:pPr>
          </w:p>
        </w:tc>
        <w:tc>
          <w:tcPr>
            <w:tcW w:w="340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102B943">
            <w:pPr>
              <w:rPr>
                <w:rFonts w:ascii="Times New Roman" w:hAnsi="Times New Roman" w:cs="Times New Roman"/>
                <w:lang w:val="en-US"/>
              </w:rPr>
            </w:pPr>
            <w:r>
              <w:rPr>
                <w:rFonts w:ascii="Times New Roman" w:hAnsi="Times New Roman" w:cs="Times New Roman"/>
              </w:rPr>
              <w:t>Дид</w:t>
            </w:r>
            <w:r>
              <w:rPr>
                <w:rFonts w:ascii="Times New Roman" w:hAnsi="Times New Roman" w:cs="Times New Roman"/>
                <w:lang w:val="en-US"/>
              </w:rPr>
              <w:t>.</w:t>
            </w:r>
            <w:r>
              <w:rPr>
                <w:rFonts w:ascii="Times New Roman" w:hAnsi="Times New Roman" w:cs="Times New Roman"/>
              </w:rPr>
              <w:t>ойын</w:t>
            </w:r>
            <w:r>
              <w:rPr>
                <w:rFonts w:ascii="Times New Roman" w:hAnsi="Times New Roman" w:cs="Times New Roman"/>
                <w:lang w:val="en-US"/>
              </w:rPr>
              <w:t>: «</w:t>
            </w:r>
            <w:r>
              <w:rPr>
                <w:rFonts w:ascii="Times New Roman" w:hAnsi="Times New Roman" w:cs="Times New Roman"/>
              </w:rPr>
              <w:t>Дәмді</w:t>
            </w:r>
            <w:r>
              <w:rPr>
                <w:rFonts w:ascii="Times New Roman" w:hAnsi="Times New Roman" w:cs="Times New Roman"/>
                <w:lang w:val="en-US"/>
              </w:rPr>
              <w:t xml:space="preserve"> </w:t>
            </w:r>
            <w:r>
              <w:rPr>
                <w:rFonts w:ascii="Times New Roman" w:hAnsi="Times New Roman" w:cs="Times New Roman"/>
              </w:rPr>
              <w:t>алмалар</w:t>
            </w:r>
            <w:r>
              <w:rPr>
                <w:rFonts w:ascii="Times New Roman" w:hAnsi="Times New Roman" w:cs="Times New Roman"/>
                <w:lang w:val="en-US"/>
              </w:rPr>
              <w:t>»</w:t>
            </w:r>
          </w:p>
          <w:p w14:paraId="289B1A15">
            <w:pPr>
              <w:rPr>
                <w:rFonts w:ascii="Times New Roman" w:hAnsi="Times New Roman" w:cs="Times New Roman"/>
                <w:lang w:val="en-US"/>
              </w:rPr>
            </w:pPr>
            <w:r>
              <w:rPr>
                <w:rFonts w:ascii="Times New Roman" w:hAnsi="Times New Roman" w:cs="Times New Roman"/>
              </w:rPr>
              <w:t>Міндеті</w:t>
            </w:r>
            <w:r>
              <w:rPr>
                <w:rFonts w:ascii="Times New Roman" w:hAnsi="Times New Roman" w:cs="Times New Roman"/>
                <w:lang w:val="en-US"/>
              </w:rPr>
              <w:t xml:space="preserve">: </w:t>
            </w:r>
            <w:r>
              <w:rPr>
                <w:rFonts w:ascii="Times New Roman" w:hAnsi="Times New Roman" w:cs="Times New Roman"/>
              </w:rPr>
              <w:t>алмаларды</w:t>
            </w:r>
            <w:r>
              <w:rPr>
                <w:rFonts w:ascii="Times New Roman" w:hAnsi="Times New Roman" w:cs="Times New Roman"/>
                <w:lang w:val="en-US"/>
              </w:rPr>
              <w:t xml:space="preserve"> </w:t>
            </w:r>
            <w:r>
              <w:rPr>
                <w:rFonts w:ascii="Times New Roman" w:hAnsi="Times New Roman" w:cs="Times New Roman"/>
              </w:rPr>
              <w:t>түстеріне</w:t>
            </w:r>
            <w:r>
              <w:rPr>
                <w:rFonts w:ascii="Times New Roman" w:hAnsi="Times New Roman" w:cs="Times New Roman"/>
                <w:lang w:val="en-US"/>
              </w:rPr>
              <w:t xml:space="preserve"> </w:t>
            </w:r>
            <w:r>
              <w:rPr>
                <w:rFonts w:ascii="Times New Roman" w:hAnsi="Times New Roman" w:cs="Times New Roman"/>
              </w:rPr>
              <w:t>қарай</w:t>
            </w:r>
            <w:r>
              <w:rPr>
                <w:rFonts w:ascii="Times New Roman" w:hAnsi="Times New Roman" w:cs="Times New Roman"/>
                <w:lang w:val="en-US"/>
              </w:rPr>
              <w:t xml:space="preserve"> </w:t>
            </w:r>
            <w:r>
              <w:rPr>
                <w:rFonts w:ascii="Times New Roman" w:hAnsi="Times New Roman" w:cs="Times New Roman"/>
              </w:rPr>
              <w:t>ажыратып</w:t>
            </w:r>
            <w:r>
              <w:rPr>
                <w:rFonts w:ascii="Times New Roman" w:hAnsi="Times New Roman" w:cs="Times New Roman"/>
                <w:lang w:val="en-US"/>
              </w:rPr>
              <w:t xml:space="preserve"> </w:t>
            </w:r>
            <w:r>
              <w:rPr>
                <w:rFonts w:ascii="Times New Roman" w:hAnsi="Times New Roman" w:cs="Times New Roman"/>
              </w:rPr>
              <w:t>жапсыра</w:t>
            </w:r>
            <w:r>
              <w:rPr>
                <w:rFonts w:ascii="Times New Roman" w:hAnsi="Times New Roman" w:cs="Times New Roman"/>
                <w:lang w:val="en-US"/>
              </w:rPr>
              <w:t xml:space="preserve"> </w:t>
            </w:r>
            <w:r>
              <w:rPr>
                <w:rFonts w:ascii="Times New Roman" w:hAnsi="Times New Roman" w:cs="Times New Roman"/>
              </w:rPr>
              <w:t>білуге</w:t>
            </w:r>
            <w:r>
              <w:rPr>
                <w:rFonts w:ascii="Times New Roman" w:hAnsi="Times New Roman" w:cs="Times New Roman"/>
                <w:lang w:val="en-US"/>
              </w:rPr>
              <w:t xml:space="preserve"> </w:t>
            </w:r>
            <w:r>
              <w:rPr>
                <w:rFonts w:ascii="Times New Roman" w:hAnsi="Times New Roman" w:cs="Times New Roman"/>
              </w:rPr>
              <w:t>үйрету</w:t>
            </w:r>
            <w:r>
              <w:rPr>
                <w:rFonts w:ascii="Times New Roman" w:hAnsi="Times New Roman" w:cs="Times New Roman"/>
                <w:lang w:val="en-US"/>
              </w:rPr>
              <w:t>.</w:t>
            </w:r>
          </w:p>
          <w:p w14:paraId="1F1D7CED">
            <w:pPr>
              <w:rPr>
                <w:rFonts w:ascii="Times New Roman" w:hAnsi="Times New Roman" w:cs="Times New Roman"/>
              </w:rPr>
            </w:pPr>
            <w:r>
              <w:rPr>
                <w:rFonts w:ascii="Times New Roman" w:hAnsi="Times New Roman" w:cs="Times New Roman"/>
              </w:rPr>
              <w:t>(Жапсыру)</w:t>
            </w:r>
          </w:p>
        </w:tc>
        <w:tc>
          <w:tcPr>
            <w:tcW w:w="24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8E7706E">
            <w:pPr>
              <w:rPr>
                <w:rFonts w:ascii="Times New Roman" w:hAnsi="Times New Roman" w:cs="Times New Roman"/>
              </w:rPr>
            </w:pPr>
          </w:p>
        </w:tc>
        <w:tc>
          <w:tcPr>
            <w:tcW w:w="283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3645D11">
            <w:pPr>
              <w:pStyle w:val="14"/>
              <w:rPr>
                <w:rFonts w:eastAsia="Calibri"/>
                <w:lang w:val="ru-RU"/>
              </w:rPr>
            </w:pPr>
            <w:r>
              <w:rPr>
                <w:rFonts w:eastAsia="Calibri"/>
                <w:lang w:val="ru-RU"/>
              </w:rPr>
              <w:t>Дидактикалық ойын: «Себеттегі көкністер»</w:t>
            </w:r>
            <w:r>
              <w:rPr>
                <w:rFonts w:eastAsia="Calibri"/>
              </w:rPr>
              <w:t> </w:t>
            </w:r>
          </w:p>
          <w:p w14:paraId="7C473AB4">
            <w:pPr>
              <w:pStyle w:val="14"/>
              <w:rPr>
                <w:rFonts w:eastAsia="Calibri"/>
                <w:lang w:val="ru-RU"/>
              </w:rPr>
            </w:pPr>
            <w:r>
              <w:rPr>
                <w:rFonts w:eastAsia="Calibri"/>
                <w:lang w:val="ru-RU"/>
              </w:rPr>
              <w:t>Шарты:</w:t>
            </w:r>
            <w:r>
              <w:rPr>
                <w:rFonts w:eastAsia="Calibri"/>
              </w:rPr>
              <w:t> </w:t>
            </w:r>
            <w:r>
              <w:rPr>
                <w:rFonts w:eastAsia="Calibri"/>
                <w:lang w:val="ru-RU"/>
              </w:rPr>
              <w:t xml:space="preserve">Балалар қапшықтар ішіндегі үлкен- кіші моншақтарды </w:t>
            </w:r>
            <w:r>
              <w:rPr>
                <w:rFonts w:eastAsia="Calibri"/>
              </w:rPr>
              <w:t> </w:t>
            </w:r>
          </w:p>
          <w:p w14:paraId="7AB1F6F2">
            <w:pPr>
              <w:pStyle w:val="14"/>
              <w:rPr>
                <w:rFonts w:eastAsia="Calibri"/>
                <w:lang w:val="ru-RU"/>
              </w:rPr>
            </w:pPr>
            <w:r>
              <w:rPr>
                <w:rFonts w:eastAsia="Calibri"/>
                <w:lang w:val="ru-RU"/>
              </w:rPr>
              <w:t xml:space="preserve"> саусақпен ұстап сезу арқылы ажыратады.</w:t>
            </w:r>
          </w:p>
          <w:p w14:paraId="493183B9">
            <w:pPr>
              <w:pStyle w:val="14"/>
            </w:pPr>
            <w:r>
              <w:rPr>
                <w:lang w:val="ru-RU"/>
              </w:rPr>
              <w:t xml:space="preserve"> </w:t>
            </w:r>
            <w:r>
              <w:t>(Қоршаған ортамен таныстыру)</w:t>
            </w:r>
          </w:p>
          <w:p w14:paraId="0F028B55">
            <w:pPr>
              <w:pStyle w:val="14"/>
              <w:rPr>
                <w:rFonts w:eastAsia="Calibri"/>
              </w:rPr>
            </w:pPr>
          </w:p>
        </w:tc>
        <w:tc>
          <w:tcPr>
            <w:tcW w:w="28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38E16C">
            <w:pPr>
              <w:pStyle w:val="14"/>
            </w:pPr>
            <w:r>
              <w:t>Тақырыб: «Жау жау жаңбыр»</w:t>
            </w:r>
          </w:p>
          <w:p w14:paraId="218B87F6">
            <w:pPr>
              <w:pStyle w:val="14"/>
            </w:pPr>
            <w:r>
              <w:t>Міндеті: жаңбырды ермексаз көмегімен бейнесін жасай білуге тәрбиелеу.</w:t>
            </w:r>
          </w:p>
          <w:p w14:paraId="7197A81B">
            <w:pPr>
              <w:pStyle w:val="14"/>
              <w:rPr>
                <w:rFonts w:eastAsia="Calibri"/>
              </w:rPr>
            </w:pPr>
            <w:r>
              <w:rPr>
                <w:rFonts w:eastAsia="Calibri"/>
              </w:rPr>
              <w:t xml:space="preserve"> (Мүсіндеу)</w:t>
            </w:r>
          </w:p>
          <w:p w14:paraId="067ABBB8">
            <w:pPr>
              <w:pStyle w:val="14"/>
              <w:rPr>
                <w:rFonts w:eastAsia="Calibri"/>
              </w:rPr>
            </w:pPr>
          </w:p>
        </w:tc>
      </w:tr>
      <w:tr w14:paraId="0F40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19" w:type="dxa"/>
            <w:tcBorders>
              <w:top w:val="single" w:color="auto" w:sz="4" w:space="0"/>
              <w:left w:val="single" w:color="auto" w:sz="4" w:space="0"/>
              <w:bottom w:val="single" w:color="auto" w:sz="4" w:space="0"/>
              <w:right w:val="single" w:color="auto" w:sz="4" w:space="0"/>
            </w:tcBorders>
            <w:shd w:val="clear" w:color="auto" w:fill="auto"/>
          </w:tcPr>
          <w:p w14:paraId="6A46A9A9">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404" w:type="dxa"/>
            <w:gridSpan w:val="2"/>
            <w:tcBorders>
              <w:top w:val="single" w:color="auto" w:sz="4" w:space="0"/>
              <w:left w:val="single" w:color="auto" w:sz="4" w:space="0"/>
              <w:bottom w:val="single" w:color="auto" w:sz="4" w:space="0"/>
              <w:right w:val="single" w:color="auto" w:sz="4" w:space="0"/>
            </w:tcBorders>
            <w:shd w:val="clear" w:color="auto" w:fill="auto"/>
          </w:tcPr>
          <w:p w14:paraId="7C8BEE75">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Дид.Ойын:  «Сыңарын тап»</w:t>
            </w:r>
          </w:p>
          <w:p w14:paraId="43420C8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14:paraId="512A35E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Құрастыру)</w:t>
            </w:r>
          </w:p>
          <w:p w14:paraId="5DD7A029">
            <w:pPr>
              <w:spacing w:after="200" w:line="276" w:lineRule="auto"/>
              <w:rPr>
                <w:rFonts w:ascii="Times New Roman" w:hAnsi="Times New Roman" w:eastAsia="Calibri" w:cs="Times New Roman"/>
                <w:color w:val="000000" w:themeColor="text1"/>
                <w:lang w:val="kk-KZ"/>
              </w:rPr>
            </w:pPr>
          </w:p>
        </w:tc>
        <w:tc>
          <w:tcPr>
            <w:tcW w:w="3406" w:type="dxa"/>
            <w:gridSpan w:val="6"/>
            <w:tcBorders>
              <w:top w:val="single" w:color="auto" w:sz="4" w:space="0"/>
              <w:left w:val="single" w:color="auto" w:sz="4" w:space="0"/>
              <w:bottom w:val="single" w:color="auto" w:sz="4" w:space="0"/>
              <w:right w:val="single" w:color="auto" w:sz="4" w:space="0"/>
            </w:tcBorders>
            <w:shd w:val="clear" w:color="auto" w:fill="auto"/>
          </w:tcPr>
          <w:p w14:paraId="0FB5504F">
            <w:pPr>
              <w:spacing w:after="0" w:line="240" w:lineRule="auto"/>
              <w:rPr>
                <w:rFonts w:ascii="Times New Roman" w:hAnsi="Times New Roman" w:eastAsia="Calibri" w:cs="Times New Roman"/>
                <w:b/>
                <w:lang w:val="kk-KZ"/>
              </w:rPr>
            </w:pPr>
            <w:r>
              <w:rPr>
                <w:rFonts w:ascii="Times New Roman" w:hAnsi="Times New Roman" w:eastAsia="Times New Roman" w:cs="Times New Roman"/>
                <w:b/>
                <w:lang w:val="kk-KZ"/>
              </w:rPr>
              <w:t>Дидактикалық ойын:</w:t>
            </w:r>
          </w:p>
          <w:p w14:paraId="782672C6">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«Қонжыққа арналған жидектер»</w:t>
            </w:r>
          </w:p>
          <w:p w14:paraId="1ED9B0AE">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 Міндеті:</w:t>
            </w:r>
            <w:r>
              <w:rPr>
                <w:rFonts w:ascii="Times New Roman" w:hAnsi="Times New Roman" w:eastAsia="Calibri" w:cs="Times New Roman"/>
                <w:lang w:val="kk-KZ"/>
              </w:rPr>
              <w:t xml:space="preserve"> Бүлдіршіндер  кішкене домалақ заттарды мүсіндеуді  үйрету.</w:t>
            </w:r>
          </w:p>
          <w:p w14:paraId="2C127238">
            <w:pPr>
              <w:spacing w:after="0" w:line="240" w:lineRule="auto"/>
              <w:rPr>
                <w:rFonts w:ascii="Times New Roman" w:hAnsi="Times New Roman" w:eastAsia="Calibri" w:cs="Times New Roman"/>
                <w:b/>
                <w:lang w:val="kk-KZ"/>
              </w:rPr>
            </w:pPr>
            <w:r>
              <w:rPr>
                <w:rFonts w:ascii="Times New Roman" w:hAnsi="Times New Roman" w:eastAsia="Times New Roman" w:cs="Times New Roman"/>
                <w:b/>
                <w:color w:val="000000"/>
                <w:lang w:val="kk-KZ" w:eastAsia="ru-RU"/>
              </w:rPr>
              <w:t xml:space="preserve"> (</w:t>
            </w:r>
            <w:r>
              <w:rPr>
                <w:rFonts w:ascii="Times New Roman" w:hAnsi="Times New Roman" w:eastAsia="Calibri" w:cs="Times New Roman"/>
                <w:b/>
                <w:lang w:val="kk-KZ"/>
              </w:rPr>
              <w:t>Мүсіндеу</w:t>
            </w:r>
            <w:r>
              <w:rPr>
                <w:rFonts w:ascii="Times New Roman" w:hAnsi="Times New Roman" w:eastAsia="Times New Roman" w:cs="Times New Roman"/>
                <w:b/>
                <w:color w:val="000000"/>
                <w:lang w:val="kk-KZ" w:eastAsia="ru-RU"/>
              </w:rPr>
              <w:t>)</w:t>
            </w:r>
          </w:p>
          <w:p w14:paraId="397312EC">
            <w:pPr>
              <w:spacing w:after="200" w:line="276" w:lineRule="auto"/>
              <w:rPr>
                <w:rFonts w:ascii="Times New Roman" w:hAnsi="Times New Roman" w:eastAsia="SimSun" w:cs="Times New Roman"/>
                <w:b/>
                <w:lang w:val="kk-KZ"/>
              </w:rPr>
            </w:pPr>
          </w:p>
        </w:tc>
        <w:tc>
          <w:tcPr>
            <w:tcW w:w="2413" w:type="dxa"/>
            <w:gridSpan w:val="3"/>
            <w:tcBorders>
              <w:top w:val="single" w:color="auto" w:sz="4" w:space="0"/>
              <w:left w:val="single" w:color="auto" w:sz="4" w:space="0"/>
              <w:bottom w:val="single" w:color="auto" w:sz="4" w:space="0"/>
              <w:right w:val="single" w:color="auto" w:sz="4" w:space="0"/>
            </w:tcBorders>
            <w:shd w:val="clear" w:color="auto" w:fill="auto"/>
          </w:tcPr>
          <w:p w14:paraId="5C7B4305">
            <w:pPr>
              <w:spacing w:after="0" w:line="240" w:lineRule="auto"/>
              <w:rPr>
                <w:rFonts w:ascii="Times New Roman" w:hAnsi="Times New Roman" w:eastAsia="Calibri" w:cs="Times New Roman"/>
                <w:lang w:val="kk-KZ"/>
              </w:rPr>
            </w:pPr>
            <w:r>
              <w:rPr>
                <w:rFonts w:ascii="Times New Roman" w:hAnsi="Times New Roman" w:eastAsia="Times New Roman" w:cs="Times New Roman"/>
                <w:b/>
                <w:lang w:val="kk-KZ"/>
              </w:rPr>
              <w:t>Дидактикалық ойын:</w:t>
            </w:r>
            <w:r>
              <w:rPr>
                <w:rFonts w:ascii="Times New Roman" w:hAnsi="Times New Roman" w:eastAsia="Calibri" w:cs="Times New Roman"/>
                <w:lang w:val="kk-KZ"/>
              </w:rPr>
              <w:t>«Жемістерге арналған себет»</w:t>
            </w:r>
          </w:p>
          <w:p w14:paraId="4A67481B">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 xml:space="preserve">Міндеті: </w:t>
            </w:r>
            <w:r>
              <w:rPr>
                <w:rFonts w:ascii="Times New Roman" w:hAnsi="Times New Roman" w:eastAsia="Calibri" w:cs="Times New Roman"/>
                <w:lang w:val="kk-KZ"/>
              </w:rPr>
              <w:t>Балалар ұқыпты жұмыс жасай білуге тәрбиелеу.</w:t>
            </w:r>
          </w:p>
          <w:p w14:paraId="239BAD4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 xml:space="preserve">Құрастыру </w:t>
            </w:r>
            <w:r>
              <w:rPr>
                <w:rFonts w:ascii="Times New Roman" w:hAnsi="Times New Roman" w:eastAsia="Times New Roman" w:cs="Times New Roman"/>
                <w:color w:val="000000"/>
                <w:lang w:val="kk-KZ" w:eastAsia="ru-RU"/>
              </w:rPr>
              <w:t>)</w:t>
            </w:r>
          </w:p>
          <w:p w14:paraId="19E50F8D">
            <w:pPr>
              <w:spacing w:after="200" w:line="276" w:lineRule="auto"/>
              <w:rPr>
                <w:rFonts w:ascii="Times New Roman" w:hAnsi="Times New Roman" w:eastAsia="Times New Roman" w:cs="Times New Roman"/>
                <w:color w:val="252525" w:themeColor="text1" w:themeTint="D9"/>
                <w:lang w:val="kk-KZ"/>
              </w:rPr>
            </w:pPr>
          </w:p>
        </w:tc>
        <w:tc>
          <w:tcPr>
            <w:tcW w:w="2838" w:type="dxa"/>
            <w:gridSpan w:val="5"/>
            <w:tcBorders>
              <w:top w:val="single" w:color="auto" w:sz="4" w:space="0"/>
              <w:left w:val="single" w:color="auto" w:sz="4" w:space="0"/>
              <w:bottom w:val="single" w:color="auto" w:sz="4" w:space="0"/>
              <w:right w:val="single" w:color="auto" w:sz="4" w:space="0"/>
            </w:tcBorders>
            <w:shd w:val="clear" w:color="auto" w:fill="auto"/>
          </w:tcPr>
          <w:p w14:paraId="2FC72330">
            <w:pPr>
              <w:spacing w:after="200" w:line="276" w:lineRule="auto"/>
              <w:rPr>
                <w:rFonts w:ascii="Times New Roman" w:hAnsi="Times New Roman" w:eastAsia="Times New Roman" w:cs="Times New Roman"/>
                <w:color w:val="0C0C0C" w:themeColor="text1" w:themeTint="F2"/>
                <w:lang w:val="kk-KZ"/>
              </w:rPr>
            </w:pPr>
            <w:r>
              <w:rPr>
                <w:rFonts w:ascii="Times New Roman" w:hAnsi="Times New Roman" w:eastAsia="Times New Roman" w:cs="Times New Roman"/>
                <w:b/>
                <w:color w:val="0C0C0C" w:themeColor="text1" w:themeTint="F2"/>
                <w:lang w:val="kk-KZ"/>
              </w:rPr>
              <w:t>Дидактикалық ойын:</w:t>
            </w:r>
            <w:r>
              <w:rPr>
                <w:rFonts w:ascii="Times New Roman" w:hAnsi="Times New Roman" w:eastAsia="Times New Roman" w:cs="Times New Roman"/>
                <w:color w:val="0C0C0C" w:themeColor="text1" w:themeTint="F2"/>
                <w:lang w:val="kk-KZ"/>
              </w:rPr>
              <w:t xml:space="preserve"> «Бұл қай жеміс?»</w:t>
            </w:r>
          </w:p>
          <w:p w14:paraId="6EC037D3">
            <w:pPr>
              <w:spacing w:after="200" w:line="276" w:lineRule="auto"/>
              <w:rPr>
                <w:rFonts w:ascii="Times New Roman" w:hAnsi="Times New Roman" w:eastAsia="Times New Roman" w:cs="Times New Roman"/>
                <w:color w:val="0C0C0C" w:themeColor="text1" w:themeTint="F2"/>
                <w:lang w:val="kk-KZ"/>
              </w:rPr>
            </w:pPr>
            <w:r>
              <w:rPr>
                <w:rFonts w:ascii="Times New Roman" w:hAnsi="Times New Roman" w:eastAsia="Times New Roman" w:cs="Times New Roman"/>
                <w:b/>
                <w:color w:val="0C0C0C" w:themeColor="text1" w:themeTint="F2"/>
                <w:lang w:val="kk-KZ"/>
              </w:rPr>
              <w:t>Міндеті</w:t>
            </w:r>
            <w:r>
              <w:rPr>
                <w:rFonts w:ascii="Times New Roman" w:hAnsi="Times New Roman" w:eastAsia="Times New Roman" w:cs="Times New Roman"/>
                <w:color w:val="0C0C0C" w:themeColor="text1" w:themeTint="F2"/>
                <w:lang w:val="kk-KZ"/>
              </w:rPr>
              <w:t>: балалардың ойлау қабілетін арттыру,ойынға деген қызығушылығын арттыру</w:t>
            </w:r>
          </w:p>
          <w:p w14:paraId="1875BB8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Математика</w:t>
            </w:r>
            <w:r>
              <w:rPr>
                <w:rFonts w:ascii="Times New Roman" w:hAnsi="Times New Roman" w:eastAsia="Calibri" w:cs="Times New Roman"/>
                <w:color w:val="000000" w:themeColor="text1"/>
                <w:lang w:val="kk-KZ"/>
              </w:rPr>
              <w:t>)</w:t>
            </w:r>
          </w:p>
        </w:tc>
        <w:tc>
          <w:tcPr>
            <w:tcW w:w="2838" w:type="dxa"/>
            <w:gridSpan w:val="2"/>
            <w:tcBorders>
              <w:top w:val="single" w:color="auto" w:sz="4" w:space="0"/>
              <w:left w:val="single" w:color="auto" w:sz="4" w:space="0"/>
              <w:bottom w:val="single" w:color="auto" w:sz="4" w:space="0"/>
              <w:right w:val="single" w:color="auto" w:sz="4" w:space="0"/>
            </w:tcBorders>
            <w:shd w:val="clear" w:color="auto" w:fill="auto"/>
          </w:tcPr>
          <w:p w14:paraId="3AE96C30">
            <w:pPr>
              <w:spacing w:after="200" w:line="276" w:lineRule="auto"/>
              <w:rPr>
                <w:rFonts w:ascii="Times New Roman" w:hAnsi="Times New Roman" w:eastAsia="SimSun" w:cs="Times New Roman"/>
                <w:lang w:val="kk-KZ"/>
              </w:rPr>
            </w:pPr>
            <w:r>
              <w:rPr>
                <w:rFonts w:ascii="Times New Roman" w:hAnsi="Times New Roman" w:eastAsia="SimSun" w:cs="Times New Roman"/>
                <w:b/>
                <w:lang w:val="kk-KZ"/>
              </w:rPr>
              <w:t>Дидакти бббббкалық ойын:</w:t>
            </w:r>
            <w:r>
              <w:rPr>
                <w:rFonts w:ascii="Times New Roman" w:hAnsi="Times New Roman" w:eastAsia="SimSun" w:cs="Times New Roman"/>
                <w:lang w:val="kk-KZ"/>
              </w:rPr>
              <w:t xml:space="preserve"> «Көлеңкесін тап?»</w:t>
            </w:r>
          </w:p>
          <w:p w14:paraId="2CC1F24A">
            <w:pPr>
              <w:spacing w:after="200" w:line="276" w:lineRule="auto"/>
              <w:rPr>
                <w:rFonts w:ascii="Times New Roman" w:hAnsi="Times New Roman" w:eastAsia="SimSun" w:cs="Times New Roman"/>
                <w:lang w:val="kk-KZ"/>
              </w:rPr>
            </w:pPr>
            <w:r>
              <w:rPr>
                <w:rFonts w:ascii="Times New Roman" w:hAnsi="Times New Roman" w:eastAsia="SimSun" w:cs="Times New Roman"/>
                <w:b/>
                <w:lang w:val="kk-KZ"/>
              </w:rPr>
              <w:t>Міндеті:</w:t>
            </w:r>
            <w:r>
              <w:rPr>
                <w:rFonts w:ascii="Times New Roman" w:hAnsi="Times New Roman" w:eastAsia="SimSun" w:cs="Times New Roman"/>
                <w:lang w:val="kk-KZ"/>
              </w:rPr>
              <w:t xml:space="preserve"> балалардың зейінін,ақыл-ойын дамыту</w:t>
            </w:r>
          </w:p>
          <w:p w14:paraId="2A2D43D7">
            <w:pPr>
              <w:spacing w:after="200" w:line="276" w:lineRule="auto"/>
              <w:rPr>
                <w:rFonts w:ascii="Times New Roman" w:hAnsi="Times New Roman" w:eastAsia="SimSun" w:cs="Times New Roman"/>
                <w:lang w:val="kk-KZ"/>
              </w:rPr>
            </w:pPr>
            <w:r>
              <w:rPr>
                <w:rFonts w:ascii="Times New Roman" w:hAnsi="Times New Roman" w:eastAsia="SimSun" w:cs="Times New Roman"/>
                <w:b/>
                <w:lang w:val="kk-KZ"/>
              </w:rPr>
              <w:t>(Қоршаған ортамен таныстыру)</w:t>
            </w:r>
          </w:p>
        </w:tc>
      </w:tr>
      <w:tr w14:paraId="113DA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shd w:val="clear" w:color="auto" w:fill="auto"/>
          </w:tcPr>
          <w:p w14:paraId="6403FA2A">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3899" w:type="dxa"/>
            <w:gridSpan w:val="18"/>
            <w:tcBorders>
              <w:top w:val="single" w:color="auto" w:sz="4" w:space="0"/>
              <w:left w:val="single" w:color="auto" w:sz="4" w:space="0"/>
              <w:bottom w:val="single" w:color="auto" w:sz="4" w:space="0"/>
              <w:right w:val="single" w:color="auto" w:sz="4" w:space="0"/>
            </w:tcBorders>
            <w:shd w:val="clear" w:color="auto" w:fill="auto"/>
          </w:tcPr>
          <w:p w14:paraId="12CAB261">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Pr>
                <w:rFonts w:ascii="Times New Roman" w:hAnsi="Times New Roman" w:eastAsia="Calibri" w:cs="Times New Roman"/>
                <w:color w:val="000000"/>
              </w:rPr>
              <w:t>Серуенгешығу.</w:t>
            </w:r>
          </w:p>
        </w:tc>
      </w:tr>
      <w:tr w14:paraId="47718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19" w:type="dxa"/>
            <w:tcBorders>
              <w:top w:val="single" w:color="auto" w:sz="4" w:space="0"/>
              <w:left w:val="single" w:color="auto" w:sz="4" w:space="0"/>
              <w:bottom w:val="nil"/>
              <w:right w:val="single" w:color="auto" w:sz="4" w:space="0"/>
            </w:tcBorders>
            <w:shd w:val="clear" w:color="auto" w:fill="auto"/>
          </w:tcPr>
          <w:p w14:paraId="3441993E">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13899" w:type="dxa"/>
            <w:gridSpan w:val="18"/>
            <w:tcBorders>
              <w:top w:val="single" w:color="auto" w:sz="4" w:space="0"/>
              <w:left w:val="single" w:color="auto" w:sz="4" w:space="0"/>
              <w:bottom w:val="single" w:color="auto" w:sz="4" w:space="0"/>
              <w:right w:val="single" w:color="auto" w:sz="4" w:space="0"/>
            </w:tcBorders>
            <w:shd w:val="clear" w:color="auto" w:fill="auto"/>
          </w:tcPr>
          <w:p w14:paraId="5EA2CC0D">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Серуендеуге қызығушылық тудыру.  Әр түрлі бағытта жеке жұмыс жүргізу. </w:t>
            </w:r>
          </w:p>
          <w:p w14:paraId="1882219F">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lang w:val="kk-KZ"/>
              </w:rPr>
              <w:t>Еркіндік ойын . Балалардың қалауы бойынша әртүрлі ойындарды ұйымдастыру</w:t>
            </w:r>
          </w:p>
        </w:tc>
      </w:tr>
      <w:tr w14:paraId="720CA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shd w:val="clear" w:color="auto" w:fill="auto"/>
          </w:tcPr>
          <w:p w14:paraId="55BCA61E">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273" w:type="dxa"/>
            <w:tcBorders>
              <w:top w:val="single" w:color="auto" w:sz="4" w:space="0"/>
              <w:left w:val="single" w:color="auto" w:sz="4" w:space="0"/>
              <w:bottom w:val="single" w:color="auto" w:sz="4" w:space="0"/>
              <w:right w:val="single" w:color="auto" w:sz="4" w:space="0"/>
            </w:tcBorders>
            <w:shd w:val="clear" w:color="auto" w:fill="auto"/>
          </w:tcPr>
          <w:p w14:paraId="4EADCA1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Ата-аналарға кеңес:</w:t>
            </w:r>
          </w:p>
          <w:p w14:paraId="4911BC4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Calibri" w:cs="Times New Roman"/>
                <w:lang w:val="kk-KZ"/>
              </w:rPr>
              <w:t>Өзіне және айналасындағы адамдарға көмек көрсетуді балаға үйретініз</w:t>
            </w:r>
            <w:r>
              <w:rPr>
                <w:rFonts w:ascii="Times New Roman" w:hAnsi="Times New Roman" w:eastAsia="Times New Roman" w:cs="Times New Roman"/>
                <w:color w:val="000000"/>
                <w:lang w:val="kk-KZ" w:eastAsia="ru-RU"/>
              </w:rPr>
              <w:t>».</w:t>
            </w:r>
          </w:p>
          <w:p w14:paraId="588EB37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Сөйлеуді дамыту</w:t>
            </w:r>
            <w:r>
              <w:rPr>
                <w:rFonts w:ascii="Times New Roman" w:hAnsi="Times New Roman" w:eastAsia="Times New Roman" w:cs="Times New Roman"/>
                <w:color w:val="000000"/>
                <w:lang w:val="kk-KZ" w:eastAsia="ru-RU"/>
              </w:rPr>
              <w:t>)</w:t>
            </w:r>
          </w:p>
        </w:tc>
        <w:tc>
          <w:tcPr>
            <w:tcW w:w="3537" w:type="dxa"/>
            <w:gridSpan w:val="7"/>
            <w:tcBorders>
              <w:top w:val="single" w:color="auto" w:sz="4" w:space="0"/>
              <w:left w:val="single" w:color="auto" w:sz="4" w:space="0"/>
              <w:bottom w:val="single" w:color="auto" w:sz="4" w:space="0"/>
              <w:right w:val="single" w:color="auto" w:sz="4" w:space="0"/>
            </w:tcBorders>
            <w:shd w:val="clear" w:color="auto" w:fill="auto"/>
          </w:tcPr>
          <w:p w14:paraId="6650737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Психологтің  кеңесі: мысалы:«Баланы қоршаған әлемді танып білуге дағдылаңыз ».</w:t>
            </w:r>
          </w:p>
          <w:p w14:paraId="6B00972E">
            <w:pPr>
              <w:spacing w:after="200" w:line="276" w:lineRule="auto"/>
              <w:rPr>
                <w:rFonts w:ascii="Times New Roman" w:hAnsi="Times New Roman" w:eastAsia="Times New Roman" w:cs="Times New Roman"/>
                <w:lang w:val="kk-KZ" w:eastAsia="ru-RU"/>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p>
        </w:tc>
        <w:tc>
          <w:tcPr>
            <w:tcW w:w="2413" w:type="dxa"/>
            <w:gridSpan w:val="3"/>
            <w:tcBorders>
              <w:top w:val="single" w:color="auto" w:sz="4" w:space="0"/>
              <w:left w:val="single" w:color="auto" w:sz="4" w:space="0"/>
              <w:bottom w:val="single" w:color="auto" w:sz="4" w:space="0"/>
              <w:right w:val="single" w:color="auto" w:sz="4" w:space="0"/>
            </w:tcBorders>
            <w:shd w:val="clear" w:color="auto" w:fill="auto"/>
          </w:tcPr>
          <w:p w14:paraId="18F890D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Балалармен үйлерінде ата-анасына қалай көмектеседі туралы әңгімелесу. </w:t>
            </w:r>
          </w:p>
          <w:p w14:paraId="34E1A267">
            <w:pPr>
              <w:spacing w:after="200" w:line="276" w:lineRule="auto"/>
              <w:rPr>
                <w:rFonts w:ascii="Times New Roman" w:hAnsi="Times New Roman" w:eastAsia="Times New Roman" w:cs="Times New Roman"/>
                <w:lang w:val="kk-KZ" w:eastAsia="ru-RU"/>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p>
        </w:tc>
        <w:tc>
          <w:tcPr>
            <w:tcW w:w="2838" w:type="dxa"/>
            <w:gridSpan w:val="5"/>
            <w:tcBorders>
              <w:top w:val="single" w:color="auto" w:sz="4" w:space="0"/>
              <w:left w:val="single" w:color="auto" w:sz="4" w:space="0"/>
              <w:bottom w:val="single" w:color="auto" w:sz="4" w:space="0"/>
              <w:right w:val="single" w:color="auto" w:sz="4" w:space="0"/>
            </w:tcBorders>
            <w:shd w:val="clear" w:color="auto" w:fill="auto"/>
          </w:tcPr>
          <w:p w14:paraId="00B51D6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Кеңес:</w:t>
            </w:r>
          </w:p>
          <w:p w14:paraId="7F375BD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«Бала өміріндегі дәруменнің маңызы».</w:t>
            </w:r>
          </w:p>
          <w:p w14:paraId="33BF061D">
            <w:pPr>
              <w:spacing w:after="200" w:line="276" w:lineRule="auto"/>
              <w:rPr>
                <w:rFonts w:ascii="Times New Roman" w:hAnsi="Times New Roman" w:eastAsia="Times New Roman" w:cs="Times New Roman"/>
                <w:lang w:val="kk-KZ" w:eastAsia="ru-RU"/>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p>
        </w:tc>
        <w:tc>
          <w:tcPr>
            <w:tcW w:w="2838" w:type="dxa"/>
            <w:gridSpan w:val="2"/>
            <w:tcBorders>
              <w:top w:val="single" w:color="auto" w:sz="4" w:space="0"/>
              <w:left w:val="single" w:color="auto" w:sz="4" w:space="0"/>
              <w:bottom w:val="single" w:color="auto" w:sz="4" w:space="0"/>
              <w:right w:val="single" w:color="auto" w:sz="4" w:space="0"/>
            </w:tcBorders>
            <w:shd w:val="clear" w:color="auto" w:fill="auto"/>
          </w:tcPr>
          <w:p w14:paraId="1ED809D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Демалыс күндері күн тәртібін сақтауын ата-аналарға айту..</w:t>
            </w:r>
          </w:p>
          <w:p w14:paraId="6E1BCBB5">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p>
        </w:tc>
      </w:tr>
    </w:tbl>
    <w:p w14:paraId="192D0D2E">
      <w:pPr>
        <w:spacing w:after="200" w:line="276" w:lineRule="auto"/>
        <w:rPr>
          <w:rFonts w:ascii="Times New Roman" w:hAnsi="Times New Roman" w:eastAsia="Calibri" w:cs="Times New Roman"/>
          <w:lang w:val="kk-KZ"/>
        </w:rPr>
      </w:pPr>
    </w:p>
    <w:p w14:paraId="3865F3E4">
      <w:pPr>
        <w:spacing w:after="0" w:line="240" w:lineRule="auto"/>
        <w:jc w:val="both"/>
        <w:rPr>
          <w:rFonts w:ascii="Times New Roman" w:hAnsi="Times New Roman" w:eastAsia="Calibri" w:cs="Times New Roman"/>
          <w:b/>
          <w:lang w:val="kk-KZ"/>
        </w:rPr>
      </w:pPr>
      <w:r>
        <w:rPr>
          <w:rFonts w:ascii="Times New Roman" w:hAnsi="Times New Roman" w:eastAsia="Calibri" w:cs="Times New Roman"/>
          <w:lang w:val="kk-KZ"/>
        </w:rPr>
        <w:t>Ұсыныс______________________________________________________________________________________________________________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4976366A">
      <w:pPr>
        <w:spacing w:after="0" w:line="240" w:lineRule="auto"/>
        <w:jc w:val="both"/>
        <w:rPr>
          <w:rFonts w:ascii="Times New Roman" w:hAnsi="Times New Roman" w:eastAsia="Calibri" w:cs="Times New Roman"/>
          <w:b/>
          <w:lang w:val="kk-KZ"/>
        </w:rPr>
      </w:pPr>
    </w:p>
    <w:p w14:paraId="50FA81F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Әдіскер: </w:t>
      </w:r>
    </w:p>
    <w:p w14:paraId="6F1FA824">
      <w:pPr>
        <w:spacing w:after="200" w:line="276" w:lineRule="auto"/>
        <w:rPr>
          <w:rFonts w:ascii="Times New Roman" w:hAnsi="Times New Roman" w:eastAsia="Calibri" w:cs="Times New Roman"/>
          <w:lang w:val="kk-KZ"/>
        </w:rPr>
      </w:pPr>
    </w:p>
    <w:p w14:paraId="7D2C953E">
      <w:pPr>
        <w:spacing w:after="200" w:line="276" w:lineRule="auto"/>
        <w:rPr>
          <w:rFonts w:ascii="Times New Roman" w:hAnsi="Times New Roman" w:eastAsia="Calibri" w:cs="Times New Roman"/>
          <w:lang w:val="kk-KZ"/>
        </w:rPr>
      </w:pPr>
    </w:p>
    <w:p w14:paraId="5AF1D501">
      <w:pPr>
        <w:spacing w:after="200" w:line="276" w:lineRule="auto"/>
        <w:rPr>
          <w:rFonts w:ascii="Times New Roman" w:hAnsi="Times New Roman" w:eastAsia="Calibri" w:cs="Times New Roman"/>
          <w:lang w:val="kk-KZ"/>
        </w:rPr>
      </w:pPr>
    </w:p>
    <w:p w14:paraId="710952E0">
      <w:pPr>
        <w:spacing w:after="200" w:line="276" w:lineRule="auto"/>
        <w:rPr>
          <w:rFonts w:ascii="Times New Roman" w:hAnsi="Times New Roman" w:eastAsia="Calibri" w:cs="Times New Roman"/>
          <w:lang w:val="kk-KZ"/>
        </w:rPr>
      </w:pPr>
    </w:p>
    <w:p w14:paraId="68E6B030">
      <w:pPr>
        <w:spacing w:after="200" w:line="276" w:lineRule="auto"/>
        <w:rPr>
          <w:rFonts w:ascii="Times New Roman" w:hAnsi="Times New Roman" w:eastAsia="Calibri" w:cs="Times New Roman"/>
          <w:lang w:val="kk-KZ"/>
        </w:rPr>
      </w:pPr>
    </w:p>
    <w:p w14:paraId="45B70D86">
      <w:pPr>
        <w:spacing w:after="200" w:line="276" w:lineRule="auto"/>
        <w:rPr>
          <w:rFonts w:ascii="Times New Roman" w:hAnsi="Times New Roman" w:eastAsia="Calibri" w:cs="Times New Roman"/>
          <w:lang w:val="kk-KZ"/>
        </w:rPr>
      </w:pPr>
    </w:p>
    <w:p w14:paraId="4230A4E1">
      <w:pPr>
        <w:spacing w:after="200" w:line="276" w:lineRule="auto"/>
        <w:rPr>
          <w:rFonts w:ascii="Times New Roman" w:hAnsi="Times New Roman" w:eastAsia="Calibri" w:cs="Times New Roman"/>
          <w:lang w:val="kk-KZ"/>
        </w:rPr>
      </w:pPr>
    </w:p>
    <w:p w14:paraId="59266C18">
      <w:pPr>
        <w:spacing w:after="200" w:line="276" w:lineRule="auto"/>
        <w:rPr>
          <w:rFonts w:ascii="Times New Roman" w:hAnsi="Times New Roman" w:eastAsia="Calibri" w:cs="Times New Roman"/>
          <w:lang w:val="kk-KZ"/>
        </w:rPr>
      </w:pPr>
    </w:p>
    <w:p w14:paraId="672C2CCF">
      <w:pPr>
        <w:spacing w:after="200" w:line="276" w:lineRule="auto"/>
        <w:rPr>
          <w:rFonts w:ascii="Times New Roman" w:hAnsi="Times New Roman" w:eastAsia="Calibri" w:cs="Times New Roman"/>
          <w:lang w:val="kk-KZ"/>
        </w:rPr>
      </w:pPr>
    </w:p>
    <w:p w14:paraId="55EAD808">
      <w:pPr>
        <w:spacing w:after="200" w:line="276" w:lineRule="auto"/>
        <w:rPr>
          <w:rFonts w:ascii="Times New Roman" w:hAnsi="Times New Roman" w:eastAsia="Calibri" w:cs="Times New Roman"/>
          <w:lang w:val="kk-KZ"/>
        </w:rPr>
      </w:pPr>
    </w:p>
    <w:p w14:paraId="3470637B">
      <w:pPr>
        <w:spacing w:after="200" w:line="276" w:lineRule="auto"/>
        <w:rPr>
          <w:rFonts w:ascii="Times New Roman" w:hAnsi="Times New Roman" w:eastAsia="Calibri" w:cs="Times New Roman"/>
          <w:lang w:val="kk-KZ"/>
        </w:rPr>
      </w:pPr>
    </w:p>
    <w:p w14:paraId="4F6CCCEF">
      <w:pPr>
        <w:spacing w:after="200" w:line="276" w:lineRule="auto"/>
        <w:rPr>
          <w:rFonts w:ascii="Times New Roman" w:hAnsi="Times New Roman" w:eastAsia="Calibri" w:cs="Times New Roman"/>
          <w:lang w:val="kk-KZ"/>
        </w:rPr>
      </w:pPr>
    </w:p>
    <w:p w14:paraId="21ADB893">
      <w:pPr>
        <w:spacing w:after="200" w:line="276" w:lineRule="auto"/>
        <w:rPr>
          <w:rFonts w:ascii="Times New Roman" w:hAnsi="Times New Roman" w:eastAsia="Calibri" w:cs="Times New Roman"/>
          <w:lang w:val="kk-KZ"/>
        </w:rPr>
      </w:pPr>
    </w:p>
    <w:p w14:paraId="29E64F4C">
      <w:pPr>
        <w:spacing w:after="200" w:line="276" w:lineRule="auto"/>
        <w:rPr>
          <w:rFonts w:ascii="Times New Roman" w:hAnsi="Times New Roman" w:eastAsia="Calibri" w:cs="Times New Roman"/>
          <w:lang w:val="kk-KZ"/>
        </w:rPr>
      </w:pPr>
    </w:p>
    <w:p w14:paraId="729D5F06">
      <w:pPr>
        <w:spacing w:after="200" w:line="276" w:lineRule="auto"/>
        <w:rPr>
          <w:rFonts w:ascii="Times New Roman" w:hAnsi="Times New Roman" w:eastAsia="Calibri" w:cs="Times New Roman"/>
          <w:lang w:val="kk-KZ"/>
        </w:rPr>
      </w:pPr>
    </w:p>
    <w:p w14:paraId="7BE32CFB">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41F18C21">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3BE8A991">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665CBE4B">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542A0918">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31.10-04.11.2022  жыл</w:t>
      </w:r>
      <w:r>
        <w:rPr>
          <w:rFonts w:ascii="Times New Roman" w:hAnsi="Times New Roman" w:eastAsia="Calibri" w:cs="Times New Roman"/>
          <w:b/>
          <w:lang w:val="kk-KZ"/>
        </w:rPr>
        <w:tab/>
      </w:r>
      <w:r>
        <w:rPr>
          <w:rFonts w:ascii="Times New Roman" w:hAnsi="Times New Roman" w:eastAsia="Calibri" w:cs="Times New Roman"/>
          <w:b/>
          <w:lang w:val="kk-KZ"/>
        </w:rPr>
        <w:tab/>
      </w:r>
    </w:p>
    <w:tbl>
      <w:tblPr>
        <w:tblStyle w:val="6"/>
        <w:tblW w:w="16160"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4"/>
        <w:gridCol w:w="2433"/>
        <w:gridCol w:w="141"/>
        <w:gridCol w:w="142"/>
        <w:gridCol w:w="2550"/>
        <w:gridCol w:w="285"/>
        <w:gridCol w:w="2693"/>
        <w:gridCol w:w="142"/>
        <w:gridCol w:w="2936"/>
        <w:gridCol w:w="11"/>
        <w:gridCol w:w="30"/>
        <w:gridCol w:w="2693"/>
      </w:tblGrid>
      <w:tr w14:paraId="01FB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0A61902A">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02BE3A1B">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4322707A">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61724B88">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1A95BB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089" w:type="dxa"/>
            <w:gridSpan w:val="3"/>
            <w:tcBorders>
              <w:top w:val="single" w:color="auto" w:sz="4" w:space="0"/>
              <w:left w:val="single" w:color="auto" w:sz="4" w:space="0"/>
              <w:bottom w:val="single" w:color="auto" w:sz="4" w:space="0"/>
              <w:right w:val="single" w:color="auto" w:sz="4" w:space="0"/>
            </w:tcBorders>
            <w:shd w:val="clear" w:color="auto" w:fill="auto"/>
          </w:tcPr>
          <w:p w14:paraId="2404FD0A">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16149EB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20F2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04" w:type="dxa"/>
            <w:tcBorders>
              <w:top w:val="single" w:color="auto" w:sz="4" w:space="0"/>
              <w:left w:val="single" w:color="auto" w:sz="4" w:space="0"/>
              <w:right w:val="single" w:color="auto" w:sz="4" w:space="0"/>
            </w:tcBorders>
            <w:shd w:val="clear" w:color="auto" w:fill="auto"/>
          </w:tcPr>
          <w:p w14:paraId="5C7C786A">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5699AF18">
            <w:pPr>
              <w:spacing w:after="0" w:line="240" w:lineRule="auto"/>
              <w:jc w:val="both"/>
              <w:rPr>
                <w:rFonts w:ascii="Times New Roman" w:hAnsi="Times New Roman" w:eastAsia="Times New Roman" w:cs="Times New Roman"/>
                <w:b/>
                <w:color w:val="000000"/>
                <w:lang w:val="kk-KZ" w:eastAsia="ru-RU"/>
              </w:rPr>
            </w:pPr>
          </w:p>
        </w:tc>
        <w:tc>
          <w:tcPr>
            <w:tcW w:w="2574" w:type="dxa"/>
            <w:gridSpan w:val="2"/>
            <w:tcBorders>
              <w:top w:val="single" w:color="auto" w:sz="4" w:space="0"/>
              <w:left w:val="single" w:color="auto" w:sz="4" w:space="0"/>
              <w:right w:val="single" w:color="auto" w:sz="4" w:space="0"/>
            </w:tcBorders>
            <w:shd w:val="clear" w:color="auto" w:fill="auto"/>
          </w:tcPr>
          <w:p w14:paraId="4FC340A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Жеке жұмыс:</w:t>
            </w:r>
          </w:p>
          <w:p w14:paraId="1419C15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Балабақша туралыы білімдерін тілдерін жаттықтыру. Табиғат бұрышындағы жұмыс. Гүлдерді қопсытып суару. </w:t>
            </w:r>
          </w:p>
          <w:p w14:paraId="3B0735F8">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әдеиет.)</w:t>
            </w:r>
          </w:p>
          <w:p w14:paraId="0977D5A0">
            <w:pPr>
              <w:spacing w:after="0" w:line="240" w:lineRule="auto"/>
              <w:rPr>
                <w:rFonts w:ascii="Times New Roman" w:hAnsi="Times New Roman" w:eastAsia="Calibri" w:cs="Times New Roman"/>
                <w:lang w:val="kk-KZ"/>
              </w:rPr>
            </w:pPr>
          </w:p>
        </w:tc>
        <w:tc>
          <w:tcPr>
            <w:tcW w:w="2692" w:type="dxa"/>
            <w:gridSpan w:val="2"/>
            <w:tcBorders>
              <w:top w:val="single" w:color="auto" w:sz="4" w:space="0"/>
              <w:left w:val="single" w:color="auto" w:sz="4" w:space="0"/>
              <w:right w:val="single" w:color="auto" w:sz="4" w:space="0"/>
            </w:tcBorders>
            <w:shd w:val="clear" w:color="auto" w:fill="auto"/>
          </w:tcPr>
          <w:p w14:paraId="775654A5">
            <w:pPr>
              <w:spacing w:after="0" w:line="240" w:lineRule="auto"/>
              <w:rPr>
                <w:rFonts w:ascii="Times New Roman" w:hAnsi="Times New Roman" w:eastAsia="Calibri" w:cs="Times New Roman"/>
                <w:lang w:val="kk-KZ"/>
              </w:rPr>
            </w:pPr>
            <w:r>
              <w:rPr>
                <w:rFonts w:ascii="Times New Roman" w:hAnsi="Times New Roman" w:eastAsia="Calibri" w:cs="Times New Roman"/>
              </w:rPr>
              <w:t>Балаларды ата анадан қабылдап алу. Денсаулықтарын сұрау. Үстел үсті ойыны: "Мазайка</w:t>
            </w:r>
          </w:p>
          <w:p w14:paraId="1CCF76A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Мақсаты:Логикалық ойлау қабілетін дамыту. Табиғат бұрышындағы гүлдерді суару.</w:t>
            </w:r>
          </w:p>
          <w:p w14:paraId="6A8252A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(Құрастыру)</w:t>
            </w:r>
          </w:p>
        </w:tc>
        <w:tc>
          <w:tcPr>
            <w:tcW w:w="2978" w:type="dxa"/>
            <w:gridSpan w:val="2"/>
            <w:tcBorders>
              <w:top w:val="single" w:color="auto" w:sz="4" w:space="0"/>
              <w:left w:val="single" w:color="auto" w:sz="4" w:space="0"/>
              <w:right w:val="single" w:color="auto" w:sz="4" w:space="0"/>
            </w:tcBorders>
            <w:shd w:val="clear" w:color="auto" w:fill="auto"/>
          </w:tcPr>
          <w:p w14:paraId="4B980F1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Сәлеметсіңдер ме, балалар!</w:t>
            </w:r>
          </w:p>
          <w:p w14:paraId="73DA3E5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Суретпен жұмыс</w:t>
            </w:r>
          </w:p>
          <w:p w14:paraId="1533DF9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Байланыстыра сөйлеу дағдыларын жетілдіру</w:t>
            </w:r>
          </w:p>
          <w:p w14:paraId="55AD1AB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Еңбек:</w:t>
            </w:r>
          </w:p>
          <w:p w14:paraId="1273861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Гүлдердің топырағын қопсыту</w:t>
            </w:r>
          </w:p>
          <w:p w14:paraId="4B723409">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(Қоршаған орта, Сөйлеуді дамыту)</w:t>
            </w:r>
          </w:p>
        </w:tc>
        <w:tc>
          <w:tcPr>
            <w:tcW w:w="3078" w:type="dxa"/>
            <w:gridSpan w:val="2"/>
            <w:tcBorders>
              <w:top w:val="single" w:color="auto" w:sz="4" w:space="0"/>
              <w:left w:val="single" w:color="auto" w:sz="4" w:space="0"/>
              <w:right w:val="single" w:color="auto" w:sz="4" w:space="0"/>
            </w:tcBorders>
            <w:shd w:val="clear" w:color="auto" w:fill="auto"/>
          </w:tcPr>
          <w:p w14:paraId="350DC47A">
            <w:pPr>
              <w:spacing w:after="0" w:line="240" w:lineRule="auto"/>
              <w:rPr>
                <w:rFonts w:ascii="Times New Roman" w:hAnsi="Times New Roman" w:eastAsia="Calibri" w:cs="Times New Roman"/>
              </w:rPr>
            </w:pPr>
            <w:r>
              <w:rPr>
                <w:rFonts w:ascii="Times New Roman" w:hAnsi="Times New Roman" w:eastAsia="Calibri" w:cs="Times New Roman"/>
              </w:rPr>
              <w:t>Сәлем, балақай!</w:t>
            </w:r>
          </w:p>
          <w:p w14:paraId="75075C73">
            <w:pPr>
              <w:spacing w:after="0" w:line="240" w:lineRule="auto"/>
              <w:rPr>
                <w:rFonts w:ascii="Times New Roman" w:hAnsi="Times New Roman" w:eastAsia="Calibri" w:cs="Times New Roman"/>
              </w:rPr>
            </w:pPr>
            <w:r>
              <w:rPr>
                <w:rFonts w:ascii="Times New Roman" w:hAnsi="Times New Roman" w:eastAsia="Calibri" w:cs="Times New Roman"/>
              </w:rPr>
              <w:t>Д/о: «Кім жылдам»</w:t>
            </w:r>
          </w:p>
          <w:p w14:paraId="34B0C968">
            <w:pPr>
              <w:spacing w:after="0" w:line="240" w:lineRule="auto"/>
              <w:rPr>
                <w:rFonts w:ascii="Times New Roman" w:hAnsi="Times New Roman" w:eastAsia="Calibri" w:cs="Times New Roman"/>
              </w:rPr>
            </w:pPr>
            <w:r>
              <w:rPr>
                <w:rFonts w:ascii="Times New Roman" w:hAnsi="Times New Roman" w:eastAsia="Calibri" w:cs="Times New Roman"/>
              </w:rPr>
              <w:t>Шарты: Допты бір – біріне лақтырып күз мезгілінің ерекшеліктерін айту</w:t>
            </w:r>
          </w:p>
          <w:p w14:paraId="67F1681E">
            <w:pPr>
              <w:spacing w:after="0" w:line="240" w:lineRule="auto"/>
              <w:rPr>
                <w:rFonts w:ascii="Times New Roman" w:hAnsi="Times New Roman" w:eastAsia="Calibri" w:cs="Times New Roman"/>
                <w:b/>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 Сөйлеуді дамыту)</w:t>
            </w:r>
          </w:p>
          <w:p w14:paraId="64AD1EA1">
            <w:pPr>
              <w:spacing w:after="0" w:line="240" w:lineRule="auto"/>
              <w:rPr>
                <w:rFonts w:ascii="Times New Roman" w:hAnsi="Times New Roman" w:eastAsia="Calibri" w:cs="Times New Roman"/>
              </w:rPr>
            </w:pPr>
          </w:p>
          <w:p w14:paraId="0D16D4FD">
            <w:pPr>
              <w:spacing w:after="0" w:line="240" w:lineRule="auto"/>
              <w:rPr>
                <w:rFonts w:ascii="Times New Roman" w:hAnsi="Times New Roman" w:eastAsia="Calibri" w:cs="Times New Roman"/>
              </w:rPr>
            </w:pPr>
          </w:p>
        </w:tc>
        <w:tc>
          <w:tcPr>
            <w:tcW w:w="2734" w:type="dxa"/>
            <w:gridSpan w:val="3"/>
            <w:tcBorders>
              <w:top w:val="single" w:color="auto" w:sz="4" w:space="0"/>
              <w:left w:val="single" w:color="auto" w:sz="4" w:space="0"/>
              <w:right w:val="single" w:color="auto" w:sz="4" w:space="0"/>
            </w:tcBorders>
            <w:shd w:val="clear" w:color="auto" w:fill="auto"/>
          </w:tcPr>
          <w:p w14:paraId="16EA1635">
            <w:pPr>
              <w:spacing w:after="0" w:line="240" w:lineRule="auto"/>
              <w:rPr>
                <w:rFonts w:ascii="Times New Roman" w:hAnsi="Times New Roman" w:eastAsia="Calibri" w:cs="Times New Roman"/>
              </w:rPr>
            </w:pPr>
            <w:r>
              <w:rPr>
                <w:rFonts w:ascii="Times New Roman" w:hAnsi="Times New Roman" w:eastAsia="Calibri" w:cs="Times New Roman"/>
              </w:rPr>
              <w:t>Сәлеметсіңдер ме, балалар!</w:t>
            </w:r>
          </w:p>
          <w:p w14:paraId="04453885">
            <w:pPr>
              <w:spacing w:after="0" w:line="240" w:lineRule="auto"/>
              <w:rPr>
                <w:rFonts w:ascii="Times New Roman" w:hAnsi="Times New Roman" w:eastAsia="Calibri" w:cs="Times New Roman"/>
              </w:rPr>
            </w:pPr>
            <w:r>
              <w:rPr>
                <w:rFonts w:ascii="Times New Roman" w:hAnsi="Times New Roman" w:eastAsia="Calibri" w:cs="Times New Roman"/>
              </w:rPr>
              <w:t>Суретпен жұмыс</w:t>
            </w:r>
          </w:p>
          <w:p w14:paraId="55BC7F8B">
            <w:pPr>
              <w:spacing w:after="0" w:line="240" w:lineRule="auto"/>
              <w:rPr>
                <w:rFonts w:ascii="Times New Roman" w:hAnsi="Times New Roman" w:eastAsia="Calibri" w:cs="Times New Roman"/>
              </w:rPr>
            </w:pPr>
            <w:r>
              <w:rPr>
                <w:rFonts w:ascii="Times New Roman" w:hAnsi="Times New Roman" w:eastAsia="Calibri" w:cs="Times New Roman"/>
              </w:rPr>
              <w:t>Суреттегі заттарды атап, өз ойларын білдіру.</w:t>
            </w:r>
          </w:p>
          <w:p w14:paraId="0763E9ED">
            <w:pPr>
              <w:spacing w:after="0" w:line="240" w:lineRule="auto"/>
              <w:rPr>
                <w:rFonts w:ascii="Times New Roman" w:hAnsi="Times New Roman" w:eastAsia="Calibri" w:cs="Times New Roman"/>
              </w:rPr>
            </w:pPr>
            <w:r>
              <w:rPr>
                <w:rFonts w:ascii="Times New Roman" w:hAnsi="Times New Roman" w:eastAsia="Calibri" w:cs="Times New Roman"/>
              </w:rPr>
              <w:t>М/ты: Балалардың сөздік қорын молайту.</w:t>
            </w:r>
          </w:p>
          <w:p w14:paraId="12ECAF12">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(Құрастыру, Сөйлеуді дамыту)</w:t>
            </w:r>
          </w:p>
        </w:tc>
      </w:tr>
      <w:tr w14:paraId="6ACA5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04" w:type="dxa"/>
            <w:tcBorders>
              <w:top w:val="single" w:color="auto" w:sz="4" w:space="0"/>
              <w:left w:val="single" w:color="auto" w:sz="4" w:space="0"/>
              <w:right w:val="single" w:color="auto" w:sz="4" w:space="0"/>
            </w:tcBorders>
            <w:shd w:val="clear" w:color="auto" w:fill="auto"/>
          </w:tcPr>
          <w:p w14:paraId="22585CDB">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574" w:type="dxa"/>
            <w:gridSpan w:val="2"/>
            <w:tcBorders>
              <w:top w:val="single" w:color="auto" w:sz="4" w:space="0"/>
              <w:left w:val="single" w:color="auto" w:sz="4" w:space="0"/>
              <w:right w:val="single" w:color="auto" w:sz="4" w:space="0"/>
            </w:tcBorders>
            <w:shd w:val="clear" w:color="auto" w:fill="auto"/>
          </w:tcPr>
          <w:p w14:paraId="070EDE0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Ата-анамен қарым қатынас </w:t>
            </w:r>
          </w:p>
          <w:p w14:paraId="7BCDF38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Алинұрдың анасына үйде баласына көбірек көңіл бөлуді</w:t>
            </w:r>
          </w:p>
        </w:tc>
        <w:tc>
          <w:tcPr>
            <w:tcW w:w="2692" w:type="dxa"/>
            <w:gridSpan w:val="2"/>
            <w:tcBorders>
              <w:top w:val="single" w:color="auto" w:sz="4" w:space="0"/>
              <w:left w:val="single" w:color="auto" w:sz="4" w:space="0"/>
              <w:right w:val="single" w:color="auto" w:sz="4" w:space="0"/>
            </w:tcBorders>
            <w:shd w:val="clear" w:color="auto" w:fill="auto"/>
          </w:tcPr>
          <w:p w14:paraId="3994563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3F8DBDD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color="auto" w:sz="4" w:space="0"/>
              <w:left w:val="single" w:color="auto" w:sz="4" w:space="0"/>
              <w:right w:val="single" w:color="auto" w:sz="4" w:space="0"/>
            </w:tcBorders>
            <w:shd w:val="clear" w:color="auto" w:fill="auto"/>
          </w:tcPr>
          <w:p w14:paraId="402F630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02AFA372">
            <w:pPr>
              <w:spacing w:after="0" w:line="240" w:lineRule="auto"/>
              <w:rPr>
                <w:rFonts w:ascii="Times New Roman" w:hAnsi="Times New Roman" w:eastAsia="Times New Roman" w:cs="Times New Roman"/>
                <w:color w:val="000000"/>
                <w:lang w:val="kk-KZ" w:eastAsia="ru-RU"/>
              </w:rPr>
            </w:pPr>
          </w:p>
          <w:p w14:paraId="20478A3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Амираның апасына бүгінгі менюмен таныстыру</w:t>
            </w:r>
          </w:p>
          <w:p w14:paraId="493FC03E">
            <w:pPr>
              <w:spacing w:after="0" w:line="240" w:lineRule="auto"/>
              <w:rPr>
                <w:rFonts w:ascii="Times New Roman" w:hAnsi="Times New Roman" w:eastAsia="Times New Roman" w:cs="Times New Roman"/>
                <w:color w:val="000000"/>
                <w:lang w:val="kk-KZ" w:eastAsia="ru-RU"/>
              </w:rPr>
            </w:pPr>
          </w:p>
        </w:tc>
        <w:tc>
          <w:tcPr>
            <w:tcW w:w="3078" w:type="dxa"/>
            <w:gridSpan w:val="2"/>
            <w:tcBorders>
              <w:top w:val="single" w:color="auto" w:sz="4" w:space="0"/>
              <w:left w:val="single" w:color="auto" w:sz="4" w:space="0"/>
              <w:right w:val="single" w:color="auto" w:sz="4" w:space="0"/>
            </w:tcBorders>
            <w:shd w:val="clear" w:color="auto" w:fill="auto"/>
          </w:tcPr>
          <w:p w14:paraId="77F1F55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7FC40E0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Алидің анасына кеңестер беру</w:t>
            </w:r>
          </w:p>
          <w:p w14:paraId="27CF02E1">
            <w:pPr>
              <w:spacing w:after="0" w:line="240" w:lineRule="auto"/>
              <w:rPr>
                <w:rFonts w:ascii="Times New Roman" w:hAnsi="Times New Roman" w:eastAsia="Times New Roman" w:cs="Times New Roman"/>
                <w:color w:val="000000"/>
                <w:lang w:val="kk-KZ" w:eastAsia="ru-RU"/>
              </w:rPr>
            </w:pPr>
          </w:p>
        </w:tc>
        <w:tc>
          <w:tcPr>
            <w:tcW w:w="2734" w:type="dxa"/>
            <w:gridSpan w:val="3"/>
            <w:tcBorders>
              <w:top w:val="single" w:color="auto" w:sz="4" w:space="0"/>
              <w:left w:val="single" w:color="auto" w:sz="4" w:space="0"/>
              <w:right w:val="single" w:color="auto" w:sz="4" w:space="0"/>
            </w:tcBorders>
            <w:shd w:val="clear" w:color="auto" w:fill="auto"/>
          </w:tcPr>
          <w:p w14:paraId="301C51E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32F9FF1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Айсұлтанның анасына кеңестер беру</w:t>
            </w:r>
          </w:p>
        </w:tc>
      </w:tr>
      <w:tr w14:paraId="49B8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5" w:hRule="atLeast"/>
        </w:trPr>
        <w:tc>
          <w:tcPr>
            <w:tcW w:w="2104" w:type="dxa"/>
            <w:tcBorders>
              <w:left w:val="single" w:color="auto" w:sz="4" w:space="0"/>
              <w:bottom w:val="single" w:color="auto" w:sz="4" w:space="0"/>
              <w:right w:val="single" w:color="auto" w:sz="4" w:space="0"/>
            </w:tcBorders>
            <w:shd w:val="clear" w:color="auto" w:fill="auto"/>
          </w:tcPr>
          <w:p w14:paraId="6CF9F065">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28AB553F">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Мазмұнды ойын:</w:t>
            </w:r>
          </w:p>
          <w:p w14:paraId="5BBEEA65">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«Шаштараз»</w:t>
            </w:r>
          </w:p>
          <w:p w14:paraId="0F3E323B">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Мақсаты: Шаштаразшының құралдарын қолдана отырып, ойнай білуге үйрету</w:t>
            </w:r>
          </w:p>
          <w:p w14:paraId="7A3A6FCD">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 Қоршаған орта)</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696B06E3">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Мазмұнды ойын:</w:t>
            </w:r>
          </w:p>
          <w:p w14:paraId="12ADAD68">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«Дәрігер»</w:t>
            </w:r>
          </w:p>
          <w:p w14:paraId="7457FE9F">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Мақсаты: Балаларға бала дәрігер жайлы толық анықтама беруге дағдыландыру</w:t>
            </w:r>
          </w:p>
          <w:p w14:paraId="4743F37B">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w:t>
            </w:r>
            <w:r>
              <w:rPr>
                <w:rFonts w:ascii="Times New Roman" w:hAnsi="Times New Roman" w:eastAsia="Calibri" w:cs="Times New Roman"/>
                <w:color w:val="000000"/>
                <w:lang w:val="kk-KZ"/>
              </w:rPr>
              <w:t>)</w:t>
            </w:r>
          </w:p>
          <w:p w14:paraId="76A8820B">
            <w:pPr>
              <w:spacing w:after="150" w:line="276" w:lineRule="auto"/>
              <w:rPr>
                <w:rFonts w:ascii="Times New Roman" w:hAnsi="Times New Roman" w:eastAsia="Calibri" w:cs="Times New Roman"/>
                <w:color w:val="000000"/>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D1636D0">
            <w:pPr>
              <w:spacing w:after="150" w:line="276" w:lineRule="auto"/>
              <w:rPr>
                <w:rFonts w:ascii="Times New Roman" w:hAnsi="Times New Roman" w:eastAsia="Calibri" w:cs="Times New Roman"/>
                <w:color w:val="000000"/>
              </w:rPr>
            </w:pPr>
            <w:r>
              <w:rPr>
                <w:rFonts w:ascii="Times New Roman" w:hAnsi="Times New Roman" w:eastAsia="Calibri" w:cs="Times New Roman"/>
                <w:color w:val="000000"/>
              </w:rPr>
              <w:t>Мазмұнды ойын:</w:t>
            </w:r>
          </w:p>
          <w:p w14:paraId="3A343309">
            <w:pPr>
              <w:spacing w:after="150" w:line="276" w:lineRule="auto"/>
              <w:rPr>
                <w:rFonts w:ascii="Times New Roman" w:hAnsi="Times New Roman" w:eastAsia="Calibri" w:cs="Times New Roman"/>
                <w:color w:val="000000"/>
              </w:rPr>
            </w:pPr>
            <w:r>
              <w:rPr>
                <w:rFonts w:ascii="Times New Roman" w:hAnsi="Times New Roman" w:eastAsia="Calibri" w:cs="Times New Roman"/>
                <w:color w:val="000000"/>
              </w:rPr>
              <w:t>«Отбасы»</w:t>
            </w:r>
          </w:p>
          <w:p w14:paraId="62E13399">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Мақсаты </w:t>
            </w:r>
            <w:r>
              <w:rPr>
                <w:rFonts w:ascii="Times New Roman" w:hAnsi="Times New Roman" w:eastAsia="Calibri" w:cs="Times New Roman"/>
                <w:color w:val="000000"/>
              </w:rPr>
              <w:t>: Отбасы мүшелерін атай білуге үйрету, құрметтеуге тәрбиелеу.</w:t>
            </w:r>
          </w:p>
          <w:p w14:paraId="50A35582">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 Қоршаған орта</w:t>
            </w:r>
            <w:r>
              <w:rPr>
                <w:rFonts w:ascii="Times New Roman" w:hAnsi="Times New Roman" w:eastAsia="Calibri" w:cs="Times New Roman"/>
                <w:color w:val="000000"/>
                <w:lang w:val="kk-KZ"/>
              </w:rPr>
              <w:t>)</w:t>
            </w:r>
          </w:p>
          <w:p w14:paraId="2001EA05">
            <w:pPr>
              <w:spacing w:after="150" w:line="276" w:lineRule="auto"/>
              <w:rPr>
                <w:rFonts w:ascii="Times New Roman" w:hAnsi="Times New Roman" w:eastAsia="Calibri" w:cs="Times New Roman"/>
                <w:color w:val="000000"/>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0E8F5A82">
            <w:pPr>
              <w:spacing w:after="150" w:line="276" w:lineRule="auto"/>
              <w:rPr>
                <w:rFonts w:ascii="Times New Roman" w:hAnsi="Times New Roman" w:eastAsia="Calibri" w:cs="Times New Roman"/>
                <w:color w:val="000000"/>
              </w:rPr>
            </w:pPr>
            <w:r>
              <w:rPr>
                <w:rFonts w:ascii="Times New Roman" w:hAnsi="Times New Roman" w:eastAsia="Calibri" w:cs="Times New Roman"/>
                <w:color w:val="000000"/>
              </w:rPr>
              <w:t>Мазмұнды ойын:</w:t>
            </w:r>
          </w:p>
          <w:p w14:paraId="0F040E24">
            <w:pPr>
              <w:spacing w:after="150" w:line="276" w:lineRule="auto"/>
              <w:rPr>
                <w:rFonts w:ascii="Times New Roman" w:hAnsi="Times New Roman" w:eastAsia="Calibri" w:cs="Times New Roman"/>
                <w:color w:val="000000"/>
              </w:rPr>
            </w:pPr>
            <w:r>
              <w:rPr>
                <w:rFonts w:ascii="Times New Roman" w:hAnsi="Times New Roman" w:eastAsia="Calibri" w:cs="Times New Roman"/>
                <w:color w:val="000000"/>
              </w:rPr>
              <w:t>«Дәріхана»</w:t>
            </w:r>
          </w:p>
          <w:p w14:paraId="57DBE790">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rPr>
              <w:t>М</w:t>
            </w:r>
            <w:r>
              <w:rPr>
                <w:rFonts w:ascii="Times New Roman" w:hAnsi="Times New Roman" w:eastAsia="Calibri" w:cs="Times New Roman"/>
                <w:color w:val="000000"/>
                <w:lang w:val="kk-KZ"/>
              </w:rPr>
              <w:t>ақса</w:t>
            </w:r>
            <w:r>
              <w:rPr>
                <w:rFonts w:ascii="Times New Roman" w:hAnsi="Times New Roman" w:eastAsia="Calibri" w:cs="Times New Roman"/>
                <w:color w:val="000000"/>
              </w:rPr>
              <w:t>ты: Дәріхана туралы түсініктерін толықтыру</w:t>
            </w:r>
          </w:p>
          <w:p w14:paraId="697A0D92">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w:t>
            </w:r>
            <w:r>
              <w:rPr>
                <w:rFonts w:ascii="Times New Roman" w:hAnsi="Times New Roman" w:eastAsia="Calibri" w:cs="Times New Roman"/>
                <w:color w:val="000000"/>
                <w:lang w:val="kk-KZ"/>
              </w:rPr>
              <w:t>)</w:t>
            </w:r>
          </w:p>
          <w:p w14:paraId="731BAABE">
            <w:pPr>
              <w:spacing w:after="150" w:line="276" w:lineRule="auto"/>
              <w:rPr>
                <w:rFonts w:ascii="Times New Roman" w:hAnsi="Times New Roman" w:eastAsia="Calibri" w:cs="Times New Roman"/>
                <w:color w:val="000000"/>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FCCD7CC">
            <w:pPr>
              <w:spacing w:after="150" w:line="276" w:lineRule="auto"/>
              <w:rPr>
                <w:rFonts w:ascii="Times New Roman" w:hAnsi="Times New Roman" w:eastAsia="Calibri" w:cs="Times New Roman"/>
                <w:color w:val="000000"/>
              </w:rPr>
            </w:pPr>
            <w:r>
              <w:rPr>
                <w:rFonts w:ascii="Times New Roman" w:hAnsi="Times New Roman" w:eastAsia="Calibri" w:cs="Times New Roman"/>
                <w:color w:val="000000"/>
              </w:rPr>
              <w:t>Мазмұнды ойын: «Кітапхана»</w:t>
            </w:r>
          </w:p>
          <w:p w14:paraId="70BF86EA">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rPr>
              <w:t>М</w:t>
            </w:r>
            <w:r>
              <w:rPr>
                <w:rFonts w:ascii="Times New Roman" w:hAnsi="Times New Roman" w:eastAsia="Calibri" w:cs="Times New Roman"/>
                <w:color w:val="000000"/>
                <w:lang w:val="kk-KZ"/>
              </w:rPr>
              <w:t>ақсат</w:t>
            </w:r>
            <w:r>
              <w:rPr>
                <w:rFonts w:ascii="Times New Roman" w:hAnsi="Times New Roman" w:eastAsia="Calibri" w:cs="Times New Roman"/>
                <w:color w:val="000000"/>
              </w:rPr>
              <w:t>ы: кітапхана жайлы білімдерін толықтыру</w:t>
            </w:r>
          </w:p>
          <w:p w14:paraId="27B3A154">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w:t>
            </w:r>
            <w:r>
              <w:rPr>
                <w:rFonts w:ascii="Times New Roman" w:hAnsi="Times New Roman" w:eastAsia="Calibri" w:cs="Times New Roman"/>
                <w:color w:val="000000"/>
                <w:lang w:val="kk-KZ"/>
              </w:rPr>
              <w:t>)</w:t>
            </w:r>
          </w:p>
          <w:p w14:paraId="565F2F4A">
            <w:pPr>
              <w:spacing w:after="150" w:line="276" w:lineRule="auto"/>
              <w:rPr>
                <w:rFonts w:ascii="Times New Roman" w:hAnsi="Times New Roman" w:eastAsia="Calibri" w:cs="Times New Roman"/>
                <w:color w:val="000000"/>
              </w:rPr>
            </w:pPr>
          </w:p>
        </w:tc>
      </w:tr>
      <w:tr w14:paraId="34D9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04" w:type="dxa"/>
            <w:tcBorders>
              <w:left w:val="single" w:color="auto" w:sz="4" w:space="0"/>
              <w:right w:val="single" w:color="auto" w:sz="4" w:space="0"/>
            </w:tcBorders>
            <w:shd w:val="clear" w:color="auto" w:fill="auto"/>
          </w:tcPr>
          <w:p w14:paraId="2A99AC6B">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056" w:type="dxa"/>
            <w:gridSpan w:val="11"/>
            <w:tcBorders>
              <w:top w:val="single" w:color="auto" w:sz="4" w:space="0"/>
              <w:left w:val="single" w:color="auto" w:sz="4" w:space="0"/>
              <w:right w:val="single" w:color="auto" w:sz="4" w:space="0"/>
            </w:tcBorders>
            <w:shd w:val="clear" w:color="auto" w:fill="auto"/>
          </w:tcPr>
          <w:p w14:paraId="3AB8BA0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2 Таңертеңгі жаттығу кешені (</w:t>
            </w:r>
            <w:r>
              <w:rPr>
                <w:rFonts w:ascii="Times New Roman" w:hAnsi="Times New Roman" w:eastAsia="Calibri" w:cs="Times New Roman"/>
                <w:b/>
                <w:bCs/>
                <w:lang w:val="kk-KZ"/>
              </w:rPr>
              <w:t>доппен)</w:t>
            </w:r>
          </w:p>
          <w:p w14:paraId="7203DDE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1.Аяқты алшақұстау, допқолда, артта, 1-2 солқолдыжан- жаққажіберу, доп</w:t>
            </w:r>
          </w:p>
          <w:p w14:paraId="734F43F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оңқолда 3-4 н. қ 4-5 ретқайталау.</w:t>
            </w:r>
          </w:p>
          <w:p w14:paraId="75C5894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2. Н. қ- допоңқолда, 1-2 оңаяқтыжоғарыкөтеру, доптысолқолға салу,</w:t>
            </w:r>
          </w:p>
          <w:p w14:paraId="5D9C78C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3-4 н. қ 4-5 ретқайталау.</w:t>
            </w:r>
          </w:p>
          <w:p w14:paraId="521378B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 Аяқтыалшақұстау, допсолқолда, 1-2 төменқарайеңкею, доптыоңқолға</w:t>
            </w:r>
          </w:p>
          <w:p w14:paraId="0FF3342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ауыстырусолқолдыаяқтыңөкшесінетигізу, 4-5 ретқайталау.</w:t>
            </w:r>
          </w:p>
          <w:p w14:paraId="457F27C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4. Доптыжоғарылақтыру, екіқолменарттаншапалақтау, доптықағыпалу, екі</w:t>
            </w:r>
          </w:p>
          <w:p w14:paraId="4D87BBE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ретқайталау</w:t>
            </w:r>
          </w:p>
          <w:p w14:paraId="6FB84A8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bCs/>
                <w:color w:val="000000"/>
                <w:lang w:val="kk-KZ"/>
              </w:rPr>
              <w:t>Жалпы дамытушы жаттығулар,</w:t>
            </w:r>
            <w:r>
              <w:rPr>
                <w:rFonts w:ascii="Times New Roman" w:hAnsi="Times New Roman" w:eastAsia="Calibri" w:cs="Times New Roman"/>
                <w:b/>
                <w:bCs/>
                <w:lang w:val="kk-KZ"/>
              </w:rPr>
              <w:t xml:space="preserve"> дене шынықтыру)</w:t>
            </w:r>
          </w:p>
        </w:tc>
      </w:tr>
      <w:tr w14:paraId="1F32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04" w:type="dxa"/>
            <w:vMerge w:val="restart"/>
            <w:tcBorders>
              <w:left w:val="single" w:color="auto" w:sz="4" w:space="0"/>
              <w:right w:val="single" w:color="auto" w:sz="4" w:space="0"/>
            </w:tcBorders>
            <w:shd w:val="clear" w:color="auto" w:fill="auto"/>
          </w:tcPr>
          <w:p w14:paraId="707BA775">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574" w:type="dxa"/>
            <w:gridSpan w:val="2"/>
            <w:vMerge w:val="restart"/>
            <w:tcBorders>
              <w:top w:val="single" w:color="auto" w:sz="4" w:space="0"/>
              <w:left w:val="single" w:color="auto" w:sz="4" w:space="0"/>
              <w:right w:val="nil"/>
            </w:tcBorders>
            <w:shd w:val="clear" w:color="auto" w:fill="auto"/>
          </w:tcPr>
          <w:p w14:paraId="4DB4B1B0">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23995333">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Әумин десең маған</w:t>
            </w:r>
          </w:p>
          <w:p w14:paraId="3F4DC633">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Берейін бата саған</w:t>
            </w:r>
          </w:p>
          <w:p w14:paraId="12F653B8">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Дастарханың мол болсын</w:t>
            </w:r>
          </w:p>
          <w:p w14:paraId="5AF1BAB7">
            <w:pPr>
              <w:spacing w:after="0" w:line="240" w:lineRule="auto"/>
              <w:rPr>
                <w:rFonts w:ascii="Times New Roman" w:hAnsi="Times New Roman" w:eastAsia="Calibri" w:cs="Times New Roman"/>
                <w:lang w:val="kk-KZ"/>
              </w:rPr>
            </w:pPr>
            <w:r>
              <w:rPr>
                <w:rFonts w:ascii="Times New Roman" w:hAnsi="Times New Roman" w:eastAsia="Calibri" w:cs="Times New Roman"/>
                <w:shd w:val="clear" w:color="auto" w:fill="FFFFFF"/>
                <w:lang w:val="kk-KZ"/>
              </w:rPr>
              <w:t>Денсаулығың зор болсын.</w:t>
            </w:r>
            <w:r>
              <w:rPr>
                <w:rFonts w:ascii="Times New Roman" w:hAnsi="Times New Roman" w:eastAsia="Calibri" w:cs="Times New Roman"/>
                <w:lang w:val="kk-KZ"/>
              </w:rPr>
              <w:br w:type="textWrapping"/>
            </w:r>
          </w:p>
          <w:p w14:paraId="5739C093">
            <w:pPr>
              <w:spacing w:after="0" w:line="240" w:lineRule="auto"/>
              <w:rPr>
                <w:rFonts w:ascii="Times New Roman" w:hAnsi="Times New Roman" w:eastAsia="Calibri" w:cs="Times New Roman"/>
                <w:lang w:val="kk-KZ"/>
              </w:rPr>
            </w:pPr>
          </w:p>
        </w:tc>
        <w:tc>
          <w:tcPr>
            <w:tcW w:w="2692" w:type="dxa"/>
            <w:gridSpan w:val="2"/>
            <w:vMerge w:val="restart"/>
            <w:tcBorders>
              <w:top w:val="single" w:color="auto" w:sz="4" w:space="0"/>
              <w:left w:val="single" w:color="auto" w:sz="4" w:space="0"/>
              <w:right w:val="nil"/>
            </w:tcBorders>
            <w:shd w:val="clear" w:color="auto" w:fill="auto"/>
          </w:tcPr>
          <w:p w14:paraId="072DBA14">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6CA4CAD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Ашып тастап пейілді Дастарханың жайылды. Қасиетті нан ұлық Берекең тұр нақ ұйып. Асыл сөздер шашылды, </w:t>
            </w:r>
          </w:p>
          <w:p w14:paraId="191098B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Бар абырой бақ орнап Ел сыйласын басыңды.</w:t>
            </w:r>
          </w:p>
        </w:tc>
        <w:tc>
          <w:tcPr>
            <w:tcW w:w="2978" w:type="dxa"/>
            <w:gridSpan w:val="2"/>
            <w:vMerge w:val="restart"/>
            <w:tcBorders>
              <w:top w:val="single" w:color="auto" w:sz="4" w:space="0"/>
              <w:left w:val="single" w:color="auto" w:sz="4" w:space="0"/>
              <w:right w:val="single" w:color="auto" w:sz="4" w:space="0"/>
            </w:tcBorders>
            <w:shd w:val="clear" w:color="auto" w:fill="auto"/>
          </w:tcPr>
          <w:p w14:paraId="795BB28B">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4700AE13">
            <w:pPr>
              <w:spacing w:after="0" w:line="240" w:lineRule="auto"/>
              <w:rPr>
                <w:rFonts w:ascii="Times New Roman" w:hAnsi="Times New Roman" w:eastAsia="Calibri" w:cs="Times New Roman"/>
                <w:lang w:val="kk-KZ"/>
              </w:rPr>
            </w:pPr>
            <w:r>
              <w:rPr>
                <w:rFonts w:ascii="Times New Roman" w:hAnsi="Times New Roman" w:eastAsia="Calibri" w:cs="Times New Roman"/>
                <w:shd w:val="clear" w:color="auto" w:fill="FFFFFF"/>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Әумин! </w:t>
            </w:r>
          </w:p>
          <w:p w14:paraId="71A4B02E">
            <w:pPr>
              <w:spacing w:after="0" w:line="240" w:lineRule="auto"/>
              <w:rPr>
                <w:rFonts w:ascii="Times New Roman" w:hAnsi="Times New Roman" w:eastAsia="Calibri" w:cs="Times New Roman"/>
                <w:lang w:val="kk-KZ"/>
              </w:rPr>
            </w:pPr>
          </w:p>
        </w:tc>
        <w:tc>
          <w:tcPr>
            <w:tcW w:w="3119" w:type="dxa"/>
            <w:gridSpan w:val="4"/>
            <w:tcBorders>
              <w:top w:val="single" w:color="auto" w:sz="4" w:space="0"/>
              <w:left w:val="single" w:color="auto" w:sz="4" w:space="0"/>
              <w:bottom w:val="nil"/>
              <w:right w:val="single" w:color="auto" w:sz="4" w:space="0"/>
            </w:tcBorders>
            <w:shd w:val="clear" w:color="auto" w:fill="auto"/>
          </w:tcPr>
          <w:p w14:paraId="6E03E4D9">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2B2E7699">
            <w:pPr>
              <w:spacing w:after="0" w:line="240" w:lineRule="auto"/>
              <w:rPr>
                <w:rFonts w:ascii="Times New Roman" w:hAnsi="Times New Roman" w:eastAsia="Calibri" w:cs="Times New Roman"/>
                <w:lang w:val="kk-KZ"/>
              </w:rPr>
            </w:pPr>
            <w:r>
              <w:rPr>
                <w:rFonts w:ascii="Times New Roman" w:hAnsi="Times New Roman" w:eastAsia="Calibri" w:cs="Times New Roman"/>
                <w:shd w:val="clear" w:color="auto" w:fill="FFFFFF"/>
                <w:lang w:val="kk-KZ"/>
              </w:rPr>
              <w:t>Асыл сөздер шашылды,</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Бар абырой бақ орнап</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Ел сыйласын басыңды.</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Аңыз болып отауың</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Айта жүрсін асыңды.</w:t>
            </w:r>
          </w:p>
        </w:tc>
        <w:tc>
          <w:tcPr>
            <w:tcW w:w="2693" w:type="dxa"/>
            <w:tcBorders>
              <w:top w:val="single" w:color="auto" w:sz="4" w:space="0"/>
              <w:left w:val="single" w:color="auto" w:sz="4" w:space="0"/>
              <w:bottom w:val="nil"/>
              <w:right w:val="single" w:color="auto" w:sz="4" w:space="0"/>
            </w:tcBorders>
            <w:shd w:val="clear" w:color="auto" w:fill="auto"/>
          </w:tcPr>
          <w:p w14:paraId="5B1BB9F2">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56F3D5D4">
            <w:pPr>
              <w:spacing w:after="0" w:line="240" w:lineRule="auto"/>
              <w:rPr>
                <w:rFonts w:ascii="Times New Roman" w:hAnsi="Times New Roman" w:eastAsia="Calibri" w:cs="Times New Roman"/>
                <w:lang w:val="kk-KZ"/>
              </w:rPr>
            </w:pPr>
          </w:p>
          <w:p w14:paraId="69B1A5F6">
            <w:pPr>
              <w:spacing w:after="0" w:line="240" w:lineRule="auto"/>
              <w:rPr>
                <w:rFonts w:ascii="Times New Roman" w:hAnsi="Times New Roman" w:eastAsia="Calibri" w:cs="Times New Roman"/>
                <w:lang w:val="kk-KZ"/>
              </w:rPr>
            </w:pPr>
            <w:r>
              <w:rPr>
                <w:rFonts w:ascii="Times New Roman" w:hAnsi="Times New Roman" w:eastAsia="Calibri" w:cs="Times New Roman"/>
              </w:rPr>
              <w:t>Дастарханға береке берсін, Елге дәулет-мереке берсін. Шыққанның есесін берсін, Қалғанның берекесін берсін, Кең пейіл берсін, Ұзақ өмір берсін</w:t>
            </w:r>
            <w:r>
              <w:rPr>
                <w:rFonts w:ascii="Times New Roman" w:hAnsi="Times New Roman" w:eastAsia="Calibri" w:cs="Times New Roman"/>
                <w:lang w:val="kk-KZ"/>
              </w:rPr>
              <w:t>.</w:t>
            </w:r>
          </w:p>
        </w:tc>
      </w:tr>
      <w:tr w14:paraId="403D5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04" w:type="dxa"/>
            <w:vMerge w:val="continue"/>
            <w:tcBorders>
              <w:left w:val="single" w:color="auto" w:sz="4" w:space="0"/>
              <w:right w:val="single" w:color="auto" w:sz="4" w:space="0"/>
            </w:tcBorders>
            <w:shd w:val="clear" w:color="auto" w:fill="auto"/>
          </w:tcPr>
          <w:p w14:paraId="1165122E">
            <w:pPr>
              <w:spacing w:after="0" w:line="254" w:lineRule="auto"/>
              <w:rPr>
                <w:rFonts w:ascii="Times New Roman" w:hAnsi="Times New Roman" w:eastAsia="Times New Roman" w:cs="Times New Roman"/>
                <w:bCs/>
                <w:color w:val="000000"/>
                <w:lang w:val="kk-KZ" w:eastAsia="ru-RU"/>
              </w:rPr>
            </w:pPr>
          </w:p>
        </w:tc>
        <w:tc>
          <w:tcPr>
            <w:tcW w:w="2574" w:type="dxa"/>
            <w:gridSpan w:val="2"/>
            <w:vMerge w:val="continue"/>
            <w:tcBorders>
              <w:left w:val="single" w:color="auto" w:sz="4" w:space="0"/>
              <w:bottom w:val="single" w:color="auto" w:sz="4" w:space="0"/>
              <w:right w:val="nil"/>
            </w:tcBorders>
            <w:shd w:val="clear" w:color="auto" w:fill="auto"/>
          </w:tcPr>
          <w:p w14:paraId="0346AB90">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774859DD">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2ABE64FA">
            <w:pPr>
              <w:spacing w:after="0" w:line="240" w:lineRule="auto"/>
              <w:rPr>
                <w:rFonts w:ascii="Times New Roman" w:hAnsi="Times New Roman" w:eastAsia="Calibri" w:cs="Times New Roman"/>
                <w:color w:val="000000"/>
                <w:lang w:val="kk-KZ"/>
              </w:rPr>
            </w:pPr>
          </w:p>
        </w:tc>
        <w:tc>
          <w:tcPr>
            <w:tcW w:w="3119" w:type="dxa"/>
            <w:gridSpan w:val="4"/>
            <w:tcBorders>
              <w:top w:val="nil"/>
              <w:left w:val="single" w:color="auto" w:sz="4" w:space="0"/>
              <w:bottom w:val="single" w:color="auto" w:sz="4" w:space="0"/>
              <w:right w:val="single" w:color="auto" w:sz="4" w:space="0"/>
            </w:tcBorders>
            <w:shd w:val="clear" w:color="auto" w:fill="auto"/>
          </w:tcPr>
          <w:p w14:paraId="3487A85A">
            <w:pPr>
              <w:spacing w:after="200" w:line="276" w:lineRule="auto"/>
              <w:rPr>
                <w:rFonts w:ascii="Times New Roman" w:hAnsi="Times New Roman" w:eastAsia="Calibri" w:cs="Times New Roman"/>
                <w:color w:val="000000"/>
                <w:lang w:val="kk-KZ"/>
              </w:rPr>
            </w:pPr>
          </w:p>
        </w:tc>
        <w:tc>
          <w:tcPr>
            <w:tcW w:w="2693" w:type="dxa"/>
            <w:tcBorders>
              <w:top w:val="nil"/>
              <w:left w:val="single" w:color="auto" w:sz="4" w:space="0"/>
              <w:bottom w:val="single" w:color="auto" w:sz="4" w:space="0"/>
              <w:right w:val="single" w:color="auto" w:sz="4" w:space="0"/>
            </w:tcBorders>
            <w:shd w:val="clear" w:color="auto" w:fill="auto"/>
          </w:tcPr>
          <w:p w14:paraId="56A02F1B">
            <w:pPr>
              <w:spacing w:after="200" w:line="276" w:lineRule="auto"/>
              <w:rPr>
                <w:rFonts w:ascii="Times New Roman" w:hAnsi="Times New Roman" w:eastAsia="Calibri" w:cs="Times New Roman"/>
                <w:color w:val="000000"/>
                <w:lang w:val="kk-KZ"/>
              </w:rPr>
            </w:pPr>
          </w:p>
        </w:tc>
      </w:tr>
      <w:tr w14:paraId="5C9E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04" w:type="dxa"/>
            <w:vMerge w:val="restart"/>
            <w:tcBorders>
              <w:left w:val="single" w:color="auto" w:sz="4" w:space="0"/>
              <w:right w:val="single" w:color="auto" w:sz="4" w:space="0"/>
            </w:tcBorders>
            <w:shd w:val="clear" w:color="auto" w:fill="auto"/>
          </w:tcPr>
          <w:p w14:paraId="1B0C6765">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574" w:type="dxa"/>
            <w:gridSpan w:val="2"/>
            <w:vMerge w:val="restart"/>
            <w:tcBorders>
              <w:top w:val="single" w:color="auto" w:sz="4" w:space="0"/>
              <w:left w:val="single" w:color="auto" w:sz="4" w:space="0"/>
              <w:right w:val="single" w:color="auto" w:sz="4" w:space="0"/>
            </w:tcBorders>
            <w:shd w:val="clear" w:color="auto" w:fill="auto"/>
          </w:tcPr>
          <w:p w14:paraId="1D78B94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Амандасу</w:t>
            </w:r>
          </w:p>
          <w:p w14:paraId="529BC14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«Үйдегі демалыс» әңгімелесу</w:t>
            </w:r>
          </w:p>
          <w:p w14:paraId="37AB91A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Мақ:Балалардың тілін сөздік корын молайту.</w:t>
            </w:r>
          </w:p>
          <w:p w14:paraId="312DD17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 «Таза- кір» Тазалық және жеке бас гигиенасы туралы әңгімелесу</w:t>
            </w:r>
          </w:p>
          <w:p w14:paraId="5548D27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 қоршаған орта</w:t>
            </w:r>
            <w:r>
              <w:rPr>
                <w:rFonts w:ascii="Times New Roman" w:hAnsi="Times New Roman" w:eastAsia="Calibri" w:cs="Times New Roman"/>
                <w:lang w:val="kk-KZ"/>
              </w:rPr>
              <w:t>)</w:t>
            </w:r>
          </w:p>
          <w:p w14:paraId="2E3C87F7">
            <w:pPr>
              <w:spacing w:after="0" w:line="240" w:lineRule="auto"/>
              <w:rPr>
                <w:rFonts w:ascii="Times New Roman" w:hAnsi="Times New Roman" w:eastAsia="Calibri" w:cs="Times New Roman"/>
                <w:lang w:val="kk-KZ"/>
              </w:rPr>
            </w:pPr>
          </w:p>
        </w:tc>
        <w:tc>
          <w:tcPr>
            <w:tcW w:w="2692" w:type="dxa"/>
            <w:gridSpan w:val="2"/>
            <w:tcBorders>
              <w:top w:val="single" w:color="auto" w:sz="4" w:space="0"/>
              <w:left w:val="single" w:color="auto" w:sz="4" w:space="0"/>
              <w:bottom w:val="nil"/>
              <w:right w:val="single" w:color="auto" w:sz="4" w:space="0"/>
            </w:tcBorders>
            <w:shd w:val="clear" w:color="auto" w:fill="auto"/>
          </w:tcPr>
          <w:p w14:paraId="2CEC90F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Ертеңгілік шеңбер</w:t>
            </w:r>
          </w:p>
          <w:p w14:paraId="241DD7C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«Күз-мереке,күз-береке»</w:t>
            </w:r>
          </w:p>
          <w:p w14:paraId="487AE58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 «Көршіңді ата»</w:t>
            </w:r>
          </w:p>
          <w:p w14:paraId="6C084911">
            <w:pPr>
              <w:spacing w:after="0" w:line="240" w:lineRule="auto"/>
              <w:rPr>
                <w:rFonts w:ascii="Times New Roman" w:hAnsi="Times New Roman" w:eastAsia="Calibri" w:cs="Times New Roman"/>
                <w:b/>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 математика)</w:t>
            </w:r>
          </w:p>
          <w:p w14:paraId="100149ED">
            <w:pPr>
              <w:spacing w:after="0" w:line="240" w:lineRule="auto"/>
              <w:rPr>
                <w:rFonts w:ascii="Times New Roman" w:hAnsi="Times New Roman" w:eastAsia="Calibri" w:cs="Times New Roman"/>
                <w:lang w:val="kk-KZ"/>
              </w:rPr>
            </w:pPr>
          </w:p>
        </w:tc>
        <w:tc>
          <w:tcPr>
            <w:tcW w:w="2978" w:type="dxa"/>
            <w:gridSpan w:val="2"/>
            <w:tcBorders>
              <w:top w:val="single" w:color="auto" w:sz="4" w:space="0"/>
              <w:left w:val="single" w:color="auto" w:sz="4" w:space="0"/>
              <w:bottom w:val="nil"/>
              <w:right w:val="single" w:color="auto" w:sz="4" w:space="0"/>
            </w:tcBorders>
            <w:shd w:val="clear" w:color="auto" w:fill="auto"/>
          </w:tcPr>
          <w:p w14:paraId="0613DCD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Ертеңгілік шеңбер. «Жақсы тілек.»</w:t>
            </w:r>
          </w:p>
          <w:p w14:paraId="5B8EFE2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«Адал жақсы ниетпен,</w:t>
            </w:r>
          </w:p>
          <w:p w14:paraId="1BE45EF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Бар адамға бақ тілеп,</w:t>
            </w:r>
          </w:p>
          <w:p w14:paraId="7BF3102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Жарып шыққан жүректен,</w:t>
            </w:r>
          </w:p>
          <w:p w14:paraId="3147517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Сөздің бәрі ақ тілек»</w:t>
            </w:r>
          </w:p>
          <w:p w14:paraId="2DB09EE6">
            <w:pPr>
              <w:spacing w:after="0" w:line="240" w:lineRule="auto"/>
              <w:rPr>
                <w:rFonts w:ascii="Times New Roman" w:hAnsi="Times New Roman" w:eastAsia="Calibri" w:cs="Times New Roman"/>
                <w:lang w:val="kk-KZ"/>
              </w:rPr>
            </w:pPr>
          </w:p>
          <w:p w14:paraId="1165DA2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 «Мені кайтала»        «Жыл мезгілдері»</w:t>
            </w:r>
          </w:p>
          <w:p w14:paraId="030C4F7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 математика)</w:t>
            </w:r>
          </w:p>
          <w:p w14:paraId="349D1653">
            <w:pPr>
              <w:spacing w:after="0" w:line="240" w:lineRule="auto"/>
              <w:rPr>
                <w:rFonts w:ascii="Times New Roman" w:hAnsi="Times New Roman" w:eastAsia="Calibri" w:cs="Times New Roman"/>
                <w:lang w:val="kk-KZ"/>
              </w:rPr>
            </w:pPr>
          </w:p>
        </w:tc>
        <w:tc>
          <w:tcPr>
            <w:tcW w:w="3119" w:type="dxa"/>
            <w:gridSpan w:val="4"/>
            <w:tcBorders>
              <w:top w:val="single" w:color="auto" w:sz="4" w:space="0"/>
              <w:left w:val="single" w:color="auto" w:sz="4" w:space="0"/>
              <w:bottom w:val="nil"/>
              <w:right w:val="single" w:color="auto" w:sz="4" w:space="0"/>
            </w:tcBorders>
            <w:shd w:val="clear" w:color="auto" w:fill="auto"/>
          </w:tcPr>
          <w:p w14:paraId="6BAC71C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«Бір үйде біз нешеуміз?»</w:t>
            </w:r>
          </w:p>
          <w:p w14:paraId="27B8177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Д/О «Не көрдім»</w:t>
            </w:r>
          </w:p>
          <w:p w14:paraId="19F536F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«Бұл қай кезде болады?»</w:t>
            </w:r>
          </w:p>
          <w:p w14:paraId="1C36D64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қоршаған орта)</w:t>
            </w:r>
          </w:p>
          <w:p w14:paraId="410C9C31">
            <w:pPr>
              <w:spacing w:after="0" w:line="240" w:lineRule="auto"/>
              <w:rPr>
                <w:rFonts w:ascii="Times New Roman" w:hAnsi="Times New Roman" w:eastAsia="Calibri" w:cs="Times New Roman"/>
                <w:lang w:val="kk-KZ"/>
              </w:rPr>
            </w:pPr>
          </w:p>
        </w:tc>
        <w:tc>
          <w:tcPr>
            <w:tcW w:w="2693" w:type="dxa"/>
            <w:tcBorders>
              <w:top w:val="single" w:color="auto" w:sz="4" w:space="0"/>
              <w:left w:val="single" w:color="auto" w:sz="4" w:space="0"/>
              <w:bottom w:val="nil"/>
              <w:right w:val="single" w:color="auto" w:sz="4" w:space="0"/>
            </w:tcBorders>
            <w:shd w:val="clear" w:color="auto" w:fill="auto"/>
          </w:tcPr>
          <w:p w14:paraId="6340B8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«Қуыр-қуыр қуырмаш»</w:t>
            </w:r>
          </w:p>
          <w:p w14:paraId="18566B8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 «Көршіңді ата»</w:t>
            </w:r>
          </w:p>
          <w:p w14:paraId="013E46C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математика)</w:t>
            </w:r>
          </w:p>
        </w:tc>
      </w:tr>
      <w:tr w14:paraId="2316D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04" w:type="dxa"/>
            <w:vMerge w:val="continue"/>
            <w:tcBorders>
              <w:left w:val="single" w:color="auto" w:sz="4" w:space="0"/>
              <w:right w:val="single" w:color="auto" w:sz="4" w:space="0"/>
            </w:tcBorders>
            <w:shd w:val="clear" w:color="auto" w:fill="auto"/>
          </w:tcPr>
          <w:p w14:paraId="42B78AD8">
            <w:pPr>
              <w:spacing w:after="0" w:line="254" w:lineRule="auto"/>
              <w:rPr>
                <w:rFonts w:ascii="Times New Roman" w:hAnsi="Times New Roman" w:eastAsia="Calibri" w:cs="Times New Roman"/>
                <w:b/>
                <w:color w:val="000000"/>
                <w:lang w:val="kk-KZ"/>
              </w:rPr>
            </w:pPr>
          </w:p>
        </w:tc>
        <w:tc>
          <w:tcPr>
            <w:tcW w:w="2574" w:type="dxa"/>
            <w:gridSpan w:val="2"/>
            <w:vMerge w:val="continue"/>
            <w:tcBorders>
              <w:left w:val="single" w:color="auto" w:sz="4" w:space="0"/>
              <w:right w:val="single" w:color="auto" w:sz="4" w:space="0"/>
            </w:tcBorders>
            <w:shd w:val="clear" w:color="auto" w:fill="auto"/>
            <w:vAlign w:val="center"/>
          </w:tcPr>
          <w:p w14:paraId="7774A9A8">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7121DED9">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25623404">
            <w:pPr>
              <w:spacing w:after="0" w:line="240" w:lineRule="auto"/>
              <w:rPr>
                <w:rFonts w:ascii="Times New Roman" w:hAnsi="Times New Roman" w:eastAsia="Calibri" w:cs="Times New Roman"/>
                <w:color w:val="000000"/>
                <w:lang w:val="kk-KZ"/>
              </w:rPr>
            </w:pPr>
          </w:p>
        </w:tc>
        <w:tc>
          <w:tcPr>
            <w:tcW w:w="3119" w:type="dxa"/>
            <w:gridSpan w:val="4"/>
            <w:tcBorders>
              <w:top w:val="nil"/>
              <w:left w:val="single" w:color="auto" w:sz="4" w:space="0"/>
              <w:right w:val="single" w:color="auto" w:sz="4" w:space="0"/>
            </w:tcBorders>
            <w:shd w:val="clear" w:color="auto" w:fill="auto"/>
            <w:vAlign w:val="center"/>
          </w:tcPr>
          <w:p w14:paraId="33EF0561">
            <w:pPr>
              <w:spacing w:after="0" w:line="240" w:lineRule="auto"/>
              <w:rPr>
                <w:rFonts w:ascii="Times New Roman" w:hAnsi="Times New Roman" w:eastAsia="Calibri" w:cs="Times New Roman"/>
                <w:color w:val="000000"/>
                <w:lang w:val="kk-KZ"/>
              </w:rPr>
            </w:pPr>
          </w:p>
        </w:tc>
        <w:tc>
          <w:tcPr>
            <w:tcW w:w="2693" w:type="dxa"/>
            <w:tcBorders>
              <w:top w:val="nil"/>
              <w:left w:val="single" w:color="auto" w:sz="4" w:space="0"/>
              <w:right w:val="single" w:color="auto" w:sz="4" w:space="0"/>
            </w:tcBorders>
            <w:shd w:val="clear" w:color="auto" w:fill="auto"/>
            <w:vAlign w:val="center"/>
          </w:tcPr>
          <w:p w14:paraId="125E0D2C">
            <w:pPr>
              <w:spacing w:after="0" w:line="240" w:lineRule="auto"/>
              <w:rPr>
                <w:rFonts w:ascii="Times New Roman" w:hAnsi="Times New Roman" w:eastAsia="Calibri" w:cs="Times New Roman"/>
                <w:color w:val="000000"/>
                <w:lang w:val="kk-KZ"/>
              </w:rPr>
            </w:pPr>
          </w:p>
        </w:tc>
      </w:tr>
      <w:tr w14:paraId="3B4B3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5CC796EE">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4142DDD7">
            <w:pPr>
              <w:spacing w:after="0" w:line="254" w:lineRule="auto"/>
              <w:rPr>
                <w:rFonts w:ascii="Times New Roman" w:hAnsi="Times New Roman" w:eastAsia="Times New Roman" w:cs="Times New Roman"/>
                <w:b/>
                <w:bCs/>
                <w:iCs/>
                <w:color w:val="000000"/>
                <w:lang w:val="kk-KZ" w:eastAsia="ru-RU"/>
              </w:rPr>
            </w:pP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6BF9E8D8">
            <w:pPr>
              <w:spacing w:after="0" w:line="276"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705E5884">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Жалпыдамытушы жаттығулар</w:t>
            </w:r>
            <w:r>
              <w:rPr>
                <w:rFonts w:ascii="Times New Roman" w:hAnsi="Times New Roman" w:eastAsia="Calibri" w:cs="Times New Roman"/>
                <w:color w:val="000000"/>
                <w:lang w:val="kk-KZ" w:eastAsia="ru-RU"/>
              </w:rPr>
              <w:t>:</w:t>
            </w:r>
          </w:p>
          <w:p w14:paraId="3B90CB3D">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14:paraId="6E6B949E">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Негізгі қимылдар</w:t>
            </w:r>
            <w:r>
              <w:rPr>
                <w:rFonts w:ascii="Times New Roman" w:hAnsi="Times New Roman" w:eastAsia="Calibri" w:cs="Times New Roman"/>
                <w:color w:val="000000"/>
                <w:lang w:val="kk-KZ" w:eastAsia="ru-RU"/>
              </w:rPr>
              <w:t>:</w:t>
            </w:r>
          </w:p>
          <w:p w14:paraId="4F980ADA">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Жүру. Бірқалыпты, аяқтың ұшымен, тізені жоғары көтеріп, саптабір-бірден, екеуден (жұппен) жүру; әртүрлі бағытта: тура, шеңбер бойымен, «жыланша», шашырап, тапсырмалардыорындайотырып жүру</w:t>
            </w:r>
          </w:p>
          <w:p w14:paraId="7449A124">
            <w:pPr>
              <w:autoSpaceDE w:val="0"/>
              <w:autoSpaceDN w:val="0"/>
              <w:adjustRightInd w:val="0"/>
              <w:spacing w:after="0" w:line="240" w:lineRule="auto"/>
              <w:rPr>
                <w:rFonts w:ascii="Times New Roman" w:hAnsi="Times New Roman" w:eastAsia="Calibri" w:cs="Times New Roman"/>
                <w:b/>
                <w:color w:val="000000"/>
                <w:lang w:val="kk-KZ" w:eastAsia="ru-RU"/>
              </w:rPr>
            </w:pPr>
            <w:r>
              <w:rPr>
                <w:rFonts w:ascii="Times New Roman" w:hAnsi="Times New Roman" w:eastAsia="Calibri" w:cs="Times New Roman"/>
                <w:b/>
                <w:color w:val="000000"/>
                <w:lang w:val="kk-KZ" w:eastAsia="ru-RU"/>
              </w:rPr>
              <w:t>Қимылды ойындар:</w:t>
            </w:r>
          </w:p>
          <w:p w14:paraId="5B8E9FC7">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Қимылдарды орындауда балалардың дербестігін, белсенділігі мен шығармашылығын дамыту.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70184EB9">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65D722A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Әуеннің  эмоционалды  сипатын,көңіл-күйін,ажырата білу</w:t>
            </w:r>
          </w:p>
          <w:p w14:paraId="6D5FC62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Әннің сипатын қабылдау,дұрыс интонациямен ән айту</w:t>
            </w:r>
          </w:p>
          <w:p w14:paraId="650B7C5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Динамика ырғағын дәл бере отырып,қимылды ырғақпен жеңіл және еркін жүре білу.</w:t>
            </w:r>
          </w:p>
          <w:p w14:paraId="70BA813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Музыканың сипатына сәйкес ойын әрекеттерін орындау</w:t>
            </w:r>
          </w:p>
          <w:p w14:paraId="0A2B61A1">
            <w:pPr>
              <w:spacing w:after="0" w:line="240" w:lineRule="auto"/>
              <w:rPr>
                <w:rFonts w:ascii="Times New Roman" w:hAnsi="Times New Roman" w:eastAsia="Calibri" w:cs="Times New Roman"/>
                <w:lang w:val="kk-KZ"/>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E237F65">
            <w:pPr>
              <w:spacing w:after="0" w:line="276"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44653027">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Жалпыдамытушы жаттығулар</w:t>
            </w:r>
            <w:r>
              <w:rPr>
                <w:rFonts w:ascii="Times New Roman" w:hAnsi="Times New Roman" w:eastAsia="Calibri" w:cs="Times New Roman"/>
                <w:color w:val="000000"/>
                <w:lang w:val="kk-KZ" w:eastAsia="ru-RU"/>
              </w:rPr>
              <w:t>:</w:t>
            </w:r>
          </w:p>
          <w:p w14:paraId="13FF49DC">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14:paraId="7A1D4791">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Негізгі қимылдар</w:t>
            </w:r>
            <w:r>
              <w:rPr>
                <w:rFonts w:ascii="Times New Roman" w:hAnsi="Times New Roman" w:eastAsia="Calibri" w:cs="Times New Roman"/>
                <w:color w:val="000000"/>
                <w:lang w:val="kk-KZ" w:eastAsia="ru-RU"/>
              </w:rPr>
              <w:t>:</w:t>
            </w:r>
          </w:p>
          <w:p w14:paraId="42BA6F58">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Жүру. Бірқалыпты, аяқтың ұшымен, тізені жоғары көтеріп, саптабір-бірден, екеуден (жұппен) жүру; әртүрлі бағытта: тура, шеңбер бойымен, «жыланша», шашырап, тапсырмалардыорындайотырып жүру</w:t>
            </w:r>
          </w:p>
          <w:p w14:paraId="4B3B8DB2">
            <w:pPr>
              <w:autoSpaceDE w:val="0"/>
              <w:autoSpaceDN w:val="0"/>
              <w:adjustRightInd w:val="0"/>
              <w:spacing w:after="0" w:line="240" w:lineRule="auto"/>
              <w:rPr>
                <w:rFonts w:ascii="Times New Roman" w:hAnsi="Times New Roman" w:eastAsia="Calibri" w:cs="Times New Roman"/>
                <w:b/>
                <w:color w:val="000000"/>
                <w:lang w:val="kk-KZ" w:eastAsia="ru-RU"/>
              </w:rPr>
            </w:pPr>
            <w:r>
              <w:rPr>
                <w:rFonts w:ascii="Times New Roman" w:hAnsi="Times New Roman" w:eastAsia="Calibri" w:cs="Times New Roman"/>
                <w:b/>
                <w:color w:val="000000"/>
                <w:lang w:val="kk-KZ" w:eastAsia="ru-RU"/>
              </w:rPr>
              <w:t>Қимылды ойындар:</w:t>
            </w:r>
          </w:p>
          <w:p w14:paraId="0F48008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lang w:val="kk-KZ"/>
              </w:rPr>
              <w:t>Қимылдарды орындауда балалардың дербестігін, белсенділігі мен шығармашылығын дамыту.</w:t>
            </w:r>
          </w:p>
          <w:p w14:paraId="19A9F609">
            <w:pPr>
              <w:spacing w:after="200" w:line="276" w:lineRule="auto"/>
              <w:rPr>
                <w:rFonts w:ascii="Times New Roman" w:hAnsi="Times New Roman" w:eastAsia="Calibri" w:cs="Times New Roman"/>
                <w:color w:val="000000" w:themeColor="text1"/>
                <w:lang w:val="kk-KZ"/>
              </w:rPr>
            </w:pPr>
          </w:p>
          <w:p w14:paraId="14100789">
            <w:pPr>
              <w:spacing w:after="200" w:line="276" w:lineRule="auto"/>
              <w:rPr>
                <w:rFonts w:ascii="Times New Roman" w:hAnsi="Times New Roman" w:eastAsia="Calibri" w:cs="Times New Roman"/>
                <w:lang w:val="kk-KZ"/>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41DDE1D1">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1256A52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Әуеннің  эмоционалды  сипатын,көңіл-күйін,ажырата білу</w:t>
            </w:r>
          </w:p>
          <w:p w14:paraId="5A2BC1F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Әннің сипатын қабылдау,дұрыс интонациямен ән айту</w:t>
            </w:r>
          </w:p>
          <w:p w14:paraId="1B5B227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Динамика ырғағын дәл бере отырып,қимылды ырғақпен жеңіл және еркін жүре білу.</w:t>
            </w:r>
          </w:p>
          <w:p w14:paraId="661C736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Музыканың сипатына сәйкес ойын әрекеттерін орындау</w:t>
            </w:r>
          </w:p>
          <w:p w14:paraId="65024377">
            <w:pPr>
              <w:spacing w:after="200" w:line="276" w:lineRule="auto"/>
              <w:rPr>
                <w:rFonts w:ascii="Times New Roman" w:hAnsi="Times New Roman" w:eastAsia="Calibri" w:cs="Times New Roman"/>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5E555C2">
            <w:pPr>
              <w:spacing w:after="0" w:line="276"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1287B882">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Жалпыдамытушы жаттығулар</w:t>
            </w:r>
            <w:r>
              <w:rPr>
                <w:rFonts w:ascii="Times New Roman" w:hAnsi="Times New Roman" w:eastAsia="Calibri" w:cs="Times New Roman"/>
                <w:color w:val="000000"/>
                <w:lang w:val="kk-KZ" w:eastAsia="ru-RU"/>
              </w:rPr>
              <w:t>:</w:t>
            </w:r>
          </w:p>
          <w:p w14:paraId="21F2507A">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14:paraId="31186167">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Негізгі қимылдар</w:t>
            </w:r>
            <w:r>
              <w:rPr>
                <w:rFonts w:ascii="Times New Roman" w:hAnsi="Times New Roman" w:eastAsia="Calibri" w:cs="Times New Roman"/>
                <w:color w:val="000000"/>
                <w:lang w:val="kk-KZ" w:eastAsia="ru-RU"/>
              </w:rPr>
              <w:t>:</w:t>
            </w:r>
          </w:p>
          <w:p w14:paraId="745D4ED0">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Жүру. Бірқалыпты, аяқтың ұшымен, тізені жоғары көтеріп, саптабір-бірден, екеуден (жұппен) жүру; әртүрлі бағытта: тура, шеңбер бойымен, «жыланша», шашырап, тапсырмалардыорындайотырып жүру</w:t>
            </w:r>
          </w:p>
          <w:p w14:paraId="3A618A7C">
            <w:pPr>
              <w:autoSpaceDE w:val="0"/>
              <w:autoSpaceDN w:val="0"/>
              <w:adjustRightInd w:val="0"/>
              <w:spacing w:after="0" w:line="240" w:lineRule="auto"/>
              <w:rPr>
                <w:rFonts w:ascii="Times New Roman" w:hAnsi="Times New Roman" w:eastAsia="Calibri" w:cs="Times New Roman"/>
                <w:b/>
                <w:color w:val="000000"/>
                <w:lang w:val="kk-KZ" w:eastAsia="ru-RU"/>
              </w:rPr>
            </w:pPr>
            <w:r>
              <w:rPr>
                <w:rFonts w:ascii="Times New Roman" w:hAnsi="Times New Roman" w:eastAsia="Calibri" w:cs="Times New Roman"/>
                <w:b/>
                <w:color w:val="000000"/>
                <w:lang w:val="kk-KZ" w:eastAsia="ru-RU"/>
              </w:rPr>
              <w:t>Қимылды ойындар:</w:t>
            </w:r>
          </w:p>
          <w:p w14:paraId="58346F1E">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Қимылдарды орындауда балалардың дербестігін, белсенділігі мен шығармашылығын дамыту.</w:t>
            </w:r>
          </w:p>
        </w:tc>
      </w:tr>
      <w:tr w14:paraId="010F4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1F0955DF">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0FB1618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Қасықты оң қолға ұстап тамақтануға үйрену. Ас үстінде тыныштықты сақтап, мәдениетті отыруға бейімдеу.</w:t>
            </w:r>
          </w:p>
          <w:p w14:paraId="71E91A67">
            <w:pPr>
              <w:spacing w:after="200" w:line="276" w:lineRule="auto"/>
              <w:rPr>
                <w:rFonts w:ascii="Times New Roman" w:hAnsi="Times New Roman" w:eastAsia="Calibri" w:cs="Times New Roman"/>
                <w:b/>
                <w:lang w:val="bg-BG"/>
              </w:rPr>
            </w:pPr>
            <w:r>
              <w:rPr>
                <w:rFonts w:ascii="Times New Roman" w:hAnsi="Times New Roman" w:eastAsia="Calibri" w:cs="Times New Roman"/>
                <w:b/>
                <w:lang w:val="kk-KZ"/>
              </w:rPr>
              <w:t>(Сөйлеуді дамыту, Мәдени гигиеналық дағдылар)</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5D92557F">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Д</w:t>
            </w:r>
            <w:r>
              <w:rPr>
                <w:rFonts w:ascii="Times New Roman" w:hAnsi="Times New Roman" w:eastAsia="Calibri" w:cs="Times New Roman"/>
                <w:lang w:val="kk-KZ"/>
              </w:rPr>
              <w:t>астархан басында дұрыс отырып тамақтануды,үстел басында нанды үгітпей, қоқымдарды шашпауға тәрбиелеу.</w:t>
            </w:r>
          </w:p>
          <w:p w14:paraId="014B7330">
            <w:pPr>
              <w:spacing w:after="200" w:line="276" w:lineRule="auto"/>
              <w:rPr>
                <w:rFonts w:ascii="Times New Roman" w:hAnsi="Times New Roman" w:eastAsia="Calibri" w:cs="Times New Roman"/>
                <w:lang w:val="bg-BG"/>
              </w:rPr>
            </w:pPr>
            <w:r>
              <w:rPr>
                <w:rFonts w:ascii="Times New Roman" w:hAnsi="Times New Roman" w:eastAsia="Calibri" w:cs="Times New Roman"/>
                <w:b/>
                <w:lang w:val="kk-KZ"/>
              </w:rPr>
              <w:t>(Сөйлеуді дамыту, Мәдени гигиеналық дағдылар)</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82B48D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Бата</w:t>
            </w:r>
          </w:p>
          <w:p w14:paraId="61F5AA2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Берейін бата асыңа,</w:t>
            </w:r>
            <w:r>
              <w:rPr>
                <w:rFonts w:ascii="Times New Roman" w:hAnsi="Times New Roman" w:eastAsia="Calibri" w:cs="Times New Roman"/>
                <w:lang w:val="kk-KZ"/>
              </w:rPr>
              <w:br w:type="textWrapping"/>
            </w:r>
            <w:r>
              <w:rPr>
                <w:rFonts w:ascii="Times New Roman" w:hAnsi="Times New Roman" w:eastAsia="Calibri" w:cs="Times New Roman"/>
                <w:lang w:val="kk-KZ"/>
              </w:rPr>
              <w:t>Амандық берсін басыңа.</w:t>
            </w:r>
            <w:r>
              <w:rPr>
                <w:rFonts w:ascii="Times New Roman" w:hAnsi="Times New Roman" w:eastAsia="Calibri" w:cs="Times New Roman"/>
                <w:lang w:val="kk-KZ"/>
              </w:rPr>
              <w:br w:type="textWrapping"/>
            </w:r>
            <w:r>
              <w:rPr>
                <w:rFonts w:ascii="Times New Roman" w:hAnsi="Times New Roman" w:eastAsia="Calibri" w:cs="Times New Roman"/>
                <w:lang w:val="kk-KZ"/>
              </w:rPr>
              <w:t>Бөденедей жорғалап,</w:t>
            </w:r>
            <w:r>
              <w:rPr>
                <w:rFonts w:ascii="Times New Roman" w:hAnsi="Times New Roman" w:eastAsia="Calibri" w:cs="Times New Roman"/>
                <w:lang w:val="kk-KZ"/>
              </w:rPr>
              <w:br w:type="textWrapping"/>
            </w:r>
            <w:r>
              <w:rPr>
                <w:rFonts w:ascii="Times New Roman" w:hAnsi="Times New Roman" w:eastAsia="Calibri" w:cs="Times New Roman"/>
                <w:lang w:val="kk-KZ"/>
              </w:rPr>
              <w:t>Қыдыр келсін қасыңа.</w:t>
            </w:r>
          </w:p>
          <w:p w14:paraId="689B200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Әумин!</w:t>
            </w:r>
          </w:p>
          <w:p w14:paraId="3D913226">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Мәдени гигиеналық дағдылар)</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44D3EA2F">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42BDFF06">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21EEBF3C">
            <w:pPr>
              <w:spacing w:after="200" w:line="276" w:lineRule="auto"/>
              <w:rPr>
                <w:rFonts w:ascii="Times New Roman" w:hAnsi="Times New Roman" w:eastAsia="Calibri" w:cs="Times New Roman"/>
                <w:lang w:val="bg-BG"/>
              </w:rPr>
            </w:pPr>
            <w:r>
              <w:rPr>
                <w:rFonts w:ascii="Times New Roman" w:hAnsi="Times New Roman" w:eastAsia="Calibri" w:cs="Times New Roman"/>
                <w:b/>
                <w:lang w:val="kk-KZ"/>
              </w:rPr>
              <w:t>(Сөйлеуді дамыту, Мәдени гигиеналық дағдылар)</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954317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6748874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Берейін бата асыңа,</w:t>
            </w:r>
            <w:r>
              <w:rPr>
                <w:rFonts w:ascii="Times New Roman" w:hAnsi="Times New Roman" w:eastAsia="Calibri" w:cs="Times New Roman"/>
                <w:lang w:val="kk-KZ"/>
              </w:rPr>
              <w:br w:type="textWrapping"/>
            </w:r>
            <w:r>
              <w:rPr>
                <w:rFonts w:ascii="Times New Roman" w:hAnsi="Times New Roman" w:eastAsia="Calibri" w:cs="Times New Roman"/>
                <w:lang w:val="kk-KZ"/>
              </w:rPr>
              <w:t>Амандық берсін басыңа.</w:t>
            </w:r>
            <w:r>
              <w:rPr>
                <w:rFonts w:ascii="Times New Roman" w:hAnsi="Times New Roman" w:eastAsia="Calibri" w:cs="Times New Roman"/>
                <w:lang w:val="kk-KZ"/>
              </w:rPr>
              <w:br w:type="textWrapping"/>
            </w:r>
            <w:r>
              <w:rPr>
                <w:rFonts w:ascii="Times New Roman" w:hAnsi="Times New Roman" w:eastAsia="Calibri" w:cs="Times New Roman"/>
                <w:lang w:val="kk-KZ"/>
              </w:rPr>
              <w:t>Бөденедей жорғалап,</w:t>
            </w:r>
            <w:r>
              <w:rPr>
                <w:rFonts w:ascii="Times New Roman" w:hAnsi="Times New Roman" w:eastAsia="Calibri" w:cs="Times New Roman"/>
                <w:lang w:val="kk-KZ"/>
              </w:rPr>
              <w:br w:type="textWrapping"/>
            </w:r>
            <w:r>
              <w:rPr>
                <w:rFonts w:ascii="Times New Roman" w:hAnsi="Times New Roman" w:eastAsia="Calibri" w:cs="Times New Roman"/>
                <w:lang w:val="kk-KZ"/>
              </w:rPr>
              <w:t>Қыдыр келсін қасыңа.</w:t>
            </w:r>
          </w:p>
          <w:p w14:paraId="58C79E5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Әумин!</w:t>
            </w:r>
          </w:p>
          <w:p w14:paraId="693CDF76">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Мәдени гигиеналық дағдылар)</w:t>
            </w:r>
          </w:p>
        </w:tc>
      </w:tr>
      <w:tr w14:paraId="50FBA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746D69F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3BB6C80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6C65F88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080A886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01C48E5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1A8709D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1F79307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67F3789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6047AE9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6DEF84F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03027B4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6127957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72F2AA8E">
            <w:pPr>
              <w:spacing w:after="0" w:line="240" w:lineRule="auto"/>
              <w:rPr>
                <w:rFonts w:ascii="Times New Roman" w:hAnsi="Times New Roman" w:eastAsia="Calibri" w:cs="Times New Roman"/>
                <w:lang w:val="bg-BG"/>
              </w:rPr>
            </w:pPr>
          </w:p>
          <w:p w14:paraId="4C1CDFDD">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42D6400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24EB877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2A46142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6F8A38E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3E009CF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7348C66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3A9FD6F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2D1C7DE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413F9B8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7E3890F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1C25624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4F83817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36E09CB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5F64549D">
            <w:pPr>
              <w:spacing w:after="0" w:line="240" w:lineRule="auto"/>
              <w:rPr>
                <w:rFonts w:ascii="Times New Roman" w:hAnsi="Times New Roman" w:eastAsia="Calibri" w:cs="Times New Roman"/>
                <w:lang w:val="bg-BG"/>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15996B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7FD19E2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4A06FB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4B19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04" w:type="dxa"/>
            <w:tcBorders>
              <w:top w:val="single" w:color="auto" w:sz="4" w:space="0"/>
              <w:left w:val="single" w:color="auto" w:sz="4" w:space="0"/>
              <w:bottom w:val="nil"/>
              <w:right w:val="single" w:color="auto" w:sz="4" w:space="0"/>
            </w:tcBorders>
            <w:shd w:val="clear" w:color="auto" w:fill="auto"/>
          </w:tcPr>
          <w:p w14:paraId="43E366FD">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695BE1C5">
            <w:pPr>
              <w:spacing w:after="0" w:line="254" w:lineRule="auto"/>
              <w:rPr>
                <w:rFonts w:ascii="Times New Roman" w:hAnsi="Times New Roman" w:eastAsia="Times New Roman" w:cs="Times New Roman"/>
                <w:b/>
                <w:color w:val="000000"/>
                <w:lang w:eastAsia="ru-RU"/>
              </w:rPr>
            </w:pPr>
          </w:p>
        </w:tc>
        <w:tc>
          <w:tcPr>
            <w:tcW w:w="2574" w:type="dxa"/>
            <w:gridSpan w:val="2"/>
            <w:vMerge w:val="restart"/>
            <w:tcBorders>
              <w:top w:val="single" w:color="auto" w:sz="4" w:space="0"/>
              <w:left w:val="single" w:color="auto" w:sz="4" w:space="0"/>
              <w:right w:val="single" w:color="auto" w:sz="4" w:space="0"/>
            </w:tcBorders>
            <w:shd w:val="clear" w:color="auto" w:fill="auto"/>
          </w:tcPr>
          <w:p w14:paraId="4E8F57D7">
            <w:pPr>
              <w:spacing w:after="0" w:line="254" w:lineRule="auto"/>
              <w:rPr>
                <w:rFonts w:ascii="Times New Roman" w:hAnsi="Times New Roman" w:eastAsia="Calibri" w:cs="Times New Roman"/>
                <w:color w:val="000000"/>
              </w:rPr>
            </w:pPr>
            <w:r>
              <w:rPr>
                <w:rFonts w:ascii="Times New Roman" w:hAnsi="Times New Roman" w:eastAsia="Calibri" w:cs="Times New Roman"/>
                <w:color w:val="000000"/>
                <w:lang w:val="kk-KZ"/>
              </w:rPr>
              <w:t>Жаңбырды бақылау.</w:t>
            </w:r>
          </w:p>
          <w:p w14:paraId="510409BD">
            <w:pPr>
              <w:spacing w:after="0" w:line="254"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Мақсаты:</w:t>
            </w:r>
            <w:r>
              <w:rPr>
                <w:rFonts w:ascii="Times New Roman" w:hAnsi="Times New Roman" w:eastAsia="Calibri" w:cs="Times New Roman"/>
                <w:color w:val="000000"/>
                <w:lang w:val="kk-KZ"/>
              </w:rPr>
              <w:t>Жаңбырды бақылай отырып , оның бұлттан  жауатындығы және түрлерін айтып түсіндіру.Мысалы;Жай жаңбыр, өткінші жаңбыр, нөсер жаңбыр.</w:t>
            </w:r>
          </w:p>
          <w:p w14:paraId="1C495FB7">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(Сөйлеуді дамыту)</w:t>
            </w:r>
          </w:p>
          <w:p w14:paraId="553520F5">
            <w:pPr>
              <w:spacing w:after="0" w:line="254"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Еңбек</w:t>
            </w:r>
            <w:r>
              <w:rPr>
                <w:rFonts w:ascii="Times New Roman" w:hAnsi="Times New Roman" w:eastAsia="Calibri" w:cs="Times New Roman"/>
                <w:color w:val="000000"/>
                <w:lang w:val="kk-KZ"/>
              </w:rPr>
              <w:t xml:space="preserve">:Ағаш түптерін қопсыту. </w:t>
            </w:r>
          </w:p>
          <w:p w14:paraId="69C100FF">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(Қоршаған орта)</w:t>
            </w:r>
          </w:p>
          <w:p w14:paraId="0C097CD2">
            <w:pPr>
              <w:spacing w:after="0" w:line="254"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Мақсаты:</w:t>
            </w:r>
            <w:r>
              <w:rPr>
                <w:rFonts w:ascii="Times New Roman" w:hAnsi="Times New Roman" w:eastAsia="Calibri" w:cs="Times New Roman"/>
                <w:color w:val="000000"/>
                <w:lang w:val="kk-KZ"/>
              </w:rPr>
              <w:t xml:space="preserve">Балаларды еңбек сүйгештікке тәрбиелеу, өздеріне берілген тапсырманы тиянақты орындауын қадағалау. </w:t>
            </w:r>
          </w:p>
          <w:p w14:paraId="5F5AB006">
            <w:pPr>
              <w:spacing w:after="0" w:line="254" w:lineRule="auto"/>
              <w:rPr>
                <w:rFonts w:ascii="Times New Roman" w:hAnsi="Times New Roman" w:eastAsia="Calibri" w:cs="Times New Roman"/>
                <w:color w:val="000000"/>
              </w:rPr>
            </w:pPr>
            <w:r>
              <w:rPr>
                <w:rFonts w:ascii="Times New Roman" w:hAnsi="Times New Roman" w:eastAsia="Calibri" w:cs="Times New Roman"/>
                <w:b/>
                <w:bCs/>
                <w:color w:val="000000"/>
                <w:lang w:val="kk-KZ"/>
              </w:rPr>
              <w:t xml:space="preserve">Жеке жұмыс:  </w:t>
            </w:r>
            <w:r>
              <w:rPr>
                <w:rFonts w:ascii="Times New Roman" w:hAnsi="Times New Roman" w:eastAsia="Calibri" w:cs="Times New Roman"/>
                <w:color w:val="000000"/>
                <w:lang w:val="kk-KZ"/>
              </w:rPr>
              <w:t>Ал керемет бұл қандай?</w:t>
            </w:r>
          </w:p>
          <w:p w14:paraId="0FB72B71">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Төгіледі төбеден. </w:t>
            </w:r>
          </w:p>
          <w:p w14:paraId="0B5A336A">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Көк теңізден құйғандай </w:t>
            </w:r>
          </w:p>
          <w:p w14:paraId="4CA230B4">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Көл-көсір су не деген?                  (Жаңбыр) </w:t>
            </w:r>
          </w:p>
          <w:p w14:paraId="72EC69EE">
            <w:pPr>
              <w:spacing w:after="0" w:line="254"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Мақсаты:</w:t>
            </w:r>
            <w:r>
              <w:rPr>
                <w:rFonts w:ascii="Times New Roman" w:hAnsi="Times New Roman" w:eastAsia="Calibri" w:cs="Times New Roman"/>
                <w:color w:val="000000"/>
                <w:lang w:val="kk-KZ"/>
              </w:rPr>
              <w:t xml:space="preserve">Жұмбақ жаттатаотырып, балалардың есте сақтау қабілеттерін арртыру, сөздік қорларын дамыту, сөзді мәнерлі айтуға дағдыландыру. </w:t>
            </w:r>
          </w:p>
          <w:p w14:paraId="5FFB1F96">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(Сөйлеуді дамыту)</w:t>
            </w:r>
          </w:p>
          <w:p w14:paraId="0262D092">
            <w:pPr>
              <w:spacing w:after="0" w:line="254"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 xml:space="preserve">Ойын: </w:t>
            </w:r>
            <w:r>
              <w:rPr>
                <w:rFonts w:ascii="Times New Roman" w:hAnsi="Times New Roman" w:eastAsia="Calibri" w:cs="Times New Roman"/>
                <w:color w:val="000000"/>
                <w:lang w:val="kk-KZ"/>
              </w:rPr>
              <w:t xml:space="preserve">«Айгөлек-ау айгөлек». </w:t>
            </w:r>
          </w:p>
          <w:p w14:paraId="0391E5E9">
            <w:pPr>
              <w:spacing w:after="0" w:line="254"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Мақсаты:</w:t>
            </w:r>
            <w:r>
              <w:rPr>
                <w:rFonts w:ascii="Times New Roman" w:hAnsi="Times New Roman" w:eastAsia="Calibri" w:cs="Times New Roman"/>
                <w:color w:val="000000"/>
                <w:lang w:val="kk-KZ"/>
              </w:rPr>
              <w:t>Балаларды ептілікке, шапшаңдыққа баулу.</w:t>
            </w:r>
          </w:p>
          <w:p w14:paraId="083B26AF">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lang w:val="kk-KZ"/>
              </w:rPr>
              <w:t>(Дене шынытыру)</w:t>
            </w:r>
          </w:p>
        </w:tc>
        <w:tc>
          <w:tcPr>
            <w:tcW w:w="2692" w:type="dxa"/>
            <w:gridSpan w:val="2"/>
            <w:vMerge w:val="restart"/>
            <w:tcBorders>
              <w:top w:val="single" w:color="auto" w:sz="4" w:space="0"/>
              <w:left w:val="single" w:color="auto" w:sz="4" w:space="0"/>
              <w:right w:val="single" w:color="auto" w:sz="4" w:space="0"/>
            </w:tcBorders>
            <w:shd w:val="clear" w:color="auto" w:fill="auto"/>
          </w:tcPr>
          <w:p w14:paraId="46C10AF4">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 xml:space="preserve">Бұлтты бақылау. </w:t>
            </w:r>
          </w:p>
          <w:p w14:paraId="05C2B855">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Мақсаты: </w:t>
            </w:r>
            <w:r>
              <w:rPr>
                <w:rFonts w:ascii="Times New Roman" w:hAnsi="Times New Roman" w:eastAsia="Calibri" w:cs="Times New Roman"/>
                <w:color w:val="000000"/>
                <w:shd w:val="clear" w:color="auto" w:fill="FFFFFF"/>
                <w:lang w:val="kk-KZ"/>
              </w:rPr>
              <w:t>Бұлттың түзілуі және олардың түрлерін :шарпы, будақ,қабатты бұлииарды ажырату</w:t>
            </w:r>
            <w:r>
              <w:rPr>
                <w:rFonts w:ascii="Times New Roman" w:hAnsi="Times New Roman" w:eastAsia="Calibri" w:cs="Times New Roman"/>
                <w:b/>
                <w:bCs/>
                <w:color w:val="000000"/>
                <w:shd w:val="clear" w:color="auto" w:fill="FFFFFF"/>
                <w:lang w:val="kk-KZ"/>
              </w:rPr>
              <w:t>.</w:t>
            </w:r>
          </w:p>
          <w:p w14:paraId="71D1B8FE">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47587F36">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Еңбек</w:t>
            </w:r>
            <w:r>
              <w:rPr>
                <w:rFonts w:ascii="Times New Roman" w:hAnsi="Times New Roman" w:eastAsia="Calibri" w:cs="Times New Roman"/>
                <w:color w:val="000000"/>
                <w:shd w:val="clear" w:color="auto" w:fill="FFFFFF"/>
                <w:lang w:val="kk-KZ"/>
              </w:rPr>
              <w:t xml:space="preserve">:Ауладағы гүлдерді суару. </w:t>
            </w:r>
          </w:p>
          <w:p w14:paraId="125FD069">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Балаларды  қоршаған әлемге қамқорлықпен қарауға, табиғат әсемдігін сезіне білуге тәрбелеу. </w:t>
            </w:r>
          </w:p>
          <w:p w14:paraId="3FE91C78">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(Қоршаған орта)</w:t>
            </w:r>
          </w:p>
          <w:p w14:paraId="3071703A">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Жеке жұмыс:  </w:t>
            </w:r>
            <w:r>
              <w:rPr>
                <w:rFonts w:ascii="Times New Roman" w:hAnsi="Times New Roman" w:eastAsia="Calibri" w:cs="Times New Roman"/>
                <w:color w:val="000000"/>
                <w:shd w:val="clear" w:color="auto" w:fill="FFFFFF"/>
                <w:lang w:val="kk-KZ"/>
              </w:rPr>
              <w:t xml:space="preserve">Аспанға ұшар бу болып </w:t>
            </w:r>
          </w:p>
          <w:p w14:paraId="2765173C">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 xml:space="preserve">                          Жерге қайтар су болып.           (Бұлт)</w:t>
            </w:r>
          </w:p>
          <w:p w14:paraId="32737314">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Жұмбақ жаттата   отырып, балалардың  тіл байлығын байыту, дыбыстардың дұрыс айтуын қадағалау.Ойлау қабілетін арттыру.</w:t>
            </w:r>
          </w:p>
          <w:p w14:paraId="6B60FC56">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1A4B7C9E">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Ойын: </w:t>
            </w:r>
            <w:r>
              <w:rPr>
                <w:rFonts w:ascii="Times New Roman" w:hAnsi="Times New Roman" w:eastAsia="Calibri" w:cs="Times New Roman"/>
                <w:color w:val="000000"/>
                <w:shd w:val="clear" w:color="auto" w:fill="FFFFFF"/>
                <w:lang w:val="kk-KZ"/>
              </w:rPr>
              <w:t xml:space="preserve">«Кімге қандай құрал керек?» </w:t>
            </w:r>
          </w:p>
          <w:p w14:paraId="3E63C78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Қандай жағдайда әр нәрсенің қажеттілігін білу мақсатында ойнату.Шапшаңдыққа баулу. </w:t>
            </w:r>
          </w:p>
          <w:p w14:paraId="076486A4">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(Дене шынықтыру)</w:t>
            </w:r>
          </w:p>
        </w:tc>
        <w:tc>
          <w:tcPr>
            <w:tcW w:w="2978" w:type="dxa"/>
            <w:gridSpan w:val="2"/>
            <w:vMerge w:val="restart"/>
            <w:tcBorders>
              <w:top w:val="single" w:color="auto" w:sz="4" w:space="0"/>
              <w:left w:val="single" w:color="auto" w:sz="4" w:space="0"/>
              <w:right w:val="single" w:color="auto" w:sz="4" w:space="0"/>
            </w:tcBorders>
            <w:shd w:val="clear" w:color="auto" w:fill="auto"/>
          </w:tcPr>
          <w:p w14:paraId="3F565F1C">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 xml:space="preserve">Желді бақылау. </w:t>
            </w:r>
          </w:p>
          <w:p w14:paraId="7C23C546">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Мақсаты: </w:t>
            </w:r>
            <w:r>
              <w:rPr>
                <w:rFonts w:ascii="Times New Roman" w:hAnsi="Times New Roman" w:eastAsia="Calibri" w:cs="Times New Roman"/>
                <w:color w:val="000000"/>
                <w:shd w:val="clear" w:color="auto" w:fill="FFFFFF"/>
                <w:lang w:val="kk-KZ"/>
              </w:rPr>
              <w:t>Желдің түрлерімен таныстыру;салқын жел, жылы жел, ұйытқып   соққан жел.Желдің күштілігі ауа-райының салқындығын үдететіндігін түсіндіру</w:t>
            </w:r>
            <w:r>
              <w:rPr>
                <w:rFonts w:ascii="Times New Roman" w:hAnsi="Times New Roman" w:eastAsia="Calibri" w:cs="Times New Roman"/>
                <w:b/>
                <w:bCs/>
                <w:color w:val="000000"/>
                <w:shd w:val="clear" w:color="auto" w:fill="FFFFFF"/>
                <w:lang w:val="kk-KZ"/>
              </w:rPr>
              <w:t>.</w:t>
            </w:r>
          </w:p>
          <w:p w14:paraId="189CF36E">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4DD50DDB">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Еңбек</w:t>
            </w:r>
            <w:r>
              <w:rPr>
                <w:rFonts w:ascii="Times New Roman" w:hAnsi="Times New Roman" w:eastAsia="Calibri" w:cs="Times New Roman"/>
                <w:color w:val="000000"/>
                <w:shd w:val="clear" w:color="auto" w:fill="FFFFFF"/>
                <w:lang w:val="kk-KZ"/>
              </w:rPr>
              <w:t xml:space="preserve">: «Әдемі гүлдер» </w:t>
            </w:r>
          </w:p>
          <w:p w14:paraId="37805F02">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Гүлзардағы гүлдерді суару.Өсімдіктерге қамқор болу, аялау, күту. </w:t>
            </w:r>
          </w:p>
          <w:p w14:paraId="08C5A66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(Қоршаған орта)</w:t>
            </w:r>
          </w:p>
          <w:p w14:paraId="319CFF71">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Жеке жұмыс:  </w:t>
            </w:r>
            <w:r>
              <w:rPr>
                <w:rFonts w:ascii="Times New Roman" w:hAnsi="Times New Roman" w:eastAsia="Calibri" w:cs="Times New Roman"/>
                <w:color w:val="000000"/>
                <w:shd w:val="clear" w:color="auto" w:fill="FFFFFF"/>
                <w:lang w:val="kk-KZ"/>
              </w:rPr>
              <w:t xml:space="preserve">Тақпақ. «Жел» </w:t>
            </w:r>
          </w:p>
          <w:p w14:paraId="1ECB5D4A">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Балаларға  жел туралы өлең жаттату арқылы тілдегі дауыс ырғағының мәнерлілігін сезіне білуге мүмкіндік туғызу. </w:t>
            </w:r>
          </w:p>
          <w:p w14:paraId="5ED34208">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Жел улейді у-у-у.</w:t>
            </w:r>
          </w:p>
          <w:p w14:paraId="11BAF32C">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Құйын келіп билейді зу-зу-зу</w:t>
            </w:r>
          </w:p>
          <w:p w14:paraId="2A43A1AA">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Қатты-қатты жел соқтыгу-гу-гу,</w:t>
            </w:r>
          </w:p>
          <w:p w14:paraId="524AA3D7">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Жапырақтар қол соқты ду-ду-ду.</w:t>
            </w:r>
          </w:p>
          <w:p w14:paraId="4C8EBD13">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13CE22D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Қимылдық ойын: </w:t>
            </w:r>
            <w:r>
              <w:rPr>
                <w:rFonts w:ascii="Times New Roman" w:hAnsi="Times New Roman" w:eastAsia="Calibri" w:cs="Times New Roman"/>
                <w:color w:val="000000"/>
                <w:shd w:val="clear" w:color="auto" w:fill="FFFFFF"/>
                <w:lang w:val="kk-KZ"/>
              </w:rPr>
              <w:t xml:space="preserve">«Айгөлек-ау, айгөлек». </w:t>
            </w:r>
          </w:p>
          <w:p w14:paraId="274843C1">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Қандай жағдайда әр нәрсенің қажеттілігін білу мақсатында ойнату.Шапшаңдыққа баулу. </w:t>
            </w:r>
          </w:p>
          <w:p w14:paraId="46877BFF">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(Дене шынықтыру)</w:t>
            </w:r>
          </w:p>
        </w:tc>
        <w:tc>
          <w:tcPr>
            <w:tcW w:w="3119" w:type="dxa"/>
            <w:gridSpan w:val="4"/>
            <w:vMerge w:val="restart"/>
            <w:tcBorders>
              <w:top w:val="single" w:color="auto" w:sz="4" w:space="0"/>
              <w:left w:val="single" w:color="auto" w:sz="4" w:space="0"/>
              <w:right w:val="single" w:color="auto" w:sz="4" w:space="0"/>
            </w:tcBorders>
            <w:shd w:val="clear" w:color="auto" w:fill="auto"/>
          </w:tcPr>
          <w:p w14:paraId="6FF5397B">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 xml:space="preserve">Құстардың қысқы тіршілігін бақылау. </w:t>
            </w:r>
          </w:p>
          <w:p w14:paraId="1CCE40BA">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Мақсаты: </w:t>
            </w:r>
            <w:r>
              <w:rPr>
                <w:rFonts w:ascii="Times New Roman" w:hAnsi="Times New Roman" w:eastAsia="Calibri" w:cs="Times New Roman"/>
                <w:color w:val="000000"/>
                <w:shd w:val="clear" w:color="auto" w:fill="FFFFFF"/>
                <w:lang w:val="kk-KZ"/>
              </w:rPr>
              <w:t>Құстардың күзгі тіршілігін қадағалай отырып, кейбіреуінің жылы жаққаұшып кететіндігі, ал кейбіреуінің қыстап  қалатындығы туралы түсінік беру</w:t>
            </w:r>
            <w:r>
              <w:rPr>
                <w:rFonts w:ascii="Times New Roman" w:hAnsi="Times New Roman" w:eastAsia="Calibri" w:cs="Times New Roman"/>
                <w:b/>
                <w:bCs/>
                <w:color w:val="000000"/>
                <w:shd w:val="clear" w:color="auto" w:fill="FFFFFF"/>
                <w:lang w:val="kk-KZ"/>
              </w:rPr>
              <w:t>.</w:t>
            </w:r>
          </w:p>
          <w:p w14:paraId="344BB179">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080CA36C">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Еңбек</w:t>
            </w:r>
            <w:r>
              <w:rPr>
                <w:rFonts w:ascii="Times New Roman" w:hAnsi="Times New Roman" w:eastAsia="Calibri" w:cs="Times New Roman"/>
                <w:color w:val="000000"/>
                <w:shd w:val="clear" w:color="auto" w:fill="FFFFFF"/>
                <w:lang w:val="kk-KZ"/>
              </w:rPr>
              <w:t xml:space="preserve">: «Біздің ойыншықтар». </w:t>
            </w:r>
          </w:p>
          <w:p w14:paraId="024302A5">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Ойыншықтарын ұқыптап таза ұстауға, мұқияттылыққа үйрету. </w:t>
            </w:r>
          </w:p>
          <w:p w14:paraId="61101E76">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(Қоршаған орта)</w:t>
            </w:r>
          </w:p>
          <w:p w14:paraId="352AAEA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Жеке жұмыс:  </w:t>
            </w:r>
            <w:r>
              <w:rPr>
                <w:rFonts w:ascii="Times New Roman" w:hAnsi="Times New Roman" w:eastAsia="Calibri" w:cs="Times New Roman"/>
                <w:color w:val="000000"/>
                <w:shd w:val="clear" w:color="auto" w:fill="FFFFFF"/>
                <w:lang w:val="kk-KZ"/>
              </w:rPr>
              <w:t xml:space="preserve"> Тақпақ: «Құстар қайтып барады».                   </w:t>
            </w:r>
          </w:p>
          <w:p w14:paraId="5CAD2439">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Балаларға тақпақ жаттату арқылы сөздік қорларын молайту, дыбыстарды дұрыс айта білуге үйрету. </w:t>
            </w:r>
          </w:p>
          <w:p w14:paraId="42F862B3">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Қазан  толы</w:t>
            </w:r>
          </w:p>
          <w:p w14:paraId="27687ACE">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Дәулет  қорын қалады.</w:t>
            </w:r>
          </w:p>
          <w:p w14:paraId="2069B6BA">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Заңғар көкке жол сызып,</w:t>
            </w:r>
          </w:p>
          <w:p w14:paraId="0E9568A1">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Құстар қайтып барады.</w:t>
            </w:r>
          </w:p>
          <w:p w14:paraId="4FB56786">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32455026">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 Қимылдық ойын: «Жүзік салу»</w:t>
            </w:r>
          </w:p>
          <w:p w14:paraId="21A637A0">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 Зейін қойып тыңдауға  үйрету.</w:t>
            </w:r>
          </w:p>
          <w:p w14:paraId="53C1D007">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(Дене шынықтыру)</w:t>
            </w:r>
          </w:p>
        </w:tc>
        <w:tc>
          <w:tcPr>
            <w:tcW w:w="2693" w:type="dxa"/>
            <w:vMerge w:val="restart"/>
            <w:tcBorders>
              <w:top w:val="single" w:color="auto" w:sz="4" w:space="0"/>
              <w:left w:val="single" w:color="auto" w:sz="4" w:space="0"/>
              <w:right w:val="single" w:color="auto" w:sz="4" w:space="0"/>
            </w:tcBorders>
            <w:shd w:val="clear" w:color="auto" w:fill="auto"/>
          </w:tcPr>
          <w:p w14:paraId="090A8EEE">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 xml:space="preserve">Күзгі жапырақтарды  бақылау. </w:t>
            </w:r>
          </w:p>
          <w:p w14:paraId="0FA443B3">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 Мезгілге байланысты  жапырақ түстерінің  өзгеруін  қадағалау. </w:t>
            </w:r>
          </w:p>
          <w:p w14:paraId="67501454">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25AD7763">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Еңбек</w:t>
            </w:r>
            <w:r>
              <w:rPr>
                <w:rFonts w:ascii="Times New Roman" w:hAnsi="Times New Roman" w:eastAsia="Calibri" w:cs="Times New Roman"/>
                <w:color w:val="000000"/>
                <w:shd w:val="clear" w:color="auto" w:fill="FFFFFF"/>
                <w:lang w:val="kk-KZ"/>
              </w:rPr>
              <w:t xml:space="preserve">:Жапырақтардан гүл шоғын   жасау </w:t>
            </w:r>
          </w:p>
          <w:p w14:paraId="1FA1D46B">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 Қол икемділігін дамыта отырып, әсемділікті, әдемілікті сезіне білуге талпындыру. </w:t>
            </w:r>
          </w:p>
          <w:p w14:paraId="1C8FFEF3">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(Қоршаған орта)</w:t>
            </w:r>
          </w:p>
          <w:p w14:paraId="6EEFB817">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Жеке жұмыс:   «Күзгі жапырақ» тақпақ</w:t>
            </w:r>
          </w:p>
          <w:p w14:paraId="286FFBE5">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 xml:space="preserve">Қыстың жақын қалғанын, </w:t>
            </w:r>
          </w:p>
          <w:p w14:paraId="4E0D1861">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 xml:space="preserve">Жапырақтар сезгендей. </w:t>
            </w:r>
          </w:p>
          <w:p w14:paraId="24D6E125">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Желмен ұшып барады,</w:t>
            </w:r>
          </w:p>
          <w:p w14:paraId="0B5CCB7E">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 xml:space="preserve">Жерге қонып  үлгермей                     </w:t>
            </w:r>
          </w:p>
          <w:p w14:paraId="6CEBD3D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Мақсаты: </w:t>
            </w:r>
            <w:r>
              <w:rPr>
                <w:rFonts w:ascii="Times New Roman" w:hAnsi="Times New Roman" w:eastAsia="Calibri" w:cs="Times New Roman"/>
                <w:color w:val="000000"/>
                <w:shd w:val="clear" w:color="auto" w:fill="FFFFFF"/>
                <w:lang w:val="kk-KZ"/>
              </w:rPr>
              <w:t>Балалардың  тілдерін дамыту арқылы, сөздік қорын дамыту.</w:t>
            </w:r>
          </w:p>
          <w:p w14:paraId="7097EE9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(Қоршаған орта)</w:t>
            </w:r>
          </w:p>
          <w:p w14:paraId="0624F5AA">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b/>
                <w:bCs/>
                <w:color w:val="000000"/>
                <w:shd w:val="clear" w:color="auto" w:fill="FFFFFF"/>
                <w:lang w:val="kk-KZ"/>
              </w:rPr>
              <w:t xml:space="preserve">Ойын: </w:t>
            </w:r>
            <w:r>
              <w:rPr>
                <w:rFonts w:ascii="Times New Roman" w:hAnsi="Times New Roman" w:eastAsia="Calibri" w:cs="Times New Roman"/>
                <w:color w:val="000000"/>
                <w:shd w:val="clear" w:color="auto" w:fill="FFFFFF"/>
                <w:lang w:val="kk-KZ"/>
              </w:rPr>
              <w:t>«Аю жүрген орманда».</w:t>
            </w:r>
          </w:p>
          <w:p w14:paraId="208135F5">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 Қимыл қозғалысын дамыту</w:t>
            </w:r>
          </w:p>
          <w:p w14:paraId="2C45E9B3">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(Дене шынықтыру)</w:t>
            </w:r>
          </w:p>
          <w:p w14:paraId="61302344">
            <w:pPr>
              <w:spacing w:after="0" w:line="254" w:lineRule="auto"/>
              <w:rPr>
                <w:rFonts w:ascii="Times New Roman" w:hAnsi="Times New Roman" w:eastAsia="Calibri" w:cs="Times New Roman"/>
                <w:color w:val="000000"/>
                <w:shd w:val="clear" w:color="auto" w:fill="FFFFFF"/>
              </w:rPr>
            </w:pPr>
          </w:p>
        </w:tc>
      </w:tr>
      <w:tr w14:paraId="456E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04" w:type="dxa"/>
            <w:tcBorders>
              <w:top w:val="nil"/>
              <w:left w:val="single" w:color="auto" w:sz="4" w:space="0"/>
              <w:bottom w:val="single" w:color="auto" w:sz="4" w:space="0"/>
              <w:right w:val="single" w:color="auto" w:sz="4" w:space="0"/>
            </w:tcBorders>
            <w:shd w:val="clear" w:color="auto" w:fill="auto"/>
          </w:tcPr>
          <w:p w14:paraId="348115B4">
            <w:pPr>
              <w:spacing w:after="0" w:line="254" w:lineRule="auto"/>
              <w:rPr>
                <w:rFonts w:ascii="Times New Roman" w:hAnsi="Times New Roman" w:eastAsia="Calibri" w:cs="Times New Roman"/>
                <w:b/>
                <w:bCs/>
                <w:color w:val="000000"/>
                <w:shd w:val="clear" w:color="auto" w:fill="FFFFFF"/>
                <w:lang w:val="kk-KZ"/>
              </w:rPr>
            </w:pPr>
          </w:p>
        </w:tc>
        <w:tc>
          <w:tcPr>
            <w:tcW w:w="2574" w:type="dxa"/>
            <w:gridSpan w:val="2"/>
            <w:vMerge w:val="continue"/>
            <w:tcBorders>
              <w:left w:val="single" w:color="auto" w:sz="4" w:space="0"/>
              <w:bottom w:val="single" w:color="auto" w:sz="4" w:space="0"/>
              <w:right w:val="single" w:color="auto" w:sz="4" w:space="0"/>
            </w:tcBorders>
            <w:shd w:val="clear" w:color="auto" w:fill="auto"/>
          </w:tcPr>
          <w:p w14:paraId="13622E5E">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5FEFF3A8">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0FE45C5D">
            <w:pPr>
              <w:spacing w:after="0" w:line="254" w:lineRule="auto"/>
              <w:jc w:val="center"/>
              <w:rPr>
                <w:rFonts w:ascii="Times New Roman" w:hAnsi="Times New Roman" w:eastAsia="Calibri" w:cs="Times New Roman"/>
                <w:bCs/>
                <w:color w:val="000000"/>
                <w:shd w:val="clear" w:color="auto" w:fill="FFFFFF"/>
                <w:lang w:val="kk-KZ"/>
              </w:rPr>
            </w:pPr>
          </w:p>
        </w:tc>
        <w:tc>
          <w:tcPr>
            <w:tcW w:w="3119" w:type="dxa"/>
            <w:gridSpan w:val="4"/>
            <w:vMerge w:val="continue"/>
            <w:tcBorders>
              <w:left w:val="single" w:color="auto" w:sz="4" w:space="0"/>
              <w:bottom w:val="single" w:color="auto" w:sz="4" w:space="0"/>
              <w:right w:val="single" w:color="auto" w:sz="4" w:space="0"/>
            </w:tcBorders>
            <w:shd w:val="clear" w:color="auto" w:fill="auto"/>
          </w:tcPr>
          <w:p w14:paraId="6EA977AF">
            <w:pPr>
              <w:spacing w:after="0" w:line="254" w:lineRule="auto"/>
              <w:jc w:val="center"/>
              <w:rPr>
                <w:rFonts w:ascii="Times New Roman" w:hAnsi="Times New Roman" w:eastAsia="Calibri" w:cs="Times New Roman"/>
                <w:bCs/>
                <w:color w:val="000000"/>
                <w:shd w:val="clear" w:color="auto" w:fill="FFFFFF"/>
                <w:lang w:val="kk-KZ"/>
              </w:rPr>
            </w:pPr>
          </w:p>
        </w:tc>
        <w:tc>
          <w:tcPr>
            <w:tcW w:w="2693" w:type="dxa"/>
            <w:vMerge w:val="continue"/>
            <w:tcBorders>
              <w:left w:val="single" w:color="auto" w:sz="4" w:space="0"/>
              <w:bottom w:val="single" w:color="auto" w:sz="4" w:space="0"/>
              <w:right w:val="single" w:color="auto" w:sz="4" w:space="0"/>
            </w:tcBorders>
            <w:shd w:val="clear" w:color="auto" w:fill="auto"/>
          </w:tcPr>
          <w:p w14:paraId="0FA6EA90">
            <w:pPr>
              <w:spacing w:after="0" w:line="254" w:lineRule="auto"/>
              <w:jc w:val="center"/>
              <w:rPr>
                <w:rFonts w:ascii="Times New Roman" w:hAnsi="Times New Roman" w:eastAsia="Calibri" w:cs="Times New Roman"/>
                <w:bCs/>
                <w:color w:val="000000"/>
                <w:shd w:val="clear" w:color="auto" w:fill="FFFFFF"/>
                <w:lang w:val="kk-KZ"/>
              </w:rPr>
            </w:pPr>
          </w:p>
        </w:tc>
      </w:tr>
      <w:tr w14:paraId="3CD2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71B3787F">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056" w:type="dxa"/>
            <w:gridSpan w:val="11"/>
            <w:tcBorders>
              <w:top w:val="single" w:color="auto" w:sz="4" w:space="0"/>
              <w:left w:val="single" w:color="auto" w:sz="4" w:space="0"/>
              <w:bottom w:val="single" w:color="auto" w:sz="4" w:space="0"/>
              <w:right w:val="single" w:color="auto" w:sz="4" w:space="0"/>
            </w:tcBorders>
            <w:shd w:val="clear" w:color="auto" w:fill="auto"/>
          </w:tcPr>
          <w:p w14:paraId="69804027">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2E4B2378">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74FF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44288B28">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2C5F36B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0415F36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7A8E0EEC">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0028385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70908A4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615B9CA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7475B1D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0C97291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1F88603F">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138E752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2AA4910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2A41226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2FF87B5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284BD7E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6F2AF41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772892BE">
            <w:pPr>
              <w:spacing w:after="0" w:line="240" w:lineRule="auto"/>
              <w:rPr>
                <w:rFonts w:ascii="Times New Roman" w:hAnsi="Times New Roman" w:eastAsia="Calibri" w:cs="Times New Roman"/>
                <w:lang w:val="kk-KZ"/>
              </w:rPr>
            </w:pPr>
          </w:p>
          <w:p w14:paraId="689D80C7">
            <w:pPr>
              <w:spacing w:after="0" w:line="240" w:lineRule="auto"/>
              <w:rPr>
                <w:rFonts w:ascii="Times New Roman" w:hAnsi="Times New Roman" w:eastAsia="Calibri" w:cs="Times New Roman"/>
                <w:lang w:val="kk-KZ"/>
              </w:rPr>
            </w:pPr>
          </w:p>
          <w:p w14:paraId="5B36CB6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23D0D36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2DBE889F">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446C05DB">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9F8E71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3A8E385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3541FEFC">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1EA55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76F6EFB3">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5C1A219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78406A3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354ED6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635EC81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6B5CB2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12FE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4B01DE40">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05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1F9B38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Керуеттегі жаттығулар</w:t>
            </w:r>
          </w:p>
          <w:p w14:paraId="446B3E4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14:paraId="27D65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78DD29FA">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433" w:type="dxa"/>
            <w:tcBorders>
              <w:top w:val="single" w:color="auto" w:sz="4" w:space="0"/>
              <w:left w:val="single" w:color="auto" w:sz="4" w:space="0"/>
              <w:bottom w:val="single" w:color="auto" w:sz="4" w:space="0"/>
              <w:right w:val="single" w:color="auto" w:sz="4" w:space="0"/>
            </w:tcBorders>
            <w:shd w:val="clear" w:color="auto" w:fill="auto"/>
          </w:tcPr>
          <w:p w14:paraId="52189C7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0894E61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672408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7E2ACE3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5D5131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347F1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6B5B91AA">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33" w:type="dxa"/>
            <w:tcBorders>
              <w:top w:val="single" w:color="auto" w:sz="4" w:space="0"/>
              <w:left w:val="single" w:color="auto" w:sz="4" w:space="0"/>
              <w:bottom w:val="single" w:color="auto" w:sz="4" w:space="0"/>
              <w:right w:val="single" w:color="auto" w:sz="4" w:space="0"/>
            </w:tcBorders>
            <w:shd w:val="clear" w:color="auto" w:fill="auto"/>
          </w:tcPr>
          <w:p w14:paraId="6B5AB52A">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Жеке баламен жұмыс:</w:t>
            </w:r>
            <w:r>
              <w:rPr>
                <w:rFonts w:ascii="Times New Roman" w:hAnsi="Times New Roman" w:eastAsia="Calibri" w:cs="Times New Roman"/>
                <w:lang w:val="kk-KZ"/>
              </w:rPr>
              <w:t xml:space="preserve"> (Сөйлеуді  дамытудан )</w:t>
            </w:r>
          </w:p>
          <w:p w14:paraId="7B39CC3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68F32494">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Жаттығуы:</w:t>
            </w:r>
            <w:r>
              <w:rPr>
                <w:rFonts w:ascii="Times New Roman" w:hAnsi="Times New Roman" w:eastAsia="Times New Roman" w:cs="Times New Roman"/>
                <w:color w:val="000000"/>
                <w:lang w:val="kk-KZ" w:eastAsia="ru-RU"/>
              </w:rPr>
              <w:t xml:space="preserve"> «Дұрыс,  бұрыс»</w:t>
            </w:r>
          </w:p>
          <w:p w14:paraId="3077428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Тәрбиеші . сөйлемдер айтады. Балалар  дұрыс  болса </w:t>
            </w:r>
          </w:p>
          <w:p w14:paraId="4F376BC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«дұрыс» деп, дұрыс емес  болса «дұрыс емес» деп жауап  береді.</w:t>
            </w:r>
          </w:p>
          <w:p w14:paraId="28BAF2DF">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ED482DF">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Вариатив бөлімі Тақырыбы:</w:t>
            </w:r>
            <w:r>
              <w:rPr>
                <w:rFonts w:ascii="Times New Roman" w:hAnsi="Times New Roman" w:cs="Times New Roman"/>
                <w:shd w:val="clear" w:color="auto" w:fill="FFFFFF"/>
                <w:lang w:val="kk-KZ" w:eastAsia="ru-RU"/>
              </w:rPr>
              <w:t xml:space="preserve"> «Таныс пішіндер доминосы»</w:t>
            </w:r>
            <w:r>
              <w:rPr>
                <w:rStyle w:val="16"/>
                <w:rFonts w:ascii="Times New Roman" w:hAnsi="Times New Roman" w:cs="Times New Roman"/>
                <w:shd w:val="clear" w:color="auto" w:fill="FFFFFF"/>
                <w:lang w:val="kk-KZ" w:eastAsia="ru-RU"/>
              </w:rPr>
              <w:t> </w:t>
            </w:r>
            <w:r>
              <w:rPr>
                <w:rFonts w:ascii="Times New Roman" w:hAnsi="Times New Roman" w:eastAsia="Times New Roman" w:cs="Times New Roman"/>
                <w:b/>
                <w:color w:val="000000"/>
                <w:lang w:val="kk-KZ" w:eastAsia="ru-RU"/>
              </w:rPr>
              <w:t xml:space="preserve"> </w:t>
            </w:r>
          </w:p>
          <w:p w14:paraId="32F035BA">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cs="Times New Roman"/>
                <w:shd w:val="clear" w:color="auto" w:fill="FFFFFF"/>
                <w:lang w:val="kk-KZ" w:eastAsia="ru-RU"/>
              </w:rPr>
              <w:t xml:space="preserve"> Балаларға суреттерді таратып беру. Жүргізуші бірінші суретті үстелдің ортасына қояды, қалған балалар суретке сәйкес өзінің суретін қояды, суретте бейнеленген пішінді атайды. Ойын осылай жалғаса береді</w:t>
            </w:r>
            <w:r>
              <w:rPr>
                <w:rFonts w:ascii="Times New Roman" w:hAnsi="Times New Roman" w:cs="Times New Roman"/>
                <w:lang w:val="kk-KZ" w:eastAsia="ru-RU"/>
              </w:rPr>
              <w:br w:type="textWrapping"/>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625548FA">
            <w:pPr>
              <w:spacing w:after="0" w:line="240" w:lineRule="auto"/>
              <w:rPr>
                <w:rFonts w:ascii="Times New Roman" w:hAnsi="Times New Roman" w:eastAsia="Calibri" w:cs="Times New Roman"/>
                <w:lang w:val="kk-KZ"/>
              </w:rPr>
            </w:pPr>
            <w:r>
              <w:rPr>
                <w:rFonts w:ascii="Times New Roman" w:hAnsi="Times New Roman" w:eastAsia="Times New Roman" w:cs="Times New Roman"/>
                <w:b/>
                <w:color w:val="000000"/>
                <w:lang w:val="kk-KZ" w:eastAsia="ru-RU"/>
              </w:rPr>
              <w:t>ойын:</w:t>
            </w:r>
            <w:r>
              <w:rPr>
                <w:rFonts w:ascii="Times New Roman" w:hAnsi="Times New Roman" w:eastAsia="Calibri" w:cs="Times New Roman"/>
                <w:lang w:val="kk-KZ"/>
              </w:rPr>
              <w:t>Күз мезгілі туралы әңгімелесу.</w:t>
            </w:r>
          </w:p>
          <w:p w14:paraId="7CEB3BC4">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Мақсаты:</w:t>
            </w:r>
            <w:r>
              <w:rPr>
                <w:rFonts w:ascii="Times New Roman" w:hAnsi="Times New Roman" w:eastAsia="Calibri" w:cs="Times New Roman"/>
                <w:lang w:val="kk-KZ"/>
              </w:rPr>
              <w:t xml:space="preserve"> Қарапайым сұрақтарға жауап береді.</w:t>
            </w:r>
          </w:p>
          <w:p w14:paraId="52DA7045">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(математика, мусіндеу)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779575D">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Жеке баламен жұмыс:</w:t>
            </w:r>
          </w:p>
          <w:p w14:paraId="1917FE2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Сөйлеуді дамытудан  </w:t>
            </w:r>
          </w:p>
          <w:p w14:paraId="0669088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Дәрумендер сөзін  дұрыс  айтуға үйрету.</w:t>
            </w:r>
          </w:p>
        </w:tc>
      </w:tr>
      <w:tr w14:paraId="290D6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039DB916">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433" w:type="dxa"/>
            <w:tcBorders>
              <w:top w:val="single" w:color="auto" w:sz="4" w:space="0"/>
              <w:left w:val="single" w:color="auto" w:sz="4" w:space="0"/>
              <w:bottom w:val="single" w:color="auto" w:sz="4" w:space="0"/>
              <w:right w:val="single" w:color="auto" w:sz="4" w:space="0"/>
            </w:tcBorders>
            <w:shd w:val="clear" w:color="auto" w:fill="auto"/>
          </w:tcPr>
          <w:p w14:paraId="035A458D">
            <w:pPr>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«Шалқан» ертегісі </w:t>
            </w:r>
          </w:p>
          <w:p w14:paraId="54BBD698">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Ересектердің сөзін тыңдайды және түсінеді.</w:t>
            </w:r>
          </w:p>
          <w:p w14:paraId="4EC205B0">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Сөйлеуді дамыту</w:t>
            </w:r>
          </w:p>
          <w:p w14:paraId="1466B915">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«Қызыл алма» (заттық мүсіндеу)</w:t>
            </w:r>
          </w:p>
          <w:p w14:paraId="112BC7F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Ермексаз кесектерінен бөліп алу, дөңгелектеу, ширату тәсілдерін пайдаланады.</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080CA3A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Жемістер мен көкеністер ойыны</w:t>
            </w:r>
          </w:p>
          <w:p w14:paraId="4F1C6E8A">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Екі топқа бөліп ажырату </w:t>
            </w:r>
            <w:r>
              <w:rPr>
                <w:rFonts w:ascii="Times New Roman" w:hAnsi="Times New Roman" w:eastAsia="Times New Roman" w:cs="Times New Roman"/>
                <w:b/>
                <w:color w:val="000000"/>
                <w:lang w:val="kk-KZ" w:eastAsia="ru-RU"/>
              </w:rPr>
              <w:t>Қоршаған ортамен таныстыру</w:t>
            </w:r>
          </w:p>
          <w:p w14:paraId="60A36334">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Жасыл алмұрт» (заттық мүсіндеу)</w:t>
            </w:r>
          </w:p>
          <w:p w14:paraId="5EBFC0BE">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 xml:space="preserve">Ермексаз кесектерінен бөліп алу, дөңгелектеу, ширату тәсілдерін пайдаланады, алмұртты құрастырады,түсін пішінін атап,суретін салады </w:t>
            </w:r>
            <w:r>
              <w:rPr>
                <w:rFonts w:ascii="Times New Roman" w:hAnsi="Times New Roman" w:eastAsia="Times New Roman" w:cs="Times New Roman"/>
                <w:b/>
                <w:lang w:val="kk-KZ"/>
              </w:rPr>
              <w:t>(Мүсіндеу,сурет салу ,жапсыру,құрастыру)</w:t>
            </w:r>
          </w:p>
          <w:p w14:paraId="4837CB4E">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C4E5CA7">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Дәмін татып қай жеміс екенін ата ойыны </w:t>
            </w:r>
            <w:r>
              <w:rPr>
                <w:rFonts w:ascii="Times New Roman" w:hAnsi="Times New Roman" w:eastAsia="Times New Roman" w:cs="Times New Roman"/>
                <w:b/>
                <w:color w:val="000000"/>
                <w:lang w:val="kk-KZ" w:eastAsia="ru-RU"/>
              </w:rPr>
              <w:t>(Қоршаған ортамен танысу)</w:t>
            </w:r>
          </w:p>
          <w:p w14:paraId="540230A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Жемістер жыры тақпағын жаттау.(</w:t>
            </w:r>
            <w:r>
              <w:rPr>
                <w:rFonts w:ascii="Times New Roman" w:hAnsi="Times New Roman" w:eastAsia="Times New Roman" w:cs="Times New Roman"/>
                <w:b/>
                <w:color w:val="000000"/>
                <w:lang w:val="kk-KZ" w:eastAsia="ru-RU"/>
              </w:rPr>
              <w:t>Көркем әдебиет)</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29C5655D">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 Дәрумендер бейнеленген пазл құрастыру</w:t>
            </w:r>
            <w:r>
              <w:rPr>
                <w:rFonts w:ascii="Times New Roman" w:hAnsi="Times New Roman" w:eastAsia="Times New Roman" w:cs="Times New Roman"/>
                <w:b/>
                <w:color w:val="000000"/>
                <w:lang w:val="kk-KZ" w:eastAsia="ru-RU"/>
              </w:rPr>
              <w:t>(құрастыру)</w:t>
            </w:r>
          </w:p>
          <w:p w14:paraId="3AB4C14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Сәбіздің суретін қию және жабыстыру</w:t>
            </w:r>
            <w:r>
              <w:rPr>
                <w:rFonts w:ascii="Times New Roman" w:hAnsi="Times New Roman" w:eastAsia="Times New Roman" w:cs="Times New Roman"/>
                <w:b/>
                <w:color w:val="000000"/>
                <w:lang w:val="kk-KZ" w:eastAsia="ru-RU"/>
              </w:rPr>
              <w:t>(Жапсыру)</w:t>
            </w:r>
          </w:p>
          <w:p w14:paraId="686A5CF7">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val="kk-KZ" w:eastAsia="ru-RU"/>
              </w:rPr>
              <w:t xml:space="preserve">Сәбіздің бейнесін мүісндеу </w:t>
            </w:r>
            <w:r>
              <w:rPr>
                <w:rFonts w:ascii="Times New Roman" w:hAnsi="Times New Roman" w:eastAsia="Times New Roman" w:cs="Times New Roman"/>
                <w:b/>
                <w:color w:val="000000"/>
                <w:lang w:val="en-US" w:eastAsia="ru-RU"/>
              </w:rPr>
              <w:t>(</w:t>
            </w:r>
            <w:r>
              <w:rPr>
                <w:rFonts w:ascii="Times New Roman" w:hAnsi="Times New Roman" w:eastAsia="Times New Roman" w:cs="Times New Roman"/>
                <w:b/>
                <w:color w:val="000000"/>
                <w:lang w:val="kk-KZ" w:eastAsia="ru-RU"/>
              </w:rPr>
              <w:t>мүсіндеу</w:t>
            </w:r>
            <w:r>
              <w:rPr>
                <w:rFonts w:ascii="Times New Roman" w:hAnsi="Times New Roman" w:eastAsia="Times New Roman" w:cs="Times New Roman"/>
                <w:b/>
                <w:color w:val="000000"/>
                <w:lang w:val="en-US" w:eastAsia="ru-RU"/>
              </w:rPr>
              <w:t>)</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75CA5D0">
            <w:pPr>
              <w:spacing w:after="0" w:line="240" w:lineRule="auto"/>
              <w:rPr>
                <w:rFonts w:ascii="Times New Roman" w:hAnsi="Times New Roman" w:eastAsia="Times New Roman" w:cs="Times New Roman"/>
                <w:b/>
                <w:color w:val="000000"/>
                <w:lang w:val="en-US" w:eastAsia="ru-RU"/>
              </w:rPr>
            </w:pPr>
            <w:r>
              <w:rPr>
                <w:rFonts w:ascii="Times New Roman" w:hAnsi="Times New Roman" w:eastAsia="Times New Roman" w:cs="Times New Roman"/>
                <w:color w:val="000000"/>
                <w:lang w:eastAsia="ru-RU"/>
              </w:rPr>
              <w:t>Жемістерменкөкеністердіңмаскааларынкиіп</w:t>
            </w:r>
            <w:r>
              <w:rPr>
                <w:rFonts w:ascii="Times New Roman" w:hAnsi="Times New Roman" w:eastAsia="Times New Roman" w:cs="Times New Roman"/>
                <w:color w:val="000000"/>
                <w:lang w:val="en-US" w:eastAsia="ru-RU"/>
              </w:rPr>
              <w:t xml:space="preserve">, </w:t>
            </w:r>
            <w:r>
              <w:rPr>
                <w:rFonts w:ascii="Times New Roman" w:hAnsi="Times New Roman" w:eastAsia="Times New Roman" w:cs="Times New Roman"/>
                <w:color w:val="000000"/>
                <w:lang w:eastAsia="ru-RU"/>
              </w:rPr>
              <w:t>пайдасытуралыбалаларғаайтқызу</w:t>
            </w:r>
            <w:r>
              <w:rPr>
                <w:rFonts w:ascii="Times New Roman" w:hAnsi="Times New Roman" w:eastAsia="Times New Roman" w:cs="Times New Roman"/>
                <w:b/>
                <w:color w:val="000000"/>
                <w:lang w:val="en-US" w:eastAsia="ru-RU"/>
              </w:rPr>
              <w:t>(</w:t>
            </w:r>
            <w:r>
              <w:rPr>
                <w:rFonts w:ascii="Times New Roman" w:hAnsi="Times New Roman" w:eastAsia="Times New Roman" w:cs="Times New Roman"/>
                <w:b/>
                <w:color w:val="000000"/>
                <w:lang w:eastAsia="ru-RU"/>
              </w:rPr>
              <w:t>Сөйлеудідамыту</w:t>
            </w:r>
            <w:r>
              <w:rPr>
                <w:rFonts w:ascii="Times New Roman" w:hAnsi="Times New Roman" w:eastAsia="Times New Roman" w:cs="Times New Roman"/>
                <w:b/>
                <w:color w:val="000000"/>
                <w:lang w:val="en-US" w:eastAsia="ru-RU"/>
              </w:rPr>
              <w:t>)</w:t>
            </w:r>
          </w:p>
          <w:p w14:paraId="5CA0A065">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eastAsia="ru-RU"/>
              </w:rPr>
              <w:t>Қазақтыңұлттықтағамдарытуралывидеороликкөрсету</w:t>
            </w:r>
          </w:p>
          <w:p w14:paraId="678DFAD0">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eastAsia="ru-RU"/>
              </w:rPr>
              <w:t>Жемістерденкомпотжасау</w:t>
            </w:r>
            <w:r>
              <w:rPr>
                <w:rFonts w:ascii="Times New Roman" w:hAnsi="Times New Roman" w:eastAsia="Times New Roman" w:cs="Times New Roman"/>
                <w:color w:val="000000"/>
                <w:lang w:val="en-US" w:eastAsia="ru-RU"/>
              </w:rPr>
              <w:t xml:space="preserve"> (</w:t>
            </w:r>
            <w:r>
              <w:rPr>
                <w:rFonts w:ascii="Times New Roman" w:hAnsi="Times New Roman" w:eastAsia="Times New Roman" w:cs="Times New Roman"/>
                <w:color w:val="000000"/>
                <w:lang w:eastAsia="ru-RU"/>
              </w:rPr>
              <w:t>Жапсыру</w:t>
            </w:r>
            <w:r>
              <w:rPr>
                <w:rFonts w:ascii="Times New Roman" w:hAnsi="Times New Roman" w:eastAsia="Times New Roman" w:cs="Times New Roman"/>
                <w:color w:val="000000"/>
                <w:lang w:val="en-US" w:eastAsia="ru-RU"/>
              </w:rPr>
              <w:t>,</w:t>
            </w:r>
            <w:r>
              <w:rPr>
                <w:rFonts w:ascii="Times New Roman" w:hAnsi="Times New Roman" w:eastAsia="Times New Roman" w:cs="Times New Roman"/>
                <w:color w:val="000000"/>
                <w:lang w:eastAsia="ru-RU"/>
              </w:rPr>
              <w:t>суретсалу</w:t>
            </w:r>
            <w:r>
              <w:rPr>
                <w:rFonts w:ascii="Times New Roman" w:hAnsi="Times New Roman" w:eastAsia="Times New Roman" w:cs="Times New Roman"/>
                <w:color w:val="000000"/>
                <w:lang w:val="en-US" w:eastAsia="ru-RU"/>
              </w:rPr>
              <w:t>.)</w:t>
            </w:r>
          </w:p>
        </w:tc>
      </w:tr>
      <w:tr w14:paraId="186BD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68A4915B">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056" w:type="dxa"/>
            <w:gridSpan w:val="11"/>
            <w:tcBorders>
              <w:top w:val="single" w:color="auto" w:sz="4" w:space="0"/>
              <w:left w:val="single" w:color="auto" w:sz="4" w:space="0"/>
              <w:bottom w:val="single" w:color="auto" w:sz="4" w:space="0"/>
              <w:right w:val="single" w:color="auto" w:sz="4" w:space="0"/>
            </w:tcBorders>
            <w:shd w:val="clear" w:color="auto" w:fill="auto"/>
          </w:tcPr>
          <w:p w14:paraId="5A952EDE">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5F5FF049">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1F095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04" w:type="dxa"/>
            <w:tcBorders>
              <w:top w:val="single" w:color="auto" w:sz="4" w:space="0"/>
              <w:left w:val="single" w:color="auto" w:sz="4" w:space="0"/>
              <w:bottom w:val="nil"/>
              <w:right w:val="single" w:color="auto" w:sz="4" w:space="0"/>
            </w:tcBorders>
            <w:shd w:val="clear" w:color="auto" w:fill="auto"/>
          </w:tcPr>
          <w:p w14:paraId="4882E788">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5AFCAD4D">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Күзгі табиғатқа   бақылау</w:t>
            </w:r>
          </w:p>
          <w:p w14:paraId="79C584CD">
            <w:pPr>
              <w:spacing w:after="0" w:line="240" w:lineRule="auto"/>
              <w:jc w:val="center"/>
              <w:rPr>
                <w:rFonts w:ascii="Times New Roman" w:hAnsi="Times New Roman" w:eastAsia="Calibri" w:cs="Times New Roman"/>
                <w:lang w:val="kk-KZ"/>
              </w:rPr>
            </w:pPr>
            <w:r>
              <w:rPr>
                <w:rFonts w:ascii="Times New Roman" w:hAnsi="Times New Roman" w:eastAsia="Calibri" w:cs="Times New Roman"/>
                <w:lang w:val="kk-KZ"/>
              </w:rPr>
              <w:t>Күзгі табиғаттың құбылыстарына, күн шуағына, аспанға, бұлттарға, желге.</w:t>
            </w:r>
          </w:p>
          <w:p w14:paraId="1F66E5E5">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Мақсаты:</w:t>
            </w:r>
          </w:p>
          <w:p w14:paraId="369B4848">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 xml:space="preserve">Күз туралы түсінігін кеңейтіп,  жыл мезгілінің  ерекшелігін әңгімелеу. </w:t>
            </w:r>
          </w:p>
          <w:p w14:paraId="1561291E">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 xml:space="preserve"> «Торғайлар мен автомобильдер»</w:t>
            </w:r>
          </w:p>
          <w:p w14:paraId="1F13C89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қимылды ойыны</w:t>
            </w:r>
          </w:p>
          <w:p w14:paraId="2C719374">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Ережесі:</w:t>
            </w:r>
          </w:p>
          <w:p w14:paraId="2FA73496">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Балалар екі топқа бөлінеді. 3-4 бала көлік болады, қалған балалар торғайлар. Белгі бойынша балалар көшеге қарай жүгіреді, ал, «автомобильдер» оларды қуады.</w:t>
            </w:r>
          </w:p>
          <w:p w14:paraId="0DD830E2">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(дене шынықтыру)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0CA0D7B6">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Ұшатын құстарға  бақылау</w:t>
            </w:r>
          </w:p>
          <w:p w14:paraId="6C84A8FE">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 xml:space="preserve">- Құстар әр түрлі болады. Біз тек ұшатын құстарды қарастырамыз. Күзде құстар жылы жаққа ұшуға қамданады. </w:t>
            </w:r>
          </w:p>
          <w:p w14:paraId="45DB0581">
            <w:pPr>
              <w:spacing w:after="0" w:line="240" w:lineRule="auto"/>
              <w:jc w:val="center"/>
              <w:rPr>
                <w:rFonts w:ascii="Times New Roman" w:hAnsi="Times New Roman" w:eastAsia="Calibri" w:cs="Times New Roman"/>
                <w:b/>
                <w:lang w:val="kk-KZ"/>
              </w:rPr>
            </w:pPr>
          </w:p>
          <w:p w14:paraId="4BFB5AFE">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 қоршаған орта)</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5993979A">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Түскен сары жапыраққа  бақылау</w:t>
            </w:r>
          </w:p>
          <w:p w14:paraId="4DC8B5C3">
            <w:pPr>
              <w:spacing w:after="0" w:line="240" w:lineRule="auto"/>
              <w:jc w:val="center"/>
              <w:rPr>
                <w:rFonts w:ascii="Times New Roman" w:hAnsi="Times New Roman" w:eastAsia="Calibri" w:cs="Times New Roman"/>
                <w:b/>
                <w:lang w:val="kk-KZ"/>
              </w:rPr>
            </w:pPr>
            <w:r>
              <w:rPr>
                <w:rFonts w:ascii="Times New Roman" w:hAnsi="Times New Roman" w:eastAsia="Calibri" w:cs="Times New Roman"/>
                <w:lang w:val="kk-KZ"/>
              </w:rPr>
              <w:t>Жапырақтың түсі неге сары? Сары болатын себебі – ол күз мезгілінде сарғайып жерге түседі. Күз мезгілі аяқтала өз  «киімдерінен» айырылып, қысты тек бұталарымен өткізеді. Ал, көктем, жазда қайта бүршік атып, жапырақ жаяды.</w:t>
            </w:r>
          </w:p>
          <w:p w14:paraId="12313939">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 xml:space="preserve">«Күн мен жаңбыр» </w:t>
            </w:r>
            <w:r>
              <w:rPr>
                <w:rFonts w:ascii="Times New Roman" w:hAnsi="Times New Roman" w:eastAsia="Calibri" w:cs="Times New Roman"/>
                <w:lang w:val="kk-KZ"/>
              </w:rPr>
              <w:t>қимылды ойыны</w:t>
            </w:r>
          </w:p>
          <w:p w14:paraId="00A8F203">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Ережесі:</w:t>
            </w:r>
          </w:p>
          <w:p w14:paraId="2D750757">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Балалар алаңға шығады. «Жаңбыр!» белгісі берілгенде балалар үйге кіріп,  паналауы керек.</w:t>
            </w:r>
          </w:p>
          <w:p w14:paraId="6B4904C7">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«Күн!» белгісі берілгенде балалар сыртқа шығып жүгіруі керек.</w:t>
            </w:r>
          </w:p>
          <w:p w14:paraId="7C7C9F75">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0E347ED9">
            <w:pPr>
              <w:spacing w:after="0" w:line="240" w:lineRule="auto"/>
              <w:jc w:val="both"/>
              <w:rPr>
                <w:rFonts w:ascii="Times New Roman" w:hAnsi="Times New Roman" w:eastAsia="Calibri" w:cs="Times New Roman"/>
                <w:lang w:val="kk-KZ"/>
              </w:rPr>
            </w:pPr>
          </w:p>
          <w:p w14:paraId="2A2BA2A6">
            <w:pPr>
              <w:spacing w:after="0" w:line="240" w:lineRule="auto"/>
              <w:jc w:val="both"/>
              <w:rPr>
                <w:rFonts w:ascii="Times New Roman" w:hAnsi="Times New Roman" w:eastAsia="Calibri" w:cs="Times New Roman"/>
                <w:lang w:val="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35D91A7">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Дала құстарына бақылау</w:t>
            </w:r>
          </w:p>
          <w:p w14:paraId="700D730D">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 xml:space="preserve">Құстар жануарлардың ең көп тараған және маңызды тобы. Олар мекен ету ортасына қарай «Үй құстары»  және «Дала құстары» болып екіге бөлінеді., т.б. Дала құстары табиғатта өз бетінше  тіршілік етеді. Олар қуыстарға немесе ағаш бұтақтарына ұя салады. </w:t>
            </w:r>
          </w:p>
          <w:p w14:paraId="205C305F">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«Мысық пен торғайлар»</w:t>
            </w:r>
          </w:p>
          <w:p w14:paraId="3583FE79">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қимылды ойыны</w:t>
            </w:r>
          </w:p>
          <w:p w14:paraId="4BB04E45">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AE605EB">
            <w:pPr>
              <w:spacing w:after="0" w:line="240" w:lineRule="auto"/>
              <w:jc w:val="both"/>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6273746">
            <w:pPr>
              <w:spacing w:after="200" w:line="276" w:lineRule="auto"/>
              <w:jc w:val="center"/>
              <w:rPr>
                <w:rFonts w:ascii="Times New Roman" w:hAnsi="Times New Roman" w:eastAsia="Calibri" w:cs="Times New Roman"/>
                <w:lang w:val="kk-KZ"/>
              </w:rPr>
            </w:pPr>
            <w:r>
              <w:rPr>
                <w:rFonts w:ascii="Times New Roman" w:hAnsi="Times New Roman" w:eastAsia="Calibri" w:cs="Times New Roman"/>
                <w:lang w:val="kk-KZ"/>
              </w:rPr>
              <w:t>Апта бойы бақылағандарын қорытындылату. Салыстыра отырып әңгімелету.</w:t>
            </w:r>
          </w:p>
          <w:p w14:paraId="352B085C">
            <w:pPr>
              <w:spacing w:after="200" w:line="276" w:lineRule="auto"/>
              <w:jc w:val="center"/>
              <w:rPr>
                <w:rFonts w:ascii="Times New Roman" w:hAnsi="Times New Roman" w:eastAsia="Calibri" w:cs="Times New Roman"/>
                <w:lang w:val="kk-KZ"/>
              </w:rPr>
            </w:pPr>
            <w:r>
              <w:rPr>
                <w:rFonts w:ascii="Times New Roman" w:hAnsi="Times New Roman" w:eastAsia="Calibri" w:cs="Times New Roman"/>
                <w:lang w:val="kk-KZ"/>
              </w:rPr>
              <w:t>Қ/О «Апанында аюдың»</w:t>
            </w:r>
          </w:p>
          <w:p w14:paraId="3229D76A">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(дене шынықтыру)</w:t>
            </w:r>
          </w:p>
        </w:tc>
      </w:tr>
      <w:tr w14:paraId="4C02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108C8540">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33C51820">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Ата-аналармен  балалардың жағдайы, көңіл күйі туралы әңгімелесу</w:t>
            </w:r>
          </w:p>
          <w:p w14:paraId="5AE22DB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4364A5C4">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бүгінгі жетістіктері туралы айту.</w:t>
            </w:r>
          </w:p>
          <w:p w14:paraId="29F2BD78">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05AE7A89">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 xml:space="preserve">Ата-аналарға кеңес  </w:t>
            </w:r>
          </w:p>
          <w:p w14:paraId="54E7E766">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„тұмаудың алдын алу“</w:t>
            </w:r>
          </w:p>
          <w:p w14:paraId="6199E2F9">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C2007B7">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оқу іс әрекетіне жетістіктерін айту</w:t>
            </w:r>
          </w:p>
          <w:p w14:paraId="77010988">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2E438D6">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Сау бол, балақай!</w:t>
            </w:r>
          </w:p>
          <w:p w14:paraId="403D5910">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bl>
    <w:p w14:paraId="536E14D1">
      <w:pPr>
        <w:spacing w:after="200" w:line="276" w:lineRule="auto"/>
        <w:rPr>
          <w:rFonts w:ascii="Times New Roman" w:hAnsi="Times New Roman" w:eastAsia="Calibri" w:cs="Times New Roman"/>
          <w:lang w:val="bg-BG"/>
        </w:rPr>
      </w:pPr>
    </w:p>
    <w:p w14:paraId="0B8FC17E">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6CF1CD8F">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025D357B">
      <w:pPr>
        <w:spacing w:after="200" w:line="276" w:lineRule="auto"/>
        <w:rPr>
          <w:rFonts w:ascii="Times New Roman" w:hAnsi="Times New Roman" w:eastAsia="Calibri" w:cs="Times New Roman"/>
          <w:lang w:val="kk-KZ"/>
        </w:rPr>
      </w:pPr>
    </w:p>
    <w:p w14:paraId="2D3168E5">
      <w:pPr>
        <w:spacing w:after="200" w:line="276" w:lineRule="auto"/>
        <w:rPr>
          <w:rFonts w:ascii="Times New Roman" w:hAnsi="Times New Roman" w:eastAsia="Calibri" w:cs="Times New Roman"/>
          <w:lang w:val="kk-KZ"/>
        </w:rPr>
      </w:pPr>
    </w:p>
    <w:p w14:paraId="5C02DBA8">
      <w:pPr>
        <w:spacing w:after="200" w:line="276" w:lineRule="auto"/>
        <w:rPr>
          <w:rFonts w:ascii="Times New Roman" w:hAnsi="Times New Roman" w:eastAsia="Calibri" w:cs="Times New Roman"/>
          <w:lang w:val="kk-KZ"/>
        </w:rPr>
      </w:pPr>
    </w:p>
    <w:p w14:paraId="2CE5ED02">
      <w:pPr>
        <w:spacing w:after="200" w:line="276" w:lineRule="auto"/>
        <w:rPr>
          <w:rFonts w:ascii="Times New Roman" w:hAnsi="Times New Roman" w:eastAsia="Calibri" w:cs="Times New Roman"/>
          <w:lang w:val="kk-KZ"/>
        </w:rPr>
      </w:pPr>
    </w:p>
    <w:p w14:paraId="7DFBCF5C">
      <w:pPr>
        <w:spacing w:after="200" w:line="276" w:lineRule="auto"/>
        <w:rPr>
          <w:rFonts w:ascii="Times New Roman" w:hAnsi="Times New Roman" w:eastAsia="Calibri" w:cs="Times New Roman"/>
          <w:lang w:val="kk-KZ"/>
        </w:rPr>
      </w:pPr>
    </w:p>
    <w:p w14:paraId="7246EC22">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42F9A183">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13A234FA">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45E56293">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7EEE2197">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07.11-11.11.2022  жыл</w:t>
      </w:r>
      <w:r>
        <w:rPr>
          <w:rFonts w:ascii="Times New Roman" w:hAnsi="Times New Roman" w:eastAsia="Calibri" w:cs="Times New Roman"/>
          <w:b/>
          <w:lang w:val="kk-KZ"/>
        </w:rPr>
        <w:tab/>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94"/>
        <w:gridCol w:w="141"/>
        <w:gridCol w:w="142"/>
        <w:gridCol w:w="2550"/>
        <w:gridCol w:w="285"/>
        <w:gridCol w:w="2693"/>
        <w:gridCol w:w="142"/>
        <w:gridCol w:w="2693"/>
        <w:gridCol w:w="284"/>
        <w:gridCol w:w="2693"/>
      </w:tblGrid>
      <w:tr w14:paraId="4BEB1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BE3273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E32453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6DAC771A">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772C4E3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6DD699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22B7587B">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F10AD2A">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08D5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27" w:type="dxa"/>
            <w:tcBorders>
              <w:top w:val="single" w:color="auto" w:sz="4" w:space="0"/>
              <w:left w:val="single" w:color="auto" w:sz="4" w:space="0"/>
              <w:right w:val="single" w:color="auto" w:sz="4" w:space="0"/>
            </w:tcBorders>
            <w:shd w:val="clear" w:color="auto" w:fill="auto"/>
          </w:tcPr>
          <w:p w14:paraId="07FF5839">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0F841DDC">
            <w:pPr>
              <w:spacing w:after="0" w:line="240" w:lineRule="auto"/>
              <w:jc w:val="both"/>
              <w:rPr>
                <w:rFonts w:ascii="Times New Roman" w:hAnsi="Times New Roman" w:eastAsia="Times New Roman" w:cs="Times New Roman"/>
                <w:b/>
                <w:color w:val="000000"/>
                <w:lang w:val="kk-KZ" w:eastAsia="ru-RU"/>
              </w:rPr>
            </w:pPr>
          </w:p>
        </w:tc>
        <w:tc>
          <w:tcPr>
            <w:tcW w:w="2835" w:type="dxa"/>
            <w:gridSpan w:val="2"/>
            <w:tcBorders>
              <w:top w:val="single" w:color="auto" w:sz="4" w:space="0"/>
              <w:left w:val="single" w:color="auto" w:sz="4" w:space="0"/>
              <w:right w:val="single" w:color="auto" w:sz="4" w:space="0"/>
            </w:tcBorders>
            <w:shd w:val="clear" w:color="auto" w:fill="auto"/>
          </w:tcPr>
          <w:p w14:paraId="5538186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"Топта </w:t>
            </w:r>
          </w:p>
          <w:p w14:paraId="3B39CF1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2E7EAB4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7832239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3D2FDA3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ортамен таныстыру)</w:t>
            </w:r>
          </w:p>
          <w:p w14:paraId="2E6763C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Міндеттері:</w:t>
            </w:r>
          </w:p>
          <w:p w14:paraId="1480634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 балабақша </w:t>
            </w:r>
          </w:p>
          <w:p w14:paraId="6C6572C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бөлмесінде (топта, </w:t>
            </w:r>
          </w:p>
          <w:p w14:paraId="16ABED9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жатын бөлмеде,</w:t>
            </w:r>
          </w:p>
          <w:p w14:paraId="025D854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қабылдау бөлмесінде) </w:t>
            </w:r>
          </w:p>
          <w:p w14:paraId="3B5C7A0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мінез-құлық және </w:t>
            </w:r>
          </w:p>
          <w:p w14:paraId="1B126B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қарым-қатынас </w:t>
            </w:r>
          </w:p>
          <w:p w14:paraId="73C2479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тәрбиелеу. </w:t>
            </w:r>
          </w:p>
          <w:p w14:paraId="51A1D79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Қауіпсіздік </w:t>
            </w:r>
          </w:p>
          <w:p w14:paraId="70B7DDD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бағыну </w:t>
            </w:r>
          </w:p>
          <w:p w14:paraId="29377C7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қабілетін, өз </w:t>
            </w:r>
          </w:p>
          <w:p w14:paraId="3E74109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 мен </w:t>
            </w:r>
          </w:p>
          <w:p w14:paraId="77F66D4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басқалардың </w:t>
            </w:r>
          </w:p>
          <w:p w14:paraId="1B0D61B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денсаулығын сақтау </w:t>
            </w:r>
          </w:p>
          <w:p w14:paraId="7F711BD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ниетін дамыту.</w:t>
            </w:r>
          </w:p>
          <w:p w14:paraId="7527631F">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right w:val="single" w:color="auto" w:sz="4" w:space="0"/>
            </w:tcBorders>
            <w:shd w:val="clear" w:color="auto" w:fill="auto"/>
          </w:tcPr>
          <w:p w14:paraId="2803701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"Сиқырлы көзілдірік"</w:t>
            </w:r>
          </w:p>
          <w:p w14:paraId="54A8AAA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ойыны </w:t>
            </w:r>
          </w:p>
          <w:p w14:paraId="1D54B2D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w:t>
            </w:r>
          </w:p>
          <w:p w14:paraId="3B47846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құрдастарымен қарым-қатынаста </w:t>
            </w:r>
          </w:p>
          <w:p w14:paraId="37DF03C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жағымсыздықты жою </w:t>
            </w:r>
          </w:p>
          <w:p w14:paraId="0420ADE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w:t>
            </w:r>
          </w:p>
          <w:p w14:paraId="10D3243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tc>
        <w:tc>
          <w:tcPr>
            <w:tcW w:w="2978" w:type="dxa"/>
            <w:gridSpan w:val="2"/>
            <w:tcBorders>
              <w:top w:val="single" w:color="auto" w:sz="4" w:space="0"/>
              <w:left w:val="single" w:color="auto" w:sz="4" w:space="0"/>
              <w:right w:val="single" w:color="auto" w:sz="4" w:space="0"/>
            </w:tcBorders>
            <w:shd w:val="clear" w:color="auto" w:fill="auto"/>
          </w:tcPr>
          <w:p w14:paraId="24D6DC5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Әңгімелесу</w:t>
            </w:r>
          </w:p>
          <w:p w14:paraId="44E2C9B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"Қимылды </w:t>
            </w:r>
          </w:p>
          <w:p w14:paraId="35C115A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ойындар кезінде </w:t>
            </w:r>
          </w:p>
          <w:p w14:paraId="1CC9EC8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7151CB5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107E85F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4F35411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ортамен </w:t>
            </w:r>
          </w:p>
          <w:p w14:paraId="796207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6A1DE4C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өзіңіздің </w:t>
            </w:r>
          </w:p>
          <w:p w14:paraId="0706465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мінез-құлқыңызды </w:t>
            </w:r>
          </w:p>
          <w:p w14:paraId="5E975B4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басқара білуге </w:t>
            </w:r>
          </w:p>
          <w:p w14:paraId="243183C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үйрету: өзіңізді </w:t>
            </w:r>
          </w:p>
          <w:p w14:paraId="7385800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ұстап, басқалардың </w:t>
            </w:r>
          </w:p>
          <w:p w14:paraId="5F5CD48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пікірін тыңдау, </w:t>
            </w:r>
          </w:p>
          <w:p w14:paraId="7B588A2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адамдармен қарым-қатынас арқылы өзін </w:t>
            </w:r>
          </w:p>
          <w:p w14:paraId="2A84910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тұлға ретінде </w:t>
            </w:r>
          </w:p>
          <w:p w14:paraId="53E5DE6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жетілдіру; өз </w:t>
            </w:r>
          </w:p>
          <w:p w14:paraId="357A085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әрекеттеріңізді </w:t>
            </w:r>
          </w:p>
          <w:p w14:paraId="42CE191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серіктестің </w:t>
            </w:r>
          </w:p>
          <w:p w14:paraId="7799619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әрекеттерімен </w:t>
            </w:r>
          </w:p>
          <w:p w14:paraId="4196973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үйлестіруге үйрету.</w:t>
            </w:r>
          </w:p>
          <w:p w14:paraId="6FC1976C">
            <w:pPr>
              <w:spacing w:after="0" w:line="240" w:lineRule="auto"/>
              <w:rPr>
                <w:rFonts w:ascii="Times New Roman" w:hAnsi="Times New Roman" w:eastAsia="Calibri" w:cs="Times New Roman"/>
                <w:color w:val="000000" w:themeColor="text1"/>
                <w:lang w:val="kk-KZ"/>
              </w:rPr>
            </w:pPr>
          </w:p>
        </w:tc>
        <w:tc>
          <w:tcPr>
            <w:tcW w:w="3119" w:type="dxa"/>
            <w:gridSpan w:val="3"/>
            <w:tcBorders>
              <w:top w:val="single" w:color="auto" w:sz="4" w:space="0"/>
              <w:left w:val="single" w:color="auto" w:sz="4" w:space="0"/>
              <w:right w:val="single" w:color="auto" w:sz="4" w:space="0"/>
            </w:tcBorders>
            <w:shd w:val="clear" w:color="auto" w:fill="auto"/>
          </w:tcPr>
          <w:p w14:paraId="5CFED78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"Серуендеу </w:t>
            </w:r>
          </w:p>
          <w:p w14:paraId="3573075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кезінде балабақша </w:t>
            </w:r>
          </w:p>
          <w:p w14:paraId="2851709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алаңындағы тәртіп </w:t>
            </w:r>
          </w:p>
          <w:p w14:paraId="1E48F82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 ( сөйлеуді </w:t>
            </w:r>
          </w:p>
          <w:p w14:paraId="1F3811F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ортамен </w:t>
            </w:r>
          </w:p>
          <w:p w14:paraId="4AE4AF4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5499EAB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балаларды </w:t>
            </w:r>
          </w:p>
          <w:p w14:paraId="18A73F0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балабақша алаңыңда </w:t>
            </w:r>
          </w:p>
          <w:p w14:paraId="71BFE46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 жүріс-тұрыс </w:t>
            </w:r>
          </w:p>
          <w:p w14:paraId="74443C6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 сақтауға үйрету; </w:t>
            </w:r>
          </w:p>
          <w:p w14:paraId="11CF76E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 алаңының шекарасын </w:t>
            </w:r>
          </w:p>
          <w:p w14:paraId="15BB0BF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білу; оларды алаңда күтіп </w:t>
            </w:r>
          </w:p>
          <w:p w14:paraId="2F32845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тұрған қауіптер туралы еске </w:t>
            </w:r>
          </w:p>
          <w:p w14:paraId="26F9ABEA">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салу.</w:t>
            </w:r>
          </w:p>
          <w:p w14:paraId="34089486">
            <w:pPr>
              <w:spacing w:after="0" w:line="240" w:lineRule="auto"/>
              <w:rPr>
                <w:rFonts w:ascii="Times New Roman" w:hAnsi="Times New Roman" w:eastAsia="Calibri" w:cs="Times New Roman"/>
                <w:color w:val="000000" w:themeColor="text1"/>
              </w:rPr>
            </w:pPr>
          </w:p>
        </w:tc>
        <w:tc>
          <w:tcPr>
            <w:tcW w:w="2693" w:type="dxa"/>
            <w:tcBorders>
              <w:top w:val="single" w:color="auto" w:sz="4" w:space="0"/>
              <w:left w:val="single" w:color="auto" w:sz="4" w:space="0"/>
              <w:right w:val="single" w:color="auto" w:sz="4" w:space="0"/>
            </w:tcBorders>
            <w:shd w:val="clear" w:color="auto" w:fill="auto"/>
          </w:tcPr>
          <w:p w14:paraId="3C315D6C">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 жаттығуы </w:t>
            </w:r>
          </w:p>
          <w:p w14:paraId="70F32EE3">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«Қуырмаш»</w:t>
            </w:r>
          </w:p>
          <w:p w14:paraId="02CB4B23">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Мақсаты: музыка </w:t>
            </w:r>
          </w:p>
          <w:p w14:paraId="222DA08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ырғанына сай, </w:t>
            </w:r>
          </w:p>
          <w:p w14:paraId="4B11B965">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саусақтарын ашып </w:t>
            </w:r>
          </w:p>
          <w:p w14:paraId="00594B7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жұмуға үйрету.</w:t>
            </w:r>
          </w:p>
          <w:p w14:paraId="64BB7AC1">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Тілдерін дамыту.</w:t>
            </w:r>
          </w:p>
          <w:p w14:paraId="7A21EF55">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музыка, ден.шын, </w:t>
            </w:r>
          </w:p>
          <w:p w14:paraId="4C0F512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сөйлеу.дам)</w:t>
            </w:r>
          </w:p>
        </w:tc>
      </w:tr>
      <w:tr w14:paraId="7973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455E4110">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2"/>
            <w:tcBorders>
              <w:top w:val="single" w:color="auto" w:sz="4" w:space="0"/>
              <w:left w:val="single" w:color="auto" w:sz="4" w:space="0"/>
              <w:right w:val="single" w:color="auto" w:sz="4" w:space="0"/>
            </w:tcBorders>
            <w:shd w:val="clear" w:color="auto" w:fill="auto"/>
          </w:tcPr>
          <w:p w14:paraId="21E4733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Ата-анамен қарым қатынас </w:t>
            </w:r>
          </w:p>
          <w:p w14:paraId="0660474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Алинұрдың анасына үйде баласына көбірек көңіл бөлуді</w:t>
            </w:r>
          </w:p>
        </w:tc>
        <w:tc>
          <w:tcPr>
            <w:tcW w:w="2692" w:type="dxa"/>
            <w:gridSpan w:val="2"/>
            <w:tcBorders>
              <w:top w:val="single" w:color="auto" w:sz="4" w:space="0"/>
              <w:left w:val="single" w:color="auto" w:sz="4" w:space="0"/>
              <w:right w:val="single" w:color="auto" w:sz="4" w:space="0"/>
            </w:tcBorders>
            <w:shd w:val="clear" w:color="auto" w:fill="auto"/>
          </w:tcPr>
          <w:p w14:paraId="3119A23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0732A7A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color="auto" w:sz="4" w:space="0"/>
              <w:left w:val="single" w:color="auto" w:sz="4" w:space="0"/>
              <w:right w:val="single" w:color="auto" w:sz="4" w:space="0"/>
            </w:tcBorders>
            <w:shd w:val="clear" w:color="auto" w:fill="auto"/>
          </w:tcPr>
          <w:p w14:paraId="5DA8460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160C8E00">
            <w:pPr>
              <w:spacing w:after="0" w:line="240" w:lineRule="auto"/>
              <w:rPr>
                <w:rFonts w:ascii="Times New Roman" w:hAnsi="Times New Roman" w:eastAsia="Times New Roman" w:cs="Times New Roman"/>
                <w:color w:val="000000"/>
                <w:lang w:val="kk-KZ" w:eastAsia="ru-RU"/>
              </w:rPr>
            </w:pPr>
          </w:p>
          <w:p w14:paraId="10B815A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Амираның апасына бүгінгі менюмен таныстыру</w:t>
            </w:r>
          </w:p>
          <w:p w14:paraId="4546B8D0">
            <w:pPr>
              <w:spacing w:after="0" w:line="240" w:lineRule="auto"/>
              <w:rPr>
                <w:rFonts w:ascii="Times New Roman" w:hAnsi="Times New Roman" w:eastAsia="Times New Roman" w:cs="Times New Roman"/>
                <w:color w:val="000000"/>
                <w:lang w:val="kk-KZ" w:eastAsia="ru-RU"/>
              </w:rPr>
            </w:pPr>
          </w:p>
        </w:tc>
        <w:tc>
          <w:tcPr>
            <w:tcW w:w="3119" w:type="dxa"/>
            <w:gridSpan w:val="3"/>
            <w:tcBorders>
              <w:top w:val="single" w:color="auto" w:sz="4" w:space="0"/>
              <w:left w:val="single" w:color="auto" w:sz="4" w:space="0"/>
              <w:right w:val="single" w:color="auto" w:sz="4" w:space="0"/>
            </w:tcBorders>
            <w:shd w:val="clear" w:color="auto" w:fill="auto"/>
          </w:tcPr>
          <w:p w14:paraId="4DD0E93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2B7D4CD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Алидің анасына кеңестер беру</w:t>
            </w:r>
          </w:p>
          <w:p w14:paraId="55253D63">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right w:val="single" w:color="auto" w:sz="4" w:space="0"/>
            </w:tcBorders>
            <w:shd w:val="clear" w:color="auto" w:fill="auto"/>
          </w:tcPr>
          <w:p w14:paraId="053E41C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5DC2DAA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Айсұлтанның анасына кеңестер беру</w:t>
            </w:r>
          </w:p>
        </w:tc>
      </w:tr>
      <w:tr w14:paraId="45165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260C6030">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7CBCFCD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Дид.ойын «Бейнені құрастыр»</w:t>
            </w:r>
          </w:p>
          <w:p w14:paraId="46C37E0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 танымдық, логикалық ойлау қабілеттерін дамытады.</w:t>
            </w:r>
          </w:p>
          <w:p w14:paraId="75CE015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(құрастыру, математика)</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5F05645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5D85921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Кім не істейді?(тіл ұстарту)</w:t>
            </w:r>
          </w:p>
          <w:p w14:paraId="600CFED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Тасшы тас қалады,</w:t>
            </w:r>
          </w:p>
          <w:p w14:paraId="3A2BD80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Басшы басқарады.</w:t>
            </w:r>
          </w:p>
          <w:p w14:paraId="5852D9D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Досшыл дос табады</w:t>
            </w:r>
          </w:p>
          <w:p w14:paraId="2BE6DBF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Қасшыл қас табады.</w:t>
            </w:r>
          </w:p>
          <w:p w14:paraId="0CAA053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сурет салу)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DF79DF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200323B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«Жеті лақ пен қасқыр»</w:t>
            </w:r>
          </w:p>
          <w:p w14:paraId="239EDF7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үстел үстіндегі ертегі кейіпкерлерін көрсету арқылы әңгімелеп беру.</w:t>
            </w:r>
          </w:p>
          <w:p w14:paraId="51772E0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қоршаған орта)</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42496D1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«Шалқан» ертегісі</w:t>
            </w:r>
          </w:p>
          <w:p w14:paraId="606A8DC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Мақсаты:Ертегі мазмұнын түсіндіріп,балалардың ақыл ойын дамыту.</w:t>
            </w:r>
          </w:p>
          <w:p w14:paraId="746FB7E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99D29F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5DCE51C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«Жанды ойыншықтар»</w:t>
            </w:r>
          </w:p>
          <w:p w14:paraId="387690D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балаларды аңдардың жүрісін келтіріп жүруге үйрету.</w:t>
            </w:r>
          </w:p>
          <w:p w14:paraId="2304B3C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 жапсыру)</w:t>
            </w:r>
          </w:p>
        </w:tc>
      </w:tr>
      <w:tr w14:paraId="2317D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1CAF1CAA">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0"/>
            <w:tcBorders>
              <w:top w:val="single" w:color="auto" w:sz="4" w:space="0"/>
              <w:left w:val="single" w:color="auto" w:sz="4" w:space="0"/>
              <w:right w:val="single" w:color="auto" w:sz="4" w:space="0"/>
            </w:tcBorders>
            <w:shd w:val="clear" w:color="auto" w:fill="auto"/>
          </w:tcPr>
          <w:p w14:paraId="1323722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Таңертеңгі жаттығу кешені </w:t>
            </w:r>
            <w:r>
              <w:rPr>
                <w:rFonts w:ascii="Times New Roman" w:hAnsi="Times New Roman" w:eastAsia="Calibri" w:cs="Times New Roman"/>
                <w:bCs/>
                <w:color w:val="000000" w:themeColor="text1"/>
                <w:lang w:val="kk-KZ"/>
              </w:rPr>
              <w:t>(доппен)</w:t>
            </w:r>
          </w:p>
          <w:p w14:paraId="33BBD86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Басты тік ұстау, допты түсіріп алмау.</w:t>
            </w:r>
          </w:p>
          <w:p w14:paraId="7DCE1CB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3.</w:t>
            </w:r>
            <w:r>
              <w:rPr>
                <w:rFonts w:ascii="Times New Roman" w:hAnsi="Times New Roman" w:eastAsia="Times New Roman" w:cs="Times New Roman"/>
                <w:color w:val="000000" w:themeColor="text1"/>
                <w:lang w:val="kk-KZ" w:eastAsia="ru-RU"/>
              </w:rPr>
              <w:t>Бастапқы қалып, қолда доп, аяқ арасы алшақ.</w:t>
            </w:r>
          </w:p>
          <w:p w14:paraId="7126692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1 дегенде допты оң жаққа бұру,</w:t>
            </w:r>
          </w:p>
          <w:p w14:paraId="442D6BF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2 дегенде допты сол жаққа бұру</w:t>
            </w:r>
          </w:p>
          <w:p w14:paraId="220F9219">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3 дегенде бастапқы қалыпқа келу.</w:t>
            </w:r>
          </w:p>
          <w:p w14:paraId="3EFC17E6">
            <w:pPr>
              <w:spacing w:after="0" w:line="240" w:lineRule="auto"/>
              <w:rPr>
                <w:rFonts w:ascii="Times New Roman" w:hAnsi="Times New Roman" w:eastAsia="Times New Roman" w:cs="Times New Roman"/>
                <w:color w:val="000000" w:themeColor="text1"/>
                <w:lang w:val="kk-KZ" w:eastAsia="ru-RU"/>
              </w:rPr>
            </w:pPr>
          </w:p>
          <w:p w14:paraId="33E1762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4.</w:t>
            </w:r>
            <w:r>
              <w:rPr>
                <w:rFonts w:ascii="Times New Roman" w:hAnsi="Times New Roman" w:eastAsia="Times New Roman" w:cs="Times New Roman"/>
                <w:color w:val="000000" w:themeColor="text1"/>
                <w:lang w:val="kk-KZ" w:eastAsia="ru-RU"/>
              </w:rPr>
              <w:t>Бастапқы қалып, аяқ арасы сәл алшақ,</w:t>
            </w:r>
          </w:p>
          <w:p w14:paraId="63D82389">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қолда доп алға созу.</w:t>
            </w:r>
          </w:p>
          <w:p w14:paraId="7099EDC5">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1 дегенде допты алға созып отыру,</w:t>
            </w:r>
          </w:p>
          <w:p w14:paraId="2B8EA839">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2 дегенде тұру,</w:t>
            </w:r>
          </w:p>
          <w:p w14:paraId="05B7E88F">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3 дегенде бастапқы қалыпқа келу.</w:t>
            </w:r>
          </w:p>
          <w:p w14:paraId="116569D6">
            <w:pPr>
              <w:spacing w:after="0" w:line="240" w:lineRule="auto"/>
              <w:rPr>
                <w:rFonts w:ascii="Times New Roman" w:hAnsi="Times New Roman" w:eastAsia="Calibri" w:cs="Times New Roman"/>
                <w:color w:val="000000" w:themeColor="text1"/>
              </w:rPr>
            </w:pPr>
          </w:p>
          <w:p w14:paraId="725EAE7D">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Cs/>
                <w:color w:val="000000" w:themeColor="text1"/>
                <w:lang w:val="kk-KZ"/>
              </w:rPr>
              <w:t>Жалпы дамытушы жаттығулар, дене шынықтыру)</w:t>
            </w:r>
          </w:p>
        </w:tc>
      </w:tr>
      <w:tr w14:paraId="08EB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670CB41C">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835" w:type="dxa"/>
            <w:gridSpan w:val="2"/>
            <w:vMerge w:val="restart"/>
            <w:tcBorders>
              <w:top w:val="single" w:color="auto" w:sz="4" w:space="0"/>
              <w:left w:val="single" w:color="auto" w:sz="4" w:space="0"/>
              <w:right w:val="nil"/>
            </w:tcBorders>
            <w:shd w:val="clear" w:color="auto" w:fill="auto"/>
          </w:tcPr>
          <w:p w14:paraId="10ABDA7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Қасықты оң қолға ұстап тамақтануға үйрену. Ас үстінде тыныштықты сақтап, мәдениетті отыруға бейімдеу.</w:t>
            </w:r>
          </w:p>
          <w:p w14:paraId="52C3EC66">
            <w:pPr>
              <w:spacing w:after="200" w:line="276" w:lineRule="auto"/>
              <w:rPr>
                <w:rFonts w:ascii="Times New Roman" w:hAnsi="Times New Roman" w:eastAsia="Calibri" w:cs="Times New Roman"/>
                <w:b/>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692" w:type="dxa"/>
            <w:gridSpan w:val="2"/>
            <w:vMerge w:val="restart"/>
            <w:tcBorders>
              <w:top w:val="single" w:color="auto" w:sz="4" w:space="0"/>
              <w:left w:val="single" w:color="auto" w:sz="4" w:space="0"/>
              <w:right w:val="nil"/>
            </w:tcBorders>
            <w:shd w:val="clear" w:color="auto" w:fill="auto"/>
          </w:tcPr>
          <w:p w14:paraId="733ACFEE">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w:t>
            </w:r>
            <w:r>
              <w:rPr>
                <w:rFonts w:ascii="Times New Roman" w:hAnsi="Times New Roman" w:eastAsia="Calibri" w:cs="Times New Roman"/>
                <w:color w:val="000000" w:themeColor="text1"/>
                <w:lang w:val="kk-KZ"/>
              </w:rPr>
              <w:t>астархан басында дұрыс отырып тамақтануды,үстел басында нанды үгітпей, қоқымдарды шашпауға тәрбиелеу.</w:t>
            </w:r>
          </w:p>
          <w:p w14:paraId="56213896">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8" w:type="dxa"/>
            <w:gridSpan w:val="2"/>
            <w:vMerge w:val="restart"/>
            <w:tcBorders>
              <w:top w:val="single" w:color="auto" w:sz="4" w:space="0"/>
              <w:left w:val="single" w:color="auto" w:sz="4" w:space="0"/>
              <w:right w:val="single" w:color="auto" w:sz="4" w:space="0"/>
            </w:tcBorders>
            <w:shd w:val="clear" w:color="auto" w:fill="auto"/>
          </w:tcPr>
          <w:p w14:paraId="7DAC2A01">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Бата</w:t>
            </w:r>
          </w:p>
          <w:p w14:paraId="042E599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4D40158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2663D04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c>
          <w:tcPr>
            <w:tcW w:w="2835" w:type="dxa"/>
            <w:gridSpan w:val="2"/>
            <w:tcBorders>
              <w:top w:val="single" w:color="auto" w:sz="4" w:space="0"/>
              <w:left w:val="single" w:color="auto" w:sz="4" w:space="0"/>
              <w:bottom w:val="nil"/>
              <w:right w:val="single" w:color="auto" w:sz="4" w:space="0"/>
            </w:tcBorders>
            <w:shd w:val="clear" w:color="auto" w:fill="auto"/>
          </w:tcPr>
          <w:p w14:paraId="2D12E7C5">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Балақай астарын дәмді болсын.</w:t>
            </w:r>
          </w:p>
          <w:p w14:paraId="328104E3">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Балаларға  асхана құралдарын пайдалануды үйрету.</w:t>
            </w:r>
          </w:p>
          <w:p w14:paraId="073C5E94">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7" w:type="dxa"/>
            <w:gridSpan w:val="2"/>
            <w:tcBorders>
              <w:top w:val="single" w:color="auto" w:sz="4" w:space="0"/>
              <w:left w:val="single" w:color="auto" w:sz="4" w:space="0"/>
              <w:bottom w:val="nil"/>
              <w:right w:val="single" w:color="auto" w:sz="4" w:space="0"/>
            </w:tcBorders>
            <w:shd w:val="clear" w:color="auto" w:fill="auto"/>
          </w:tcPr>
          <w:p w14:paraId="5CF9E25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Бата</w:t>
            </w:r>
          </w:p>
          <w:p w14:paraId="1A91526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7432ED3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288475E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r>
      <w:tr w14:paraId="20CD3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14EAEDC2">
            <w:pPr>
              <w:spacing w:after="0" w:line="254" w:lineRule="auto"/>
              <w:rPr>
                <w:rFonts w:ascii="Times New Roman" w:hAnsi="Times New Roman" w:eastAsia="Times New Roman" w:cs="Times New Roman"/>
                <w:bCs/>
                <w:color w:val="000000"/>
                <w:lang w:val="kk-KZ" w:eastAsia="ru-RU"/>
              </w:rPr>
            </w:pPr>
          </w:p>
        </w:tc>
        <w:tc>
          <w:tcPr>
            <w:tcW w:w="2835" w:type="dxa"/>
            <w:gridSpan w:val="2"/>
            <w:vMerge w:val="continue"/>
            <w:tcBorders>
              <w:left w:val="single" w:color="auto" w:sz="4" w:space="0"/>
              <w:bottom w:val="single" w:color="auto" w:sz="4" w:space="0"/>
              <w:right w:val="nil"/>
            </w:tcBorders>
            <w:shd w:val="clear" w:color="auto" w:fill="auto"/>
          </w:tcPr>
          <w:p w14:paraId="1E2389FB">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03879D02">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5EF9673E">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bottom w:val="single" w:color="auto" w:sz="4" w:space="0"/>
              <w:right w:val="single" w:color="auto" w:sz="4" w:space="0"/>
            </w:tcBorders>
            <w:shd w:val="clear" w:color="auto" w:fill="auto"/>
          </w:tcPr>
          <w:p w14:paraId="073F9105">
            <w:pPr>
              <w:spacing w:after="200" w:line="276" w:lineRule="auto"/>
              <w:rPr>
                <w:rFonts w:ascii="Times New Roman" w:hAnsi="Times New Roman" w:eastAsia="Calibri" w:cs="Times New Roman"/>
                <w:color w:val="000000"/>
                <w:lang w:val="kk-KZ"/>
              </w:rPr>
            </w:pPr>
          </w:p>
        </w:tc>
        <w:tc>
          <w:tcPr>
            <w:tcW w:w="2977" w:type="dxa"/>
            <w:gridSpan w:val="2"/>
            <w:tcBorders>
              <w:top w:val="nil"/>
              <w:left w:val="single" w:color="auto" w:sz="4" w:space="0"/>
              <w:bottom w:val="single" w:color="auto" w:sz="4" w:space="0"/>
              <w:right w:val="single" w:color="auto" w:sz="4" w:space="0"/>
            </w:tcBorders>
            <w:shd w:val="clear" w:color="auto" w:fill="auto"/>
          </w:tcPr>
          <w:p w14:paraId="12EB7FF0">
            <w:pPr>
              <w:spacing w:after="200" w:line="276" w:lineRule="auto"/>
              <w:rPr>
                <w:rFonts w:ascii="Times New Roman" w:hAnsi="Times New Roman" w:eastAsia="Calibri" w:cs="Times New Roman"/>
                <w:color w:val="000000"/>
                <w:lang w:val="kk-KZ"/>
              </w:rPr>
            </w:pPr>
          </w:p>
        </w:tc>
      </w:tr>
      <w:tr w14:paraId="64B4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012F0BDF">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835" w:type="dxa"/>
            <w:gridSpan w:val="2"/>
            <w:vMerge w:val="restart"/>
            <w:tcBorders>
              <w:top w:val="single" w:color="auto" w:sz="4" w:space="0"/>
              <w:left w:val="single" w:color="auto" w:sz="4" w:space="0"/>
              <w:right w:val="single" w:color="auto" w:sz="4" w:space="0"/>
            </w:tcBorders>
            <w:shd w:val="clear" w:color="auto" w:fill="auto"/>
          </w:tcPr>
          <w:p w14:paraId="3FE3CDF7">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Шаттық шеңбер Мына аспан астында</w:t>
            </w:r>
          </w:p>
          <w:p w14:paraId="59B458E7">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Жақсы дос көп табылар</w:t>
            </w:r>
          </w:p>
          <w:p w14:paraId="7757C6F0">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Мен де соның бірімін,</w:t>
            </w:r>
          </w:p>
          <w:p w14:paraId="50ABEBD1">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Сыйлығымды қабыл  ал!</w:t>
            </w:r>
          </w:p>
          <w:p w14:paraId="2F7DA76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қоршаған орта)</w:t>
            </w:r>
          </w:p>
          <w:p w14:paraId="60CCFC3D">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bottom w:val="nil"/>
              <w:right w:val="single" w:color="auto" w:sz="4" w:space="0"/>
            </w:tcBorders>
            <w:shd w:val="clear" w:color="auto" w:fill="auto"/>
          </w:tcPr>
          <w:p w14:paraId="79544BD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w:t>
            </w:r>
          </w:p>
          <w:p w14:paraId="09F2C3C2">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Ал,балалар тұрамыз,</w:t>
            </w:r>
          </w:p>
          <w:p w14:paraId="1FFE48A5">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Айналаны шоламыз.</w:t>
            </w:r>
          </w:p>
          <w:p w14:paraId="17473B9A">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Жауқазындай жайқалып,</w:t>
            </w:r>
          </w:p>
          <w:p w14:paraId="18E1EBA6">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Бәйшешектей иіліп,</w:t>
            </w:r>
          </w:p>
          <w:p w14:paraId="1D3E866B">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Cәл тынығып аламыз.</w:t>
            </w:r>
          </w:p>
          <w:p w14:paraId="67022A09">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Біз гүлдерше өсеміз,</w:t>
            </w:r>
          </w:p>
          <w:p w14:paraId="338A78EE">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Жапырағы жайқалған.</w:t>
            </w:r>
          </w:p>
          <w:p w14:paraId="2E9FA7A5">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Сабақтары салалы,</w:t>
            </w:r>
          </w:p>
          <w:p w14:paraId="39CA2FB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Желге ырғалып шайқалған </w:t>
            </w:r>
          </w:p>
          <w:p w14:paraId="6105209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43E79D24">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nil"/>
              <w:right w:val="single" w:color="auto" w:sz="4" w:space="0"/>
            </w:tcBorders>
            <w:shd w:val="clear" w:color="auto" w:fill="auto"/>
          </w:tcPr>
          <w:p w14:paraId="2269862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 «Жақсы тілек.»</w:t>
            </w:r>
          </w:p>
          <w:p w14:paraId="1D5F85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«Адал жақсы ниетпен,</w:t>
            </w:r>
          </w:p>
          <w:p w14:paraId="335FC4E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Бар адамға бақ тілеп,</w:t>
            </w:r>
          </w:p>
          <w:p w14:paraId="199E2E5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Жарып шыққан жүректен,</w:t>
            </w:r>
          </w:p>
          <w:p w14:paraId="5E4D9B0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Сөздің бәрі ақ тілек»</w:t>
            </w:r>
          </w:p>
          <w:p w14:paraId="0D6B1001">
            <w:pPr>
              <w:spacing w:after="0" w:line="240" w:lineRule="auto"/>
              <w:rPr>
                <w:rFonts w:ascii="Times New Roman" w:hAnsi="Times New Roman" w:eastAsia="Calibri" w:cs="Times New Roman"/>
                <w:color w:val="000000" w:themeColor="text1"/>
                <w:lang w:val="kk-KZ"/>
              </w:rPr>
            </w:pPr>
          </w:p>
          <w:p w14:paraId="178689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«Мені кайтала»        «Жыл мезгілдері»</w:t>
            </w:r>
          </w:p>
          <w:p w14:paraId="5942D5D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p w14:paraId="189106BC">
            <w:pPr>
              <w:spacing w:after="0" w:line="240" w:lineRule="auto"/>
              <w:rPr>
                <w:rFonts w:ascii="Times New Roman" w:hAnsi="Times New Roman" w:eastAsia="Calibri" w:cs="Times New Roman"/>
                <w:color w:val="000000" w:themeColor="text1"/>
                <w:lang w:val="kk-KZ"/>
              </w:rPr>
            </w:pPr>
          </w:p>
        </w:tc>
        <w:tc>
          <w:tcPr>
            <w:tcW w:w="2835" w:type="dxa"/>
            <w:gridSpan w:val="2"/>
            <w:tcBorders>
              <w:top w:val="single" w:color="auto" w:sz="4" w:space="0"/>
              <w:left w:val="single" w:color="auto" w:sz="4" w:space="0"/>
              <w:bottom w:val="nil"/>
              <w:right w:val="single" w:color="auto" w:sz="4" w:space="0"/>
            </w:tcBorders>
            <w:shd w:val="clear" w:color="auto" w:fill="auto"/>
          </w:tcPr>
          <w:p w14:paraId="151AFDC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 алысып қане біз,</w:t>
            </w:r>
          </w:p>
          <w:p w14:paraId="064632A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Достасайық қане біз.</w:t>
            </w:r>
          </w:p>
          <w:p w14:paraId="495C95B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Айтарысм бар сендерге</w:t>
            </w:r>
          </w:p>
          <w:p w14:paraId="013D6AA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Тік тұрыңдар шеңберге</w:t>
            </w:r>
          </w:p>
          <w:p w14:paraId="2F01C2E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жақсы біз тұру,</w:t>
            </w:r>
          </w:p>
          <w:p w14:paraId="03100EC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Достарменен біз жүру</w:t>
            </w:r>
          </w:p>
          <w:p w14:paraId="5B37018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Қайырлы күн жер- ана!</w:t>
            </w:r>
          </w:p>
          <w:p w14:paraId="2B6592D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Қайырлы  күн достарым </w:t>
            </w:r>
          </w:p>
          <w:p w14:paraId="1669D1B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қоршаған орта)</w:t>
            </w:r>
          </w:p>
          <w:p w14:paraId="7C46B0C4">
            <w:pPr>
              <w:spacing w:after="0" w:line="240" w:lineRule="auto"/>
              <w:rPr>
                <w:rFonts w:ascii="Times New Roman" w:hAnsi="Times New Roman" w:eastAsia="Calibri" w:cs="Times New Roman"/>
                <w:color w:val="000000" w:themeColor="text1"/>
                <w:lang w:val="kk-KZ"/>
              </w:rPr>
            </w:pPr>
          </w:p>
        </w:tc>
        <w:tc>
          <w:tcPr>
            <w:tcW w:w="2977" w:type="dxa"/>
            <w:gridSpan w:val="2"/>
            <w:tcBorders>
              <w:top w:val="single" w:color="auto" w:sz="4" w:space="0"/>
              <w:left w:val="single" w:color="auto" w:sz="4" w:space="0"/>
              <w:bottom w:val="nil"/>
              <w:right w:val="single" w:color="auto" w:sz="4" w:space="0"/>
            </w:tcBorders>
            <w:shd w:val="clear" w:color="auto" w:fill="auto"/>
          </w:tcPr>
          <w:p w14:paraId="62C3C70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«Қуыр-қуыр қуырмаш»</w:t>
            </w:r>
          </w:p>
          <w:p w14:paraId="4E10FA6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«Көршіңді ата»</w:t>
            </w:r>
          </w:p>
          <w:p w14:paraId="437E577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tc>
      </w:tr>
      <w:tr w14:paraId="0EB70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5C65A17D">
            <w:pPr>
              <w:spacing w:after="0" w:line="254" w:lineRule="auto"/>
              <w:rPr>
                <w:rFonts w:ascii="Times New Roman" w:hAnsi="Times New Roman" w:eastAsia="Calibri" w:cs="Times New Roman"/>
                <w:b/>
                <w:color w:val="000000"/>
                <w:lang w:val="kk-KZ"/>
              </w:rPr>
            </w:pPr>
          </w:p>
        </w:tc>
        <w:tc>
          <w:tcPr>
            <w:tcW w:w="2835" w:type="dxa"/>
            <w:gridSpan w:val="2"/>
            <w:vMerge w:val="continue"/>
            <w:tcBorders>
              <w:left w:val="single" w:color="auto" w:sz="4" w:space="0"/>
              <w:right w:val="single" w:color="auto" w:sz="4" w:space="0"/>
            </w:tcBorders>
            <w:shd w:val="clear" w:color="auto" w:fill="auto"/>
            <w:vAlign w:val="center"/>
          </w:tcPr>
          <w:p w14:paraId="22B4B437">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7A6B7691">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06606CD0">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2FE28C57">
            <w:pPr>
              <w:spacing w:after="0" w:line="240" w:lineRule="auto"/>
              <w:rPr>
                <w:rFonts w:ascii="Times New Roman" w:hAnsi="Times New Roman" w:eastAsia="Calibri" w:cs="Times New Roman"/>
                <w:color w:val="000000"/>
                <w:lang w:val="kk-KZ"/>
              </w:rPr>
            </w:pPr>
          </w:p>
        </w:tc>
        <w:tc>
          <w:tcPr>
            <w:tcW w:w="2977" w:type="dxa"/>
            <w:gridSpan w:val="2"/>
            <w:tcBorders>
              <w:top w:val="nil"/>
              <w:left w:val="single" w:color="auto" w:sz="4" w:space="0"/>
              <w:right w:val="single" w:color="auto" w:sz="4" w:space="0"/>
            </w:tcBorders>
            <w:shd w:val="clear" w:color="auto" w:fill="auto"/>
            <w:vAlign w:val="center"/>
          </w:tcPr>
          <w:p w14:paraId="51672134">
            <w:pPr>
              <w:spacing w:after="0" w:line="240" w:lineRule="auto"/>
              <w:rPr>
                <w:rFonts w:ascii="Times New Roman" w:hAnsi="Times New Roman" w:eastAsia="Calibri" w:cs="Times New Roman"/>
                <w:color w:val="000000"/>
                <w:lang w:val="kk-KZ"/>
              </w:rPr>
            </w:pPr>
          </w:p>
        </w:tc>
      </w:tr>
      <w:tr w14:paraId="71403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52B97DC">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6DBCAD7C">
            <w:pPr>
              <w:spacing w:after="0" w:line="254" w:lineRule="auto"/>
              <w:rPr>
                <w:rFonts w:ascii="Times New Roman" w:hAnsi="Times New Roman" w:eastAsia="Times New Roman" w:cs="Times New Roman"/>
                <w:b/>
                <w:bCs/>
                <w:iCs/>
                <w:color w:val="000000"/>
                <w:lang w:val="kk-KZ" w:eastAsia="ru-RU"/>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D5F77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6E722648">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0E1E5E6B">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6D24382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256717D3">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66C11FA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389BE9F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4747187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 Музыка</w:t>
            </w:r>
          </w:p>
          <w:p w14:paraId="4724C09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13B6B24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39649E6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5C4A6AE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73EBD375">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5C0527C7">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6549764B">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73F0AC43">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5E9E34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35CF052E">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693E135D">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6369197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686EBC89">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2E50A9B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5D30FBA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9AD3D1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250A36B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2B73B435">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0E56E4A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7EA848D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648E071D">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13F34B90">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29F00717">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51B7BFBA">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245A1C9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05072DF3">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0164280A">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546D325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79492B6A">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7E2B3B6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0DE4FE6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14:paraId="307F3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D9D67CD">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344C07D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2A3A19F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8B6DB6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7E892E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2D5B6D8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4A82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DCABD3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7E16933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40C4F50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1BF97F7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3674461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500FC50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4952384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24EF53A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3CA710F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4EF5339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256B223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5F06EA2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1F5C4B44">
            <w:pPr>
              <w:spacing w:after="0" w:line="240" w:lineRule="auto"/>
              <w:rPr>
                <w:rFonts w:ascii="Times New Roman" w:hAnsi="Times New Roman" w:eastAsia="Calibri" w:cs="Times New Roman"/>
                <w:lang w:val="bg-BG"/>
              </w:rPr>
            </w:pPr>
          </w:p>
          <w:p w14:paraId="0032BC29">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2FF9D6A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2704694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4AEE004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256688C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35A6612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444D61B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32AA417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2CC2286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340BCF8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10779DC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2933C9E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19EF873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633E944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1BACB08E">
            <w:pPr>
              <w:spacing w:after="0" w:line="240" w:lineRule="auto"/>
              <w:rPr>
                <w:rFonts w:ascii="Times New Roman" w:hAnsi="Times New Roman" w:eastAsia="Calibri" w:cs="Times New Roman"/>
                <w:lang w:val="bg-BG"/>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7F77A9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2528CC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2DB1C87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2373B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4DB06BE5">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441CB8BC">
            <w:pPr>
              <w:spacing w:after="0" w:line="254" w:lineRule="auto"/>
              <w:rPr>
                <w:rFonts w:ascii="Times New Roman" w:hAnsi="Times New Roman" w:eastAsia="Times New Roman" w:cs="Times New Roman"/>
                <w:b/>
                <w:color w:val="000000"/>
                <w:lang w:eastAsia="ru-RU"/>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516ADF0E">
            <w:pPr>
              <w:spacing w:after="200" w:line="254" w:lineRule="auto"/>
              <w:rPr>
                <w:rFonts w:ascii="Times New Roman" w:hAnsi="Times New Roman" w:eastAsia="Calibri" w:cs="Times New Roman"/>
                <w:b/>
                <w:color w:val="000000" w:themeColor="text1"/>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b/>
                <w:iCs/>
                <w:color w:val="000000" w:themeColor="text1"/>
              </w:rPr>
              <w:t>Қар үстіндегі іздерді бақылау.</w:t>
            </w:r>
          </w:p>
          <w:p w14:paraId="0CE99ACF">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14:paraId="5EDB9407">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14:paraId="407D28AF">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сөйлеуді дамыту</w:t>
            </w:r>
            <w:r>
              <w:rPr>
                <w:rFonts w:ascii="Times New Roman" w:hAnsi="Times New Roman" w:eastAsia="Calibri" w:cs="Times New Roman"/>
                <w:iCs/>
                <w:color w:val="000000" w:themeColor="text1"/>
                <w:lang w:val="kk-KZ"/>
              </w:rPr>
              <w:t>)</w:t>
            </w:r>
          </w:p>
          <w:p w14:paraId="1D693CB7">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iCs/>
                <w:color w:val="000000" w:themeColor="text1"/>
              </w:rPr>
              <w:t> </w:t>
            </w:r>
          </w:p>
          <w:p w14:paraId="76032F5E">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Еңбек</w:t>
            </w:r>
            <w:r>
              <w:rPr>
                <w:rFonts w:ascii="Times New Roman" w:hAnsi="Times New Roman" w:eastAsia="Calibri" w:cs="Times New Roman"/>
                <w:iCs/>
                <w:color w:val="000000" w:themeColor="text1"/>
              </w:rPr>
              <w:t>: құс тар үшін жемсалғыш жасап, оны ағашқа іліп қою, жем салу.</w:t>
            </w:r>
          </w:p>
          <w:p w14:paraId="1C241ACC">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қыстаған құстарға, хайуанаттарға қамқоршы болуға тәрбиелеу. </w:t>
            </w:r>
          </w:p>
          <w:p w14:paraId="250E0168">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қоршаған орта</w:t>
            </w:r>
            <w:r>
              <w:rPr>
                <w:rFonts w:ascii="Times New Roman" w:hAnsi="Times New Roman" w:eastAsia="Calibri" w:cs="Times New Roman"/>
                <w:iCs/>
                <w:color w:val="000000" w:themeColor="text1"/>
                <w:lang w:val="kk-KZ"/>
              </w:rPr>
              <w:t>)</w:t>
            </w:r>
          </w:p>
          <w:p w14:paraId="41E58F4E">
            <w:pPr>
              <w:spacing w:after="0" w:line="254" w:lineRule="auto"/>
              <w:rPr>
                <w:rFonts w:ascii="Times New Roman" w:hAnsi="Times New Roman" w:eastAsia="Calibri" w:cs="Times New Roman"/>
                <w:color w:val="000000" w:themeColor="text1"/>
                <w:lang w:val="kk-KZ"/>
              </w:rPr>
            </w:pPr>
          </w:p>
          <w:p w14:paraId="700710E1">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bCs/>
                <w:iCs/>
                <w:color w:val="000000" w:themeColor="text1"/>
                <w:lang w:val="kk-KZ"/>
              </w:rPr>
              <w:t>Қимылды ойын</w:t>
            </w:r>
            <w:r>
              <w:rPr>
                <w:rFonts w:ascii="Times New Roman" w:hAnsi="Times New Roman" w:eastAsia="Calibri" w:cs="Times New Roman"/>
                <w:iCs/>
                <w:color w:val="000000" w:themeColor="text1"/>
                <w:lang w:val="kk-KZ"/>
              </w:rPr>
              <w:t xml:space="preserve">: «Ақ қоян» </w:t>
            </w:r>
          </w:p>
          <w:p w14:paraId="1BEC6E2E">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lang w:val="kk-KZ"/>
              </w:rPr>
              <w:t>Мақсаты</w:t>
            </w:r>
            <w:r>
              <w:rPr>
                <w:rFonts w:ascii="Times New Roman" w:hAnsi="Times New Roman" w:eastAsia="Calibri" w:cs="Times New Roman"/>
                <w:iCs/>
                <w:color w:val="000000" w:themeColor="text1"/>
                <w:lang w:val="kk-KZ"/>
              </w:rPr>
              <w:t>: балаларды ептілікке баулу.</w:t>
            </w:r>
          </w:p>
          <w:p w14:paraId="493B3CC2">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дене шынықтыру</w:t>
            </w:r>
            <w:r>
              <w:rPr>
                <w:rFonts w:ascii="Times New Roman" w:hAnsi="Times New Roman" w:eastAsia="Calibri" w:cs="Times New Roman"/>
                <w:iCs/>
                <w:color w:val="000000" w:themeColor="text1"/>
                <w:lang w:val="kk-KZ"/>
              </w:rPr>
              <w:t>)</w:t>
            </w:r>
          </w:p>
          <w:p w14:paraId="040D75A6">
            <w:pPr>
              <w:spacing w:after="0" w:line="254" w:lineRule="auto"/>
              <w:rPr>
                <w:rFonts w:ascii="Times New Roman" w:hAnsi="Times New Roman" w:eastAsia="Calibri" w:cs="Times New Roman"/>
                <w:color w:val="000000" w:themeColor="text1"/>
                <w:shd w:val="clear" w:color="auto" w:fill="FFFFFF"/>
                <w:lang w:val="kk-KZ"/>
              </w:rPr>
            </w:pPr>
          </w:p>
        </w:tc>
        <w:tc>
          <w:tcPr>
            <w:tcW w:w="2692" w:type="dxa"/>
            <w:gridSpan w:val="2"/>
            <w:vMerge w:val="restart"/>
            <w:tcBorders>
              <w:top w:val="single" w:color="auto" w:sz="4" w:space="0"/>
              <w:left w:val="single" w:color="auto" w:sz="4" w:space="0"/>
              <w:right w:val="single" w:color="auto" w:sz="4" w:space="0"/>
            </w:tcBorders>
            <w:shd w:val="clear" w:color="auto" w:fill="auto"/>
          </w:tcPr>
          <w:p w14:paraId="7C7D68DF">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iCs/>
                <w:color w:val="000000" w:themeColor="text1"/>
                <w:shd w:val="clear" w:color="auto" w:fill="FFFFFF"/>
                <w:lang w:val="kk-KZ"/>
              </w:rPr>
              <w:t>Қар (ұлпаларының) ұшқындарынабақылау жүргізу.</w:t>
            </w:r>
          </w:p>
          <w:p w14:paraId="4FBE216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14:paraId="24FB0F8F">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14:paraId="14BABD8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сөйлеуді дамыту</w:t>
            </w:r>
            <w:r>
              <w:rPr>
                <w:rFonts w:ascii="Times New Roman" w:hAnsi="Times New Roman" w:eastAsia="Calibri" w:cs="Times New Roman"/>
                <w:iCs/>
                <w:color w:val="000000" w:themeColor="text1"/>
                <w:shd w:val="clear" w:color="auto" w:fill="FFFFFF"/>
                <w:lang w:val="kk-KZ"/>
              </w:rPr>
              <w:t>)</w:t>
            </w:r>
          </w:p>
          <w:p w14:paraId="19348C9E">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«Ортаға түспек» </w:t>
            </w:r>
          </w:p>
          <w:p w14:paraId="58F36792">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48913515">
            <w:pPr>
              <w:spacing w:after="0" w:line="254" w:lineRule="auto"/>
              <w:rPr>
                <w:rFonts w:ascii="Times New Roman" w:hAnsi="Times New Roman" w:eastAsia="Calibri" w:cs="Times New Roman"/>
                <w:color w:val="000000" w:themeColor="text1"/>
                <w:shd w:val="clear" w:color="auto" w:fill="FFFFFF"/>
                <w:lang w:val="kk-KZ"/>
              </w:rPr>
            </w:pPr>
          </w:p>
        </w:tc>
        <w:tc>
          <w:tcPr>
            <w:tcW w:w="2978" w:type="dxa"/>
            <w:gridSpan w:val="2"/>
            <w:vMerge w:val="restart"/>
            <w:tcBorders>
              <w:top w:val="single" w:color="auto" w:sz="4" w:space="0"/>
              <w:left w:val="single" w:color="auto" w:sz="4" w:space="0"/>
              <w:right w:val="single" w:color="auto" w:sz="4" w:space="0"/>
            </w:tcBorders>
            <w:shd w:val="clear" w:color="auto" w:fill="auto"/>
          </w:tcPr>
          <w:p w14:paraId="326D0E86">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iCs/>
                <w:color w:val="000000" w:themeColor="text1"/>
                <w:shd w:val="clear" w:color="auto" w:fill="FFFFFF"/>
                <w:lang w:val="kk-KZ"/>
              </w:rPr>
              <w:t>Бақылау: қырауды бақылау</w:t>
            </w:r>
          </w:p>
          <w:p w14:paraId="254EF87D">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14:paraId="74FE00E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3ED0165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«Суыққойлар» </w:t>
            </w:r>
          </w:p>
          <w:p w14:paraId="239B502B">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қимылды жаттығуларды жасауды үйрету, тапқырлық таныта білу.</w:t>
            </w:r>
          </w:p>
          <w:p w14:paraId="6812B4A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p>
          <w:p w14:paraId="5F8AC0C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бір біріне кедергі жасамай, жұмыс істеуге үйрету. </w:t>
            </w:r>
          </w:p>
          <w:p w14:paraId="04FF459D">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тәжірибе жасау: мұз бу су (заттың бір түрден басқа түрге айналуы)</w:t>
            </w:r>
          </w:p>
          <w:p w14:paraId="0E6DE3F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5C22F444">
            <w:pPr>
              <w:spacing w:after="0" w:line="254" w:lineRule="auto"/>
              <w:rPr>
                <w:rFonts w:ascii="Times New Roman" w:hAnsi="Times New Roman" w:eastAsia="Calibri" w:cs="Times New Roman"/>
                <w:color w:val="000000" w:themeColor="text1"/>
                <w:shd w:val="clear" w:color="auto" w:fill="FFFFFF"/>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2F30E45E">
            <w:pPr>
              <w:spacing w:after="20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bCs/>
                <w:iCs/>
                <w:color w:val="000000" w:themeColor="text1"/>
                <w:shd w:val="clear" w:color="auto" w:fill="FFFFFF"/>
              </w:rPr>
              <w:t>Терезедегі өрнектерді бақылау</w:t>
            </w:r>
          </w:p>
          <w:p w14:paraId="69851751">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14:paraId="4A8E39E6">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Тапсырма:</w:t>
            </w:r>
            <w:r>
              <w:rPr>
                <w:rFonts w:ascii="Times New Roman" w:hAnsi="Times New Roman" w:eastAsia="Calibri"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14:paraId="01121002">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528D1F55">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Қимылды ойын</w:t>
            </w:r>
            <w:r>
              <w:rPr>
                <w:rFonts w:ascii="Times New Roman" w:hAnsi="Times New Roman" w:eastAsia="Calibri" w:cs="Times New Roman"/>
                <w:iCs/>
                <w:color w:val="000000" w:themeColor="text1"/>
                <w:shd w:val="clear" w:color="auto" w:fill="FFFFFF"/>
              </w:rPr>
              <w:t xml:space="preserve">: «Айлакер түлкі» </w:t>
            </w:r>
          </w:p>
          <w:p w14:paraId="69AA5ACD">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оңды – солды жалтырап жүгіруге жаттығу. </w:t>
            </w:r>
          </w:p>
          <w:p w14:paraId="115CEBD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71FCFFA1">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қардан бекініс жасауды үйрету. </w:t>
            </w:r>
          </w:p>
          <w:p w14:paraId="7D121F0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күрекпен қарды ойып, үй салуды, бекет тұрғызуды үйрету. </w:t>
            </w:r>
          </w:p>
          <w:p w14:paraId="05E047F4">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xml:space="preserve"> қар атжалына секіріп шығу және одан жерге түсуге үйрету. </w:t>
            </w:r>
          </w:p>
          <w:p w14:paraId="77288232">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122A3816">
            <w:pPr>
              <w:spacing w:after="0" w:line="254" w:lineRule="auto"/>
              <w:rPr>
                <w:rFonts w:ascii="Times New Roman" w:hAnsi="Times New Roman" w:eastAsia="Calibri" w:cs="Times New Roman"/>
                <w:color w:val="000000" w:themeColor="text1"/>
                <w:shd w:val="clear" w:color="auto" w:fill="FFFFFF"/>
              </w:rPr>
            </w:pPr>
          </w:p>
        </w:tc>
        <w:tc>
          <w:tcPr>
            <w:tcW w:w="2977" w:type="dxa"/>
            <w:gridSpan w:val="2"/>
            <w:vMerge w:val="restart"/>
            <w:tcBorders>
              <w:top w:val="single" w:color="auto" w:sz="4" w:space="0"/>
              <w:left w:val="single" w:color="auto" w:sz="4" w:space="0"/>
              <w:right w:val="single" w:color="auto" w:sz="4" w:space="0"/>
            </w:tcBorders>
            <w:shd w:val="clear" w:color="auto" w:fill="auto"/>
          </w:tcPr>
          <w:p w14:paraId="4DA7C0BF">
            <w:pPr>
              <w:spacing w:after="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b/>
                <w:bCs/>
                <w:iCs/>
                <w:color w:val="000000" w:themeColor="text1"/>
                <w:shd w:val="clear" w:color="auto" w:fill="FFFFFF"/>
              </w:rPr>
              <w:t>Желді бақылау</w:t>
            </w:r>
          </w:p>
          <w:p w14:paraId="4BE5F792">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желдің бағытын қапалық арқылы анықтау. </w:t>
            </w:r>
          </w:p>
          <w:p w14:paraId="21485372">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Сұрақтар:</w:t>
            </w:r>
          </w:p>
          <w:p w14:paraId="008450C3">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1.   Желдің бағытын, күшін қалай біліп, анықтауға болады?</w:t>
            </w:r>
          </w:p>
          <w:p w14:paraId="412826FB">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xml:space="preserve">- үй мұржаларынан шыққан түтіннен </w:t>
            </w:r>
          </w:p>
          <w:p w14:paraId="114FCBEA">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қағаздың ұзыншалау кішкентай кескінділерінен т.б. жорамалдарынан анықтап білуге болады.</w:t>
            </w:r>
          </w:p>
          <w:p w14:paraId="094B1359">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2. Қыста жел қандай болады?</w:t>
            </w:r>
          </w:p>
          <w:p w14:paraId="24DFDE0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1ED19792">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Қимылды ойын: «Әткеншек» </w:t>
            </w:r>
          </w:p>
          <w:p w14:paraId="0DC8FD26">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алғашқыда асықпай, сонан соң тез айналып жүгіру.</w:t>
            </w:r>
          </w:p>
          <w:p w14:paraId="5DE8C06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(дене шынықтыру)</w:t>
            </w:r>
          </w:p>
          <w:p w14:paraId="181BD7B5">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14:paraId="7DF32F8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Жеке жұмыс: екі аяқпен бірдей қарлы жолмен секіру</w:t>
            </w:r>
            <w:r>
              <w:rPr>
                <w:rFonts w:ascii="Times New Roman" w:hAnsi="Times New Roman" w:eastAsia="Calibri" w:cs="Times New Roman"/>
                <w:color w:val="000000" w:themeColor="text1"/>
                <w:shd w:val="clear" w:color="auto" w:fill="FFFFFF"/>
                <w:lang w:val="kk-KZ"/>
              </w:rPr>
              <w:t>)</w:t>
            </w:r>
          </w:p>
          <w:p w14:paraId="714599BC">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(қоршаған орта)</w:t>
            </w:r>
          </w:p>
          <w:p w14:paraId="41E76C7C">
            <w:pPr>
              <w:spacing w:after="0" w:line="254" w:lineRule="auto"/>
              <w:rPr>
                <w:rFonts w:ascii="Times New Roman" w:hAnsi="Times New Roman" w:eastAsia="Calibri" w:cs="Times New Roman"/>
                <w:color w:val="000000" w:themeColor="text1"/>
                <w:shd w:val="clear" w:color="auto" w:fill="FFFFFF"/>
              </w:rPr>
            </w:pPr>
          </w:p>
        </w:tc>
      </w:tr>
      <w:tr w14:paraId="0EA4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4B3A2B1C">
            <w:pPr>
              <w:spacing w:after="0" w:line="254" w:lineRule="auto"/>
              <w:rPr>
                <w:rFonts w:ascii="Times New Roman" w:hAnsi="Times New Roman" w:eastAsia="Calibri" w:cs="Times New Roman"/>
                <w:b/>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13DD6822">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5FB1C3D2">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15B14CB7">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4E868DCB">
            <w:pPr>
              <w:spacing w:after="0" w:line="254" w:lineRule="auto"/>
              <w:jc w:val="center"/>
              <w:rPr>
                <w:rFonts w:ascii="Times New Roman" w:hAnsi="Times New Roman" w:eastAsia="Calibri" w:cs="Times New Roman"/>
                <w:bCs/>
                <w:color w:val="000000"/>
                <w:shd w:val="clear" w:color="auto" w:fill="FFFFFF"/>
                <w:lang w:val="kk-KZ"/>
              </w:rPr>
            </w:pPr>
          </w:p>
        </w:tc>
        <w:tc>
          <w:tcPr>
            <w:tcW w:w="2977" w:type="dxa"/>
            <w:gridSpan w:val="2"/>
            <w:vMerge w:val="continue"/>
            <w:tcBorders>
              <w:left w:val="single" w:color="auto" w:sz="4" w:space="0"/>
              <w:bottom w:val="single" w:color="auto" w:sz="4" w:space="0"/>
              <w:right w:val="single" w:color="auto" w:sz="4" w:space="0"/>
            </w:tcBorders>
            <w:shd w:val="clear" w:color="auto" w:fill="auto"/>
          </w:tcPr>
          <w:p w14:paraId="1C5C303B">
            <w:pPr>
              <w:spacing w:after="0" w:line="254" w:lineRule="auto"/>
              <w:jc w:val="center"/>
              <w:rPr>
                <w:rFonts w:ascii="Times New Roman" w:hAnsi="Times New Roman" w:eastAsia="Calibri" w:cs="Times New Roman"/>
                <w:bCs/>
                <w:color w:val="000000"/>
                <w:shd w:val="clear" w:color="auto" w:fill="FFFFFF"/>
                <w:lang w:val="kk-KZ"/>
              </w:rPr>
            </w:pPr>
          </w:p>
        </w:tc>
      </w:tr>
      <w:tr w14:paraId="05C8C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507C92EF">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7EF01E10">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43C63596">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6114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54F48CA">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1D79AF6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055A73B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019DAE2A">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3B727D0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32402E2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31A82F9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26CE54E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619761A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7F86C873">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0363BC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61F24AD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134AFF6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4ACC34B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2CDDFF2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393688B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39D27664">
            <w:pPr>
              <w:spacing w:after="0" w:line="240" w:lineRule="auto"/>
              <w:rPr>
                <w:rFonts w:ascii="Times New Roman" w:hAnsi="Times New Roman" w:eastAsia="Calibri" w:cs="Times New Roman"/>
                <w:lang w:val="kk-KZ"/>
              </w:rPr>
            </w:pPr>
          </w:p>
          <w:p w14:paraId="2101AE45">
            <w:pPr>
              <w:spacing w:after="0" w:line="240" w:lineRule="auto"/>
              <w:rPr>
                <w:rFonts w:ascii="Times New Roman" w:hAnsi="Times New Roman" w:eastAsia="Calibri" w:cs="Times New Roman"/>
                <w:lang w:val="kk-KZ"/>
              </w:rPr>
            </w:pPr>
          </w:p>
          <w:p w14:paraId="630E513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60978FC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585A6F7A">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3973C868">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FF965A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5F8DCF7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2135E2F4">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5BDF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61C8F69">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0998B77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63C0056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358637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38260BD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707FCC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3566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D38DC35">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2ABCB06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Табанды шынықтыру массажы</w:t>
            </w:r>
            <w:r>
              <w:rPr>
                <w:rFonts w:ascii="Times New Roman" w:hAnsi="Times New Roman" w:eastAsia="Calibri" w:cs="Times New Roman"/>
                <w:b/>
                <w:lang w:val="kk-KZ"/>
              </w:rPr>
              <w:br w:type="textWrapping"/>
            </w:r>
            <w:r>
              <w:rPr>
                <w:rFonts w:ascii="Times New Roman" w:hAnsi="Times New Roman" w:eastAsia="Calibri" w:cs="Times New Roman"/>
                <w:lang w:val="kk-KZ"/>
              </w:rPr>
              <w:t xml:space="preserve">Таяқтарды жылжытып,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Он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Сол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«Денсаулық» жолымен жүру.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Әдемі ирек жолдармен,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Жалаң аяқ жүреміз.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Табаңға біз нүктелі,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«Денсаулығым керемет, жаттығуға рахмет!»</w:t>
            </w:r>
          </w:p>
        </w:tc>
      </w:tr>
      <w:tr w14:paraId="08F3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50C14202">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0F9EFBD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368373B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9591DE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296069A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F343D9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6B92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0236469">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6FA680EC">
            <w:pPr>
              <w:spacing w:after="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Дид.ойын</w:t>
            </w:r>
          </w:p>
          <w:p w14:paraId="6D96F58F">
            <w:pPr>
              <w:shd w:val="clear" w:color="auto" w:fill="FFFFFF"/>
              <w:tabs>
                <w:tab w:val="left" w:pos="2253"/>
              </w:tabs>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Тақырыбы: «Бұлар нелер? Бір сөзбен ата.»</w:t>
            </w:r>
            <w:r>
              <w:rPr>
                <w:rFonts w:ascii="Times New Roman" w:hAnsi="Times New Roman" w:eastAsia="Calibri" w:cs="Times New Roman"/>
                <w:bCs/>
                <w:color w:val="000000" w:themeColor="text1"/>
                <w:lang w:val="kk-KZ"/>
              </w:rPr>
              <w:br w:type="textWrapping"/>
            </w:r>
            <w:r>
              <w:rPr>
                <w:rFonts w:ascii="Times New Roman" w:hAnsi="Times New Roman" w:eastAsia="Calibri" w:cs="Times New Roman"/>
                <w:bCs/>
                <w:color w:val="000000" w:themeColor="text1"/>
                <w:lang w:val="kk-KZ"/>
              </w:rPr>
              <w:t> Міндеті:</w:t>
            </w:r>
            <w:r>
              <w:rPr>
                <w:rFonts w:ascii="Times New Roman" w:hAnsi="Times New Roman" w:eastAsia="Calibri" w:cs="Times New Roman"/>
                <w:color w:val="000000" w:themeColor="text1"/>
                <w:lang w:val="kk-KZ"/>
              </w:rPr>
              <w:t xml:space="preserve"> Әрбір карточкада бейнеленген суреттерді, ортақ сөзбен атауға қалыптастыру.</w:t>
            </w:r>
          </w:p>
          <w:p w14:paraId="1C961926">
            <w:pPr>
              <w:shd w:val="clear" w:color="auto" w:fill="FFFFFF"/>
              <w:tabs>
                <w:tab w:val="left" w:pos="2253"/>
              </w:tabs>
              <w:spacing w:after="200" w:line="276" w:lineRule="auto"/>
              <w:rPr>
                <w:rFonts w:ascii="Times New Roman" w:hAnsi="Times New Roman" w:eastAsia="Calibri" w:cs="Times New Roman"/>
                <w:bCs/>
                <w:iCs/>
                <w:color w:val="000000" w:themeColor="text1"/>
                <w:lang w:val="kk-KZ"/>
              </w:rPr>
            </w:pPr>
            <w:r>
              <w:rPr>
                <w:rFonts w:ascii="Times New Roman" w:hAnsi="Times New Roman" w:eastAsia="Calibri" w:cs="Times New Roman"/>
                <w:color w:val="000000" w:themeColor="text1"/>
                <w:lang w:val="kk-KZ"/>
              </w:rPr>
              <w:t>(математика,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6071414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Дид.ойын </w:t>
            </w:r>
          </w:p>
          <w:p w14:paraId="04FE7370">
            <w:pPr>
              <w:spacing w:after="200" w:line="276" w:lineRule="auto"/>
              <w:rPr>
                <w:rFonts w:ascii="Times New Roman" w:hAnsi="Times New Roman" w:eastAsia="Calibri" w:cs="Times New Roman"/>
                <w:bCs/>
                <w:color w:val="000000" w:themeColor="text1"/>
                <w:shd w:val="clear" w:color="auto" w:fill="FFFFFF"/>
                <w:lang w:val="kk-KZ"/>
              </w:rPr>
            </w:pPr>
            <w:r>
              <w:rPr>
                <w:rFonts w:ascii="Times New Roman" w:hAnsi="Times New Roman" w:eastAsia="Calibri" w:cs="Times New Roman"/>
                <w:bCs/>
                <w:color w:val="000000" w:themeColor="text1"/>
                <w:shd w:val="clear" w:color="auto" w:fill="FFFFFF"/>
                <w:lang w:val="kk-KZ"/>
              </w:rPr>
              <w:t>Тақырыбы:«Суреттер құрастыру»</w:t>
            </w:r>
          </w:p>
          <w:p w14:paraId="242A0724">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Міндеті:</w:t>
            </w:r>
            <w:r>
              <w:rPr>
                <w:rFonts w:ascii="Times New Roman" w:hAnsi="Times New Roman" w:eastAsia="Calibri"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14:paraId="54B0F548">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 жапсыру)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4A86EED">
            <w:pPr>
              <w:pStyle w:val="14"/>
              <w:rPr>
                <w:rFonts w:eastAsia="Calibri"/>
                <w:b/>
                <w:lang w:val="kk-KZ"/>
              </w:rPr>
            </w:pPr>
            <w:r>
              <w:rPr>
                <w:rFonts w:eastAsia="Calibri"/>
                <w:b/>
                <w:lang w:val="kk-KZ"/>
              </w:rPr>
              <w:t>Вариатив бөлімі Тақырыбы:</w:t>
            </w:r>
            <w:r>
              <w:rPr>
                <w:shd w:val="clear" w:color="auto" w:fill="FFFFFF"/>
                <w:lang w:val="kk-KZ" w:eastAsia="ru-RU"/>
              </w:rPr>
              <w:t xml:space="preserve"> «Қуыршақ қонаққа дайындалуда</w:t>
            </w:r>
          </w:p>
          <w:p w14:paraId="1E660C98">
            <w:pPr>
              <w:pStyle w:val="14"/>
              <w:rPr>
                <w:rFonts w:eastAsia="Calibri"/>
                <w:b/>
                <w:lang w:val="kk-KZ"/>
              </w:rPr>
            </w:pPr>
            <w:r>
              <w:rPr>
                <w:rFonts w:eastAsia="Calibri"/>
                <w:b/>
                <w:lang w:val="kk-KZ"/>
              </w:rPr>
              <w:t>Мақсаты:</w:t>
            </w:r>
            <w:r>
              <w:rPr>
                <w:shd w:val="clear" w:color="auto" w:fill="FFFFFF"/>
                <w:lang w:val="kk-KZ" w:eastAsia="ru-RU"/>
              </w:rPr>
              <w:t xml:space="preserve"> Ұзын-қысқа, жуан-жіңішке, ұзындығы бірдей деген өлшемдерді салыстыруға жаттықтыру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43A377A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414DEE8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аңның жүрісі?</w:t>
            </w:r>
          </w:p>
          <w:p w14:paraId="4F12BA9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мақсаты:балаларға жабайы аңдар құстар туралы түсінік беру.</w:t>
            </w:r>
          </w:p>
          <w:p w14:paraId="271F1A3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дене шынықтыру, музыка)</w:t>
            </w:r>
          </w:p>
          <w:p w14:paraId="49881322">
            <w:pPr>
              <w:spacing w:after="200" w:line="276" w:lineRule="auto"/>
              <w:rPr>
                <w:rFonts w:ascii="Times New Roman" w:hAnsi="Times New Roman" w:eastAsia="Calibri" w:cs="Times New Roman"/>
                <w:bCs/>
                <w:iCs/>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CAEEAFE">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Times New Roman" w:cs="Times New Roman"/>
                <w:color w:val="000000" w:themeColor="text1"/>
                <w:lang w:val="kk-KZ"/>
              </w:rPr>
              <w:t>Дид.</w:t>
            </w:r>
            <w:r>
              <w:rPr>
                <w:rFonts w:ascii="Times New Roman" w:hAnsi="Times New Roman" w:eastAsia="Calibri" w:cs="Times New Roman"/>
                <w:bCs/>
                <w:iCs/>
                <w:color w:val="000000" w:themeColor="text1"/>
                <w:lang w:val="kk-KZ"/>
              </w:rPr>
              <w:t>ойын</w:t>
            </w:r>
          </w:p>
          <w:p w14:paraId="0471AF11">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Calibri" w:cs="Times New Roman"/>
                <w:bCs/>
                <w:iCs/>
                <w:color w:val="000000" w:themeColor="text1"/>
                <w:lang w:val="kk-KZ"/>
              </w:rPr>
              <w:t>Тақырыбы:</w:t>
            </w:r>
          </w:p>
          <w:p w14:paraId="010BC541">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 xml:space="preserve"> «Бөлігін тап» </w:t>
            </w:r>
          </w:p>
          <w:p w14:paraId="30FE88C6">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Міндеті: Ойлау қабілеттерін дамыту.</w:t>
            </w:r>
          </w:p>
          <w:p w14:paraId="77692E09">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(Жапсыру, құрастыру)</w:t>
            </w:r>
          </w:p>
        </w:tc>
      </w:tr>
      <w:tr w14:paraId="4D210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2CA51ECE">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74E078D3">
            <w:pPr>
              <w:spacing w:after="200" w:line="276" w:lineRule="auto"/>
              <w:rPr>
                <w:rFonts w:ascii="Times New Roman" w:hAnsi="Times New Roman" w:eastAsia="Times New Roman" w:cs="Times New Roman"/>
                <w:b/>
                <w:lang w:val="kk-KZ"/>
              </w:rPr>
            </w:pPr>
            <w:r>
              <w:rPr>
                <w:rFonts w:ascii="Times New Roman" w:hAnsi="Times New Roman" w:eastAsia="Times New Roman" w:cs="Times New Roman"/>
                <w:b/>
                <w:lang w:val="kk-KZ"/>
              </w:rPr>
              <w:t>Дидактикалық ойын: «Сөзді аяқта»</w:t>
            </w:r>
          </w:p>
          <w:p w14:paraId="5DA556D3">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балаларға сөйлемді бастап, жиһаз атауымен аяқтауға үйрету:Айгүл бөлмеге кіріп, шырынды ....қойды.(үстел үстіне)</w:t>
            </w:r>
          </w:p>
          <w:p w14:paraId="41881A44">
            <w:pPr>
              <w:spacing w:after="0" w:line="240" w:lineRule="auto"/>
              <w:rPr>
                <w:rFonts w:ascii="Times New Roman" w:hAnsi="Times New Roman" w:eastAsia="Verdana" w:cs="Times New Roman"/>
                <w:color w:val="000000"/>
                <w:lang w:val="kk-KZ"/>
              </w:rPr>
            </w:pPr>
            <w:r>
              <w:rPr>
                <w:rFonts w:ascii="Times New Roman" w:hAnsi="Times New Roman" w:eastAsia="Times New Roman" w:cs="Times New Roman"/>
                <w:lang w:val="kk-KZ"/>
              </w:rPr>
              <w:t>(сөйлеуді дамыту,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6CFD27F3">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Дидактикалық ойын: «Доппен ойын»</w:t>
            </w:r>
          </w:p>
          <w:p w14:paraId="57F04FFD">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Жиһаз атауларына қарама-қарсы сөздерді  айтуға үйрету.</w:t>
            </w:r>
          </w:p>
          <w:p w14:paraId="45E36186">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Мыс: үлкен орындық-кішкентай орындық; Жұмсақ диван-қатты диван...</w:t>
            </w:r>
          </w:p>
          <w:p w14:paraId="510505CE">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(сөйлеуді дамыту, жапсыру)</w:t>
            </w:r>
          </w:p>
          <w:p w14:paraId="4C6C94B9">
            <w:pPr>
              <w:spacing w:before="100" w:beforeAutospacing="1" w:after="100" w:afterAutospacing="1"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35619D5">
            <w:pPr>
              <w:spacing w:after="0" w:line="276" w:lineRule="auto"/>
              <w:rPr>
                <w:rFonts w:ascii="Times New Roman" w:hAnsi="Times New Roman" w:eastAsia="Times New Roman" w:cs="Times New Roman"/>
                <w:b/>
                <w:lang w:val="kk-KZ"/>
              </w:rPr>
            </w:pPr>
            <w:r>
              <w:rPr>
                <w:rFonts w:ascii="Times New Roman" w:hAnsi="Times New Roman" w:eastAsia="Times New Roman" w:cs="Times New Roman"/>
                <w:b/>
                <w:color w:val="000000"/>
                <w:lang w:val="kk-KZ"/>
              </w:rPr>
              <w:t>«Ағаш шебері» өлеңі</w:t>
            </w:r>
          </w:p>
          <w:p w14:paraId="26BF62BF">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Бұрқыратып иісін</w:t>
            </w:r>
          </w:p>
          <w:p w14:paraId="056573BB">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Тақтай тілем ағаштан</w:t>
            </w:r>
          </w:p>
          <w:p w14:paraId="0C3713B1">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Безендірем үй ішін</w:t>
            </w:r>
          </w:p>
          <w:p w14:paraId="2F219FC8">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Жабдықтармен жарасқан</w:t>
            </w:r>
          </w:p>
          <w:p w14:paraId="42E5A52D">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Болсын берік, көрікті</w:t>
            </w:r>
          </w:p>
          <w:p w14:paraId="4EF430E0">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Пәтерлердің жасауы</w:t>
            </w:r>
          </w:p>
          <w:p w14:paraId="0A1487CD">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Соған лайық ең мықты</w:t>
            </w:r>
          </w:p>
          <w:p w14:paraId="0CD218B7">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Келер жиһаз жасағым</w:t>
            </w:r>
          </w:p>
          <w:p w14:paraId="52432B67">
            <w:pPr>
              <w:spacing w:after="0" w:line="240" w:lineRule="auto"/>
              <w:rPr>
                <w:rFonts w:ascii="Times New Roman" w:hAnsi="Times New Roman" w:eastAsia="Verdana"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Балаларды жиһаздың жасалу жолымен таныстыру.</w:t>
            </w:r>
          </w:p>
          <w:p w14:paraId="6932066B">
            <w:pPr>
              <w:spacing w:after="200" w:line="276" w:lineRule="auto"/>
              <w:rPr>
                <w:rFonts w:ascii="Times New Roman" w:hAnsi="Times New Roman" w:eastAsia="Verdana" w:cs="Times New Roman"/>
                <w:lang w:val="kk-KZ"/>
              </w:rPr>
            </w:pPr>
            <w:r>
              <w:rPr>
                <w:rFonts w:ascii="Times New Roman" w:hAnsi="Times New Roman" w:eastAsia="Verdana"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576FA035">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eastAsia="kk-KZ"/>
              </w:rPr>
            </w:pPr>
            <w:r>
              <w:rPr>
                <w:rFonts w:ascii="Times New Roman" w:hAnsi="Times New Roman" w:eastAsia="Times New Roman" w:cs="Times New Roman"/>
                <w:b/>
                <w:color w:val="000000"/>
                <w:lang w:eastAsia="kk-KZ"/>
              </w:rPr>
              <w:t>Дидактикалық ойын: «Жиһаз неден жасалған?»</w:t>
            </w:r>
          </w:p>
          <w:p w14:paraId="469702E6">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b/>
                <w:color w:val="000000"/>
                <w:lang w:eastAsia="kk-KZ"/>
              </w:rPr>
              <w:t>Мақсаты:</w:t>
            </w:r>
            <w:r>
              <w:rPr>
                <w:rFonts w:ascii="Times New Roman" w:hAnsi="Times New Roman" w:eastAsia="Times New Roman" w:cs="Times New Roman"/>
                <w:color w:val="000000"/>
                <w:lang w:eastAsia="kk-KZ"/>
              </w:rPr>
              <w:t>Жиһаздың жасалу технологиясымен таныстыру.</w:t>
            </w:r>
          </w:p>
          <w:p w14:paraId="5F177E4C">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color w:val="000000"/>
                <w:lang w:eastAsia="kk-KZ"/>
              </w:rPr>
              <w:t>Мыс: шкаф-ағаштан, орындық-пластмассадан....</w:t>
            </w:r>
          </w:p>
          <w:p w14:paraId="0B1FA4E2">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p>
          <w:p w14:paraId="5459292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 құрастыру, сурет)</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02EB43E">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«Мимикалық жаттығу»</w:t>
            </w:r>
          </w:p>
          <w:p w14:paraId="6898BF47">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 xml:space="preserve"> балалардың көңіл күйлерін түрлі эмоциялармен білдіруге үйрету.</w:t>
            </w:r>
          </w:p>
          <w:p w14:paraId="4732AA72">
            <w:pP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Pr>
                <w:rFonts w:ascii="Times New Roman" w:hAnsi="Times New Roman" w:eastAsia="Times New Roman" w:cs="Times New Roman"/>
                <w:color w:val="000000"/>
                <w:lang w:eastAsia="kk-KZ"/>
              </w:rPr>
              <w:t>«Тыныштық»</w:t>
            </w:r>
          </w:p>
        </w:tc>
      </w:tr>
      <w:tr w14:paraId="3AAB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24EC4C24">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3827F59F">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4A70C883">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13405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363D9BFE">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CD0D97B">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Аула сыпырушы еңбегімен танысу</w:t>
            </w:r>
          </w:p>
          <w:p w14:paraId="205E09B1">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14:paraId="60648B05">
            <w:pPr>
              <w:spacing w:after="0" w:line="240" w:lineRule="auto"/>
              <w:rPr>
                <w:rFonts w:ascii="Times New Roman" w:hAnsi="Times New Roman" w:eastAsia="Calibri" w:cs="Times New Roman"/>
                <w:lang w:val="kk-KZ"/>
              </w:rPr>
            </w:pPr>
            <w:r>
              <w:rPr>
                <w:rFonts w:ascii="Times New Roman" w:hAnsi="Times New Roman" w:eastAsia="Calibri" w:cs="Times New Roman"/>
              </w:rPr>
              <w:t>Қимылды ойын: «Сауыққойлар» (қысқы</w:t>
            </w:r>
          </w:p>
          <w:p w14:paraId="78F094D2">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 дене шынықтыру)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4B843707">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Бақылау: Алаңдағы ағаштарды бақылау</w:t>
            </w:r>
          </w:p>
          <w:p w14:paraId="24BA1B7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балалардың ағаштарды қыс кезінде қалпын анықтап, білімін толықтыру. </w:t>
            </w:r>
          </w:p>
          <w:p w14:paraId="2732CB7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«Ордағы қасқыр» </w:t>
            </w:r>
          </w:p>
          <w:p w14:paraId="4D9E4B2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секіруге, затты лақтыруға жаттықтыру. </w:t>
            </w:r>
          </w:p>
          <w:p w14:paraId="6EE41B9E">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61E944CE">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Күн көзін бақылау</w:t>
            </w:r>
          </w:p>
          <w:p w14:paraId="0E5A6B56">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14:paraId="29D35C63">
            <w:pPr>
              <w:spacing w:after="0" w:line="240" w:lineRule="auto"/>
              <w:rPr>
                <w:rFonts w:ascii="Times New Roman" w:hAnsi="Times New Roman" w:eastAsia="Calibri" w:cs="Times New Roman"/>
              </w:rPr>
            </w:pPr>
            <w:r>
              <w:rPr>
                <w:rFonts w:ascii="Times New Roman" w:hAnsi="Times New Roman" w:eastAsia="Calibri" w:cs="Times New Roman"/>
              </w:rPr>
              <w:t xml:space="preserve">Күн қысқа әрі суық .Көлеңке ұзарды. </w:t>
            </w:r>
          </w:p>
          <w:p w14:paraId="10F08D00">
            <w:pPr>
              <w:spacing w:after="0" w:line="240" w:lineRule="auto"/>
              <w:rPr>
                <w:rFonts w:ascii="Times New Roman" w:hAnsi="Times New Roman" w:eastAsia="Calibri" w:cs="Times New Roman"/>
              </w:rPr>
            </w:pPr>
            <w:r>
              <w:rPr>
                <w:rFonts w:ascii="Times New Roman" w:hAnsi="Times New Roman" w:eastAsia="Calibri" w:cs="Times New Roman"/>
              </w:rPr>
              <w:t> Қимылды ойын: «Жұп болып эстафета ойының жүргіжу»</w:t>
            </w:r>
          </w:p>
          <w:p w14:paraId="1F0C0C03">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14:paraId="1F5A4DF3">
            <w:pPr>
              <w:spacing w:after="0" w:line="240" w:lineRule="auto"/>
              <w:rPr>
                <w:rFonts w:ascii="Times New Roman" w:hAnsi="Times New Roman" w:eastAsia="Calibri" w:cs="Times New Roman"/>
              </w:rPr>
            </w:pPr>
          </w:p>
          <w:p w14:paraId="722C9C19">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дене шынықтыру)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0144EAF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Ауа райының жайсыз жағдайын бақылау</w:t>
            </w:r>
          </w:p>
          <w:p w14:paraId="6FF133E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14:paraId="7233DA0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ұйтқыған  боран мен бұрқасын борандарда қар бір жердең бір жерге жөңікіліп жүреді.</w:t>
            </w:r>
          </w:p>
          <w:p w14:paraId="181E5F7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w:t>
            </w:r>
          </w:p>
          <w:p w14:paraId="3A768FC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«Үшінші артық» </w:t>
            </w:r>
          </w:p>
          <w:p w14:paraId="61CDA38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Мақсаты:Шапшандыққа баулу.</w:t>
            </w:r>
          </w:p>
          <w:p w14:paraId="5E921D5D">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B69CC5D">
            <w:pPr>
              <w:spacing w:after="0" w:line="240" w:lineRule="auto"/>
              <w:rPr>
                <w:rFonts w:ascii="Times New Roman" w:hAnsi="Times New Roman" w:eastAsia="Calibri" w:cs="Times New Roman"/>
              </w:rPr>
            </w:pPr>
            <w:r>
              <w:rPr>
                <w:rFonts w:ascii="Times New Roman" w:hAnsi="Times New Roman" w:eastAsia="Calibri" w:cs="Times New Roman"/>
              </w:rPr>
              <w:t>Қыстың негізгі белгілерін бақылау</w:t>
            </w:r>
          </w:p>
          <w:p w14:paraId="0F484A00">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балаларды қыстың белгілерін ажырата білуге үйрету.. </w:t>
            </w:r>
          </w:p>
          <w:p w14:paraId="2FA29D38">
            <w:pPr>
              <w:spacing w:after="0" w:line="240" w:lineRule="auto"/>
              <w:rPr>
                <w:rFonts w:ascii="Times New Roman" w:hAnsi="Times New Roman" w:eastAsia="Calibri" w:cs="Times New Roman"/>
              </w:rPr>
            </w:pPr>
            <w:r>
              <w:rPr>
                <w:rFonts w:ascii="Times New Roman" w:hAnsi="Times New Roman" w:eastAsia="Calibri" w:cs="Times New Roman"/>
              </w:rPr>
              <w:t>Қимылды ойын: «Аяз»</w:t>
            </w:r>
          </w:p>
          <w:p w14:paraId="1DB2216D">
            <w:pPr>
              <w:spacing w:after="0" w:line="240" w:lineRule="auto"/>
              <w:rPr>
                <w:rFonts w:ascii="Times New Roman" w:hAnsi="Times New Roman" w:eastAsia="Calibri" w:cs="Times New Roman"/>
              </w:rPr>
            </w:pPr>
            <w:r>
              <w:rPr>
                <w:rFonts w:ascii="Times New Roman" w:hAnsi="Times New Roman" w:eastAsia="Calibri" w:cs="Times New Roman"/>
              </w:rPr>
              <w:t>Мақсаты тез жүгіруге жаттықтыру.</w:t>
            </w:r>
          </w:p>
          <w:p w14:paraId="0FF00A20">
            <w:pPr>
              <w:spacing w:after="0" w:line="240" w:lineRule="auto"/>
              <w:rPr>
                <w:rFonts w:ascii="Times New Roman" w:hAnsi="Times New Roman" w:eastAsia="Times New Roman" w:cs="Times New Roman"/>
                <w:lang w:val="kk-KZ" w:eastAsia="ru-RU"/>
              </w:rPr>
            </w:pPr>
          </w:p>
          <w:p w14:paraId="59D8D8F8">
            <w:pPr>
              <w:spacing w:after="200" w:line="276" w:lineRule="auto"/>
              <w:rPr>
                <w:rFonts w:ascii="Times New Roman" w:hAnsi="Times New Roman" w:eastAsia="Calibri" w:cs="Times New Roman"/>
                <w:lang w:val="kk-KZ" w:eastAsia="ru-RU"/>
              </w:rPr>
            </w:pPr>
            <w:r>
              <w:rPr>
                <w:rFonts w:ascii="Times New Roman" w:hAnsi="Times New Roman" w:eastAsia="Calibri" w:cs="Times New Roman"/>
                <w:b/>
                <w:lang w:val="kk-KZ"/>
              </w:rPr>
              <w:t>(сөйлеуді дамыту, дене шынықтыру)</w:t>
            </w:r>
          </w:p>
        </w:tc>
      </w:tr>
      <w:tr w14:paraId="67162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41317417">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01B7040E">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Ата-аналармен  балалардың жағдайы, көңіл күйі туралы әңгімелесу</w:t>
            </w:r>
          </w:p>
          <w:p w14:paraId="199C322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14DD2358">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бүгінгі жетістіктері туралы айту.</w:t>
            </w:r>
          </w:p>
          <w:p w14:paraId="633E55CE">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0F1FFB54">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 xml:space="preserve">Ата-аналарға кеңес  </w:t>
            </w:r>
          </w:p>
          <w:p w14:paraId="59EE0CDB">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„тұмаудың алдын алу“</w:t>
            </w:r>
          </w:p>
          <w:p w14:paraId="12319EC0">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33E94A8F">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оқу іс әрекетіне жетістіктерін айту</w:t>
            </w:r>
          </w:p>
          <w:p w14:paraId="1738F3D8">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FAADEC5">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Сау бол, балақай!</w:t>
            </w:r>
          </w:p>
          <w:p w14:paraId="50C72482">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bl>
    <w:p w14:paraId="7690A49E">
      <w:pPr>
        <w:spacing w:after="200" w:line="276" w:lineRule="auto"/>
        <w:rPr>
          <w:rFonts w:ascii="Times New Roman" w:hAnsi="Times New Roman" w:eastAsia="Calibri" w:cs="Times New Roman"/>
          <w:b/>
          <w:lang w:val="kk-KZ"/>
        </w:rPr>
      </w:pPr>
    </w:p>
    <w:p w14:paraId="47DB880D">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0BB3BF04">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2E6C5A94">
      <w:pPr>
        <w:spacing w:after="200" w:line="276" w:lineRule="auto"/>
        <w:rPr>
          <w:rFonts w:ascii="Times New Roman" w:hAnsi="Times New Roman" w:eastAsia="Calibri" w:cs="Times New Roman"/>
          <w:lang w:val="kk-KZ"/>
        </w:rPr>
      </w:pPr>
    </w:p>
    <w:p w14:paraId="6AA261AC">
      <w:pPr>
        <w:spacing w:after="200" w:line="276" w:lineRule="auto"/>
        <w:ind w:right="536"/>
        <w:contextualSpacing/>
        <w:jc w:val="center"/>
        <w:rPr>
          <w:rFonts w:ascii="Times New Roman" w:hAnsi="Times New Roman" w:eastAsia="Calibri" w:cs="Times New Roman"/>
          <w:b/>
          <w:lang w:val="kk-KZ"/>
        </w:rPr>
      </w:pPr>
    </w:p>
    <w:p w14:paraId="018483EF">
      <w:pPr>
        <w:spacing w:after="200" w:line="276" w:lineRule="auto"/>
        <w:ind w:right="536"/>
        <w:contextualSpacing/>
        <w:jc w:val="center"/>
        <w:rPr>
          <w:rFonts w:ascii="Times New Roman" w:hAnsi="Times New Roman" w:eastAsia="Calibri" w:cs="Times New Roman"/>
          <w:b/>
          <w:lang w:val="kk-KZ"/>
        </w:rPr>
      </w:pPr>
    </w:p>
    <w:p w14:paraId="18AD724D">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255B8FFA">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087C4555">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0D719E5B">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4FFA28AA">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14.11-18.11.2022  жыл</w:t>
      </w:r>
      <w:r>
        <w:rPr>
          <w:rFonts w:ascii="Times New Roman" w:hAnsi="Times New Roman" w:eastAsia="Calibri" w:cs="Times New Roman"/>
          <w:b/>
          <w:lang w:val="kk-KZ"/>
        </w:rPr>
        <w:tab/>
      </w:r>
      <w:r>
        <w:rPr>
          <w:rFonts w:ascii="Times New Roman" w:hAnsi="Times New Roman" w:eastAsia="Calibri" w:cs="Times New Roman"/>
          <w:b/>
          <w:lang w:val="kk-KZ"/>
        </w:rPr>
        <w:t>(III апта)</w:t>
      </w:r>
      <w:r>
        <w:rPr>
          <w:rFonts w:ascii="Times New Roman" w:hAnsi="Times New Roman" w:eastAsia="Calibri" w:cs="Times New Roman"/>
          <w:b/>
          <w:lang w:val="kk-KZ"/>
        </w:rPr>
        <w:tab/>
      </w:r>
    </w:p>
    <w:tbl>
      <w:tblPr>
        <w:tblStyle w:val="6"/>
        <w:tblW w:w="16160"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4"/>
        <w:gridCol w:w="2433"/>
        <w:gridCol w:w="141"/>
        <w:gridCol w:w="142"/>
        <w:gridCol w:w="2550"/>
        <w:gridCol w:w="285"/>
        <w:gridCol w:w="2693"/>
        <w:gridCol w:w="142"/>
        <w:gridCol w:w="2936"/>
        <w:gridCol w:w="11"/>
        <w:gridCol w:w="30"/>
        <w:gridCol w:w="2693"/>
      </w:tblGrid>
      <w:tr w14:paraId="28868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0B2F74B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03E831AB">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00E0BA04">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11DE765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098C23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089" w:type="dxa"/>
            <w:gridSpan w:val="3"/>
            <w:tcBorders>
              <w:top w:val="single" w:color="auto" w:sz="4" w:space="0"/>
              <w:left w:val="single" w:color="auto" w:sz="4" w:space="0"/>
              <w:bottom w:val="single" w:color="auto" w:sz="4" w:space="0"/>
              <w:right w:val="single" w:color="auto" w:sz="4" w:space="0"/>
            </w:tcBorders>
            <w:shd w:val="clear" w:color="auto" w:fill="auto"/>
          </w:tcPr>
          <w:p w14:paraId="438468D9">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69D781D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6B60F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04" w:type="dxa"/>
            <w:tcBorders>
              <w:top w:val="single" w:color="auto" w:sz="4" w:space="0"/>
              <w:left w:val="single" w:color="auto" w:sz="4" w:space="0"/>
              <w:right w:val="single" w:color="auto" w:sz="4" w:space="0"/>
            </w:tcBorders>
            <w:shd w:val="clear" w:color="auto" w:fill="auto"/>
          </w:tcPr>
          <w:p w14:paraId="00EB8CEA">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02A71D9F">
            <w:pPr>
              <w:spacing w:after="0" w:line="240" w:lineRule="auto"/>
              <w:jc w:val="both"/>
              <w:rPr>
                <w:rFonts w:ascii="Times New Roman" w:hAnsi="Times New Roman" w:eastAsia="Times New Roman" w:cs="Times New Roman"/>
                <w:b/>
                <w:color w:val="000000"/>
                <w:lang w:val="kk-KZ" w:eastAsia="ru-RU"/>
              </w:rPr>
            </w:pPr>
          </w:p>
        </w:tc>
        <w:tc>
          <w:tcPr>
            <w:tcW w:w="2574" w:type="dxa"/>
            <w:gridSpan w:val="2"/>
            <w:tcBorders>
              <w:top w:val="single" w:color="auto" w:sz="4" w:space="0"/>
              <w:left w:val="single" w:color="auto" w:sz="4" w:space="0"/>
              <w:right w:val="single" w:color="auto" w:sz="4" w:space="0"/>
            </w:tcBorders>
            <w:shd w:val="clear" w:color="auto" w:fill="auto"/>
          </w:tcPr>
          <w:p w14:paraId="499BA77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Жеке жұмыс:</w:t>
            </w:r>
          </w:p>
          <w:p w14:paraId="4E3371E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Балабақша туралыы білімдерін тілдерін жаттықтыру. Табиғат бұрышындағы жұмыс. Гүлдерді қопсытып суару. </w:t>
            </w:r>
          </w:p>
          <w:p w14:paraId="12BFD95C">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әдеиет.)</w:t>
            </w:r>
          </w:p>
          <w:p w14:paraId="46E3CDE7">
            <w:pPr>
              <w:spacing w:after="0" w:line="240" w:lineRule="auto"/>
              <w:rPr>
                <w:rFonts w:ascii="Times New Roman" w:hAnsi="Times New Roman" w:eastAsia="Calibri" w:cs="Times New Roman"/>
                <w:lang w:val="kk-KZ"/>
              </w:rPr>
            </w:pPr>
          </w:p>
        </w:tc>
        <w:tc>
          <w:tcPr>
            <w:tcW w:w="2692" w:type="dxa"/>
            <w:gridSpan w:val="2"/>
            <w:tcBorders>
              <w:top w:val="single" w:color="auto" w:sz="4" w:space="0"/>
              <w:left w:val="single" w:color="auto" w:sz="4" w:space="0"/>
              <w:right w:val="single" w:color="auto" w:sz="4" w:space="0"/>
            </w:tcBorders>
            <w:shd w:val="clear" w:color="auto" w:fill="auto"/>
          </w:tcPr>
          <w:p w14:paraId="523134AD">
            <w:pPr>
              <w:spacing w:after="0" w:line="240" w:lineRule="auto"/>
              <w:rPr>
                <w:rFonts w:ascii="Times New Roman" w:hAnsi="Times New Roman" w:eastAsia="Calibri" w:cs="Times New Roman"/>
                <w:lang w:val="kk-KZ"/>
              </w:rPr>
            </w:pPr>
            <w:r>
              <w:rPr>
                <w:rFonts w:ascii="Times New Roman" w:hAnsi="Times New Roman" w:eastAsia="Calibri" w:cs="Times New Roman"/>
              </w:rPr>
              <w:t>Балаларды ата анадан қабылдап алу. Денсаулықтарын сұрау. Үстел үсті ойыны: "Мазайка</w:t>
            </w:r>
          </w:p>
          <w:p w14:paraId="1AB726E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Мақсаты:Логикалық ойлау қабілетін дамыту. Табиғат бұрышындағы гүлдерді суару.</w:t>
            </w:r>
          </w:p>
          <w:p w14:paraId="2E4B1C3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(Құрастыру)</w:t>
            </w:r>
          </w:p>
        </w:tc>
        <w:tc>
          <w:tcPr>
            <w:tcW w:w="2978" w:type="dxa"/>
            <w:gridSpan w:val="2"/>
            <w:tcBorders>
              <w:top w:val="single" w:color="auto" w:sz="4" w:space="0"/>
              <w:left w:val="single" w:color="auto" w:sz="4" w:space="0"/>
              <w:right w:val="single" w:color="auto" w:sz="4" w:space="0"/>
            </w:tcBorders>
            <w:shd w:val="clear" w:color="auto" w:fill="auto"/>
          </w:tcPr>
          <w:p w14:paraId="22BF1C2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Сәлеметсіңдер ме, балалар!</w:t>
            </w:r>
          </w:p>
          <w:p w14:paraId="6F2C135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Суретпен жұмыс</w:t>
            </w:r>
          </w:p>
          <w:p w14:paraId="1CCDF5B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Байланыстыра сөйлеу дағдыларын жетілдіру</w:t>
            </w:r>
          </w:p>
          <w:p w14:paraId="57377A8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Еңбек:</w:t>
            </w:r>
          </w:p>
          <w:p w14:paraId="1A3F121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Гүлдердің топырағын қопсыту</w:t>
            </w:r>
          </w:p>
          <w:p w14:paraId="0B44E897">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(Қоршаған орта, Сөйлеуді дамыту)</w:t>
            </w:r>
          </w:p>
        </w:tc>
        <w:tc>
          <w:tcPr>
            <w:tcW w:w="3078" w:type="dxa"/>
            <w:gridSpan w:val="2"/>
            <w:tcBorders>
              <w:top w:val="single" w:color="auto" w:sz="4" w:space="0"/>
              <w:left w:val="single" w:color="auto" w:sz="4" w:space="0"/>
              <w:right w:val="single" w:color="auto" w:sz="4" w:space="0"/>
            </w:tcBorders>
            <w:shd w:val="clear" w:color="auto" w:fill="auto"/>
          </w:tcPr>
          <w:p w14:paraId="442CB4DC">
            <w:pPr>
              <w:spacing w:after="0" w:line="240" w:lineRule="auto"/>
              <w:rPr>
                <w:rFonts w:ascii="Times New Roman" w:hAnsi="Times New Roman" w:eastAsia="Calibri" w:cs="Times New Roman"/>
              </w:rPr>
            </w:pPr>
            <w:r>
              <w:rPr>
                <w:rFonts w:ascii="Times New Roman" w:hAnsi="Times New Roman" w:eastAsia="Calibri" w:cs="Times New Roman"/>
              </w:rPr>
              <w:t>Сәлем, балақай!</w:t>
            </w:r>
          </w:p>
          <w:p w14:paraId="740F3304">
            <w:pPr>
              <w:spacing w:after="0" w:line="240" w:lineRule="auto"/>
              <w:rPr>
                <w:rFonts w:ascii="Times New Roman" w:hAnsi="Times New Roman" w:eastAsia="Calibri" w:cs="Times New Roman"/>
              </w:rPr>
            </w:pPr>
            <w:r>
              <w:rPr>
                <w:rFonts w:ascii="Times New Roman" w:hAnsi="Times New Roman" w:eastAsia="Calibri" w:cs="Times New Roman"/>
              </w:rPr>
              <w:t>Д/о: «Кім жылдам»</w:t>
            </w:r>
          </w:p>
          <w:p w14:paraId="00CD114A">
            <w:pPr>
              <w:spacing w:after="0" w:line="240" w:lineRule="auto"/>
              <w:rPr>
                <w:rFonts w:ascii="Times New Roman" w:hAnsi="Times New Roman" w:eastAsia="Calibri" w:cs="Times New Roman"/>
              </w:rPr>
            </w:pPr>
            <w:r>
              <w:rPr>
                <w:rFonts w:ascii="Times New Roman" w:hAnsi="Times New Roman" w:eastAsia="Calibri" w:cs="Times New Roman"/>
              </w:rPr>
              <w:t>Шарты: Допты бір – біріне лақтырып күз мезгілінің ерекшеліктерін айту</w:t>
            </w:r>
          </w:p>
          <w:p w14:paraId="15951CEF">
            <w:pPr>
              <w:spacing w:after="0" w:line="240" w:lineRule="auto"/>
              <w:rPr>
                <w:rFonts w:ascii="Times New Roman" w:hAnsi="Times New Roman" w:eastAsia="Calibri" w:cs="Times New Roman"/>
                <w:b/>
                <w:lang w:val="kk-KZ"/>
              </w:rPr>
            </w:pPr>
            <w:r>
              <w:rPr>
                <w:rFonts w:ascii="Times New Roman" w:hAnsi="Times New Roman" w:eastAsia="Calibri" w:cs="Times New Roman"/>
                <w:lang w:val="kk-KZ"/>
              </w:rPr>
              <w:t>(</w:t>
            </w:r>
            <w:r>
              <w:rPr>
                <w:rFonts w:ascii="Times New Roman" w:hAnsi="Times New Roman" w:eastAsia="Calibri" w:cs="Times New Roman"/>
                <w:b/>
                <w:lang w:val="kk-KZ"/>
              </w:rPr>
              <w:t>Дене шынықтыру, Сөйлеуді дамыту)</w:t>
            </w:r>
          </w:p>
          <w:p w14:paraId="784C713D">
            <w:pPr>
              <w:spacing w:after="0" w:line="240" w:lineRule="auto"/>
              <w:rPr>
                <w:rFonts w:ascii="Times New Roman" w:hAnsi="Times New Roman" w:eastAsia="Calibri" w:cs="Times New Roman"/>
              </w:rPr>
            </w:pPr>
          </w:p>
          <w:p w14:paraId="70F9E398">
            <w:pPr>
              <w:spacing w:after="0" w:line="240" w:lineRule="auto"/>
              <w:rPr>
                <w:rFonts w:ascii="Times New Roman" w:hAnsi="Times New Roman" w:eastAsia="Calibri" w:cs="Times New Roman"/>
              </w:rPr>
            </w:pPr>
          </w:p>
        </w:tc>
        <w:tc>
          <w:tcPr>
            <w:tcW w:w="2734" w:type="dxa"/>
            <w:gridSpan w:val="3"/>
            <w:tcBorders>
              <w:top w:val="single" w:color="auto" w:sz="4" w:space="0"/>
              <w:left w:val="single" w:color="auto" w:sz="4" w:space="0"/>
              <w:right w:val="single" w:color="auto" w:sz="4" w:space="0"/>
            </w:tcBorders>
            <w:shd w:val="clear" w:color="auto" w:fill="auto"/>
          </w:tcPr>
          <w:p w14:paraId="2BFB8186">
            <w:pPr>
              <w:spacing w:after="0" w:line="240" w:lineRule="auto"/>
              <w:rPr>
                <w:rFonts w:ascii="Times New Roman" w:hAnsi="Times New Roman" w:eastAsia="Calibri" w:cs="Times New Roman"/>
              </w:rPr>
            </w:pPr>
            <w:r>
              <w:rPr>
                <w:rFonts w:ascii="Times New Roman" w:hAnsi="Times New Roman" w:eastAsia="Calibri" w:cs="Times New Roman"/>
              </w:rPr>
              <w:t>Сәлеметсіңдер ме, балалар!</w:t>
            </w:r>
          </w:p>
          <w:p w14:paraId="0D9317F6">
            <w:pPr>
              <w:spacing w:after="0" w:line="240" w:lineRule="auto"/>
              <w:rPr>
                <w:rFonts w:ascii="Times New Roman" w:hAnsi="Times New Roman" w:eastAsia="Calibri" w:cs="Times New Roman"/>
              </w:rPr>
            </w:pPr>
            <w:r>
              <w:rPr>
                <w:rFonts w:ascii="Times New Roman" w:hAnsi="Times New Roman" w:eastAsia="Calibri" w:cs="Times New Roman"/>
              </w:rPr>
              <w:t>Суретпен жұмыс</w:t>
            </w:r>
          </w:p>
          <w:p w14:paraId="0BA521F9">
            <w:pPr>
              <w:spacing w:after="0" w:line="240" w:lineRule="auto"/>
              <w:rPr>
                <w:rFonts w:ascii="Times New Roman" w:hAnsi="Times New Roman" w:eastAsia="Calibri" w:cs="Times New Roman"/>
              </w:rPr>
            </w:pPr>
            <w:r>
              <w:rPr>
                <w:rFonts w:ascii="Times New Roman" w:hAnsi="Times New Roman" w:eastAsia="Calibri" w:cs="Times New Roman"/>
              </w:rPr>
              <w:t>Суреттегі заттарды атап, өз ойларын білдіру.</w:t>
            </w:r>
          </w:p>
          <w:p w14:paraId="0160CE23">
            <w:pPr>
              <w:spacing w:after="0" w:line="240" w:lineRule="auto"/>
              <w:rPr>
                <w:rFonts w:ascii="Times New Roman" w:hAnsi="Times New Roman" w:eastAsia="Calibri" w:cs="Times New Roman"/>
              </w:rPr>
            </w:pPr>
            <w:r>
              <w:rPr>
                <w:rFonts w:ascii="Times New Roman" w:hAnsi="Times New Roman" w:eastAsia="Calibri" w:cs="Times New Roman"/>
              </w:rPr>
              <w:t>М/ты: Балалардың сөздік қорын молайту.</w:t>
            </w:r>
          </w:p>
          <w:p w14:paraId="2167E58C">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(Құрастыру, Сөйлеуді дамыту)</w:t>
            </w:r>
          </w:p>
        </w:tc>
      </w:tr>
      <w:tr w14:paraId="3986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04" w:type="dxa"/>
            <w:tcBorders>
              <w:top w:val="single" w:color="auto" w:sz="4" w:space="0"/>
              <w:left w:val="single" w:color="auto" w:sz="4" w:space="0"/>
              <w:right w:val="single" w:color="auto" w:sz="4" w:space="0"/>
            </w:tcBorders>
            <w:shd w:val="clear" w:color="auto" w:fill="auto"/>
          </w:tcPr>
          <w:p w14:paraId="038A05CA">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574" w:type="dxa"/>
            <w:gridSpan w:val="2"/>
            <w:tcBorders>
              <w:top w:val="single" w:color="auto" w:sz="4" w:space="0"/>
              <w:left w:val="single" w:color="auto" w:sz="4" w:space="0"/>
              <w:right w:val="single" w:color="auto" w:sz="4" w:space="0"/>
            </w:tcBorders>
            <w:shd w:val="clear" w:color="auto" w:fill="auto"/>
          </w:tcPr>
          <w:p w14:paraId="435BE0A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Ата-анамен қарым қатынас </w:t>
            </w:r>
          </w:p>
          <w:p w14:paraId="2866712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Алинұрдың анасына үйде баласына көбірек көңіл бөлуді</w:t>
            </w:r>
          </w:p>
        </w:tc>
        <w:tc>
          <w:tcPr>
            <w:tcW w:w="2692" w:type="dxa"/>
            <w:gridSpan w:val="2"/>
            <w:tcBorders>
              <w:top w:val="single" w:color="auto" w:sz="4" w:space="0"/>
              <w:left w:val="single" w:color="auto" w:sz="4" w:space="0"/>
              <w:right w:val="single" w:color="auto" w:sz="4" w:space="0"/>
            </w:tcBorders>
            <w:shd w:val="clear" w:color="auto" w:fill="auto"/>
          </w:tcPr>
          <w:p w14:paraId="232C0AB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3C5BE55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color="auto" w:sz="4" w:space="0"/>
              <w:left w:val="single" w:color="auto" w:sz="4" w:space="0"/>
              <w:right w:val="single" w:color="auto" w:sz="4" w:space="0"/>
            </w:tcBorders>
            <w:shd w:val="clear" w:color="auto" w:fill="auto"/>
          </w:tcPr>
          <w:p w14:paraId="2DA5379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69260240">
            <w:pPr>
              <w:spacing w:after="0" w:line="240" w:lineRule="auto"/>
              <w:rPr>
                <w:rFonts w:ascii="Times New Roman" w:hAnsi="Times New Roman" w:eastAsia="Times New Roman" w:cs="Times New Roman"/>
                <w:color w:val="000000"/>
                <w:lang w:val="kk-KZ" w:eastAsia="ru-RU"/>
              </w:rPr>
            </w:pPr>
          </w:p>
          <w:p w14:paraId="0D3C055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Амираның апасына бүгінгі менюмен таныстыру</w:t>
            </w:r>
          </w:p>
          <w:p w14:paraId="1C973D05">
            <w:pPr>
              <w:spacing w:after="0" w:line="240" w:lineRule="auto"/>
              <w:rPr>
                <w:rFonts w:ascii="Times New Roman" w:hAnsi="Times New Roman" w:eastAsia="Times New Roman" w:cs="Times New Roman"/>
                <w:color w:val="000000"/>
                <w:lang w:val="kk-KZ" w:eastAsia="ru-RU"/>
              </w:rPr>
            </w:pPr>
          </w:p>
        </w:tc>
        <w:tc>
          <w:tcPr>
            <w:tcW w:w="3078" w:type="dxa"/>
            <w:gridSpan w:val="2"/>
            <w:tcBorders>
              <w:top w:val="single" w:color="auto" w:sz="4" w:space="0"/>
              <w:left w:val="single" w:color="auto" w:sz="4" w:space="0"/>
              <w:right w:val="single" w:color="auto" w:sz="4" w:space="0"/>
            </w:tcBorders>
            <w:shd w:val="clear" w:color="auto" w:fill="auto"/>
          </w:tcPr>
          <w:p w14:paraId="45A2FC8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3FE5449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Алидің анасына кеңестер беру</w:t>
            </w:r>
          </w:p>
          <w:p w14:paraId="4636C2AE">
            <w:pPr>
              <w:spacing w:after="0" w:line="240" w:lineRule="auto"/>
              <w:rPr>
                <w:rFonts w:ascii="Times New Roman" w:hAnsi="Times New Roman" w:eastAsia="Times New Roman" w:cs="Times New Roman"/>
                <w:color w:val="000000"/>
                <w:lang w:val="kk-KZ" w:eastAsia="ru-RU"/>
              </w:rPr>
            </w:pPr>
          </w:p>
        </w:tc>
        <w:tc>
          <w:tcPr>
            <w:tcW w:w="2734" w:type="dxa"/>
            <w:gridSpan w:val="3"/>
            <w:tcBorders>
              <w:top w:val="single" w:color="auto" w:sz="4" w:space="0"/>
              <w:left w:val="single" w:color="auto" w:sz="4" w:space="0"/>
              <w:right w:val="single" w:color="auto" w:sz="4" w:space="0"/>
            </w:tcBorders>
            <w:shd w:val="clear" w:color="auto" w:fill="auto"/>
          </w:tcPr>
          <w:p w14:paraId="6FE9A5F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490D6EA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Айсұлтанның анасына кеңестер беру</w:t>
            </w:r>
          </w:p>
        </w:tc>
      </w:tr>
      <w:tr w14:paraId="4545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5" w:hRule="atLeast"/>
        </w:trPr>
        <w:tc>
          <w:tcPr>
            <w:tcW w:w="2104" w:type="dxa"/>
            <w:tcBorders>
              <w:left w:val="single" w:color="auto" w:sz="4" w:space="0"/>
              <w:bottom w:val="single" w:color="auto" w:sz="4" w:space="0"/>
              <w:right w:val="single" w:color="auto" w:sz="4" w:space="0"/>
            </w:tcBorders>
            <w:shd w:val="clear" w:color="auto" w:fill="auto"/>
          </w:tcPr>
          <w:p w14:paraId="7876FB8E">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1D67D855">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Мазмұнды ойын:</w:t>
            </w:r>
          </w:p>
          <w:p w14:paraId="7429DC05">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«Шаштараз»</w:t>
            </w:r>
          </w:p>
          <w:p w14:paraId="569DF188">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Мақсаты: Шаштаразшының құралдарын қолдана отырып, ойнай білуге үйрету</w:t>
            </w:r>
          </w:p>
          <w:p w14:paraId="366EFA21">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 Қоршаған орта)</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38209142">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Мазмұнды ойын:</w:t>
            </w:r>
          </w:p>
          <w:p w14:paraId="52073F0D">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«Дәрігер»</w:t>
            </w:r>
          </w:p>
          <w:p w14:paraId="4D4521B0">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Мақсаты: Балаларға бала дәрігер жайлы толық анықтама беруге дағдыландыру</w:t>
            </w:r>
          </w:p>
          <w:p w14:paraId="7A19839A">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w:t>
            </w:r>
            <w:r>
              <w:rPr>
                <w:rFonts w:ascii="Times New Roman" w:hAnsi="Times New Roman" w:eastAsia="Calibri" w:cs="Times New Roman"/>
                <w:color w:val="000000"/>
                <w:lang w:val="kk-KZ"/>
              </w:rPr>
              <w:t>)</w:t>
            </w:r>
          </w:p>
          <w:p w14:paraId="286F728C">
            <w:pPr>
              <w:spacing w:after="150" w:line="276" w:lineRule="auto"/>
              <w:rPr>
                <w:rFonts w:ascii="Times New Roman" w:hAnsi="Times New Roman" w:eastAsia="Calibri" w:cs="Times New Roman"/>
                <w:color w:val="000000"/>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A1C963D">
            <w:pPr>
              <w:spacing w:after="150" w:line="276" w:lineRule="auto"/>
              <w:rPr>
                <w:rFonts w:ascii="Times New Roman" w:hAnsi="Times New Roman" w:eastAsia="Calibri" w:cs="Times New Roman"/>
                <w:color w:val="000000"/>
              </w:rPr>
            </w:pPr>
            <w:r>
              <w:rPr>
                <w:rFonts w:ascii="Times New Roman" w:hAnsi="Times New Roman" w:eastAsia="Calibri" w:cs="Times New Roman"/>
                <w:color w:val="000000"/>
              </w:rPr>
              <w:t>Мазмұнды ойын:</w:t>
            </w:r>
          </w:p>
          <w:p w14:paraId="21CCBDC5">
            <w:pPr>
              <w:spacing w:after="150" w:line="276" w:lineRule="auto"/>
              <w:rPr>
                <w:rFonts w:ascii="Times New Roman" w:hAnsi="Times New Roman" w:eastAsia="Calibri" w:cs="Times New Roman"/>
                <w:color w:val="000000"/>
              </w:rPr>
            </w:pPr>
            <w:r>
              <w:rPr>
                <w:rFonts w:ascii="Times New Roman" w:hAnsi="Times New Roman" w:eastAsia="Calibri" w:cs="Times New Roman"/>
                <w:color w:val="000000"/>
              </w:rPr>
              <w:t>«Отбасы»</w:t>
            </w:r>
          </w:p>
          <w:p w14:paraId="7285F6D8">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Мақсаты </w:t>
            </w:r>
            <w:r>
              <w:rPr>
                <w:rFonts w:ascii="Times New Roman" w:hAnsi="Times New Roman" w:eastAsia="Calibri" w:cs="Times New Roman"/>
                <w:color w:val="000000"/>
              </w:rPr>
              <w:t>: Отбасы мүшелерін атай білуге үйрету, құрметтеуге тәрбиелеу.</w:t>
            </w:r>
          </w:p>
          <w:p w14:paraId="66E7085B">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 Қоршаған орта</w:t>
            </w:r>
            <w:r>
              <w:rPr>
                <w:rFonts w:ascii="Times New Roman" w:hAnsi="Times New Roman" w:eastAsia="Calibri" w:cs="Times New Roman"/>
                <w:color w:val="000000"/>
                <w:lang w:val="kk-KZ"/>
              </w:rPr>
              <w:t>)</w:t>
            </w:r>
          </w:p>
          <w:p w14:paraId="6ED8FE8E">
            <w:pPr>
              <w:spacing w:after="150" w:line="276" w:lineRule="auto"/>
              <w:rPr>
                <w:rFonts w:ascii="Times New Roman" w:hAnsi="Times New Roman" w:eastAsia="Calibri" w:cs="Times New Roman"/>
                <w:color w:val="000000"/>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1FE17591">
            <w:pPr>
              <w:spacing w:after="150" w:line="276" w:lineRule="auto"/>
              <w:rPr>
                <w:rFonts w:ascii="Times New Roman" w:hAnsi="Times New Roman" w:eastAsia="Calibri" w:cs="Times New Roman"/>
                <w:color w:val="000000"/>
              </w:rPr>
            </w:pPr>
            <w:r>
              <w:rPr>
                <w:rFonts w:ascii="Times New Roman" w:hAnsi="Times New Roman" w:eastAsia="Calibri" w:cs="Times New Roman"/>
                <w:color w:val="000000"/>
              </w:rPr>
              <w:t>Мазмұнды ойын:</w:t>
            </w:r>
          </w:p>
          <w:p w14:paraId="1ED1C2EC">
            <w:pPr>
              <w:spacing w:after="150" w:line="276" w:lineRule="auto"/>
              <w:rPr>
                <w:rFonts w:ascii="Times New Roman" w:hAnsi="Times New Roman" w:eastAsia="Calibri" w:cs="Times New Roman"/>
                <w:color w:val="000000"/>
              </w:rPr>
            </w:pPr>
            <w:r>
              <w:rPr>
                <w:rFonts w:ascii="Times New Roman" w:hAnsi="Times New Roman" w:eastAsia="Calibri" w:cs="Times New Roman"/>
                <w:color w:val="000000"/>
              </w:rPr>
              <w:t>«Дәріхана»</w:t>
            </w:r>
          </w:p>
          <w:p w14:paraId="021A3501">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rPr>
              <w:t>М</w:t>
            </w:r>
            <w:r>
              <w:rPr>
                <w:rFonts w:ascii="Times New Roman" w:hAnsi="Times New Roman" w:eastAsia="Calibri" w:cs="Times New Roman"/>
                <w:color w:val="000000"/>
                <w:lang w:val="kk-KZ"/>
              </w:rPr>
              <w:t>ақса</w:t>
            </w:r>
            <w:r>
              <w:rPr>
                <w:rFonts w:ascii="Times New Roman" w:hAnsi="Times New Roman" w:eastAsia="Calibri" w:cs="Times New Roman"/>
                <w:color w:val="000000"/>
              </w:rPr>
              <w:t>ты: Дәріхана туралы түсініктерін толықтыру</w:t>
            </w:r>
          </w:p>
          <w:p w14:paraId="72A2A2FE">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w:t>
            </w:r>
            <w:r>
              <w:rPr>
                <w:rFonts w:ascii="Times New Roman" w:hAnsi="Times New Roman" w:eastAsia="Calibri" w:cs="Times New Roman"/>
                <w:color w:val="000000"/>
                <w:lang w:val="kk-KZ"/>
              </w:rPr>
              <w:t>)</w:t>
            </w:r>
          </w:p>
          <w:p w14:paraId="349E0745">
            <w:pPr>
              <w:spacing w:after="150" w:line="276" w:lineRule="auto"/>
              <w:rPr>
                <w:rFonts w:ascii="Times New Roman" w:hAnsi="Times New Roman" w:eastAsia="Calibri" w:cs="Times New Roman"/>
                <w:color w:val="000000"/>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4F2E4FE">
            <w:pPr>
              <w:spacing w:after="150" w:line="276" w:lineRule="auto"/>
              <w:rPr>
                <w:rFonts w:ascii="Times New Roman" w:hAnsi="Times New Roman" w:eastAsia="Calibri" w:cs="Times New Roman"/>
                <w:color w:val="000000"/>
              </w:rPr>
            </w:pPr>
            <w:r>
              <w:rPr>
                <w:rFonts w:ascii="Times New Roman" w:hAnsi="Times New Roman" w:eastAsia="Calibri" w:cs="Times New Roman"/>
                <w:color w:val="000000"/>
              </w:rPr>
              <w:t>Мазмұнды ойын: «Кітапхана»</w:t>
            </w:r>
          </w:p>
          <w:p w14:paraId="454D0E26">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rPr>
              <w:t>М</w:t>
            </w:r>
            <w:r>
              <w:rPr>
                <w:rFonts w:ascii="Times New Roman" w:hAnsi="Times New Roman" w:eastAsia="Calibri" w:cs="Times New Roman"/>
                <w:color w:val="000000"/>
                <w:lang w:val="kk-KZ"/>
              </w:rPr>
              <w:t>ақсат</w:t>
            </w:r>
            <w:r>
              <w:rPr>
                <w:rFonts w:ascii="Times New Roman" w:hAnsi="Times New Roman" w:eastAsia="Calibri" w:cs="Times New Roman"/>
                <w:color w:val="000000"/>
              </w:rPr>
              <w:t>ы: кітапхана жайлы білімдерін толықтыру</w:t>
            </w:r>
          </w:p>
          <w:p w14:paraId="1678BA97">
            <w:pPr>
              <w:spacing w:after="150" w:line="276"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w:t>
            </w:r>
            <w:r>
              <w:rPr>
                <w:rFonts w:ascii="Times New Roman" w:hAnsi="Times New Roman" w:eastAsia="Calibri" w:cs="Times New Roman"/>
                <w:b/>
                <w:color w:val="000000"/>
                <w:lang w:val="kk-KZ"/>
              </w:rPr>
              <w:t>Сөйлеуді дамыту</w:t>
            </w:r>
            <w:r>
              <w:rPr>
                <w:rFonts w:ascii="Times New Roman" w:hAnsi="Times New Roman" w:eastAsia="Calibri" w:cs="Times New Roman"/>
                <w:color w:val="000000"/>
                <w:lang w:val="kk-KZ"/>
              </w:rPr>
              <w:t>)</w:t>
            </w:r>
          </w:p>
          <w:p w14:paraId="43519581">
            <w:pPr>
              <w:spacing w:after="150" w:line="276" w:lineRule="auto"/>
              <w:rPr>
                <w:rFonts w:ascii="Times New Roman" w:hAnsi="Times New Roman" w:eastAsia="Calibri" w:cs="Times New Roman"/>
                <w:color w:val="000000"/>
              </w:rPr>
            </w:pPr>
          </w:p>
        </w:tc>
      </w:tr>
      <w:tr w14:paraId="4961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04" w:type="dxa"/>
            <w:tcBorders>
              <w:left w:val="single" w:color="auto" w:sz="4" w:space="0"/>
              <w:right w:val="single" w:color="auto" w:sz="4" w:space="0"/>
            </w:tcBorders>
            <w:shd w:val="clear" w:color="auto" w:fill="auto"/>
          </w:tcPr>
          <w:p w14:paraId="23DB471A">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056" w:type="dxa"/>
            <w:gridSpan w:val="11"/>
            <w:tcBorders>
              <w:top w:val="single" w:color="auto" w:sz="4" w:space="0"/>
              <w:left w:val="single" w:color="auto" w:sz="4" w:space="0"/>
              <w:right w:val="single" w:color="auto" w:sz="4" w:space="0"/>
            </w:tcBorders>
            <w:shd w:val="clear" w:color="auto" w:fill="auto"/>
          </w:tcPr>
          <w:p w14:paraId="14E30BD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2 Таңертеңгі жаттығу кешені (</w:t>
            </w:r>
            <w:r>
              <w:rPr>
                <w:rFonts w:ascii="Times New Roman" w:hAnsi="Times New Roman" w:eastAsia="Calibri" w:cs="Times New Roman"/>
                <w:b/>
                <w:bCs/>
                <w:lang w:val="kk-KZ"/>
              </w:rPr>
              <w:t>доппен)</w:t>
            </w:r>
          </w:p>
          <w:p w14:paraId="6A4344E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1.Аяқты алшақұстау, допқолда, артта, 1-2 солқолдыжан- жаққажіберу, доп</w:t>
            </w:r>
          </w:p>
          <w:p w14:paraId="29D7345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оңқолда 3-4 н. қ 4-5 ретқайталау.</w:t>
            </w:r>
          </w:p>
          <w:p w14:paraId="7A6CA9B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2. Н. қ- допоңқолда, 1-2 оңаяқтыжоғарыкөтеру, доптысолқолға салу,</w:t>
            </w:r>
          </w:p>
          <w:p w14:paraId="15EEA98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3-4 н. қ 4-5 ретқайталау.</w:t>
            </w:r>
          </w:p>
          <w:p w14:paraId="596CA8D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 Аяқтыалшақұстау, допсолқолда, 1-2 төменқарайеңкею, доптыоңқолға</w:t>
            </w:r>
          </w:p>
          <w:p w14:paraId="5579A3B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ауыстырусолқолдыаяқтыңөкшесінетигізу, 4-5 ретқайталау.</w:t>
            </w:r>
          </w:p>
          <w:p w14:paraId="2E40129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4. Доптыжоғарылақтыру, екіқолменарттаншапалақтау, доптықағыпалу, екі</w:t>
            </w:r>
          </w:p>
          <w:p w14:paraId="4260ADA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ретқайталау</w:t>
            </w:r>
          </w:p>
          <w:p w14:paraId="3ADA45A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bCs/>
                <w:color w:val="000000"/>
                <w:lang w:val="kk-KZ"/>
              </w:rPr>
              <w:t>Жалпы дамытушы жаттығулар,</w:t>
            </w:r>
            <w:r>
              <w:rPr>
                <w:rFonts w:ascii="Times New Roman" w:hAnsi="Times New Roman" w:eastAsia="Calibri" w:cs="Times New Roman"/>
                <w:b/>
                <w:bCs/>
                <w:lang w:val="kk-KZ"/>
              </w:rPr>
              <w:t xml:space="preserve"> дене шынықтыру)</w:t>
            </w:r>
          </w:p>
        </w:tc>
      </w:tr>
      <w:tr w14:paraId="6960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04" w:type="dxa"/>
            <w:vMerge w:val="restart"/>
            <w:tcBorders>
              <w:left w:val="single" w:color="auto" w:sz="4" w:space="0"/>
              <w:right w:val="single" w:color="auto" w:sz="4" w:space="0"/>
            </w:tcBorders>
            <w:shd w:val="clear" w:color="auto" w:fill="auto"/>
          </w:tcPr>
          <w:p w14:paraId="5DD0385C">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574" w:type="dxa"/>
            <w:gridSpan w:val="2"/>
            <w:vMerge w:val="restart"/>
            <w:tcBorders>
              <w:top w:val="single" w:color="auto" w:sz="4" w:space="0"/>
              <w:left w:val="single" w:color="auto" w:sz="4" w:space="0"/>
              <w:right w:val="nil"/>
            </w:tcBorders>
            <w:shd w:val="clear" w:color="auto" w:fill="auto"/>
          </w:tcPr>
          <w:p w14:paraId="02C5D546">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257ED357">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Әумин десең маған</w:t>
            </w:r>
          </w:p>
          <w:p w14:paraId="7A1A2448">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Берейін бата саған</w:t>
            </w:r>
          </w:p>
          <w:p w14:paraId="04022586">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Дастарханың мол болсын</w:t>
            </w:r>
          </w:p>
          <w:p w14:paraId="6381CD99">
            <w:pPr>
              <w:spacing w:after="0" w:line="240" w:lineRule="auto"/>
              <w:rPr>
                <w:rFonts w:ascii="Times New Roman" w:hAnsi="Times New Roman" w:eastAsia="Calibri" w:cs="Times New Roman"/>
                <w:lang w:val="kk-KZ"/>
              </w:rPr>
            </w:pPr>
            <w:r>
              <w:rPr>
                <w:rFonts w:ascii="Times New Roman" w:hAnsi="Times New Roman" w:eastAsia="Calibri" w:cs="Times New Roman"/>
                <w:shd w:val="clear" w:color="auto" w:fill="FFFFFF"/>
                <w:lang w:val="kk-KZ"/>
              </w:rPr>
              <w:t>Денсаулығың зор болсын.</w:t>
            </w:r>
            <w:r>
              <w:rPr>
                <w:rFonts w:ascii="Times New Roman" w:hAnsi="Times New Roman" w:eastAsia="Calibri" w:cs="Times New Roman"/>
                <w:lang w:val="kk-KZ"/>
              </w:rPr>
              <w:br w:type="textWrapping"/>
            </w:r>
          </w:p>
          <w:p w14:paraId="42A2F1E9">
            <w:pPr>
              <w:spacing w:after="0" w:line="240" w:lineRule="auto"/>
              <w:rPr>
                <w:rFonts w:ascii="Times New Roman" w:hAnsi="Times New Roman" w:eastAsia="Calibri" w:cs="Times New Roman"/>
                <w:lang w:val="kk-KZ"/>
              </w:rPr>
            </w:pPr>
          </w:p>
        </w:tc>
        <w:tc>
          <w:tcPr>
            <w:tcW w:w="2692" w:type="dxa"/>
            <w:gridSpan w:val="2"/>
            <w:vMerge w:val="restart"/>
            <w:tcBorders>
              <w:top w:val="single" w:color="auto" w:sz="4" w:space="0"/>
              <w:left w:val="single" w:color="auto" w:sz="4" w:space="0"/>
              <w:right w:val="nil"/>
            </w:tcBorders>
            <w:shd w:val="clear" w:color="auto" w:fill="auto"/>
          </w:tcPr>
          <w:p w14:paraId="4C7F0270">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1ADA147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Ашып тастап пейілді Дастарханың жайылды. Қасиетті нан ұлық Берекең тұр нақ ұйып. Асыл сөздер шашылды, </w:t>
            </w:r>
          </w:p>
          <w:p w14:paraId="4763407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Бар абырой бақ орнап Ел сыйласын басыңды.</w:t>
            </w:r>
          </w:p>
        </w:tc>
        <w:tc>
          <w:tcPr>
            <w:tcW w:w="2978" w:type="dxa"/>
            <w:gridSpan w:val="2"/>
            <w:vMerge w:val="restart"/>
            <w:tcBorders>
              <w:top w:val="single" w:color="auto" w:sz="4" w:space="0"/>
              <w:left w:val="single" w:color="auto" w:sz="4" w:space="0"/>
              <w:right w:val="single" w:color="auto" w:sz="4" w:space="0"/>
            </w:tcBorders>
            <w:shd w:val="clear" w:color="auto" w:fill="auto"/>
          </w:tcPr>
          <w:p w14:paraId="0DA2670C">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2F7CF44B">
            <w:pPr>
              <w:spacing w:after="0" w:line="240" w:lineRule="auto"/>
              <w:rPr>
                <w:rFonts w:ascii="Times New Roman" w:hAnsi="Times New Roman" w:eastAsia="Calibri" w:cs="Times New Roman"/>
                <w:lang w:val="kk-KZ"/>
              </w:rPr>
            </w:pPr>
            <w:r>
              <w:rPr>
                <w:rFonts w:ascii="Times New Roman" w:hAnsi="Times New Roman" w:eastAsia="Calibri" w:cs="Times New Roman"/>
                <w:shd w:val="clear" w:color="auto" w:fill="FFFFFF"/>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Әумин! </w:t>
            </w:r>
          </w:p>
          <w:p w14:paraId="10FE5136">
            <w:pPr>
              <w:spacing w:after="0" w:line="240" w:lineRule="auto"/>
              <w:rPr>
                <w:rFonts w:ascii="Times New Roman" w:hAnsi="Times New Roman" w:eastAsia="Calibri" w:cs="Times New Roman"/>
                <w:lang w:val="kk-KZ"/>
              </w:rPr>
            </w:pPr>
          </w:p>
        </w:tc>
        <w:tc>
          <w:tcPr>
            <w:tcW w:w="3119" w:type="dxa"/>
            <w:gridSpan w:val="4"/>
            <w:tcBorders>
              <w:top w:val="single" w:color="auto" w:sz="4" w:space="0"/>
              <w:left w:val="single" w:color="auto" w:sz="4" w:space="0"/>
              <w:bottom w:val="nil"/>
              <w:right w:val="single" w:color="auto" w:sz="4" w:space="0"/>
            </w:tcBorders>
            <w:shd w:val="clear" w:color="auto" w:fill="auto"/>
          </w:tcPr>
          <w:p w14:paraId="49F1B4F8">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08259AEB">
            <w:pPr>
              <w:spacing w:after="0" w:line="240" w:lineRule="auto"/>
              <w:rPr>
                <w:rFonts w:ascii="Times New Roman" w:hAnsi="Times New Roman" w:eastAsia="Calibri" w:cs="Times New Roman"/>
                <w:lang w:val="kk-KZ"/>
              </w:rPr>
            </w:pPr>
            <w:r>
              <w:rPr>
                <w:rFonts w:ascii="Times New Roman" w:hAnsi="Times New Roman" w:eastAsia="Calibri" w:cs="Times New Roman"/>
                <w:shd w:val="clear" w:color="auto" w:fill="FFFFFF"/>
                <w:lang w:val="kk-KZ"/>
              </w:rPr>
              <w:t>Асыл сөздер шашылды,</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Бар абырой бақ орнап</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Ел сыйласын басыңды.</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Аңыз болып отауың</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Айта жүрсін асыңды.</w:t>
            </w:r>
          </w:p>
        </w:tc>
        <w:tc>
          <w:tcPr>
            <w:tcW w:w="2693" w:type="dxa"/>
            <w:tcBorders>
              <w:top w:val="single" w:color="auto" w:sz="4" w:space="0"/>
              <w:left w:val="single" w:color="auto" w:sz="4" w:space="0"/>
              <w:bottom w:val="nil"/>
              <w:right w:val="single" w:color="auto" w:sz="4" w:space="0"/>
            </w:tcBorders>
            <w:shd w:val="clear" w:color="auto" w:fill="auto"/>
          </w:tcPr>
          <w:p w14:paraId="2C691A01">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0BECF78F">
            <w:pPr>
              <w:spacing w:after="0" w:line="240" w:lineRule="auto"/>
              <w:rPr>
                <w:rFonts w:ascii="Times New Roman" w:hAnsi="Times New Roman" w:eastAsia="Calibri" w:cs="Times New Roman"/>
                <w:lang w:val="kk-KZ"/>
              </w:rPr>
            </w:pPr>
          </w:p>
          <w:p w14:paraId="4177BFB5">
            <w:pPr>
              <w:spacing w:after="0" w:line="240" w:lineRule="auto"/>
              <w:rPr>
                <w:rFonts w:ascii="Times New Roman" w:hAnsi="Times New Roman" w:eastAsia="Calibri" w:cs="Times New Roman"/>
                <w:lang w:val="kk-KZ"/>
              </w:rPr>
            </w:pPr>
            <w:r>
              <w:rPr>
                <w:rFonts w:ascii="Times New Roman" w:hAnsi="Times New Roman" w:eastAsia="Calibri" w:cs="Times New Roman"/>
              </w:rPr>
              <w:t>Дастарханға береке берсін, Елге дәулет-мереке берсін. Шыққанның есесін берсін, Қалғанның берекесін берсін, Кең пейіл берсін, Ұзақ өмір берсін</w:t>
            </w:r>
            <w:r>
              <w:rPr>
                <w:rFonts w:ascii="Times New Roman" w:hAnsi="Times New Roman" w:eastAsia="Calibri" w:cs="Times New Roman"/>
                <w:lang w:val="kk-KZ"/>
              </w:rPr>
              <w:t>.</w:t>
            </w:r>
          </w:p>
        </w:tc>
      </w:tr>
      <w:tr w14:paraId="7AA7A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04" w:type="dxa"/>
            <w:vMerge w:val="continue"/>
            <w:tcBorders>
              <w:left w:val="single" w:color="auto" w:sz="4" w:space="0"/>
              <w:right w:val="single" w:color="auto" w:sz="4" w:space="0"/>
            </w:tcBorders>
            <w:shd w:val="clear" w:color="auto" w:fill="auto"/>
          </w:tcPr>
          <w:p w14:paraId="46705393">
            <w:pPr>
              <w:spacing w:after="0" w:line="254" w:lineRule="auto"/>
              <w:rPr>
                <w:rFonts w:ascii="Times New Roman" w:hAnsi="Times New Roman" w:eastAsia="Times New Roman" w:cs="Times New Roman"/>
                <w:bCs/>
                <w:color w:val="000000"/>
                <w:lang w:val="kk-KZ" w:eastAsia="ru-RU"/>
              </w:rPr>
            </w:pPr>
          </w:p>
        </w:tc>
        <w:tc>
          <w:tcPr>
            <w:tcW w:w="2574" w:type="dxa"/>
            <w:gridSpan w:val="2"/>
            <w:vMerge w:val="continue"/>
            <w:tcBorders>
              <w:left w:val="single" w:color="auto" w:sz="4" w:space="0"/>
              <w:bottom w:val="single" w:color="auto" w:sz="4" w:space="0"/>
              <w:right w:val="nil"/>
            </w:tcBorders>
            <w:shd w:val="clear" w:color="auto" w:fill="auto"/>
          </w:tcPr>
          <w:p w14:paraId="5F075E5A">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6517B449">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4C53E977">
            <w:pPr>
              <w:spacing w:after="0" w:line="240" w:lineRule="auto"/>
              <w:rPr>
                <w:rFonts w:ascii="Times New Roman" w:hAnsi="Times New Roman" w:eastAsia="Calibri" w:cs="Times New Roman"/>
                <w:color w:val="000000"/>
                <w:lang w:val="kk-KZ"/>
              </w:rPr>
            </w:pPr>
          </w:p>
        </w:tc>
        <w:tc>
          <w:tcPr>
            <w:tcW w:w="3119" w:type="dxa"/>
            <w:gridSpan w:val="4"/>
            <w:tcBorders>
              <w:top w:val="nil"/>
              <w:left w:val="single" w:color="auto" w:sz="4" w:space="0"/>
              <w:bottom w:val="single" w:color="auto" w:sz="4" w:space="0"/>
              <w:right w:val="single" w:color="auto" w:sz="4" w:space="0"/>
            </w:tcBorders>
            <w:shd w:val="clear" w:color="auto" w:fill="auto"/>
          </w:tcPr>
          <w:p w14:paraId="0B3F7A50">
            <w:pPr>
              <w:spacing w:after="200" w:line="276" w:lineRule="auto"/>
              <w:rPr>
                <w:rFonts w:ascii="Times New Roman" w:hAnsi="Times New Roman" w:eastAsia="Calibri" w:cs="Times New Roman"/>
                <w:color w:val="000000"/>
                <w:lang w:val="kk-KZ"/>
              </w:rPr>
            </w:pPr>
          </w:p>
        </w:tc>
        <w:tc>
          <w:tcPr>
            <w:tcW w:w="2693" w:type="dxa"/>
            <w:tcBorders>
              <w:top w:val="nil"/>
              <w:left w:val="single" w:color="auto" w:sz="4" w:space="0"/>
              <w:bottom w:val="single" w:color="auto" w:sz="4" w:space="0"/>
              <w:right w:val="single" w:color="auto" w:sz="4" w:space="0"/>
            </w:tcBorders>
            <w:shd w:val="clear" w:color="auto" w:fill="auto"/>
          </w:tcPr>
          <w:p w14:paraId="3586943B">
            <w:pPr>
              <w:spacing w:after="200" w:line="276" w:lineRule="auto"/>
              <w:rPr>
                <w:rFonts w:ascii="Times New Roman" w:hAnsi="Times New Roman" w:eastAsia="Calibri" w:cs="Times New Roman"/>
                <w:color w:val="000000"/>
                <w:lang w:val="kk-KZ"/>
              </w:rPr>
            </w:pPr>
          </w:p>
        </w:tc>
      </w:tr>
      <w:tr w14:paraId="38101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04" w:type="dxa"/>
            <w:vMerge w:val="restart"/>
            <w:tcBorders>
              <w:left w:val="single" w:color="auto" w:sz="4" w:space="0"/>
              <w:right w:val="single" w:color="auto" w:sz="4" w:space="0"/>
            </w:tcBorders>
            <w:shd w:val="clear" w:color="auto" w:fill="auto"/>
          </w:tcPr>
          <w:p w14:paraId="3CDBBCCA">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574" w:type="dxa"/>
            <w:gridSpan w:val="2"/>
            <w:vMerge w:val="restart"/>
            <w:tcBorders>
              <w:top w:val="single" w:color="auto" w:sz="4" w:space="0"/>
              <w:left w:val="single" w:color="auto" w:sz="4" w:space="0"/>
              <w:right w:val="single" w:color="auto" w:sz="4" w:space="0"/>
            </w:tcBorders>
            <w:shd w:val="clear" w:color="auto" w:fill="auto"/>
          </w:tcPr>
          <w:p w14:paraId="6262B31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Амандасу</w:t>
            </w:r>
          </w:p>
          <w:p w14:paraId="23406A3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«Үйдегі демалыс» әңгімелесу</w:t>
            </w:r>
          </w:p>
          <w:p w14:paraId="2350BEF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Мақ:Балалардың тілін сөздік корын молайту.</w:t>
            </w:r>
          </w:p>
          <w:p w14:paraId="6A6C318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 «Таза- кір» Тазалық және жеке бас гигиенасы туралы әңгімелесу</w:t>
            </w:r>
          </w:p>
          <w:p w14:paraId="2C9160A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 қоршаған орта</w:t>
            </w:r>
            <w:r>
              <w:rPr>
                <w:rFonts w:ascii="Times New Roman" w:hAnsi="Times New Roman" w:eastAsia="Calibri" w:cs="Times New Roman"/>
                <w:lang w:val="kk-KZ"/>
              </w:rPr>
              <w:t>)</w:t>
            </w:r>
          </w:p>
          <w:p w14:paraId="117D9EC6">
            <w:pPr>
              <w:spacing w:after="0" w:line="240" w:lineRule="auto"/>
              <w:rPr>
                <w:rFonts w:ascii="Times New Roman" w:hAnsi="Times New Roman" w:eastAsia="Calibri" w:cs="Times New Roman"/>
                <w:lang w:val="kk-KZ"/>
              </w:rPr>
            </w:pPr>
          </w:p>
        </w:tc>
        <w:tc>
          <w:tcPr>
            <w:tcW w:w="2692" w:type="dxa"/>
            <w:gridSpan w:val="2"/>
            <w:tcBorders>
              <w:top w:val="single" w:color="auto" w:sz="4" w:space="0"/>
              <w:left w:val="single" w:color="auto" w:sz="4" w:space="0"/>
              <w:bottom w:val="nil"/>
              <w:right w:val="single" w:color="auto" w:sz="4" w:space="0"/>
            </w:tcBorders>
            <w:shd w:val="clear" w:color="auto" w:fill="auto"/>
          </w:tcPr>
          <w:p w14:paraId="751B56E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Ертеңгілік шеңбер</w:t>
            </w:r>
          </w:p>
          <w:p w14:paraId="0077B62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«Күз-мереке,күз-береке»</w:t>
            </w:r>
          </w:p>
          <w:p w14:paraId="29B60D7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 «Көршіңді ата»</w:t>
            </w:r>
          </w:p>
          <w:p w14:paraId="2D1096D0">
            <w:pPr>
              <w:spacing w:after="0" w:line="240" w:lineRule="auto"/>
              <w:rPr>
                <w:rFonts w:ascii="Times New Roman" w:hAnsi="Times New Roman" w:eastAsia="Calibri" w:cs="Times New Roman"/>
                <w:b/>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 математика)</w:t>
            </w:r>
          </w:p>
          <w:p w14:paraId="30F526BA">
            <w:pPr>
              <w:spacing w:after="0" w:line="240" w:lineRule="auto"/>
              <w:rPr>
                <w:rFonts w:ascii="Times New Roman" w:hAnsi="Times New Roman" w:eastAsia="Calibri" w:cs="Times New Roman"/>
                <w:lang w:val="kk-KZ"/>
              </w:rPr>
            </w:pPr>
          </w:p>
        </w:tc>
        <w:tc>
          <w:tcPr>
            <w:tcW w:w="2978" w:type="dxa"/>
            <w:gridSpan w:val="2"/>
            <w:tcBorders>
              <w:top w:val="single" w:color="auto" w:sz="4" w:space="0"/>
              <w:left w:val="single" w:color="auto" w:sz="4" w:space="0"/>
              <w:bottom w:val="nil"/>
              <w:right w:val="single" w:color="auto" w:sz="4" w:space="0"/>
            </w:tcBorders>
            <w:shd w:val="clear" w:color="auto" w:fill="auto"/>
          </w:tcPr>
          <w:p w14:paraId="361F234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Ертеңгілік шеңбер. «Жақсы тілек.»</w:t>
            </w:r>
          </w:p>
          <w:p w14:paraId="0D90740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«Адал жақсы ниетпен,</w:t>
            </w:r>
          </w:p>
          <w:p w14:paraId="5B6406F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Бар адамға бақ тілеп,</w:t>
            </w:r>
          </w:p>
          <w:p w14:paraId="5310C4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Жарып шыққан жүректен,</w:t>
            </w:r>
          </w:p>
          <w:p w14:paraId="13268DD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Сөздің бәрі ақ тілек»</w:t>
            </w:r>
          </w:p>
          <w:p w14:paraId="47812A4F">
            <w:pPr>
              <w:spacing w:after="0" w:line="240" w:lineRule="auto"/>
              <w:rPr>
                <w:rFonts w:ascii="Times New Roman" w:hAnsi="Times New Roman" w:eastAsia="Calibri" w:cs="Times New Roman"/>
                <w:lang w:val="kk-KZ"/>
              </w:rPr>
            </w:pPr>
          </w:p>
          <w:p w14:paraId="0CE3C4B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 «Мені кайтала»        «Жыл мезгілдері»</w:t>
            </w:r>
          </w:p>
          <w:p w14:paraId="2D6D854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 математика)</w:t>
            </w:r>
          </w:p>
          <w:p w14:paraId="6E45E929">
            <w:pPr>
              <w:spacing w:after="0" w:line="240" w:lineRule="auto"/>
              <w:rPr>
                <w:rFonts w:ascii="Times New Roman" w:hAnsi="Times New Roman" w:eastAsia="Calibri" w:cs="Times New Roman"/>
                <w:lang w:val="kk-KZ"/>
              </w:rPr>
            </w:pPr>
          </w:p>
        </w:tc>
        <w:tc>
          <w:tcPr>
            <w:tcW w:w="3119" w:type="dxa"/>
            <w:gridSpan w:val="4"/>
            <w:tcBorders>
              <w:top w:val="single" w:color="auto" w:sz="4" w:space="0"/>
              <w:left w:val="single" w:color="auto" w:sz="4" w:space="0"/>
              <w:bottom w:val="nil"/>
              <w:right w:val="single" w:color="auto" w:sz="4" w:space="0"/>
            </w:tcBorders>
            <w:shd w:val="clear" w:color="auto" w:fill="auto"/>
          </w:tcPr>
          <w:p w14:paraId="41F6548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«Бір үйде біз нешеуміз?»</w:t>
            </w:r>
          </w:p>
          <w:p w14:paraId="2B234EF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Д/О «Не көрдім»</w:t>
            </w:r>
          </w:p>
          <w:p w14:paraId="147295F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«Бұл қай кезде болады?»</w:t>
            </w:r>
          </w:p>
          <w:p w14:paraId="177A892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қоршаған орта)</w:t>
            </w:r>
          </w:p>
          <w:p w14:paraId="27CA3427">
            <w:pPr>
              <w:spacing w:after="0" w:line="240" w:lineRule="auto"/>
              <w:rPr>
                <w:rFonts w:ascii="Times New Roman" w:hAnsi="Times New Roman" w:eastAsia="Calibri" w:cs="Times New Roman"/>
                <w:lang w:val="kk-KZ"/>
              </w:rPr>
            </w:pPr>
          </w:p>
        </w:tc>
        <w:tc>
          <w:tcPr>
            <w:tcW w:w="2693" w:type="dxa"/>
            <w:tcBorders>
              <w:top w:val="single" w:color="auto" w:sz="4" w:space="0"/>
              <w:left w:val="single" w:color="auto" w:sz="4" w:space="0"/>
              <w:bottom w:val="nil"/>
              <w:right w:val="single" w:color="auto" w:sz="4" w:space="0"/>
            </w:tcBorders>
            <w:shd w:val="clear" w:color="auto" w:fill="auto"/>
          </w:tcPr>
          <w:p w14:paraId="72234CF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«Қуыр-қуыр қуырмаш»</w:t>
            </w:r>
          </w:p>
          <w:p w14:paraId="5CA2DBB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 «Көршіңді ата»</w:t>
            </w:r>
          </w:p>
          <w:p w14:paraId="4641545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математика)</w:t>
            </w:r>
          </w:p>
        </w:tc>
      </w:tr>
      <w:tr w14:paraId="2CBAF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04" w:type="dxa"/>
            <w:vMerge w:val="continue"/>
            <w:tcBorders>
              <w:left w:val="single" w:color="auto" w:sz="4" w:space="0"/>
              <w:right w:val="single" w:color="auto" w:sz="4" w:space="0"/>
            </w:tcBorders>
            <w:shd w:val="clear" w:color="auto" w:fill="auto"/>
          </w:tcPr>
          <w:p w14:paraId="7C0A2EE5">
            <w:pPr>
              <w:spacing w:after="0" w:line="254" w:lineRule="auto"/>
              <w:rPr>
                <w:rFonts w:ascii="Times New Roman" w:hAnsi="Times New Roman" w:eastAsia="Calibri" w:cs="Times New Roman"/>
                <w:b/>
                <w:color w:val="000000"/>
                <w:lang w:val="kk-KZ"/>
              </w:rPr>
            </w:pPr>
          </w:p>
        </w:tc>
        <w:tc>
          <w:tcPr>
            <w:tcW w:w="2574" w:type="dxa"/>
            <w:gridSpan w:val="2"/>
            <w:vMerge w:val="continue"/>
            <w:tcBorders>
              <w:left w:val="single" w:color="auto" w:sz="4" w:space="0"/>
              <w:right w:val="single" w:color="auto" w:sz="4" w:space="0"/>
            </w:tcBorders>
            <w:shd w:val="clear" w:color="auto" w:fill="auto"/>
            <w:vAlign w:val="center"/>
          </w:tcPr>
          <w:p w14:paraId="5B14ACB1">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2DD4AC98">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3405CF6F">
            <w:pPr>
              <w:spacing w:after="0" w:line="240" w:lineRule="auto"/>
              <w:rPr>
                <w:rFonts w:ascii="Times New Roman" w:hAnsi="Times New Roman" w:eastAsia="Calibri" w:cs="Times New Roman"/>
                <w:color w:val="000000"/>
                <w:lang w:val="kk-KZ"/>
              </w:rPr>
            </w:pPr>
          </w:p>
        </w:tc>
        <w:tc>
          <w:tcPr>
            <w:tcW w:w="3119" w:type="dxa"/>
            <w:gridSpan w:val="4"/>
            <w:tcBorders>
              <w:top w:val="nil"/>
              <w:left w:val="single" w:color="auto" w:sz="4" w:space="0"/>
              <w:right w:val="single" w:color="auto" w:sz="4" w:space="0"/>
            </w:tcBorders>
            <w:shd w:val="clear" w:color="auto" w:fill="auto"/>
            <w:vAlign w:val="center"/>
          </w:tcPr>
          <w:p w14:paraId="778C0692">
            <w:pPr>
              <w:spacing w:after="0" w:line="240" w:lineRule="auto"/>
              <w:rPr>
                <w:rFonts w:ascii="Times New Roman" w:hAnsi="Times New Roman" w:eastAsia="Calibri" w:cs="Times New Roman"/>
                <w:color w:val="000000"/>
                <w:lang w:val="kk-KZ"/>
              </w:rPr>
            </w:pPr>
          </w:p>
        </w:tc>
        <w:tc>
          <w:tcPr>
            <w:tcW w:w="2693" w:type="dxa"/>
            <w:tcBorders>
              <w:top w:val="nil"/>
              <w:left w:val="single" w:color="auto" w:sz="4" w:space="0"/>
              <w:right w:val="single" w:color="auto" w:sz="4" w:space="0"/>
            </w:tcBorders>
            <w:shd w:val="clear" w:color="auto" w:fill="auto"/>
            <w:vAlign w:val="center"/>
          </w:tcPr>
          <w:p w14:paraId="76205CAD">
            <w:pPr>
              <w:spacing w:after="0" w:line="240" w:lineRule="auto"/>
              <w:rPr>
                <w:rFonts w:ascii="Times New Roman" w:hAnsi="Times New Roman" w:eastAsia="Calibri" w:cs="Times New Roman"/>
                <w:color w:val="000000"/>
                <w:lang w:val="kk-KZ"/>
              </w:rPr>
            </w:pPr>
          </w:p>
        </w:tc>
      </w:tr>
      <w:tr w14:paraId="7D242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2C680EA0">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6649F696">
            <w:pPr>
              <w:spacing w:after="0" w:line="254" w:lineRule="auto"/>
              <w:rPr>
                <w:rFonts w:ascii="Times New Roman" w:hAnsi="Times New Roman" w:eastAsia="Times New Roman" w:cs="Times New Roman"/>
                <w:b/>
                <w:bCs/>
                <w:iCs/>
                <w:color w:val="000000"/>
                <w:lang w:val="kk-KZ" w:eastAsia="ru-RU"/>
              </w:rPr>
            </w:pP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27790D50">
            <w:pPr>
              <w:spacing w:after="0" w:line="276"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1FDF6961">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Жалпыдамытушы жаттығулар</w:t>
            </w:r>
            <w:r>
              <w:rPr>
                <w:rFonts w:ascii="Times New Roman" w:hAnsi="Times New Roman" w:eastAsia="Calibri" w:cs="Times New Roman"/>
                <w:color w:val="000000"/>
                <w:lang w:val="kk-KZ" w:eastAsia="ru-RU"/>
              </w:rPr>
              <w:t>:</w:t>
            </w:r>
          </w:p>
          <w:p w14:paraId="3C49A668">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14:paraId="5E86021A">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Негізгі қимылдар</w:t>
            </w:r>
            <w:r>
              <w:rPr>
                <w:rFonts w:ascii="Times New Roman" w:hAnsi="Times New Roman" w:eastAsia="Calibri" w:cs="Times New Roman"/>
                <w:color w:val="000000"/>
                <w:lang w:val="kk-KZ" w:eastAsia="ru-RU"/>
              </w:rPr>
              <w:t>:</w:t>
            </w:r>
          </w:p>
          <w:p w14:paraId="38699EDF">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Жүру. Бірқалыпты, аяқтың ұшымен, тізені жоғары көтеріп, саптабір-бірден, екеуден (жұппен) жүру; әртүрлі бағытта: тура, шеңбер бойымен, «жыланша», шашырап, тапсырмалардыорындайотырып жүру</w:t>
            </w:r>
          </w:p>
          <w:p w14:paraId="4ABC6070">
            <w:pPr>
              <w:autoSpaceDE w:val="0"/>
              <w:autoSpaceDN w:val="0"/>
              <w:adjustRightInd w:val="0"/>
              <w:spacing w:after="0" w:line="240" w:lineRule="auto"/>
              <w:rPr>
                <w:rFonts w:ascii="Times New Roman" w:hAnsi="Times New Roman" w:eastAsia="Calibri" w:cs="Times New Roman"/>
                <w:b/>
                <w:color w:val="000000"/>
                <w:lang w:val="kk-KZ" w:eastAsia="ru-RU"/>
              </w:rPr>
            </w:pPr>
            <w:r>
              <w:rPr>
                <w:rFonts w:ascii="Times New Roman" w:hAnsi="Times New Roman" w:eastAsia="Calibri" w:cs="Times New Roman"/>
                <w:b/>
                <w:color w:val="000000"/>
                <w:lang w:val="kk-KZ" w:eastAsia="ru-RU"/>
              </w:rPr>
              <w:t>Қимылды ойындар:</w:t>
            </w:r>
          </w:p>
          <w:p w14:paraId="039C6772">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Қимылдарды орындауда балалардың дербестігін, белсенділігі мен шығармашылығын дамыту.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3E41D3E0">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2DB0AD2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Әуеннің  эмоционалды  сипатын,көңіл-күйін,ажырата білу</w:t>
            </w:r>
          </w:p>
          <w:p w14:paraId="5E8D8A0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Әннің сипатын қабылдау,дұрыс интонациямен ән айту</w:t>
            </w:r>
          </w:p>
          <w:p w14:paraId="06091E2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Динамика ырғағын дәл бере отырып,қимылды ырғақпен жеңіл және еркін жүре білу.</w:t>
            </w:r>
          </w:p>
          <w:p w14:paraId="1A0FA2B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Музыканың сипатына сәйкес ойын әрекеттерін орындау</w:t>
            </w:r>
          </w:p>
          <w:p w14:paraId="169F6442">
            <w:pPr>
              <w:spacing w:after="0" w:line="240" w:lineRule="auto"/>
              <w:rPr>
                <w:rFonts w:ascii="Times New Roman" w:hAnsi="Times New Roman" w:eastAsia="Calibri" w:cs="Times New Roman"/>
                <w:lang w:val="kk-KZ"/>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01D21A3">
            <w:pPr>
              <w:spacing w:after="0" w:line="276"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17652A36">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Жалпыдамытушы жаттығулар</w:t>
            </w:r>
            <w:r>
              <w:rPr>
                <w:rFonts w:ascii="Times New Roman" w:hAnsi="Times New Roman" w:eastAsia="Calibri" w:cs="Times New Roman"/>
                <w:color w:val="000000"/>
                <w:lang w:val="kk-KZ" w:eastAsia="ru-RU"/>
              </w:rPr>
              <w:t>:</w:t>
            </w:r>
          </w:p>
          <w:p w14:paraId="39A52CBA">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14:paraId="378B271E">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Негізгі қимылдар</w:t>
            </w:r>
            <w:r>
              <w:rPr>
                <w:rFonts w:ascii="Times New Roman" w:hAnsi="Times New Roman" w:eastAsia="Calibri" w:cs="Times New Roman"/>
                <w:color w:val="000000"/>
                <w:lang w:val="kk-KZ" w:eastAsia="ru-RU"/>
              </w:rPr>
              <w:t>:</w:t>
            </w:r>
          </w:p>
          <w:p w14:paraId="39986CDD">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Жүру. Бірқалыпты, аяқтың ұшымен, тізені жоғары көтеріп, саптабір-бірден, екеуден (жұппен) жүру; әртүрлі бағытта: тура, шеңбер бойымен, «жыланша», шашырап, тапсырмалардыорындайотырып жүру</w:t>
            </w:r>
          </w:p>
          <w:p w14:paraId="7E215D15">
            <w:pPr>
              <w:autoSpaceDE w:val="0"/>
              <w:autoSpaceDN w:val="0"/>
              <w:adjustRightInd w:val="0"/>
              <w:spacing w:after="0" w:line="240" w:lineRule="auto"/>
              <w:rPr>
                <w:rFonts w:ascii="Times New Roman" w:hAnsi="Times New Roman" w:eastAsia="Calibri" w:cs="Times New Roman"/>
                <w:b/>
                <w:color w:val="000000"/>
                <w:lang w:val="kk-KZ" w:eastAsia="ru-RU"/>
              </w:rPr>
            </w:pPr>
            <w:r>
              <w:rPr>
                <w:rFonts w:ascii="Times New Roman" w:hAnsi="Times New Roman" w:eastAsia="Calibri" w:cs="Times New Roman"/>
                <w:b/>
                <w:color w:val="000000"/>
                <w:lang w:val="kk-KZ" w:eastAsia="ru-RU"/>
              </w:rPr>
              <w:t>Қимылды ойындар:</w:t>
            </w:r>
          </w:p>
          <w:p w14:paraId="26A32D8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lang w:val="kk-KZ"/>
              </w:rPr>
              <w:t>Қимылдарды орындауда балалардың дербестігін, белсенділігі мен шығармашылығын дамыту.</w:t>
            </w:r>
          </w:p>
          <w:p w14:paraId="109006B9">
            <w:pPr>
              <w:spacing w:after="200" w:line="276" w:lineRule="auto"/>
              <w:rPr>
                <w:rFonts w:ascii="Times New Roman" w:hAnsi="Times New Roman" w:eastAsia="Calibri" w:cs="Times New Roman"/>
                <w:color w:val="000000" w:themeColor="text1"/>
                <w:lang w:val="kk-KZ"/>
              </w:rPr>
            </w:pPr>
          </w:p>
          <w:p w14:paraId="58B8BB8F">
            <w:pPr>
              <w:spacing w:after="200" w:line="276" w:lineRule="auto"/>
              <w:rPr>
                <w:rFonts w:ascii="Times New Roman" w:hAnsi="Times New Roman" w:eastAsia="Calibri" w:cs="Times New Roman"/>
                <w:lang w:val="kk-KZ"/>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0CCC60DE">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2A4E015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Әуеннің  эмоционалды  сипатын,көңіл-күйін,ажырата білу</w:t>
            </w:r>
          </w:p>
          <w:p w14:paraId="6CFB198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Әннің сипатын қабылдау,дұрыс интонациямен ән айту</w:t>
            </w:r>
          </w:p>
          <w:p w14:paraId="5AC80DF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Динамика ырғағын дәл бере отырып,қимылды ырғақпен жеңіл және еркін жүре білу.</w:t>
            </w:r>
          </w:p>
          <w:p w14:paraId="5207B4C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Музыканың сипатына сәйкес ойын әрекеттерін орындау</w:t>
            </w:r>
          </w:p>
          <w:p w14:paraId="2B825136">
            <w:pPr>
              <w:spacing w:after="200" w:line="276" w:lineRule="auto"/>
              <w:rPr>
                <w:rFonts w:ascii="Times New Roman" w:hAnsi="Times New Roman" w:eastAsia="Calibri" w:cs="Times New Roman"/>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1A19862">
            <w:pPr>
              <w:spacing w:after="0" w:line="276"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337FE635">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Жалпыдамытушы жаттығулар</w:t>
            </w:r>
            <w:r>
              <w:rPr>
                <w:rFonts w:ascii="Times New Roman" w:hAnsi="Times New Roman" w:eastAsia="Calibri" w:cs="Times New Roman"/>
                <w:color w:val="000000"/>
                <w:lang w:val="kk-KZ" w:eastAsia="ru-RU"/>
              </w:rPr>
              <w:t>:</w:t>
            </w:r>
          </w:p>
          <w:p w14:paraId="34B1BC74">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14:paraId="4B44B762">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Негізгі қимылдар</w:t>
            </w:r>
            <w:r>
              <w:rPr>
                <w:rFonts w:ascii="Times New Roman" w:hAnsi="Times New Roman" w:eastAsia="Calibri" w:cs="Times New Roman"/>
                <w:color w:val="000000"/>
                <w:lang w:val="kk-KZ" w:eastAsia="ru-RU"/>
              </w:rPr>
              <w:t>:</w:t>
            </w:r>
          </w:p>
          <w:p w14:paraId="43D29766">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Жүру. Бірқалыпты, аяқтың ұшымен, тізені жоғары көтеріп, саптабір-бірден, екеуден (жұппен) жүру; әртүрлі бағытта: тура, шеңбер бойымен, «жыланша», шашырап, тапсырмалардыорындайотырып жүру</w:t>
            </w:r>
          </w:p>
          <w:p w14:paraId="42D5F6B6">
            <w:pPr>
              <w:autoSpaceDE w:val="0"/>
              <w:autoSpaceDN w:val="0"/>
              <w:adjustRightInd w:val="0"/>
              <w:spacing w:after="0" w:line="240" w:lineRule="auto"/>
              <w:rPr>
                <w:rFonts w:ascii="Times New Roman" w:hAnsi="Times New Roman" w:eastAsia="Calibri" w:cs="Times New Roman"/>
                <w:b/>
                <w:color w:val="000000"/>
                <w:lang w:val="kk-KZ" w:eastAsia="ru-RU"/>
              </w:rPr>
            </w:pPr>
            <w:r>
              <w:rPr>
                <w:rFonts w:ascii="Times New Roman" w:hAnsi="Times New Roman" w:eastAsia="Calibri" w:cs="Times New Roman"/>
                <w:b/>
                <w:color w:val="000000"/>
                <w:lang w:val="kk-KZ" w:eastAsia="ru-RU"/>
              </w:rPr>
              <w:t>Қимылды ойындар:</w:t>
            </w:r>
          </w:p>
          <w:p w14:paraId="5C144BC6">
            <w:pPr>
              <w:spacing w:after="0" w:line="276" w:lineRule="auto"/>
              <w:rPr>
                <w:rFonts w:ascii="Times New Roman" w:hAnsi="Times New Roman" w:eastAsia="Calibri" w:cs="Times New Roman"/>
                <w:lang w:val="kk-KZ"/>
              </w:rPr>
            </w:pPr>
            <w:r>
              <w:rPr>
                <w:rFonts w:ascii="Times New Roman" w:hAnsi="Times New Roman" w:eastAsia="Calibri" w:cs="Times New Roman"/>
                <w:lang w:val="kk-KZ"/>
              </w:rPr>
              <w:t>Қимылдарды орындауда балалардың дербестігін, белсенділігі мен шығармашылығын дамыту.</w:t>
            </w:r>
          </w:p>
        </w:tc>
      </w:tr>
      <w:tr w14:paraId="68E14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1969382B">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11F61B2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Қасықты оң қолға ұстап тамақтануға үйрену. Ас үстінде тыныштықты сақтап, мәдениетті отыруға бейімдеу.</w:t>
            </w:r>
          </w:p>
          <w:p w14:paraId="332765B0">
            <w:pPr>
              <w:spacing w:after="200" w:line="276" w:lineRule="auto"/>
              <w:rPr>
                <w:rFonts w:ascii="Times New Roman" w:hAnsi="Times New Roman" w:eastAsia="Calibri" w:cs="Times New Roman"/>
                <w:b/>
                <w:lang w:val="bg-BG"/>
              </w:rPr>
            </w:pPr>
            <w:r>
              <w:rPr>
                <w:rFonts w:ascii="Times New Roman" w:hAnsi="Times New Roman" w:eastAsia="Calibri" w:cs="Times New Roman"/>
                <w:b/>
                <w:lang w:val="kk-KZ"/>
              </w:rPr>
              <w:t>(Сөйлеуді дамыту, Мәдени гигиеналық дағдылар)</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750557EC">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Д</w:t>
            </w:r>
            <w:r>
              <w:rPr>
                <w:rFonts w:ascii="Times New Roman" w:hAnsi="Times New Roman" w:eastAsia="Calibri" w:cs="Times New Roman"/>
                <w:lang w:val="kk-KZ"/>
              </w:rPr>
              <w:t>астархан басында дұрыс отырып тамақтануды,үстел басында нанды үгітпей, қоқымдарды шашпауға тәрбиелеу.</w:t>
            </w:r>
          </w:p>
          <w:p w14:paraId="709D2EAA">
            <w:pPr>
              <w:spacing w:after="200" w:line="276" w:lineRule="auto"/>
              <w:rPr>
                <w:rFonts w:ascii="Times New Roman" w:hAnsi="Times New Roman" w:eastAsia="Calibri" w:cs="Times New Roman"/>
                <w:lang w:val="bg-BG"/>
              </w:rPr>
            </w:pPr>
            <w:r>
              <w:rPr>
                <w:rFonts w:ascii="Times New Roman" w:hAnsi="Times New Roman" w:eastAsia="Calibri" w:cs="Times New Roman"/>
                <w:b/>
                <w:lang w:val="kk-KZ"/>
              </w:rPr>
              <w:t>(Сөйлеуді дамыту, Мәдени гигиеналық дағдылар)</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86807B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Бата</w:t>
            </w:r>
          </w:p>
          <w:p w14:paraId="7691051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Берейін бата асыңа,</w:t>
            </w:r>
            <w:r>
              <w:rPr>
                <w:rFonts w:ascii="Times New Roman" w:hAnsi="Times New Roman" w:eastAsia="Calibri" w:cs="Times New Roman"/>
                <w:lang w:val="kk-KZ"/>
              </w:rPr>
              <w:br w:type="textWrapping"/>
            </w:r>
            <w:r>
              <w:rPr>
                <w:rFonts w:ascii="Times New Roman" w:hAnsi="Times New Roman" w:eastAsia="Calibri" w:cs="Times New Roman"/>
                <w:lang w:val="kk-KZ"/>
              </w:rPr>
              <w:t>Амандық берсін басыңа.</w:t>
            </w:r>
            <w:r>
              <w:rPr>
                <w:rFonts w:ascii="Times New Roman" w:hAnsi="Times New Roman" w:eastAsia="Calibri" w:cs="Times New Roman"/>
                <w:lang w:val="kk-KZ"/>
              </w:rPr>
              <w:br w:type="textWrapping"/>
            </w:r>
            <w:r>
              <w:rPr>
                <w:rFonts w:ascii="Times New Roman" w:hAnsi="Times New Roman" w:eastAsia="Calibri" w:cs="Times New Roman"/>
                <w:lang w:val="kk-KZ"/>
              </w:rPr>
              <w:t>Бөденедей жорғалап,</w:t>
            </w:r>
            <w:r>
              <w:rPr>
                <w:rFonts w:ascii="Times New Roman" w:hAnsi="Times New Roman" w:eastAsia="Calibri" w:cs="Times New Roman"/>
                <w:lang w:val="kk-KZ"/>
              </w:rPr>
              <w:br w:type="textWrapping"/>
            </w:r>
            <w:r>
              <w:rPr>
                <w:rFonts w:ascii="Times New Roman" w:hAnsi="Times New Roman" w:eastAsia="Calibri" w:cs="Times New Roman"/>
                <w:lang w:val="kk-KZ"/>
              </w:rPr>
              <w:t>Қыдыр келсін қасыңа.</w:t>
            </w:r>
          </w:p>
          <w:p w14:paraId="37DF92C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Әумин!</w:t>
            </w:r>
          </w:p>
          <w:p w14:paraId="2A16EAAF">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Мәдени гигиеналық дағдылар)</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406639B5">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27316FB0">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6CD930D5">
            <w:pPr>
              <w:spacing w:after="200" w:line="276" w:lineRule="auto"/>
              <w:rPr>
                <w:rFonts w:ascii="Times New Roman" w:hAnsi="Times New Roman" w:eastAsia="Calibri" w:cs="Times New Roman"/>
                <w:lang w:val="bg-BG"/>
              </w:rPr>
            </w:pPr>
            <w:r>
              <w:rPr>
                <w:rFonts w:ascii="Times New Roman" w:hAnsi="Times New Roman" w:eastAsia="Calibri" w:cs="Times New Roman"/>
                <w:b/>
                <w:lang w:val="kk-KZ"/>
              </w:rPr>
              <w:t>(Сөйлеуді дамыту, Мәдени гигиеналық дағдылар)</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6B655E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5E1B797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Берейін бата асыңа,</w:t>
            </w:r>
            <w:r>
              <w:rPr>
                <w:rFonts w:ascii="Times New Roman" w:hAnsi="Times New Roman" w:eastAsia="Calibri" w:cs="Times New Roman"/>
                <w:lang w:val="kk-KZ"/>
              </w:rPr>
              <w:br w:type="textWrapping"/>
            </w:r>
            <w:r>
              <w:rPr>
                <w:rFonts w:ascii="Times New Roman" w:hAnsi="Times New Roman" w:eastAsia="Calibri" w:cs="Times New Roman"/>
                <w:lang w:val="kk-KZ"/>
              </w:rPr>
              <w:t>Амандық берсін басыңа.</w:t>
            </w:r>
            <w:r>
              <w:rPr>
                <w:rFonts w:ascii="Times New Roman" w:hAnsi="Times New Roman" w:eastAsia="Calibri" w:cs="Times New Roman"/>
                <w:lang w:val="kk-KZ"/>
              </w:rPr>
              <w:br w:type="textWrapping"/>
            </w:r>
            <w:r>
              <w:rPr>
                <w:rFonts w:ascii="Times New Roman" w:hAnsi="Times New Roman" w:eastAsia="Calibri" w:cs="Times New Roman"/>
                <w:lang w:val="kk-KZ"/>
              </w:rPr>
              <w:t>Бөденедей жорғалап,</w:t>
            </w:r>
            <w:r>
              <w:rPr>
                <w:rFonts w:ascii="Times New Roman" w:hAnsi="Times New Roman" w:eastAsia="Calibri" w:cs="Times New Roman"/>
                <w:lang w:val="kk-KZ"/>
              </w:rPr>
              <w:br w:type="textWrapping"/>
            </w:r>
            <w:r>
              <w:rPr>
                <w:rFonts w:ascii="Times New Roman" w:hAnsi="Times New Roman" w:eastAsia="Calibri" w:cs="Times New Roman"/>
                <w:lang w:val="kk-KZ"/>
              </w:rPr>
              <w:t>Қыдыр келсін қасыңа.</w:t>
            </w:r>
          </w:p>
          <w:p w14:paraId="044CFB7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Әумин!</w:t>
            </w:r>
          </w:p>
          <w:p w14:paraId="707B1F1D">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Мәдени гигиеналық дағдылар)</w:t>
            </w:r>
          </w:p>
        </w:tc>
      </w:tr>
      <w:tr w14:paraId="445A4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77B4FF50">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5DC3C1E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13766E9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3389720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0F83004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751BFCD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74598B3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0632071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18B15A7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08354E3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11C9000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47701A3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19F03653">
            <w:pPr>
              <w:spacing w:after="0" w:line="240" w:lineRule="auto"/>
              <w:rPr>
                <w:rFonts w:ascii="Times New Roman" w:hAnsi="Times New Roman" w:eastAsia="Calibri" w:cs="Times New Roman"/>
                <w:lang w:val="bg-BG"/>
              </w:rPr>
            </w:pPr>
          </w:p>
          <w:p w14:paraId="41BCCF37">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1D566A9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56A43B0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7C3DC51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1574D24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300356B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206C6A0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5C1FB32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2D3B21C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097AD32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4CD0803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2F7F8A6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6DD9DC4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5F2F13C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4C66C0ED">
            <w:pPr>
              <w:spacing w:after="0" w:line="240" w:lineRule="auto"/>
              <w:rPr>
                <w:rFonts w:ascii="Times New Roman" w:hAnsi="Times New Roman" w:eastAsia="Calibri" w:cs="Times New Roman"/>
                <w:lang w:val="bg-BG"/>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B0C661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2E5FCDE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2A4E60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62F0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04" w:type="dxa"/>
            <w:tcBorders>
              <w:top w:val="single" w:color="auto" w:sz="4" w:space="0"/>
              <w:left w:val="single" w:color="auto" w:sz="4" w:space="0"/>
              <w:bottom w:val="nil"/>
              <w:right w:val="single" w:color="auto" w:sz="4" w:space="0"/>
            </w:tcBorders>
            <w:shd w:val="clear" w:color="auto" w:fill="auto"/>
          </w:tcPr>
          <w:p w14:paraId="4BEFB261">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4EAF34C6">
            <w:pPr>
              <w:spacing w:after="0" w:line="254" w:lineRule="auto"/>
              <w:rPr>
                <w:rFonts w:ascii="Times New Roman" w:hAnsi="Times New Roman" w:eastAsia="Times New Roman" w:cs="Times New Roman"/>
                <w:b/>
                <w:color w:val="000000"/>
                <w:lang w:eastAsia="ru-RU"/>
              </w:rPr>
            </w:pPr>
          </w:p>
        </w:tc>
        <w:tc>
          <w:tcPr>
            <w:tcW w:w="2574" w:type="dxa"/>
            <w:gridSpan w:val="2"/>
            <w:vMerge w:val="restart"/>
            <w:tcBorders>
              <w:top w:val="single" w:color="auto" w:sz="4" w:space="0"/>
              <w:left w:val="single" w:color="auto" w:sz="4" w:space="0"/>
              <w:right w:val="single" w:color="auto" w:sz="4" w:space="0"/>
            </w:tcBorders>
            <w:shd w:val="clear" w:color="auto" w:fill="auto"/>
          </w:tcPr>
          <w:p w14:paraId="09AF3A8E">
            <w:pPr>
              <w:spacing w:after="0" w:line="254" w:lineRule="auto"/>
              <w:rPr>
                <w:rFonts w:ascii="Times New Roman" w:hAnsi="Times New Roman" w:eastAsia="Calibri" w:cs="Times New Roman"/>
                <w:color w:val="000000"/>
              </w:rPr>
            </w:pPr>
            <w:r>
              <w:rPr>
                <w:rFonts w:ascii="Times New Roman" w:hAnsi="Times New Roman" w:eastAsia="Calibri" w:cs="Times New Roman"/>
                <w:color w:val="000000"/>
                <w:lang w:val="kk-KZ"/>
              </w:rPr>
              <w:t>Жаңбырды бақылау.</w:t>
            </w:r>
          </w:p>
          <w:p w14:paraId="1FE3B9D2">
            <w:pPr>
              <w:spacing w:after="0" w:line="254"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Мақсаты:</w:t>
            </w:r>
            <w:r>
              <w:rPr>
                <w:rFonts w:ascii="Times New Roman" w:hAnsi="Times New Roman" w:eastAsia="Calibri" w:cs="Times New Roman"/>
                <w:color w:val="000000"/>
                <w:lang w:val="kk-KZ"/>
              </w:rPr>
              <w:t>Жаңбырды бақылай отырып , оның бұлттан  жауатындығы және түрлерін айтып түсіндіру.Мысалы;Жай жаңбыр, өткінші жаңбыр, нөсер жаңбыр.</w:t>
            </w:r>
          </w:p>
          <w:p w14:paraId="34834928">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(Сөйлеуді дамыту)</w:t>
            </w:r>
          </w:p>
          <w:p w14:paraId="624C2D40">
            <w:pPr>
              <w:spacing w:after="0" w:line="254"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Еңбек</w:t>
            </w:r>
            <w:r>
              <w:rPr>
                <w:rFonts w:ascii="Times New Roman" w:hAnsi="Times New Roman" w:eastAsia="Calibri" w:cs="Times New Roman"/>
                <w:color w:val="000000"/>
                <w:lang w:val="kk-KZ"/>
              </w:rPr>
              <w:t xml:space="preserve">:Ағаш түптерін қопсыту. </w:t>
            </w:r>
          </w:p>
          <w:p w14:paraId="2017D96F">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(Қоршаған орта)</w:t>
            </w:r>
          </w:p>
          <w:p w14:paraId="7D75B158">
            <w:pPr>
              <w:spacing w:after="0" w:line="254"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Мақсаты:</w:t>
            </w:r>
            <w:r>
              <w:rPr>
                <w:rFonts w:ascii="Times New Roman" w:hAnsi="Times New Roman" w:eastAsia="Calibri" w:cs="Times New Roman"/>
                <w:color w:val="000000"/>
                <w:lang w:val="kk-KZ"/>
              </w:rPr>
              <w:t xml:space="preserve">Балаларды еңбек сүйгештікке тәрбиелеу, өздеріне берілген тапсырманы тиянақты орындауын қадағалау. </w:t>
            </w:r>
          </w:p>
          <w:p w14:paraId="44935B2B">
            <w:pPr>
              <w:spacing w:after="0" w:line="254" w:lineRule="auto"/>
              <w:rPr>
                <w:rFonts w:ascii="Times New Roman" w:hAnsi="Times New Roman" w:eastAsia="Calibri" w:cs="Times New Roman"/>
                <w:color w:val="000000"/>
              </w:rPr>
            </w:pPr>
            <w:r>
              <w:rPr>
                <w:rFonts w:ascii="Times New Roman" w:hAnsi="Times New Roman" w:eastAsia="Calibri" w:cs="Times New Roman"/>
                <w:b/>
                <w:bCs/>
                <w:color w:val="000000"/>
                <w:lang w:val="kk-KZ"/>
              </w:rPr>
              <w:t xml:space="preserve">Жеке жұмыс:  </w:t>
            </w:r>
            <w:r>
              <w:rPr>
                <w:rFonts w:ascii="Times New Roman" w:hAnsi="Times New Roman" w:eastAsia="Calibri" w:cs="Times New Roman"/>
                <w:color w:val="000000"/>
                <w:lang w:val="kk-KZ"/>
              </w:rPr>
              <w:t>Ал керемет бұл қандай?</w:t>
            </w:r>
          </w:p>
          <w:p w14:paraId="0F4C75EB">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Төгіледі төбеден. </w:t>
            </w:r>
          </w:p>
          <w:p w14:paraId="4B9C83F8">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Көк теңізден құйғандай </w:t>
            </w:r>
          </w:p>
          <w:p w14:paraId="4312B784">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                          Көл-көсір су не деген?                  (Жаңбыр) </w:t>
            </w:r>
          </w:p>
          <w:p w14:paraId="2A0AAB97">
            <w:pPr>
              <w:spacing w:after="0" w:line="254"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Мақсаты:</w:t>
            </w:r>
            <w:r>
              <w:rPr>
                <w:rFonts w:ascii="Times New Roman" w:hAnsi="Times New Roman" w:eastAsia="Calibri" w:cs="Times New Roman"/>
                <w:color w:val="000000"/>
                <w:lang w:val="kk-KZ"/>
              </w:rPr>
              <w:t xml:space="preserve">Жұмбақ жаттатаотырып, балалардың есте сақтау қабілеттерін арртыру, сөздік қорларын дамыту, сөзді мәнерлі айтуға дағдыландыру. </w:t>
            </w:r>
          </w:p>
          <w:p w14:paraId="4383E936">
            <w:pPr>
              <w:spacing w:after="0" w:line="254"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(Сөйлеуді дамыту)</w:t>
            </w:r>
          </w:p>
          <w:p w14:paraId="14378B73">
            <w:pPr>
              <w:spacing w:after="0" w:line="254"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 xml:space="preserve">Ойын: </w:t>
            </w:r>
            <w:r>
              <w:rPr>
                <w:rFonts w:ascii="Times New Roman" w:hAnsi="Times New Roman" w:eastAsia="Calibri" w:cs="Times New Roman"/>
                <w:color w:val="000000"/>
                <w:lang w:val="kk-KZ"/>
              </w:rPr>
              <w:t xml:space="preserve">«Айгөлек-ау айгөлек». </w:t>
            </w:r>
          </w:p>
          <w:p w14:paraId="73813ADB">
            <w:pPr>
              <w:spacing w:after="0" w:line="254" w:lineRule="auto"/>
              <w:rPr>
                <w:rFonts w:ascii="Times New Roman" w:hAnsi="Times New Roman" w:eastAsia="Calibri" w:cs="Times New Roman"/>
                <w:color w:val="000000"/>
                <w:lang w:val="kk-KZ"/>
              </w:rPr>
            </w:pPr>
            <w:r>
              <w:rPr>
                <w:rFonts w:ascii="Times New Roman" w:hAnsi="Times New Roman" w:eastAsia="Calibri" w:cs="Times New Roman"/>
                <w:b/>
                <w:bCs/>
                <w:color w:val="000000"/>
                <w:lang w:val="kk-KZ"/>
              </w:rPr>
              <w:t>Мақсаты:</w:t>
            </w:r>
            <w:r>
              <w:rPr>
                <w:rFonts w:ascii="Times New Roman" w:hAnsi="Times New Roman" w:eastAsia="Calibri" w:cs="Times New Roman"/>
                <w:color w:val="000000"/>
                <w:lang w:val="kk-KZ"/>
              </w:rPr>
              <w:t>Балаларды ептілікке, шапшаңдыққа баулу.</w:t>
            </w:r>
          </w:p>
          <w:p w14:paraId="69ABDE7B">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lang w:val="kk-KZ"/>
              </w:rPr>
              <w:t>(Дене шынытыру)</w:t>
            </w:r>
          </w:p>
        </w:tc>
        <w:tc>
          <w:tcPr>
            <w:tcW w:w="2692" w:type="dxa"/>
            <w:gridSpan w:val="2"/>
            <w:vMerge w:val="restart"/>
            <w:tcBorders>
              <w:top w:val="single" w:color="auto" w:sz="4" w:space="0"/>
              <w:left w:val="single" w:color="auto" w:sz="4" w:space="0"/>
              <w:right w:val="single" w:color="auto" w:sz="4" w:space="0"/>
            </w:tcBorders>
            <w:shd w:val="clear" w:color="auto" w:fill="auto"/>
          </w:tcPr>
          <w:p w14:paraId="65B48F84">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 xml:space="preserve">Бұлтты бақылау. </w:t>
            </w:r>
          </w:p>
          <w:p w14:paraId="61A5815E">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Мақсаты: </w:t>
            </w:r>
            <w:r>
              <w:rPr>
                <w:rFonts w:ascii="Times New Roman" w:hAnsi="Times New Roman" w:eastAsia="Calibri" w:cs="Times New Roman"/>
                <w:color w:val="000000"/>
                <w:shd w:val="clear" w:color="auto" w:fill="FFFFFF"/>
                <w:lang w:val="kk-KZ"/>
              </w:rPr>
              <w:t>Бұлттың түзілуі және олардың түрлерін :шарпы, будақ,қабатты бұлииарды ажырату</w:t>
            </w:r>
            <w:r>
              <w:rPr>
                <w:rFonts w:ascii="Times New Roman" w:hAnsi="Times New Roman" w:eastAsia="Calibri" w:cs="Times New Roman"/>
                <w:b/>
                <w:bCs/>
                <w:color w:val="000000"/>
                <w:shd w:val="clear" w:color="auto" w:fill="FFFFFF"/>
                <w:lang w:val="kk-KZ"/>
              </w:rPr>
              <w:t>.</w:t>
            </w:r>
          </w:p>
          <w:p w14:paraId="446AFAAF">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3538E4A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Еңбек</w:t>
            </w:r>
            <w:r>
              <w:rPr>
                <w:rFonts w:ascii="Times New Roman" w:hAnsi="Times New Roman" w:eastAsia="Calibri" w:cs="Times New Roman"/>
                <w:color w:val="000000"/>
                <w:shd w:val="clear" w:color="auto" w:fill="FFFFFF"/>
                <w:lang w:val="kk-KZ"/>
              </w:rPr>
              <w:t xml:space="preserve">:Ауладағы гүлдерді суару. </w:t>
            </w:r>
          </w:p>
          <w:p w14:paraId="1B182089">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Балаларды  қоршаған әлемге қамқорлықпен қарауға, табиғат әсемдігін сезіне білуге тәрбелеу. </w:t>
            </w:r>
          </w:p>
          <w:p w14:paraId="2E73C56B">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(Қоршаған орта)</w:t>
            </w:r>
          </w:p>
          <w:p w14:paraId="3D39C12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Жеке жұмыс:  </w:t>
            </w:r>
            <w:r>
              <w:rPr>
                <w:rFonts w:ascii="Times New Roman" w:hAnsi="Times New Roman" w:eastAsia="Calibri" w:cs="Times New Roman"/>
                <w:color w:val="000000"/>
                <w:shd w:val="clear" w:color="auto" w:fill="FFFFFF"/>
                <w:lang w:val="kk-KZ"/>
              </w:rPr>
              <w:t xml:space="preserve">Аспанға ұшар бу болып </w:t>
            </w:r>
          </w:p>
          <w:p w14:paraId="7E06F366">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 xml:space="preserve">                          Жерге қайтар су болып.           (Бұлт)</w:t>
            </w:r>
          </w:p>
          <w:p w14:paraId="7D397EE4">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Жұмбақ жаттата   отырып, балалардың  тіл байлығын байыту, дыбыстардың дұрыс айтуын қадағалау.Ойлау қабілетін арттыру.</w:t>
            </w:r>
          </w:p>
          <w:p w14:paraId="255246CF">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477C2571">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Ойын: </w:t>
            </w:r>
            <w:r>
              <w:rPr>
                <w:rFonts w:ascii="Times New Roman" w:hAnsi="Times New Roman" w:eastAsia="Calibri" w:cs="Times New Roman"/>
                <w:color w:val="000000"/>
                <w:shd w:val="clear" w:color="auto" w:fill="FFFFFF"/>
                <w:lang w:val="kk-KZ"/>
              </w:rPr>
              <w:t xml:space="preserve">«Кімге қандай құрал керек?» </w:t>
            </w:r>
          </w:p>
          <w:p w14:paraId="01AE077E">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Қандай жағдайда әр нәрсенің қажеттілігін білу мақсатында ойнату.Шапшаңдыққа баулу. </w:t>
            </w:r>
          </w:p>
          <w:p w14:paraId="0FA0A4F3">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(Дене шынықтыру)</w:t>
            </w:r>
          </w:p>
        </w:tc>
        <w:tc>
          <w:tcPr>
            <w:tcW w:w="2978" w:type="dxa"/>
            <w:gridSpan w:val="2"/>
            <w:vMerge w:val="restart"/>
            <w:tcBorders>
              <w:top w:val="single" w:color="auto" w:sz="4" w:space="0"/>
              <w:left w:val="single" w:color="auto" w:sz="4" w:space="0"/>
              <w:right w:val="single" w:color="auto" w:sz="4" w:space="0"/>
            </w:tcBorders>
            <w:shd w:val="clear" w:color="auto" w:fill="auto"/>
          </w:tcPr>
          <w:p w14:paraId="7165E0B3">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 xml:space="preserve">Желді бақылау. </w:t>
            </w:r>
          </w:p>
          <w:p w14:paraId="568C78E4">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Мақсаты: </w:t>
            </w:r>
            <w:r>
              <w:rPr>
                <w:rFonts w:ascii="Times New Roman" w:hAnsi="Times New Roman" w:eastAsia="Calibri" w:cs="Times New Roman"/>
                <w:color w:val="000000"/>
                <w:shd w:val="clear" w:color="auto" w:fill="FFFFFF"/>
                <w:lang w:val="kk-KZ"/>
              </w:rPr>
              <w:t>Желдің түрлерімен таныстыру;салқын жел, жылы жел, ұйытқып   соққан жел.Желдің күштілігі ауа-райының салқындығын үдететіндігін түсіндіру</w:t>
            </w:r>
            <w:r>
              <w:rPr>
                <w:rFonts w:ascii="Times New Roman" w:hAnsi="Times New Roman" w:eastAsia="Calibri" w:cs="Times New Roman"/>
                <w:b/>
                <w:bCs/>
                <w:color w:val="000000"/>
                <w:shd w:val="clear" w:color="auto" w:fill="FFFFFF"/>
                <w:lang w:val="kk-KZ"/>
              </w:rPr>
              <w:t>.</w:t>
            </w:r>
          </w:p>
          <w:p w14:paraId="624C9727">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71B2DC36">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Еңбек</w:t>
            </w:r>
            <w:r>
              <w:rPr>
                <w:rFonts w:ascii="Times New Roman" w:hAnsi="Times New Roman" w:eastAsia="Calibri" w:cs="Times New Roman"/>
                <w:color w:val="000000"/>
                <w:shd w:val="clear" w:color="auto" w:fill="FFFFFF"/>
                <w:lang w:val="kk-KZ"/>
              </w:rPr>
              <w:t xml:space="preserve">: «Әдемі гүлдер» </w:t>
            </w:r>
          </w:p>
          <w:p w14:paraId="1B1274D9">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Гүлзардағы гүлдерді суару.Өсімдіктерге қамқор болу, аялау, күту. </w:t>
            </w:r>
          </w:p>
          <w:p w14:paraId="2ACC0F22">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(Қоршаған орта)</w:t>
            </w:r>
          </w:p>
          <w:p w14:paraId="632BBD4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Жеке жұмыс:  </w:t>
            </w:r>
            <w:r>
              <w:rPr>
                <w:rFonts w:ascii="Times New Roman" w:hAnsi="Times New Roman" w:eastAsia="Calibri" w:cs="Times New Roman"/>
                <w:color w:val="000000"/>
                <w:shd w:val="clear" w:color="auto" w:fill="FFFFFF"/>
                <w:lang w:val="kk-KZ"/>
              </w:rPr>
              <w:t xml:space="preserve">Тақпақ. «Жел» </w:t>
            </w:r>
          </w:p>
          <w:p w14:paraId="02653461">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Балаларға  жел туралы өлең жаттату арқылы тілдегі дауыс ырғағының мәнерлілігін сезіне білуге мүмкіндік туғызу. </w:t>
            </w:r>
          </w:p>
          <w:p w14:paraId="05CCA87D">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Жел улейді у-у-у.</w:t>
            </w:r>
          </w:p>
          <w:p w14:paraId="70F1F9FF">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Құйын келіп билейді зу-зу-зу</w:t>
            </w:r>
          </w:p>
          <w:p w14:paraId="12144FB7">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Қатты-қатты жел соқтыгу-гу-гу,</w:t>
            </w:r>
          </w:p>
          <w:p w14:paraId="1602EC84">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Жапырақтар қол соқты ду-ду-ду.</w:t>
            </w:r>
          </w:p>
          <w:p w14:paraId="14D7DCF1">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4AE45532">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Қимылдық ойын: </w:t>
            </w:r>
            <w:r>
              <w:rPr>
                <w:rFonts w:ascii="Times New Roman" w:hAnsi="Times New Roman" w:eastAsia="Calibri" w:cs="Times New Roman"/>
                <w:color w:val="000000"/>
                <w:shd w:val="clear" w:color="auto" w:fill="FFFFFF"/>
                <w:lang w:val="kk-KZ"/>
              </w:rPr>
              <w:t xml:space="preserve">«Айгөлек-ау, айгөлек». </w:t>
            </w:r>
          </w:p>
          <w:p w14:paraId="03A15BA4">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Қандай жағдайда әр нәрсенің қажеттілігін білу мақсатында ойнату.Шапшаңдыққа баулу. </w:t>
            </w:r>
          </w:p>
          <w:p w14:paraId="0A7F0561">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(Дене шынықтыру)</w:t>
            </w:r>
          </w:p>
        </w:tc>
        <w:tc>
          <w:tcPr>
            <w:tcW w:w="3119" w:type="dxa"/>
            <w:gridSpan w:val="4"/>
            <w:vMerge w:val="restart"/>
            <w:tcBorders>
              <w:top w:val="single" w:color="auto" w:sz="4" w:space="0"/>
              <w:left w:val="single" w:color="auto" w:sz="4" w:space="0"/>
              <w:right w:val="single" w:color="auto" w:sz="4" w:space="0"/>
            </w:tcBorders>
            <w:shd w:val="clear" w:color="auto" w:fill="auto"/>
          </w:tcPr>
          <w:p w14:paraId="0EC05357">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 xml:space="preserve">Құстардың қысқы тіршілігін бақылау. </w:t>
            </w:r>
          </w:p>
          <w:p w14:paraId="45C8B93F">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Мақсаты: </w:t>
            </w:r>
            <w:r>
              <w:rPr>
                <w:rFonts w:ascii="Times New Roman" w:hAnsi="Times New Roman" w:eastAsia="Calibri" w:cs="Times New Roman"/>
                <w:color w:val="000000"/>
                <w:shd w:val="clear" w:color="auto" w:fill="FFFFFF"/>
                <w:lang w:val="kk-KZ"/>
              </w:rPr>
              <w:t>Құстардың күзгі тіршілігін қадағалай отырып, кейбіреуінің жылы жаққаұшып кететіндігі, ал кейбіреуінің қыстап  қалатындығы туралы түсінік беру</w:t>
            </w:r>
            <w:r>
              <w:rPr>
                <w:rFonts w:ascii="Times New Roman" w:hAnsi="Times New Roman" w:eastAsia="Calibri" w:cs="Times New Roman"/>
                <w:b/>
                <w:bCs/>
                <w:color w:val="000000"/>
                <w:shd w:val="clear" w:color="auto" w:fill="FFFFFF"/>
                <w:lang w:val="kk-KZ"/>
              </w:rPr>
              <w:t>.</w:t>
            </w:r>
          </w:p>
          <w:p w14:paraId="0F257D95">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09503246">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Еңбек</w:t>
            </w:r>
            <w:r>
              <w:rPr>
                <w:rFonts w:ascii="Times New Roman" w:hAnsi="Times New Roman" w:eastAsia="Calibri" w:cs="Times New Roman"/>
                <w:color w:val="000000"/>
                <w:shd w:val="clear" w:color="auto" w:fill="FFFFFF"/>
                <w:lang w:val="kk-KZ"/>
              </w:rPr>
              <w:t xml:space="preserve">: «Біздің ойыншықтар». </w:t>
            </w:r>
          </w:p>
          <w:p w14:paraId="7F0BE789">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Ойыншықтарын ұқыптап таза ұстауға, мұқияттылыққа үйрету. </w:t>
            </w:r>
          </w:p>
          <w:p w14:paraId="0AA7E45F">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(Қоршаған орта)</w:t>
            </w:r>
          </w:p>
          <w:p w14:paraId="25957FFA">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Жеке жұмыс:  </w:t>
            </w:r>
            <w:r>
              <w:rPr>
                <w:rFonts w:ascii="Times New Roman" w:hAnsi="Times New Roman" w:eastAsia="Calibri" w:cs="Times New Roman"/>
                <w:color w:val="000000"/>
                <w:shd w:val="clear" w:color="auto" w:fill="FFFFFF"/>
                <w:lang w:val="kk-KZ"/>
              </w:rPr>
              <w:t xml:space="preserve"> Тақпақ: «Құстар қайтып барады».                   </w:t>
            </w:r>
          </w:p>
          <w:p w14:paraId="4B27F91A">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Балаларға тақпақ жаттату арқылы сөздік қорларын молайту, дыбыстарды дұрыс айта білуге үйрету. </w:t>
            </w:r>
          </w:p>
          <w:p w14:paraId="5CFD2928">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Қазан  толы</w:t>
            </w:r>
          </w:p>
          <w:p w14:paraId="6CBC4A0E">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Дәулет  қорын қалады.</w:t>
            </w:r>
          </w:p>
          <w:p w14:paraId="155FF94C">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Заңғар көкке жол сызып,</w:t>
            </w:r>
          </w:p>
          <w:p w14:paraId="5C533542">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Құстар қайтып барады.</w:t>
            </w:r>
          </w:p>
          <w:p w14:paraId="674EB24B">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5B84D42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 Қимылдық ойын: «Жүзік салу»</w:t>
            </w:r>
          </w:p>
          <w:p w14:paraId="237DBEDE">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 Зейін қойып тыңдауға  үйрету.</w:t>
            </w:r>
          </w:p>
          <w:p w14:paraId="3816F990">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(Дене шынықтыру)</w:t>
            </w:r>
          </w:p>
        </w:tc>
        <w:tc>
          <w:tcPr>
            <w:tcW w:w="2693" w:type="dxa"/>
            <w:vMerge w:val="restart"/>
            <w:tcBorders>
              <w:top w:val="single" w:color="auto" w:sz="4" w:space="0"/>
              <w:left w:val="single" w:color="auto" w:sz="4" w:space="0"/>
              <w:right w:val="single" w:color="auto" w:sz="4" w:space="0"/>
            </w:tcBorders>
            <w:shd w:val="clear" w:color="auto" w:fill="auto"/>
          </w:tcPr>
          <w:p w14:paraId="737F4A92">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 xml:space="preserve">Күзгі жапырақтарды  бақылау. </w:t>
            </w:r>
          </w:p>
          <w:p w14:paraId="6E192C67">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 Мезгілге байланысты  жапырақ түстерінің  өзгеруін  қадағалау. </w:t>
            </w:r>
          </w:p>
          <w:p w14:paraId="2E929F61">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(Сөйлеуді дамыту)</w:t>
            </w:r>
          </w:p>
          <w:p w14:paraId="2BD6C477">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Еңбек</w:t>
            </w:r>
            <w:r>
              <w:rPr>
                <w:rFonts w:ascii="Times New Roman" w:hAnsi="Times New Roman" w:eastAsia="Calibri" w:cs="Times New Roman"/>
                <w:color w:val="000000"/>
                <w:shd w:val="clear" w:color="auto" w:fill="FFFFFF"/>
                <w:lang w:val="kk-KZ"/>
              </w:rPr>
              <w:t xml:space="preserve">:Жапырақтардан гүл шоғын   жасау </w:t>
            </w:r>
          </w:p>
          <w:p w14:paraId="0A215989">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 Қол икемділігін дамыта отырып, әсемділікті, әдемілікті сезіне білуге талпындыру. </w:t>
            </w:r>
          </w:p>
          <w:p w14:paraId="3BC5536C">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(Қоршаған орта)</w:t>
            </w:r>
          </w:p>
          <w:p w14:paraId="7E29550D">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Жеке жұмыс:   «Күзгі жапырақ» тақпақ</w:t>
            </w:r>
          </w:p>
          <w:p w14:paraId="1BD99C07">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 xml:space="preserve">Қыстың жақын қалғанын, </w:t>
            </w:r>
          </w:p>
          <w:p w14:paraId="07049C6A">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 xml:space="preserve">Жапырақтар сезгендей. </w:t>
            </w:r>
          </w:p>
          <w:p w14:paraId="1ED78BD0">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Желмен ұшып барады,</w:t>
            </w:r>
          </w:p>
          <w:p w14:paraId="45DB851E">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color w:val="000000"/>
                <w:shd w:val="clear" w:color="auto" w:fill="FFFFFF"/>
                <w:lang w:val="kk-KZ"/>
              </w:rPr>
              <w:t xml:space="preserve">Жерге қонып  үлгермей                     </w:t>
            </w:r>
          </w:p>
          <w:p w14:paraId="4FC67CD5">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 xml:space="preserve">Мақсаты: </w:t>
            </w:r>
            <w:r>
              <w:rPr>
                <w:rFonts w:ascii="Times New Roman" w:hAnsi="Times New Roman" w:eastAsia="Calibri" w:cs="Times New Roman"/>
                <w:color w:val="000000"/>
                <w:shd w:val="clear" w:color="auto" w:fill="FFFFFF"/>
                <w:lang w:val="kk-KZ"/>
              </w:rPr>
              <w:t>Балалардың  тілдерін дамыту арқылы, сөздік қорын дамыту.</w:t>
            </w:r>
          </w:p>
          <w:p w14:paraId="3397F043">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(Қоршаған орта)</w:t>
            </w:r>
          </w:p>
          <w:p w14:paraId="7AAD3618">
            <w:pPr>
              <w:spacing w:after="0" w:line="254" w:lineRule="auto"/>
              <w:rPr>
                <w:rFonts w:ascii="Times New Roman" w:hAnsi="Times New Roman" w:eastAsia="Calibri" w:cs="Times New Roman"/>
                <w:color w:val="000000"/>
                <w:shd w:val="clear" w:color="auto" w:fill="FFFFFF"/>
              </w:rPr>
            </w:pPr>
            <w:r>
              <w:rPr>
                <w:rFonts w:ascii="Times New Roman" w:hAnsi="Times New Roman" w:eastAsia="Calibri" w:cs="Times New Roman"/>
                <w:b/>
                <w:bCs/>
                <w:color w:val="000000"/>
                <w:shd w:val="clear" w:color="auto" w:fill="FFFFFF"/>
                <w:lang w:val="kk-KZ"/>
              </w:rPr>
              <w:t xml:space="preserve">Ойын: </w:t>
            </w:r>
            <w:r>
              <w:rPr>
                <w:rFonts w:ascii="Times New Roman" w:hAnsi="Times New Roman" w:eastAsia="Calibri" w:cs="Times New Roman"/>
                <w:color w:val="000000"/>
                <w:shd w:val="clear" w:color="auto" w:fill="FFFFFF"/>
                <w:lang w:val="kk-KZ"/>
              </w:rPr>
              <w:t>«Аю жүрген орманда».</w:t>
            </w:r>
          </w:p>
          <w:p w14:paraId="5B44BAF9">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b/>
                <w:bCs/>
                <w:color w:val="000000"/>
                <w:shd w:val="clear" w:color="auto" w:fill="FFFFFF"/>
                <w:lang w:val="kk-KZ"/>
              </w:rPr>
              <w:t>Мақсаты:</w:t>
            </w:r>
            <w:r>
              <w:rPr>
                <w:rFonts w:ascii="Times New Roman" w:hAnsi="Times New Roman" w:eastAsia="Calibri" w:cs="Times New Roman"/>
                <w:color w:val="000000"/>
                <w:shd w:val="clear" w:color="auto" w:fill="FFFFFF"/>
                <w:lang w:val="kk-KZ"/>
              </w:rPr>
              <w:t xml:space="preserve"> Қимыл қозғалысын дамыту</w:t>
            </w:r>
          </w:p>
          <w:p w14:paraId="0071B394">
            <w:pPr>
              <w:spacing w:after="0" w:line="254" w:lineRule="auto"/>
              <w:rPr>
                <w:rFonts w:ascii="Times New Roman" w:hAnsi="Times New Roman" w:eastAsia="Calibri" w:cs="Times New Roman"/>
                <w:color w:val="000000"/>
                <w:shd w:val="clear" w:color="auto" w:fill="FFFFFF"/>
                <w:lang w:val="kk-KZ"/>
              </w:rPr>
            </w:pPr>
            <w:r>
              <w:rPr>
                <w:rFonts w:ascii="Times New Roman" w:hAnsi="Times New Roman" w:eastAsia="Calibri" w:cs="Times New Roman"/>
                <w:color w:val="000000"/>
                <w:shd w:val="clear" w:color="auto" w:fill="FFFFFF"/>
                <w:lang w:val="kk-KZ"/>
              </w:rPr>
              <w:t>(Дене шынықтыру)</w:t>
            </w:r>
          </w:p>
          <w:p w14:paraId="380B2D36">
            <w:pPr>
              <w:spacing w:after="0" w:line="254" w:lineRule="auto"/>
              <w:rPr>
                <w:rFonts w:ascii="Times New Roman" w:hAnsi="Times New Roman" w:eastAsia="Calibri" w:cs="Times New Roman"/>
                <w:color w:val="000000"/>
                <w:shd w:val="clear" w:color="auto" w:fill="FFFFFF"/>
              </w:rPr>
            </w:pPr>
          </w:p>
        </w:tc>
      </w:tr>
      <w:tr w14:paraId="14BF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04" w:type="dxa"/>
            <w:tcBorders>
              <w:top w:val="nil"/>
              <w:left w:val="single" w:color="auto" w:sz="4" w:space="0"/>
              <w:bottom w:val="single" w:color="auto" w:sz="4" w:space="0"/>
              <w:right w:val="single" w:color="auto" w:sz="4" w:space="0"/>
            </w:tcBorders>
            <w:shd w:val="clear" w:color="auto" w:fill="auto"/>
          </w:tcPr>
          <w:p w14:paraId="076EF460">
            <w:pPr>
              <w:spacing w:after="0" w:line="254" w:lineRule="auto"/>
              <w:rPr>
                <w:rFonts w:ascii="Times New Roman" w:hAnsi="Times New Roman" w:eastAsia="Calibri" w:cs="Times New Roman"/>
                <w:b/>
                <w:bCs/>
                <w:color w:val="000000"/>
                <w:shd w:val="clear" w:color="auto" w:fill="FFFFFF"/>
                <w:lang w:val="kk-KZ"/>
              </w:rPr>
            </w:pPr>
          </w:p>
        </w:tc>
        <w:tc>
          <w:tcPr>
            <w:tcW w:w="2574" w:type="dxa"/>
            <w:gridSpan w:val="2"/>
            <w:vMerge w:val="continue"/>
            <w:tcBorders>
              <w:left w:val="single" w:color="auto" w:sz="4" w:space="0"/>
              <w:bottom w:val="single" w:color="auto" w:sz="4" w:space="0"/>
              <w:right w:val="single" w:color="auto" w:sz="4" w:space="0"/>
            </w:tcBorders>
            <w:shd w:val="clear" w:color="auto" w:fill="auto"/>
          </w:tcPr>
          <w:p w14:paraId="7D43082A">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5FE13109">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0104D44E">
            <w:pPr>
              <w:spacing w:after="0" w:line="254" w:lineRule="auto"/>
              <w:jc w:val="center"/>
              <w:rPr>
                <w:rFonts w:ascii="Times New Roman" w:hAnsi="Times New Roman" w:eastAsia="Calibri" w:cs="Times New Roman"/>
                <w:bCs/>
                <w:color w:val="000000"/>
                <w:shd w:val="clear" w:color="auto" w:fill="FFFFFF"/>
                <w:lang w:val="kk-KZ"/>
              </w:rPr>
            </w:pPr>
          </w:p>
        </w:tc>
        <w:tc>
          <w:tcPr>
            <w:tcW w:w="3119" w:type="dxa"/>
            <w:gridSpan w:val="4"/>
            <w:vMerge w:val="continue"/>
            <w:tcBorders>
              <w:left w:val="single" w:color="auto" w:sz="4" w:space="0"/>
              <w:bottom w:val="single" w:color="auto" w:sz="4" w:space="0"/>
              <w:right w:val="single" w:color="auto" w:sz="4" w:space="0"/>
            </w:tcBorders>
            <w:shd w:val="clear" w:color="auto" w:fill="auto"/>
          </w:tcPr>
          <w:p w14:paraId="7E461180">
            <w:pPr>
              <w:spacing w:after="0" w:line="254" w:lineRule="auto"/>
              <w:jc w:val="center"/>
              <w:rPr>
                <w:rFonts w:ascii="Times New Roman" w:hAnsi="Times New Roman" w:eastAsia="Calibri" w:cs="Times New Roman"/>
                <w:bCs/>
                <w:color w:val="000000"/>
                <w:shd w:val="clear" w:color="auto" w:fill="FFFFFF"/>
                <w:lang w:val="kk-KZ"/>
              </w:rPr>
            </w:pPr>
          </w:p>
        </w:tc>
        <w:tc>
          <w:tcPr>
            <w:tcW w:w="2693" w:type="dxa"/>
            <w:vMerge w:val="continue"/>
            <w:tcBorders>
              <w:left w:val="single" w:color="auto" w:sz="4" w:space="0"/>
              <w:bottom w:val="single" w:color="auto" w:sz="4" w:space="0"/>
              <w:right w:val="single" w:color="auto" w:sz="4" w:space="0"/>
            </w:tcBorders>
            <w:shd w:val="clear" w:color="auto" w:fill="auto"/>
          </w:tcPr>
          <w:p w14:paraId="7BF45121">
            <w:pPr>
              <w:spacing w:after="0" w:line="254" w:lineRule="auto"/>
              <w:jc w:val="center"/>
              <w:rPr>
                <w:rFonts w:ascii="Times New Roman" w:hAnsi="Times New Roman" w:eastAsia="Calibri" w:cs="Times New Roman"/>
                <w:bCs/>
                <w:color w:val="000000"/>
                <w:shd w:val="clear" w:color="auto" w:fill="FFFFFF"/>
                <w:lang w:val="kk-KZ"/>
              </w:rPr>
            </w:pPr>
          </w:p>
        </w:tc>
      </w:tr>
      <w:tr w14:paraId="4E44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1864919A">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056" w:type="dxa"/>
            <w:gridSpan w:val="11"/>
            <w:tcBorders>
              <w:top w:val="single" w:color="auto" w:sz="4" w:space="0"/>
              <w:left w:val="single" w:color="auto" w:sz="4" w:space="0"/>
              <w:bottom w:val="single" w:color="auto" w:sz="4" w:space="0"/>
              <w:right w:val="single" w:color="auto" w:sz="4" w:space="0"/>
            </w:tcBorders>
            <w:shd w:val="clear" w:color="auto" w:fill="auto"/>
          </w:tcPr>
          <w:p w14:paraId="0C037F0C">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78748D98">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3A4A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21DD0787">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79E91A9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0C5C12D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35EC983D">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2BEB850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41DB3A8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442BADF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58FB093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6CED57D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4CAF1722">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7D1320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34F204F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15A4972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134F5FC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6EADC2D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36E338B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63B55660">
            <w:pPr>
              <w:spacing w:after="0" w:line="240" w:lineRule="auto"/>
              <w:rPr>
                <w:rFonts w:ascii="Times New Roman" w:hAnsi="Times New Roman" w:eastAsia="Calibri" w:cs="Times New Roman"/>
                <w:lang w:val="kk-KZ"/>
              </w:rPr>
            </w:pPr>
          </w:p>
          <w:p w14:paraId="4995C061">
            <w:pPr>
              <w:spacing w:after="0" w:line="240" w:lineRule="auto"/>
              <w:rPr>
                <w:rFonts w:ascii="Times New Roman" w:hAnsi="Times New Roman" w:eastAsia="Calibri" w:cs="Times New Roman"/>
                <w:lang w:val="kk-KZ"/>
              </w:rPr>
            </w:pPr>
          </w:p>
          <w:p w14:paraId="32E834A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4F2C243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770F0338">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23F42F87">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D9B3C4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787A45D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45CA2730">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44CF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55BEE046">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04BFD63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21B8A5A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82FA58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5A0CEC5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045319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0F6FF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0910E67F">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05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1992695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Керуеттегі жаттығулар</w:t>
            </w:r>
          </w:p>
          <w:p w14:paraId="0DF4F4A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14:paraId="1C76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2447112E">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433" w:type="dxa"/>
            <w:tcBorders>
              <w:top w:val="single" w:color="auto" w:sz="4" w:space="0"/>
              <w:left w:val="single" w:color="auto" w:sz="4" w:space="0"/>
              <w:bottom w:val="single" w:color="auto" w:sz="4" w:space="0"/>
              <w:right w:val="single" w:color="auto" w:sz="4" w:space="0"/>
            </w:tcBorders>
            <w:shd w:val="clear" w:color="auto" w:fill="auto"/>
          </w:tcPr>
          <w:p w14:paraId="5EE93B9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32DF850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DD12E7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0D22A76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B56F1B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7D1E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2270281F">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33" w:type="dxa"/>
            <w:tcBorders>
              <w:top w:val="single" w:color="auto" w:sz="4" w:space="0"/>
              <w:left w:val="single" w:color="auto" w:sz="4" w:space="0"/>
              <w:bottom w:val="single" w:color="auto" w:sz="4" w:space="0"/>
              <w:right w:val="single" w:color="auto" w:sz="4" w:space="0"/>
            </w:tcBorders>
            <w:shd w:val="clear" w:color="auto" w:fill="auto"/>
          </w:tcPr>
          <w:p w14:paraId="33C666B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Жеке баламен жұмыс:</w:t>
            </w:r>
            <w:r>
              <w:rPr>
                <w:rFonts w:ascii="Times New Roman" w:hAnsi="Times New Roman" w:eastAsia="Calibri" w:cs="Times New Roman"/>
                <w:lang w:val="kk-KZ"/>
              </w:rPr>
              <w:t xml:space="preserve"> (Сөйлеуді  дамытудан )</w:t>
            </w:r>
          </w:p>
          <w:p w14:paraId="7DDB7A5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3C616568">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Жаттығуы:</w:t>
            </w:r>
            <w:r>
              <w:rPr>
                <w:rFonts w:ascii="Times New Roman" w:hAnsi="Times New Roman" w:eastAsia="Times New Roman" w:cs="Times New Roman"/>
                <w:color w:val="000000"/>
                <w:lang w:val="kk-KZ" w:eastAsia="ru-RU"/>
              </w:rPr>
              <w:t xml:space="preserve"> «Дұрыс,  бұрыс»</w:t>
            </w:r>
          </w:p>
          <w:p w14:paraId="41C8A03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Тәрбиеші . сөйлемдер айтады. Балалар  дұрыс  болса </w:t>
            </w:r>
          </w:p>
          <w:p w14:paraId="0D1AA8E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«дұрыс» деп, дұрыс емес  болса «дұрыс емес» деп жауап  береді.</w:t>
            </w:r>
          </w:p>
          <w:p w14:paraId="686255CF">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91BF604">
            <w:pPr>
              <w:pStyle w:val="14"/>
              <w:rPr>
                <w:b/>
                <w:lang w:val="kk-KZ" w:eastAsia="ru-RU"/>
              </w:rPr>
            </w:pPr>
            <w:r>
              <w:rPr>
                <w:b/>
                <w:lang w:val="kk-KZ" w:eastAsia="ru-RU"/>
              </w:rPr>
              <w:t xml:space="preserve">Вариатив бөлімі Тақырыбы: </w:t>
            </w:r>
            <w:r>
              <w:rPr>
                <w:bCs/>
                <w:lang w:val="kk-KZ" w:eastAsia="ru-RU"/>
              </w:rPr>
              <w:t>«Әдемі пішіндер» ойыны</w:t>
            </w:r>
          </w:p>
          <w:p w14:paraId="0AE88E5D">
            <w:pPr>
              <w:ind w:firstLine="553"/>
              <w:jc w:val="both"/>
              <w:rPr>
                <w:rFonts w:ascii="Times New Roman" w:hAnsi="Times New Roman" w:cs="Times New Roman"/>
                <w:lang w:val="kk-KZ" w:eastAsia="ru-RU"/>
              </w:rPr>
            </w:pPr>
            <w:r>
              <w:rPr>
                <w:rFonts w:ascii="Times New Roman" w:hAnsi="Times New Roman" w:cs="Times New Roman"/>
                <w:b/>
                <w:lang w:val="kk-KZ" w:eastAsia="ru-RU"/>
              </w:rPr>
              <w:t>Мақсаты;</w:t>
            </w:r>
            <w:r>
              <w:rPr>
                <w:rFonts w:ascii="Times New Roman" w:hAnsi="Times New Roman" w:cs="Times New Roman"/>
                <w:lang w:val="kk-KZ" w:eastAsia="ru-RU"/>
              </w:rPr>
              <w:t xml:space="preserve"> Баланың   шығармашылық іздену іс-әрекетін белсендіру, фантазиясын дамыту,геометриялық пішіндерден түрлі бейнелер құрай білуге үйрету</w:t>
            </w:r>
          </w:p>
          <w:p w14:paraId="43FF33C6">
            <w:pPr>
              <w:pStyle w:val="14"/>
              <w:ind w:left="0"/>
              <w:rPr>
                <w:b/>
                <w:lang w:val="kk-KZ" w:eastAsia="ru-RU"/>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4F3FDE10">
            <w:pPr>
              <w:spacing w:after="0" w:line="240" w:lineRule="auto"/>
              <w:rPr>
                <w:rFonts w:ascii="Times New Roman" w:hAnsi="Times New Roman" w:eastAsia="Calibri" w:cs="Times New Roman"/>
                <w:lang w:val="kk-KZ"/>
              </w:rPr>
            </w:pPr>
            <w:r>
              <w:rPr>
                <w:rFonts w:ascii="Times New Roman" w:hAnsi="Times New Roman" w:eastAsia="Times New Roman" w:cs="Times New Roman"/>
                <w:b/>
                <w:color w:val="000000"/>
                <w:lang w:val="kk-KZ" w:eastAsia="ru-RU"/>
              </w:rPr>
              <w:t>ойын:</w:t>
            </w:r>
            <w:r>
              <w:rPr>
                <w:rFonts w:ascii="Times New Roman" w:hAnsi="Times New Roman" w:eastAsia="Calibri" w:cs="Times New Roman"/>
                <w:lang w:val="kk-KZ"/>
              </w:rPr>
              <w:t>Күз мезгілі туралы әңгімелесу.</w:t>
            </w:r>
          </w:p>
          <w:p w14:paraId="1147000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Мақсаты:</w:t>
            </w:r>
            <w:r>
              <w:rPr>
                <w:rFonts w:ascii="Times New Roman" w:hAnsi="Times New Roman" w:eastAsia="Calibri" w:cs="Times New Roman"/>
                <w:lang w:val="kk-KZ"/>
              </w:rPr>
              <w:t xml:space="preserve"> Қарапайым сұрақтарға жауап береді.</w:t>
            </w:r>
          </w:p>
          <w:p w14:paraId="65E623BA">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(математика, мусіндеу)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F2C81F9">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Жеке баламен жұмыс:</w:t>
            </w:r>
          </w:p>
          <w:p w14:paraId="677D02B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Сөйлеуді дамытудан  </w:t>
            </w:r>
          </w:p>
          <w:p w14:paraId="5EE2E64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Дәрумендер сөзін  дұрыс  айтуға үйрету.</w:t>
            </w:r>
          </w:p>
        </w:tc>
      </w:tr>
      <w:tr w14:paraId="1515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3945BE48">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433" w:type="dxa"/>
            <w:tcBorders>
              <w:top w:val="single" w:color="auto" w:sz="4" w:space="0"/>
              <w:left w:val="single" w:color="auto" w:sz="4" w:space="0"/>
              <w:bottom w:val="single" w:color="auto" w:sz="4" w:space="0"/>
              <w:right w:val="single" w:color="auto" w:sz="4" w:space="0"/>
            </w:tcBorders>
            <w:shd w:val="clear" w:color="auto" w:fill="auto"/>
          </w:tcPr>
          <w:p w14:paraId="44EFD3DA">
            <w:pPr>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«Шалқан» ертегісі </w:t>
            </w:r>
          </w:p>
          <w:p w14:paraId="2ABB3D92">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Ересектердің сөзін тыңдайды және түсінеді.</w:t>
            </w:r>
          </w:p>
          <w:p w14:paraId="7D8546A5">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Сөйлеуді дамыту</w:t>
            </w:r>
          </w:p>
          <w:p w14:paraId="621500F6">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«Қызыл алма» (заттық мүсіндеу)</w:t>
            </w:r>
          </w:p>
          <w:p w14:paraId="61D9A96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Ермексаз кесектерінен бөліп алу, дөңгелектеу, ширату тәсілдерін пайдаланады.</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75DE13A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Жемістер мен көкеністер ойыны</w:t>
            </w:r>
          </w:p>
          <w:p w14:paraId="5D0461E5">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Екі топқа бөліп ажырату </w:t>
            </w:r>
            <w:r>
              <w:rPr>
                <w:rFonts w:ascii="Times New Roman" w:hAnsi="Times New Roman" w:eastAsia="Times New Roman" w:cs="Times New Roman"/>
                <w:b/>
                <w:color w:val="000000"/>
                <w:lang w:val="kk-KZ" w:eastAsia="ru-RU"/>
              </w:rPr>
              <w:t>Қоршаған ортамен таныстыру</w:t>
            </w:r>
          </w:p>
          <w:p w14:paraId="1A2D1120">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Жасыл алмұрт» (заттық мүсіндеу)</w:t>
            </w:r>
          </w:p>
          <w:p w14:paraId="1C147C2C">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 xml:space="preserve">Ермексаз кесектерінен бөліп алу, дөңгелектеу, ширату тәсілдерін пайдаланады, алмұртты құрастырады,түсін пішінін атап,суретін салады </w:t>
            </w:r>
            <w:r>
              <w:rPr>
                <w:rFonts w:ascii="Times New Roman" w:hAnsi="Times New Roman" w:eastAsia="Times New Roman" w:cs="Times New Roman"/>
                <w:b/>
                <w:lang w:val="kk-KZ"/>
              </w:rPr>
              <w:t>(Мүсіндеу,сурет салу ,жапсыру,құрастыру)</w:t>
            </w:r>
          </w:p>
          <w:p w14:paraId="5A1DA802">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2F1EC7F">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Дәмін татып қай жеміс екенін ата ойыны </w:t>
            </w:r>
            <w:r>
              <w:rPr>
                <w:rFonts w:ascii="Times New Roman" w:hAnsi="Times New Roman" w:eastAsia="Times New Roman" w:cs="Times New Roman"/>
                <w:b/>
                <w:color w:val="000000"/>
                <w:lang w:val="kk-KZ" w:eastAsia="ru-RU"/>
              </w:rPr>
              <w:t>(Қоршаған ортамен танысу)</w:t>
            </w:r>
          </w:p>
          <w:p w14:paraId="5715E66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Жемістер жыры тақпағын жаттау.(</w:t>
            </w:r>
            <w:r>
              <w:rPr>
                <w:rFonts w:ascii="Times New Roman" w:hAnsi="Times New Roman" w:eastAsia="Times New Roman" w:cs="Times New Roman"/>
                <w:b/>
                <w:color w:val="000000"/>
                <w:lang w:val="kk-KZ" w:eastAsia="ru-RU"/>
              </w:rPr>
              <w:t>Көркем әдебиет)</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36F31900">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 Дәрумендер бейнеленген пазл құрастыру</w:t>
            </w:r>
            <w:r>
              <w:rPr>
                <w:rFonts w:ascii="Times New Roman" w:hAnsi="Times New Roman" w:eastAsia="Times New Roman" w:cs="Times New Roman"/>
                <w:b/>
                <w:color w:val="000000"/>
                <w:lang w:val="kk-KZ" w:eastAsia="ru-RU"/>
              </w:rPr>
              <w:t>(құрастыру)</w:t>
            </w:r>
          </w:p>
          <w:p w14:paraId="60D283A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Сәбіздің суретін қию және жабыстыру</w:t>
            </w:r>
            <w:r>
              <w:rPr>
                <w:rFonts w:ascii="Times New Roman" w:hAnsi="Times New Roman" w:eastAsia="Times New Roman" w:cs="Times New Roman"/>
                <w:b/>
                <w:color w:val="000000"/>
                <w:lang w:val="kk-KZ" w:eastAsia="ru-RU"/>
              </w:rPr>
              <w:t>(Жапсыру)</w:t>
            </w:r>
          </w:p>
          <w:p w14:paraId="3594B2D8">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val="kk-KZ" w:eastAsia="ru-RU"/>
              </w:rPr>
              <w:t xml:space="preserve">Сәбіздің бейнесін мүісндеу </w:t>
            </w:r>
            <w:r>
              <w:rPr>
                <w:rFonts w:ascii="Times New Roman" w:hAnsi="Times New Roman" w:eastAsia="Times New Roman" w:cs="Times New Roman"/>
                <w:b/>
                <w:color w:val="000000"/>
                <w:lang w:val="en-US" w:eastAsia="ru-RU"/>
              </w:rPr>
              <w:t>(</w:t>
            </w:r>
            <w:r>
              <w:rPr>
                <w:rFonts w:ascii="Times New Roman" w:hAnsi="Times New Roman" w:eastAsia="Times New Roman" w:cs="Times New Roman"/>
                <w:b/>
                <w:color w:val="000000"/>
                <w:lang w:val="kk-KZ" w:eastAsia="ru-RU"/>
              </w:rPr>
              <w:t>мүсіндеу</w:t>
            </w:r>
            <w:r>
              <w:rPr>
                <w:rFonts w:ascii="Times New Roman" w:hAnsi="Times New Roman" w:eastAsia="Times New Roman" w:cs="Times New Roman"/>
                <w:b/>
                <w:color w:val="000000"/>
                <w:lang w:val="en-US" w:eastAsia="ru-RU"/>
              </w:rPr>
              <w:t>)</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0F0B26D">
            <w:pPr>
              <w:spacing w:after="0" w:line="240" w:lineRule="auto"/>
              <w:rPr>
                <w:rFonts w:ascii="Times New Roman" w:hAnsi="Times New Roman" w:eastAsia="Times New Roman" w:cs="Times New Roman"/>
                <w:b/>
                <w:color w:val="000000"/>
                <w:lang w:val="en-US" w:eastAsia="ru-RU"/>
              </w:rPr>
            </w:pPr>
            <w:r>
              <w:rPr>
                <w:rFonts w:ascii="Times New Roman" w:hAnsi="Times New Roman" w:eastAsia="Times New Roman" w:cs="Times New Roman"/>
                <w:color w:val="000000"/>
                <w:lang w:eastAsia="ru-RU"/>
              </w:rPr>
              <w:t>Жемістерменкөкеністердіңмаскааларынкиіп</w:t>
            </w:r>
            <w:r>
              <w:rPr>
                <w:rFonts w:ascii="Times New Roman" w:hAnsi="Times New Roman" w:eastAsia="Times New Roman" w:cs="Times New Roman"/>
                <w:color w:val="000000"/>
                <w:lang w:val="en-US" w:eastAsia="ru-RU"/>
              </w:rPr>
              <w:t xml:space="preserve">, </w:t>
            </w:r>
            <w:r>
              <w:rPr>
                <w:rFonts w:ascii="Times New Roman" w:hAnsi="Times New Roman" w:eastAsia="Times New Roman" w:cs="Times New Roman"/>
                <w:color w:val="000000"/>
                <w:lang w:eastAsia="ru-RU"/>
              </w:rPr>
              <w:t>пайдасытуралыбалаларғаайтқызу</w:t>
            </w:r>
            <w:r>
              <w:rPr>
                <w:rFonts w:ascii="Times New Roman" w:hAnsi="Times New Roman" w:eastAsia="Times New Roman" w:cs="Times New Roman"/>
                <w:b/>
                <w:color w:val="000000"/>
                <w:lang w:val="en-US" w:eastAsia="ru-RU"/>
              </w:rPr>
              <w:t>(</w:t>
            </w:r>
            <w:r>
              <w:rPr>
                <w:rFonts w:ascii="Times New Roman" w:hAnsi="Times New Roman" w:eastAsia="Times New Roman" w:cs="Times New Roman"/>
                <w:b/>
                <w:color w:val="000000"/>
                <w:lang w:eastAsia="ru-RU"/>
              </w:rPr>
              <w:t>Сөйлеудідамыту</w:t>
            </w:r>
            <w:r>
              <w:rPr>
                <w:rFonts w:ascii="Times New Roman" w:hAnsi="Times New Roman" w:eastAsia="Times New Roman" w:cs="Times New Roman"/>
                <w:b/>
                <w:color w:val="000000"/>
                <w:lang w:val="en-US" w:eastAsia="ru-RU"/>
              </w:rPr>
              <w:t>)</w:t>
            </w:r>
          </w:p>
          <w:p w14:paraId="4D4B9C25">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eastAsia="ru-RU"/>
              </w:rPr>
              <w:t>Қазақтыңұлттықтағамдарытуралывидеороликкөрсету</w:t>
            </w:r>
          </w:p>
          <w:p w14:paraId="081F5643">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eastAsia="ru-RU"/>
              </w:rPr>
              <w:t>Жемістерденкомпотжасау</w:t>
            </w:r>
            <w:r>
              <w:rPr>
                <w:rFonts w:ascii="Times New Roman" w:hAnsi="Times New Roman" w:eastAsia="Times New Roman" w:cs="Times New Roman"/>
                <w:color w:val="000000"/>
                <w:lang w:val="en-US" w:eastAsia="ru-RU"/>
              </w:rPr>
              <w:t xml:space="preserve"> (</w:t>
            </w:r>
            <w:r>
              <w:rPr>
                <w:rFonts w:ascii="Times New Roman" w:hAnsi="Times New Roman" w:eastAsia="Times New Roman" w:cs="Times New Roman"/>
                <w:color w:val="000000"/>
                <w:lang w:eastAsia="ru-RU"/>
              </w:rPr>
              <w:t>Жапсыру</w:t>
            </w:r>
            <w:r>
              <w:rPr>
                <w:rFonts w:ascii="Times New Roman" w:hAnsi="Times New Roman" w:eastAsia="Times New Roman" w:cs="Times New Roman"/>
                <w:color w:val="000000"/>
                <w:lang w:val="en-US" w:eastAsia="ru-RU"/>
              </w:rPr>
              <w:t>,</w:t>
            </w:r>
            <w:r>
              <w:rPr>
                <w:rFonts w:ascii="Times New Roman" w:hAnsi="Times New Roman" w:eastAsia="Times New Roman" w:cs="Times New Roman"/>
                <w:color w:val="000000"/>
                <w:lang w:eastAsia="ru-RU"/>
              </w:rPr>
              <w:t>суретсалу</w:t>
            </w:r>
            <w:r>
              <w:rPr>
                <w:rFonts w:ascii="Times New Roman" w:hAnsi="Times New Roman" w:eastAsia="Times New Roman" w:cs="Times New Roman"/>
                <w:color w:val="000000"/>
                <w:lang w:val="en-US" w:eastAsia="ru-RU"/>
              </w:rPr>
              <w:t>.)</w:t>
            </w:r>
          </w:p>
        </w:tc>
      </w:tr>
      <w:tr w14:paraId="6E90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63CE507D">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056" w:type="dxa"/>
            <w:gridSpan w:val="11"/>
            <w:tcBorders>
              <w:top w:val="single" w:color="auto" w:sz="4" w:space="0"/>
              <w:left w:val="single" w:color="auto" w:sz="4" w:space="0"/>
              <w:bottom w:val="single" w:color="auto" w:sz="4" w:space="0"/>
              <w:right w:val="single" w:color="auto" w:sz="4" w:space="0"/>
            </w:tcBorders>
            <w:shd w:val="clear" w:color="auto" w:fill="auto"/>
          </w:tcPr>
          <w:p w14:paraId="60CEA956">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77ED2BC3">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47A1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04" w:type="dxa"/>
            <w:tcBorders>
              <w:top w:val="single" w:color="auto" w:sz="4" w:space="0"/>
              <w:left w:val="single" w:color="auto" w:sz="4" w:space="0"/>
              <w:bottom w:val="nil"/>
              <w:right w:val="single" w:color="auto" w:sz="4" w:space="0"/>
            </w:tcBorders>
            <w:shd w:val="clear" w:color="auto" w:fill="auto"/>
          </w:tcPr>
          <w:p w14:paraId="6008BCD6">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2B94A5B4">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Күзгі табиғатқа   бақылау</w:t>
            </w:r>
          </w:p>
          <w:p w14:paraId="70AE0C3D">
            <w:pPr>
              <w:spacing w:after="0" w:line="240" w:lineRule="auto"/>
              <w:jc w:val="center"/>
              <w:rPr>
                <w:rFonts w:ascii="Times New Roman" w:hAnsi="Times New Roman" w:eastAsia="Calibri" w:cs="Times New Roman"/>
                <w:lang w:val="kk-KZ"/>
              </w:rPr>
            </w:pPr>
            <w:r>
              <w:rPr>
                <w:rFonts w:ascii="Times New Roman" w:hAnsi="Times New Roman" w:eastAsia="Calibri" w:cs="Times New Roman"/>
                <w:lang w:val="kk-KZ"/>
              </w:rPr>
              <w:t>Күзгі табиғаттың құбылыстарына, күн шуағына, аспанға, бұлттарға, желге.</w:t>
            </w:r>
          </w:p>
          <w:p w14:paraId="452C95A2">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Мақсаты:</w:t>
            </w:r>
          </w:p>
          <w:p w14:paraId="4CDA0452">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 xml:space="preserve">Күз туралы түсінігін кеңейтіп,  жыл мезгілінің  ерекшелігін әңгімелеу. </w:t>
            </w:r>
          </w:p>
          <w:p w14:paraId="1EE1A8ED">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 xml:space="preserve"> «Торғайлар мен автомобильдер»</w:t>
            </w:r>
          </w:p>
          <w:p w14:paraId="5C35036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қимылды ойыны</w:t>
            </w:r>
          </w:p>
          <w:p w14:paraId="2A9E2DFE">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Ережесі:</w:t>
            </w:r>
          </w:p>
          <w:p w14:paraId="079593EE">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Балалар екі топқа бөлінеді. 3-4 бала көлік болады, қалған балалар торғайлар. Белгі бойынша балалар көшеге қарай жүгіреді, ал, «автомобильдер» оларды қуады.</w:t>
            </w:r>
          </w:p>
          <w:p w14:paraId="266BF3B1">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(дене шынықтыру)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5D95EB68">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Ұшатын құстарға  бақылау</w:t>
            </w:r>
          </w:p>
          <w:p w14:paraId="3EDA94DF">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 xml:space="preserve">- Құстар әр түрлі болады. Біз тек ұшатын құстарды қарастырамыз. Күзде құстар жылы жаққа ұшуға қамданады. </w:t>
            </w:r>
          </w:p>
          <w:p w14:paraId="52820140">
            <w:pPr>
              <w:spacing w:after="0" w:line="240" w:lineRule="auto"/>
              <w:jc w:val="center"/>
              <w:rPr>
                <w:rFonts w:ascii="Times New Roman" w:hAnsi="Times New Roman" w:eastAsia="Calibri" w:cs="Times New Roman"/>
                <w:b/>
                <w:lang w:val="kk-KZ"/>
              </w:rPr>
            </w:pPr>
          </w:p>
          <w:p w14:paraId="04FC3344">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 қоршаған орта)</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17B0BE35">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Түскен сары жапыраққа  бақылау</w:t>
            </w:r>
          </w:p>
          <w:p w14:paraId="2179A08E">
            <w:pPr>
              <w:spacing w:after="0" w:line="240" w:lineRule="auto"/>
              <w:jc w:val="center"/>
              <w:rPr>
                <w:rFonts w:ascii="Times New Roman" w:hAnsi="Times New Roman" w:eastAsia="Calibri" w:cs="Times New Roman"/>
                <w:b/>
                <w:lang w:val="kk-KZ"/>
              </w:rPr>
            </w:pPr>
            <w:r>
              <w:rPr>
                <w:rFonts w:ascii="Times New Roman" w:hAnsi="Times New Roman" w:eastAsia="Calibri" w:cs="Times New Roman"/>
                <w:lang w:val="kk-KZ"/>
              </w:rPr>
              <w:t>Жапырақтың түсі неге сары? Сары болатын себебі – ол күз мезгілінде сарғайып жерге түседі. Күз мезгілі аяқтала өз  «киімдерінен» айырылып, қысты тек бұталарымен өткізеді. Ал, көктем, жазда қайта бүршік атып, жапырақ жаяды.</w:t>
            </w:r>
          </w:p>
          <w:p w14:paraId="6367937F">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 xml:space="preserve">«Күн мен жаңбыр» </w:t>
            </w:r>
            <w:r>
              <w:rPr>
                <w:rFonts w:ascii="Times New Roman" w:hAnsi="Times New Roman" w:eastAsia="Calibri" w:cs="Times New Roman"/>
                <w:lang w:val="kk-KZ"/>
              </w:rPr>
              <w:t>қимылды ойыны</w:t>
            </w:r>
          </w:p>
          <w:p w14:paraId="2C046CC1">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Ережесі:</w:t>
            </w:r>
          </w:p>
          <w:p w14:paraId="58B4AC91">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Балалар алаңға шығады. «Жаңбыр!» белгісі берілгенде балалар үйге кіріп,  паналауы керек.</w:t>
            </w:r>
          </w:p>
          <w:p w14:paraId="09E0BD6A">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«Күн!» белгісі берілгенде балалар сыртқа шығып жүгіруі керек.</w:t>
            </w:r>
          </w:p>
          <w:p w14:paraId="712D2A00">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ABDDA11">
            <w:pPr>
              <w:spacing w:after="0" w:line="240" w:lineRule="auto"/>
              <w:jc w:val="both"/>
              <w:rPr>
                <w:rFonts w:ascii="Times New Roman" w:hAnsi="Times New Roman" w:eastAsia="Calibri" w:cs="Times New Roman"/>
                <w:lang w:val="kk-KZ"/>
              </w:rPr>
            </w:pPr>
          </w:p>
          <w:p w14:paraId="3EA9BA82">
            <w:pPr>
              <w:spacing w:after="0" w:line="240" w:lineRule="auto"/>
              <w:jc w:val="both"/>
              <w:rPr>
                <w:rFonts w:ascii="Times New Roman" w:hAnsi="Times New Roman" w:eastAsia="Calibri" w:cs="Times New Roman"/>
                <w:lang w:val="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0064D707">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Дала құстарына бақылау</w:t>
            </w:r>
          </w:p>
          <w:p w14:paraId="365C95C9">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 xml:space="preserve">Құстар жануарлардың ең көп тараған және маңызды тобы. Олар мекен ету ортасына қарай «Үй құстары»  және «Дала құстары» болып екіге бөлінеді., т.б. Дала құстары табиғатта өз бетінше  тіршілік етеді. Олар қуыстарға немесе ағаш бұтақтарына ұя салады. </w:t>
            </w:r>
          </w:p>
          <w:p w14:paraId="68A3D8F2">
            <w:pPr>
              <w:spacing w:after="0"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«Мысық пен торғайлар»</w:t>
            </w:r>
          </w:p>
          <w:p w14:paraId="3B99336E">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қимылды ойыны</w:t>
            </w:r>
          </w:p>
          <w:p w14:paraId="23CE8F58">
            <w:pPr>
              <w:spacing w:after="0" w:line="240" w:lineRule="auto"/>
              <w:jc w:val="both"/>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F39FD61">
            <w:pPr>
              <w:spacing w:after="0" w:line="240" w:lineRule="auto"/>
              <w:jc w:val="both"/>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5766CC7">
            <w:pPr>
              <w:spacing w:after="200" w:line="276" w:lineRule="auto"/>
              <w:jc w:val="center"/>
              <w:rPr>
                <w:rFonts w:ascii="Times New Roman" w:hAnsi="Times New Roman" w:eastAsia="Calibri" w:cs="Times New Roman"/>
                <w:lang w:val="kk-KZ"/>
              </w:rPr>
            </w:pPr>
            <w:r>
              <w:rPr>
                <w:rFonts w:ascii="Times New Roman" w:hAnsi="Times New Roman" w:eastAsia="Calibri" w:cs="Times New Roman"/>
                <w:lang w:val="kk-KZ"/>
              </w:rPr>
              <w:t>Апта бойы бақылағандарын қорытындылату. Салыстыра отырып әңгімелету.</w:t>
            </w:r>
          </w:p>
          <w:p w14:paraId="35187086">
            <w:pPr>
              <w:spacing w:after="200" w:line="276" w:lineRule="auto"/>
              <w:jc w:val="center"/>
              <w:rPr>
                <w:rFonts w:ascii="Times New Roman" w:hAnsi="Times New Roman" w:eastAsia="Calibri" w:cs="Times New Roman"/>
                <w:lang w:val="kk-KZ"/>
              </w:rPr>
            </w:pPr>
            <w:r>
              <w:rPr>
                <w:rFonts w:ascii="Times New Roman" w:hAnsi="Times New Roman" w:eastAsia="Calibri" w:cs="Times New Roman"/>
                <w:lang w:val="kk-KZ"/>
              </w:rPr>
              <w:t>Қ/О «Апанында аюдың»</w:t>
            </w:r>
          </w:p>
          <w:p w14:paraId="0E44A641">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(дене шынықтыру)</w:t>
            </w:r>
          </w:p>
        </w:tc>
      </w:tr>
      <w:tr w14:paraId="33D8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3294B3B6">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2A309E36">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Ата-аналармен  балалардың жағдайы, көңіл күйі туралы әңгімелесу</w:t>
            </w:r>
          </w:p>
          <w:p w14:paraId="59E86CF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77E29E2C">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бүгінгі жетістіктері туралы айту.</w:t>
            </w:r>
          </w:p>
          <w:p w14:paraId="06089DB4">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1ED7FC33">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 xml:space="preserve">Ата-аналарға кеңес  </w:t>
            </w:r>
          </w:p>
          <w:p w14:paraId="23D028D3">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„тұмаудың алдын алу“</w:t>
            </w:r>
          </w:p>
          <w:p w14:paraId="59961221">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6EE9159F">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оқу іс әрекетіне жетістіктерін айту</w:t>
            </w:r>
          </w:p>
          <w:p w14:paraId="655F2A0E">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B75ADC7">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Сау бол, балақай!</w:t>
            </w:r>
          </w:p>
          <w:p w14:paraId="4CD55549">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bl>
    <w:p w14:paraId="75187CF8">
      <w:pPr>
        <w:spacing w:after="200" w:line="276" w:lineRule="auto"/>
        <w:rPr>
          <w:rFonts w:ascii="Times New Roman" w:hAnsi="Times New Roman" w:eastAsia="Calibri" w:cs="Times New Roman"/>
          <w:lang w:val="bg-BG"/>
        </w:rPr>
      </w:pPr>
    </w:p>
    <w:p w14:paraId="63A8CDAA">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45BA3739">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327333C1">
      <w:pPr>
        <w:spacing w:after="200" w:line="276" w:lineRule="auto"/>
        <w:rPr>
          <w:rFonts w:ascii="Times New Roman" w:hAnsi="Times New Roman" w:eastAsia="Calibri" w:cs="Times New Roman"/>
          <w:lang w:val="kk-KZ"/>
        </w:rPr>
      </w:pPr>
    </w:p>
    <w:p w14:paraId="7069E7BC">
      <w:pPr>
        <w:spacing w:after="200" w:line="276" w:lineRule="auto"/>
        <w:rPr>
          <w:rFonts w:ascii="Times New Roman" w:hAnsi="Times New Roman" w:eastAsia="Calibri" w:cs="Times New Roman"/>
          <w:lang w:val="kk-KZ"/>
        </w:rPr>
      </w:pPr>
    </w:p>
    <w:p w14:paraId="7310D41E">
      <w:pPr>
        <w:spacing w:after="200" w:line="276" w:lineRule="auto"/>
        <w:rPr>
          <w:rFonts w:ascii="Times New Roman" w:hAnsi="Times New Roman" w:eastAsia="Calibri" w:cs="Times New Roman"/>
          <w:lang w:val="kk-KZ"/>
        </w:rPr>
      </w:pPr>
    </w:p>
    <w:p w14:paraId="3C3E5FFC">
      <w:pPr>
        <w:spacing w:after="200" w:line="276" w:lineRule="auto"/>
        <w:ind w:right="536"/>
        <w:contextualSpacing/>
        <w:jc w:val="center"/>
        <w:rPr>
          <w:rFonts w:ascii="Times New Roman" w:hAnsi="Times New Roman" w:eastAsia="Calibri" w:cs="Times New Roman"/>
          <w:b/>
          <w:lang w:val="kk-KZ"/>
        </w:rPr>
      </w:pPr>
    </w:p>
    <w:p w14:paraId="57E1DAAA">
      <w:pPr>
        <w:spacing w:after="200" w:line="276" w:lineRule="auto"/>
        <w:ind w:right="536"/>
        <w:contextualSpacing/>
        <w:jc w:val="center"/>
        <w:rPr>
          <w:rFonts w:ascii="Times New Roman" w:hAnsi="Times New Roman" w:eastAsia="Calibri" w:cs="Times New Roman"/>
          <w:b/>
          <w:lang w:val="kk-KZ"/>
        </w:rPr>
      </w:pPr>
    </w:p>
    <w:p w14:paraId="7E02BD6C">
      <w:pPr>
        <w:spacing w:after="200" w:line="276" w:lineRule="auto"/>
        <w:ind w:right="536"/>
        <w:contextualSpacing/>
        <w:jc w:val="center"/>
        <w:rPr>
          <w:rFonts w:ascii="Times New Roman" w:hAnsi="Times New Roman" w:eastAsia="Calibri" w:cs="Times New Roman"/>
          <w:b/>
          <w:lang w:val="kk-KZ"/>
        </w:rPr>
      </w:pPr>
    </w:p>
    <w:p w14:paraId="220FC29B">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0815BA6C">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4CF3A777">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1EEE1C5C">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72499576">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28.11-02.12.2022  жыл</w:t>
      </w:r>
      <w:r>
        <w:rPr>
          <w:rFonts w:ascii="Times New Roman" w:hAnsi="Times New Roman" w:eastAsia="Calibri" w:cs="Times New Roman"/>
          <w:b/>
          <w:lang w:val="kk-KZ"/>
        </w:rPr>
        <w:tab/>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94"/>
        <w:gridCol w:w="141"/>
        <w:gridCol w:w="142"/>
        <w:gridCol w:w="2550"/>
        <w:gridCol w:w="285"/>
        <w:gridCol w:w="2693"/>
        <w:gridCol w:w="142"/>
        <w:gridCol w:w="2693"/>
        <w:gridCol w:w="254"/>
        <w:gridCol w:w="30"/>
        <w:gridCol w:w="2693"/>
      </w:tblGrid>
      <w:tr w14:paraId="28BF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09956B88">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5A86D4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2D47CB3B">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76FAF519">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6041BD4">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089" w:type="dxa"/>
            <w:gridSpan w:val="3"/>
            <w:tcBorders>
              <w:top w:val="single" w:color="auto" w:sz="4" w:space="0"/>
              <w:left w:val="single" w:color="auto" w:sz="4" w:space="0"/>
              <w:bottom w:val="single" w:color="auto" w:sz="4" w:space="0"/>
              <w:right w:val="single" w:color="auto" w:sz="4" w:space="0"/>
            </w:tcBorders>
            <w:shd w:val="clear" w:color="auto" w:fill="auto"/>
          </w:tcPr>
          <w:p w14:paraId="447AC69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0CA4AD36">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440E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27" w:type="dxa"/>
            <w:tcBorders>
              <w:top w:val="single" w:color="auto" w:sz="4" w:space="0"/>
              <w:left w:val="single" w:color="auto" w:sz="4" w:space="0"/>
              <w:right w:val="single" w:color="auto" w:sz="4" w:space="0"/>
            </w:tcBorders>
            <w:shd w:val="clear" w:color="auto" w:fill="auto"/>
          </w:tcPr>
          <w:p w14:paraId="462FC62C">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0E673C6A">
            <w:pPr>
              <w:spacing w:after="0" w:line="240" w:lineRule="auto"/>
              <w:jc w:val="both"/>
              <w:rPr>
                <w:rFonts w:ascii="Times New Roman" w:hAnsi="Times New Roman" w:eastAsia="Times New Roman" w:cs="Times New Roman"/>
                <w:b/>
                <w:color w:val="000000"/>
                <w:lang w:val="kk-KZ" w:eastAsia="ru-RU"/>
              </w:rPr>
            </w:pPr>
          </w:p>
        </w:tc>
        <w:tc>
          <w:tcPr>
            <w:tcW w:w="2835" w:type="dxa"/>
            <w:gridSpan w:val="2"/>
            <w:tcBorders>
              <w:top w:val="single" w:color="auto" w:sz="4" w:space="0"/>
              <w:left w:val="single" w:color="auto" w:sz="4" w:space="0"/>
              <w:right w:val="single" w:color="auto" w:sz="4" w:space="0"/>
            </w:tcBorders>
            <w:shd w:val="clear" w:color="auto" w:fill="auto"/>
          </w:tcPr>
          <w:p w14:paraId="311AFD8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Сәлем, балақай!</w:t>
            </w:r>
          </w:p>
          <w:p w14:paraId="3F989AA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Жеке жұмыс: Жандоспен сурет бойынша әңгімелеу.</w:t>
            </w:r>
          </w:p>
          <w:p w14:paraId="4DFF0C0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тілін дамытып, байланыстырып сөйлеу дағдыларын дамыту.</w:t>
            </w:r>
          </w:p>
          <w:p w14:paraId="6F133FE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 xml:space="preserve">Сөйлеуді дамыту, </w:t>
            </w:r>
            <w:r>
              <w:rPr>
                <w:rFonts w:ascii="Times New Roman" w:hAnsi="Times New Roman" w:eastAsia="Calibri" w:cs="Times New Roman"/>
                <w:lang w:val="kk-KZ"/>
              </w:rPr>
              <w:t>)</w:t>
            </w:r>
          </w:p>
          <w:p w14:paraId="66FAC3B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Еңбек: гүлдерді суару. М/ты: гүлдерді күте білуге тәрбиелеу.</w:t>
            </w:r>
          </w:p>
          <w:p w14:paraId="35501F38">
            <w:pPr>
              <w:spacing w:after="0" w:line="240" w:lineRule="auto"/>
              <w:rPr>
                <w:rFonts w:ascii="Times New Roman" w:hAnsi="Times New Roman" w:eastAsia="Calibri" w:cs="Times New Roman"/>
                <w:b/>
                <w:lang w:val="kk-KZ"/>
              </w:rPr>
            </w:pPr>
            <w:r>
              <w:rPr>
                <w:rFonts w:ascii="Times New Roman" w:hAnsi="Times New Roman" w:eastAsia="Calibri" w:cs="Times New Roman"/>
                <w:lang w:val="kk-KZ"/>
              </w:rPr>
              <w:t>(</w:t>
            </w:r>
            <w:r>
              <w:rPr>
                <w:rFonts w:ascii="Times New Roman" w:hAnsi="Times New Roman" w:eastAsia="Calibri" w:cs="Times New Roman"/>
                <w:b/>
                <w:lang w:val="kk-KZ"/>
              </w:rPr>
              <w:t xml:space="preserve">қоршаған </w:t>
            </w:r>
          </w:p>
          <w:p w14:paraId="0F0F6BA0">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ортамен танысу</w:t>
            </w:r>
          </w:p>
          <w:p w14:paraId="0014C064">
            <w:pPr>
              <w:spacing w:after="0" w:line="240" w:lineRule="auto"/>
              <w:rPr>
                <w:rFonts w:ascii="Times New Roman" w:hAnsi="Times New Roman" w:eastAsia="Calibri" w:cs="Times New Roman"/>
                <w:lang w:val="kk-KZ"/>
              </w:rPr>
            </w:pPr>
          </w:p>
        </w:tc>
        <w:tc>
          <w:tcPr>
            <w:tcW w:w="2692" w:type="dxa"/>
            <w:gridSpan w:val="2"/>
            <w:tcBorders>
              <w:top w:val="single" w:color="auto" w:sz="4" w:space="0"/>
              <w:left w:val="single" w:color="auto" w:sz="4" w:space="0"/>
              <w:right w:val="single" w:color="auto" w:sz="4" w:space="0"/>
            </w:tcBorders>
            <w:shd w:val="clear" w:color="auto" w:fill="auto"/>
          </w:tcPr>
          <w:p w14:paraId="0ED04770">
            <w:pPr>
              <w:spacing w:after="0" w:line="240" w:lineRule="auto"/>
              <w:rPr>
                <w:rFonts w:ascii="Times New Roman" w:hAnsi="Times New Roman" w:eastAsia="Calibri" w:cs="Times New Roman"/>
              </w:rPr>
            </w:pPr>
            <w:r>
              <w:rPr>
                <w:rFonts w:ascii="Times New Roman" w:hAnsi="Times New Roman" w:eastAsia="Calibri" w:cs="Times New Roman"/>
              </w:rPr>
              <w:t>Сәлеметсіңдер ме, балалар!</w:t>
            </w:r>
          </w:p>
          <w:p w14:paraId="31BB6BE1">
            <w:pPr>
              <w:spacing w:after="0" w:line="240" w:lineRule="auto"/>
              <w:rPr>
                <w:rFonts w:ascii="Times New Roman" w:hAnsi="Times New Roman" w:eastAsia="Calibri" w:cs="Times New Roman"/>
                <w:lang w:val="kk-KZ"/>
              </w:rPr>
            </w:pPr>
            <w:r>
              <w:rPr>
                <w:rFonts w:ascii="Times New Roman" w:hAnsi="Times New Roman" w:eastAsia="Calibri" w:cs="Times New Roman"/>
              </w:rPr>
              <w:t>Д/о: Сөз ойла, тез ойла.</w:t>
            </w:r>
          </w:p>
          <w:p w14:paraId="5BD956E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 көркем әдебиет</w:t>
            </w:r>
            <w:r>
              <w:rPr>
                <w:rFonts w:ascii="Times New Roman" w:hAnsi="Times New Roman" w:eastAsia="Calibri" w:cs="Times New Roman"/>
                <w:lang w:val="kk-KZ"/>
              </w:rPr>
              <w:t>)</w:t>
            </w:r>
          </w:p>
          <w:p w14:paraId="32D26E8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М/ты: балалардың ойлау қабілеттерін жетілдіру.</w:t>
            </w:r>
          </w:p>
          <w:p w14:paraId="42DC5C6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Еңбек: гүлдердің топырағын қопсыту.</w:t>
            </w:r>
          </w:p>
          <w:p w14:paraId="1C8D21C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М/ты: еңбекке баулу.</w:t>
            </w:r>
          </w:p>
          <w:p w14:paraId="024D7628">
            <w:pPr>
              <w:spacing w:after="0" w:line="240" w:lineRule="auto"/>
              <w:rPr>
                <w:rFonts w:ascii="Times New Roman" w:hAnsi="Times New Roman" w:eastAsia="Calibri" w:cs="Times New Roman"/>
                <w:b/>
              </w:rPr>
            </w:pPr>
            <w:r>
              <w:rPr>
                <w:rFonts w:ascii="Times New Roman" w:hAnsi="Times New Roman" w:eastAsia="Calibri" w:cs="Times New Roman"/>
              </w:rPr>
              <w:t>(</w:t>
            </w:r>
            <w:r>
              <w:rPr>
                <w:rFonts w:ascii="Times New Roman" w:hAnsi="Times New Roman" w:eastAsia="Calibri" w:cs="Times New Roman"/>
                <w:b/>
              </w:rPr>
              <w:t xml:space="preserve">қоршаған </w:t>
            </w:r>
          </w:p>
          <w:p w14:paraId="257F9550">
            <w:pPr>
              <w:spacing w:after="0" w:line="240" w:lineRule="auto"/>
              <w:rPr>
                <w:rFonts w:ascii="Times New Roman" w:hAnsi="Times New Roman" w:eastAsia="Calibri" w:cs="Times New Roman"/>
              </w:rPr>
            </w:pPr>
            <w:r>
              <w:rPr>
                <w:rFonts w:ascii="Times New Roman" w:hAnsi="Times New Roman" w:eastAsia="Calibri" w:cs="Times New Roman"/>
                <w:b/>
              </w:rPr>
              <w:t>ортамен танысу</w:t>
            </w:r>
          </w:p>
        </w:tc>
        <w:tc>
          <w:tcPr>
            <w:tcW w:w="2978" w:type="dxa"/>
            <w:gridSpan w:val="2"/>
            <w:tcBorders>
              <w:top w:val="single" w:color="auto" w:sz="4" w:space="0"/>
              <w:left w:val="single" w:color="auto" w:sz="4" w:space="0"/>
              <w:right w:val="single" w:color="auto" w:sz="4" w:space="0"/>
            </w:tcBorders>
            <w:shd w:val="clear" w:color="auto" w:fill="auto"/>
          </w:tcPr>
          <w:p w14:paraId="6830B030">
            <w:pPr>
              <w:spacing w:after="0" w:line="240" w:lineRule="auto"/>
              <w:rPr>
                <w:rFonts w:ascii="Times New Roman" w:hAnsi="Times New Roman" w:eastAsia="Calibri" w:cs="Times New Roman"/>
              </w:rPr>
            </w:pPr>
            <w:r>
              <w:rPr>
                <w:rFonts w:ascii="Times New Roman" w:hAnsi="Times New Roman" w:eastAsia="Calibri" w:cs="Times New Roman"/>
              </w:rPr>
              <w:t>Сәлем, балақай!</w:t>
            </w:r>
          </w:p>
          <w:p w14:paraId="186BEF3F">
            <w:pPr>
              <w:spacing w:after="0" w:line="240" w:lineRule="auto"/>
              <w:rPr>
                <w:rFonts w:ascii="Times New Roman" w:hAnsi="Times New Roman" w:eastAsia="Calibri" w:cs="Times New Roman"/>
              </w:rPr>
            </w:pPr>
            <w:r>
              <w:rPr>
                <w:rFonts w:ascii="Times New Roman" w:hAnsi="Times New Roman" w:eastAsia="Calibri" w:cs="Times New Roman"/>
              </w:rPr>
              <w:t>Үстел ойыны: «Лото»</w:t>
            </w:r>
          </w:p>
          <w:p w14:paraId="334E010F">
            <w:pPr>
              <w:spacing w:after="0" w:line="240" w:lineRule="auto"/>
              <w:rPr>
                <w:rFonts w:ascii="Times New Roman" w:hAnsi="Times New Roman" w:eastAsia="Calibri" w:cs="Times New Roman"/>
                <w:lang w:val="kk-KZ"/>
              </w:rPr>
            </w:pPr>
            <w:r>
              <w:rPr>
                <w:rFonts w:ascii="Times New Roman" w:hAnsi="Times New Roman" w:eastAsia="Calibri" w:cs="Times New Roman"/>
              </w:rPr>
              <w:t>М/ты: балалардың ойлау қабілеттерін дамыту.</w:t>
            </w:r>
          </w:p>
          <w:p w14:paraId="3CA598F5">
            <w:pPr>
              <w:spacing w:after="0" w:line="240" w:lineRule="auto"/>
              <w:rPr>
                <w:rFonts w:ascii="Times New Roman" w:hAnsi="Times New Roman" w:eastAsia="Calibri" w:cs="Times New Roman"/>
                <w:b/>
                <w:lang w:val="kk-KZ"/>
              </w:rPr>
            </w:pPr>
            <w:r>
              <w:rPr>
                <w:rFonts w:ascii="Times New Roman" w:hAnsi="Times New Roman" w:eastAsia="Calibri" w:cs="Times New Roman"/>
                <w:lang w:val="kk-KZ"/>
              </w:rPr>
              <w:t>(</w:t>
            </w:r>
            <w:r>
              <w:rPr>
                <w:rFonts w:ascii="Times New Roman" w:hAnsi="Times New Roman" w:eastAsia="Calibri" w:cs="Times New Roman"/>
                <w:b/>
                <w:lang w:val="kk-KZ"/>
              </w:rPr>
              <w:t xml:space="preserve">қоршаған </w:t>
            </w:r>
          </w:p>
          <w:p w14:paraId="2701E2D9">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әлеммен танысу, сөйлеуді </w:t>
            </w:r>
          </w:p>
          <w:p w14:paraId="3DDAEE16">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дамыту)</w:t>
            </w:r>
          </w:p>
          <w:p w14:paraId="774D31D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Еңбек: кезекшілермен ауа-райын белгілеу, гүлге су бүрку.</w:t>
            </w:r>
          </w:p>
          <w:p w14:paraId="1D49190B">
            <w:pPr>
              <w:spacing w:after="0" w:line="240" w:lineRule="auto"/>
              <w:rPr>
                <w:rFonts w:ascii="Times New Roman" w:hAnsi="Times New Roman" w:eastAsia="Calibri" w:cs="Times New Roman"/>
              </w:rPr>
            </w:pPr>
            <w:r>
              <w:rPr>
                <w:rFonts w:ascii="Times New Roman" w:hAnsi="Times New Roman" w:eastAsia="Calibri" w:cs="Times New Roman"/>
              </w:rPr>
              <w:t>М/ты: еңбек жасай білу.</w:t>
            </w:r>
          </w:p>
          <w:p w14:paraId="725D1E35">
            <w:pPr>
              <w:spacing w:after="0" w:line="240" w:lineRule="auto"/>
              <w:rPr>
                <w:rFonts w:ascii="Times New Roman" w:hAnsi="Times New Roman" w:eastAsia="Calibri" w:cs="Times New Roman"/>
                <w:b/>
              </w:rPr>
            </w:pPr>
            <w:r>
              <w:rPr>
                <w:rFonts w:ascii="Times New Roman" w:hAnsi="Times New Roman" w:eastAsia="Calibri" w:cs="Times New Roman"/>
              </w:rPr>
              <w:t>(</w:t>
            </w:r>
            <w:r>
              <w:rPr>
                <w:rFonts w:ascii="Times New Roman" w:hAnsi="Times New Roman" w:eastAsia="Calibri" w:cs="Times New Roman"/>
                <w:b/>
              </w:rPr>
              <w:t xml:space="preserve">қоршаған </w:t>
            </w:r>
          </w:p>
          <w:p w14:paraId="78E9B881">
            <w:pPr>
              <w:spacing w:after="0" w:line="240" w:lineRule="auto"/>
              <w:rPr>
                <w:rFonts w:ascii="Times New Roman" w:hAnsi="Times New Roman" w:eastAsia="Calibri" w:cs="Times New Roman"/>
                <w:b/>
                <w:lang w:val="kk-KZ"/>
              </w:rPr>
            </w:pPr>
            <w:r>
              <w:rPr>
                <w:rFonts w:ascii="Times New Roman" w:hAnsi="Times New Roman" w:eastAsia="Calibri" w:cs="Times New Roman"/>
                <w:b/>
              </w:rPr>
              <w:t>ортамен танысу</w:t>
            </w:r>
          </w:p>
        </w:tc>
        <w:tc>
          <w:tcPr>
            <w:tcW w:w="3119" w:type="dxa"/>
            <w:gridSpan w:val="4"/>
            <w:tcBorders>
              <w:top w:val="single" w:color="auto" w:sz="4" w:space="0"/>
              <w:left w:val="single" w:color="auto" w:sz="4" w:space="0"/>
              <w:right w:val="single" w:color="auto" w:sz="4" w:space="0"/>
            </w:tcBorders>
            <w:shd w:val="clear" w:color="auto" w:fill="auto"/>
          </w:tcPr>
          <w:p w14:paraId="3001B640">
            <w:pPr>
              <w:spacing w:after="0" w:line="240" w:lineRule="auto"/>
              <w:rPr>
                <w:rFonts w:ascii="Times New Roman" w:hAnsi="Times New Roman" w:eastAsia="Calibri" w:cs="Times New Roman"/>
              </w:rPr>
            </w:pPr>
            <w:r>
              <w:rPr>
                <w:rFonts w:ascii="Times New Roman" w:hAnsi="Times New Roman" w:eastAsia="Calibri" w:cs="Times New Roman"/>
              </w:rPr>
              <w:t>Сәлем, балақай!</w:t>
            </w:r>
          </w:p>
          <w:p w14:paraId="06C17788">
            <w:pPr>
              <w:spacing w:after="0" w:line="240" w:lineRule="auto"/>
              <w:rPr>
                <w:rFonts w:ascii="Times New Roman" w:hAnsi="Times New Roman" w:eastAsia="Calibri" w:cs="Times New Roman"/>
              </w:rPr>
            </w:pPr>
            <w:r>
              <w:rPr>
                <w:rFonts w:ascii="Times New Roman" w:hAnsi="Times New Roman" w:eastAsia="Calibri" w:cs="Times New Roman"/>
              </w:rPr>
              <w:t>Д/о: «Сандық»</w:t>
            </w:r>
          </w:p>
          <w:p w14:paraId="6F90EF84">
            <w:pPr>
              <w:spacing w:after="0" w:line="240" w:lineRule="auto"/>
              <w:rPr>
                <w:rFonts w:ascii="Times New Roman" w:hAnsi="Times New Roman" w:eastAsia="Calibri" w:cs="Times New Roman"/>
                <w:lang w:val="kk-KZ"/>
              </w:rPr>
            </w:pPr>
            <w:r>
              <w:rPr>
                <w:rFonts w:ascii="Times New Roman" w:hAnsi="Times New Roman" w:eastAsia="Calibri" w:cs="Times New Roman"/>
              </w:rPr>
              <w:t>М/ты: балаларды тапқырлыққа баулу.</w:t>
            </w:r>
            <w:r>
              <w:rPr>
                <w:rFonts w:ascii="Times New Roman" w:hAnsi="Times New Roman" w:eastAsia="Calibri" w:cs="Times New Roman"/>
                <w:lang w:val="kk-KZ"/>
              </w:rPr>
              <w:t>(</w:t>
            </w:r>
          </w:p>
          <w:p w14:paraId="4EB21E4B">
            <w:pPr>
              <w:spacing w:after="0" w:line="240" w:lineRule="auto"/>
              <w:rPr>
                <w:rFonts w:ascii="Times New Roman" w:hAnsi="Times New Roman" w:eastAsia="Calibri" w:cs="Times New Roman"/>
                <w:b/>
                <w:lang w:val="kk-KZ"/>
              </w:rPr>
            </w:pPr>
            <w:r>
              <w:rPr>
                <w:rFonts w:ascii="Times New Roman" w:hAnsi="Times New Roman" w:eastAsia="Calibri" w:cs="Times New Roman"/>
                <w:lang w:val="kk-KZ"/>
              </w:rPr>
              <w:t>(</w:t>
            </w:r>
            <w:r>
              <w:rPr>
                <w:rFonts w:ascii="Times New Roman" w:hAnsi="Times New Roman" w:eastAsia="Calibri" w:cs="Times New Roman"/>
                <w:b/>
                <w:lang w:val="kk-KZ"/>
              </w:rPr>
              <w:t xml:space="preserve">қоршаған </w:t>
            </w:r>
          </w:p>
          <w:p w14:paraId="5771C404">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әлеммен танысу, сөйлеуді </w:t>
            </w:r>
          </w:p>
          <w:p w14:paraId="6242D94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дамыту</w:t>
            </w:r>
            <w:r>
              <w:rPr>
                <w:rFonts w:ascii="Times New Roman" w:hAnsi="Times New Roman" w:eastAsia="Calibri" w:cs="Times New Roman"/>
                <w:lang w:val="kk-KZ"/>
              </w:rPr>
              <w:t>)</w:t>
            </w:r>
          </w:p>
          <w:p w14:paraId="36B44930">
            <w:pPr>
              <w:spacing w:after="0" w:line="240" w:lineRule="auto"/>
              <w:rPr>
                <w:rFonts w:ascii="Times New Roman" w:hAnsi="Times New Roman" w:eastAsia="Calibri" w:cs="Times New Roman"/>
              </w:rPr>
            </w:pPr>
            <w:r>
              <w:rPr>
                <w:rFonts w:ascii="Times New Roman" w:hAnsi="Times New Roman" w:eastAsia="Calibri" w:cs="Times New Roman"/>
              </w:rPr>
              <w:t>Еңбек: балықтарға жем беру.</w:t>
            </w:r>
          </w:p>
          <w:p w14:paraId="45AF7F05">
            <w:pPr>
              <w:spacing w:after="0" w:line="240" w:lineRule="auto"/>
              <w:rPr>
                <w:rFonts w:ascii="Times New Roman" w:hAnsi="Times New Roman" w:eastAsia="Calibri" w:cs="Times New Roman"/>
                <w:b/>
              </w:rPr>
            </w:pPr>
            <w:r>
              <w:rPr>
                <w:rFonts w:ascii="Times New Roman" w:hAnsi="Times New Roman" w:eastAsia="Calibri" w:cs="Times New Roman"/>
              </w:rPr>
              <w:t>(</w:t>
            </w:r>
            <w:r>
              <w:rPr>
                <w:rFonts w:ascii="Times New Roman" w:hAnsi="Times New Roman" w:eastAsia="Calibri" w:cs="Times New Roman"/>
                <w:b/>
              </w:rPr>
              <w:t xml:space="preserve">қоршаған </w:t>
            </w:r>
          </w:p>
          <w:p w14:paraId="31B94370">
            <w:pPr>
              <w:spacing w:after="0" w:line="240" w:lineRule="auto"/>
              <w:rPr>
                <w:rFonts w:ascii="Times New Roman" w:hAnsi="Times New Roman" w:eastAsia="Calibri" w:cs="Times New Roman"/>
              </w:rPr>
            </w:pPr>
            <w:r>
              <w:rPr>
                <w:rFonts w:ascii="Times New Roman" w:hAnsi="Times New Roman" w:eastAsia="Calibri" w:cs="Times New Roman"/>
                <w:b/>
              </w:rPr>
              <w:t>ортамен танысу</w:t>
            </w:r>
          </w:p>
        </w:tc>
        <w:tc>
          <w:tcPr>
            <w:tcW w:w="2693" w:type="dxa"/>
            <w:tcBorders>
              <w:top w:val="single" w:color="auto" w:sz="4" w:space="0"/>
              <w:left w:val="single" w:color="auto" w:sz="4" w:space="0"/>
              <w:right w:val="single" w:color="auto" w:sz="4" w:space="0"/>
            </w:tcBorders>
            <w:shd w:val="clear" w:color="auto" w:fill="auto"/>
          </w:tcPr>
          <w:p w14:paraId="3742676D">
            <w:pPr>
              <w:spacing w:after="0" w:line="240" w:lineRule="auto"/>
              <w:rPr>
                <w:rFonts w:ascii="Times New Roman" w:hAnsi="Times New Roman" w:eastAsia="Calibri" w:cs="Times New Roman"/>
              </w:rPr>
            </w:pPr>
            <w:r>
              <w:rPr>
                <w:rFonts w:ascii="Times New Roman" w:hAnsi="Times New Roman" w:eastAsia="Calibri" w:cs="Times New Roman"/>
              </w:rPr>
              <w:t>Сәлеметсіңдер ме, балалар!</w:t>
            </w:r>
          </w:p>
          <w:p w14:paraId="44FE0DA0">
            <w:pPr>
              <w:spacing w:after="0" w:line="240" w:lineRule="auto"/>
              <w:rPr>
                <w:rFonts w:ascii="Times New Roman" w:hAnsi="Times New Roman" w:eastAsia="Calibri" w:cs="Times New Roman"/>
              </w:rPr>
            </w:pPr>
            <w:r>
              <w:rPr>
                <w:rFonts w:ascii="Times New Roman" w:hAnsi="Times New Roman" w:eastAsia="Calibri" w:cs="Times New Roman"/>
              </w:rPr>
              <w:t>Сурет бойынша жұмыс.</w:t>
            </w:r>
          </w:p>
          <w:p w14:paraId="7D2E8327">
            <w:pPr>
              <w:spacing w:after="0" w:line="240" w:lineRule="auto"/>
              <w:rPr>
                <w:rFonts w:ascii="Times New Roman" w:hAnsi="Times New Roman" w:eastAsia="Calibri" w:cs="Times New Roman"/>
              </w:rPr>
            </w:pPr>
            <w:r>
              <w:rPr>
                <w:rFonts w:ascii="Times New Roman" w:hAnsi="Times New Roman" w:eastAsia="Calibri" w:cs="Times New Roman"/>
              </w:rPr>
              <w:t>Әңгіме құрастыру.</w:t>
            </w:r>
          </w:p>
          <w:p w14:paraId="41A85A0A">
            <w:pPr>
              <w:spacing w:after="0" w:line="240" w:lineRule="auto"/>
              <w:rPr>
                <w:rFonts w:ascii="Times New Roman" w:hAnsi="Times New Roman" w:eastAsia="Calibri" w:cs="Times New Roman"/>
                <w:lang w:val="kk-KZ"/>
              </w:rPr>
            </w:pPr>
            <w:r>
              <w:rPr>
                <w:rFonts w:ascii="Times New Roman" w:hAnsi="Times New Roman" w:eastAsia="Calibri" w:cs="Times New Roman"/>
              </w:rPr>
              <w:t>М/ты: балалардың сөздік қорын молайту.</w:t>
            </w:r>
          </w:p>
          <w:p w14:paraId="4EFC582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қазақ тілі)</w:t>
            </w:r>
          </w:p>
          <w:p w14:paraId="26128B2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Еңбек: гүлдерге су құю, шаңдарын сүрту.</w:t>
            </w:r>
          </w:p>
          <w:p w14:paraId="1A198339">
            <w:pPr>
              <w:spacing w:after="0" w:line="240" w:lineRule="auto"/>
              <w:rPr>
                <w:rFonts w:ascii="Times New Roman" w:hAnsi="Times New Roman" w:eastAsia="Calibri" w:cs="Times New Roman"/>
              </w:rPr>
            </w:pPr>
            <w:r>
              <w:rPr>
                <w:rFonts w:ascii="Times New Roman" w:hAnsi="Times New Roman" w:eastAsia="Calibri" w:cs="Times New Roman"/>
              </w:rPr>
              <w:t>М/ты: өз жұмыстарын атқара білу.</w:t>
            </w:r>
          </w:p>
          <w:p w14:paraId="72F05B1E">
            <w:pPr>
              <w:spacing w:after="0" w:line="240" w:lineRule="auto"/>
              <w:rPr>
                <w:rFonts w:ascii="Times New Roman" w:hAnsi="Times New Roman" w:eastAsia="Calibri" w:cs="Times New Roman"/>
                <w:b/>
              </w:rPr>
            </w:pPr>
            <w:r>
              <w:rPr>
                <w:rFonts w:ascii="Times New Roman" w:hAnsi="Times New Roman" w:eastAsia="Calibri" w:cs="Times New Roman"/>
              </w:rPr>
              <w:t>(</w:t>
            </w:r>
            <w:r>
              <w:rPr>
                <w:rFonts w:ascii="Times New Roman" w:hAnsi="Times New Roman" w:eastAsia="Calibri" w:cs="Times New Roman"/>
                <w:b/>
              </w:rPr>
              <w:t xml:space="preserve">қоршаған </w:t>
            </w:r>
          </w:p>
          <w:p w14:paraId="2F78588B">
            <w:pPr>
              <w:spacing w:after="0" w:line="240" w:lineRule="auto"/>
              <w:rPr>
                <w:rFonts w:ascii="Times New Roman" w:hAnsi="Times New Roman" w:eastAsia="Calibri" w:cs="Times New Roman"/>
                <w:lang w:val="kk-KZ"/>
              </w:rPr>
            </w:pPr>
            <w:r>
              <w:rPr>
                <w:rFonts w:ascii="Times New Roman" w:hAnsi="Times New Roman" w:eastAsia="Calibri" w:cs="Times New Roman"/>
                <w:b/>
              </w:rPr>
              <w:t>ортамен танысу</w:t>
            </w:r>
            <w:r>
              <w:rPr>
                <w:rFonts w:ascii="Times New Roman" w:hAnsi="Times New Roman" w:eastAsia="Calibri" w:cs="Times New Roman"/>
                <w:lang w:val="kk-KZ"/>
              </w:rPr>
              <w:t>)</w:t>
            </w:r>
          </w:p>
        </w:tc>
      </w:tr>
      <w:tr w14:paraId="2B7B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4E56B806">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2"/>
            <w:tcBorders>
              <w:top w:val="single" w:color="auto" w:sz="4" w:space="0"/>
              <w:left w:val="single" w:color="auto" w:sz="4" w:space="0"/>
              <w:right w:val="single" w:color="auto" w:sz="4" w:space="0"/>
            </w:tcBorders>
            <w:shd w:val="clear" w:color="auto" w:fill="auto"/>
          </w:tcPr>
          <w:p w14:paraId="4F28258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Ата-анамен қарым қатынас </w:t>
            </w:r>
          </w:p>
          <w:p w14:paraId="6141AB3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Алинұрдың анасына үйде баласына көбірек көңіл бөлуді</w:t>
            </w:r>
          </w:p>
        </w:tc>
        <w:tc>
          <w:tcPr>
            <w:tcW w:w="2692" w:type="dxa"/>
            <w:gridSpan w:val="2"/>
            <w:tcBorders>
              <w:top w:val="single" w:color="auto" w:sz="4" w:space="0"/>
              <w:left w:val="single" w:color="auto" w:sz="4" w:space="0"/>
              <w:right w:val="single" w:color="auto" w:sz="4" w:space="0"/>
            </w:tcBorders>
            <w:shd w:val="clear" w:color="auto" w:fill="auto"/>
          </w:tcPr>
          <w:p w14:paraId="5F3E777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0392FE8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color="auto" w:sz="4" w:space="0"/>
              <w:left w:val="single" w:color="auto" w:sz="4" w:space="0"/>
              <w:right w:val="single" w:color="auto" w:sz="4" w:space="0"/>
            </w:tcBorders>
            <w:shd w:val="clear" w:color="auto" w:fill="auto"/>
          </w:tcPr>
          <w:p w14:paraId="02F73B0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035DDFEA">
            <w:pPr>
              <w:spacing w:after="0" w:line="240" w:lineRule="auto"/>
              <w:rPr>
                <w:rFonts w:ascii="Times New Roman" w:hAnsi="Times New Roman" w:eastAsia="Times New Roman" w:cs="Times New Roman"/>
                <w:color w:val="000000"/>
                <w:lang w:val="kk-KZ" w:eastAsia="ru-RU"/>
              </w:rPr>
            </w:pPr>
          </w:p>
          <w:p w14:paraId="1B18FAF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Амираның апасына бүгінгі менюмен таныстыру</w:t>
            </w:r>
          </w:p>
          <w:p w14:paraId="709B27B9">
            <w:pPr>
              <w:spacing w:after="0" w:line="240" w:lineRule="auto"/>
              <w:rPr>
                <w:rFonts w:ascii="Times New Roman" w:hAnsi="Times New Roman" w:eastAsia="Times New Roman" w:cs="Times New Roman"/>
                <w:color w:val="000000"/>
                <w:lang w:val="kk-KZ" w:eastAsia="ru-RU"/>
              </w:rPr>
            </w:pPr>
          </w:p>
        </w:tc>
        <w:tc>
          <w:tcPr>
            <w:tcW w:w="3119" w:type="dxa"/>
            <w:gridSpan w:val="4"/>
            <w:tcBorders>
              <w:top w:val="single" w:color="auto" w:sz="4" w:space="0"/>
              <w:left w:val="single" w:color="auto" w:sz="4" w:space="0"/>
              <w:right w:val="single" w:color="auto" w:sz="4" w:space="0"/>
            </w:tcBorders>
            <w:shd w:val="clear" w:color="auto" w:fill="auto"/>
          </w:tcPr>
          <w:p w14:paraId="16C9550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4198A38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Алидің анасына кеңестер беру</w:t>
            </w:r>
          </w:p>
          <w:p w14:paraId="5EA8AA26">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right w:val="single" w:color="auto" w:sz="4" w:space="0"/>
            </w:tcBorders>
            <w:shd w:val="clear" w:color="auto" w:fill="auto"/>
          </w:tcPr>
          <w:p w14:paraId="3998971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5F12B68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Айсұлтанның анасына кеңестер беру</w:t>
            </w:r>
          </w:p>
        </w:tc>
      </w:tr>
      <w:tr w14:paraId="04A85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3B8B48D9">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78BA65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78D3CA3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Бұл қандай көлік?</w:t>
            </w:r>
          </w:p>
          <w:p w14:paraId="272483A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 балалардың көліктер туралы түсініктерін дамыту.</w:t>
            </w:r>
          </w:p>
          <w:p w14:paraId="1B01E63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w:t>
            </w:r>
            <w:r>
              <w:rPr>
                <w:rFonts w:ascii="Times New Roman" w:hAnsi="Times New Roman" w:eastAsia="Calibri" w:cs="Times New Roman"/>
                <w:b/>
                <w:color w:val="000000" w:themeColor="text1"/>
                <w:lang w:val="kk-KZ"/>
              </w:rPr>
              <w:t>құрастыру, мүсіндеу, сурет)</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2805068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Дидактикалық ойын</w:t>
            </w:r>
          </w:p>
          <w:p w14:paraId="57ADC3E4">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Кім тез айтады?</w:t>
            </w:r>
          </w:p>
          <w:p w14:paraId="59E42D7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балалардың үй жиһаздары мен олардың қажеттіліктері туралы түсініктерін қалыптастыру.</w:t>
            </w:r>
          </w:p>
          <w:p w14:paraId="4048705E">
            <w:pPr>
              <w:spacing w:after="0" w:line="240" w:lineRule="auto"/>
              <w:rPr>
                <w:rFonts w:ascii="Times New Roman" w:hAnsi="Times New Roman" w:eastAsia="Calibri" w:cs="Times New Roman"/>
                <w:b/>
                <w:color w:val="000000" w:themeColor="text1"/>
              </w:rPr>
            </w:pPr>
            <w:r>
              <w:rPr>
                <w:rFonts w:ascii="Times New Roman" w:hAnsi="Times New Roman" w:eastAsia="Calibri" w:cs="Times New Roman"/>
                <w:color w:val="000000" w:themeColor="text1"/>
              </w:rPr>
              <w:t xml:space="preserve"> (</w:t>
            </w:r>
            <w:r>
              <w:rPr>
                <w:rFonts w:ascii="Times New Roman" w:hAnsi="Times New Roman" w:eastAsia="Calibri" w:cs="Times New Roman"/>
                <w:b/>
                <w:color w:val="000000" w:themeColor="text1"/>
              </w:rPr>
              <w:t>Сөйлеуді дамыту</w:t>
            </w:r>
            <w:r>
              <w:rPr>
                <w:rFonts w:ascii="Times New Roman" w:hAnsi="Times New Roman" w:eastAsia="Calibri" w:cs="Times New Roman"/>
                <w:b/>
                <w:color w:val="000000" w:themeColor="text1"/>
                <w:lang w:val="kk-KZ"/>
              </w:rPr>
              <w:t>, математика</w:t>
            </w:r>
            <w:r>
              <w:rPr>
                <w:rFonts w:ascii="Times New Roman" w:hAnsi="Times New Roman" w:eastAsia="Calibri" w:cs="Times New Roman"/>
                <w:b/>
                <w:color w:val="000000" w:themeColor="text1"/>
              </w:rPr>
              <w:t>)</w:t>
            </w:r>
          </w:p>
          <w:p w14:paraId="48763765">
            <w:pPr>
              <w:spacing w:after="0" w:line="240" w:lineRule="auto"/>
              <w:rPr>
                <w:rFonts w:ascii="Times New Roman" w:hAnsi="Times New Roman" w:eastAsia="Calibri" w:cs="Times New Roman"/>
                <w:color w:val="000000" w:themeColor="text1"/>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5D97D252">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Дидактикалық ойын</w:t>
            </w:r>
          </w:p>
          <w:p w14:paraId="0BACA183">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Кім жылдам?</w:t>
            </w:r>
          </w:p>
          <w:p w14:paraId="49B95B0E">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балаларға ойыншықтар туралы түсіндіру.</w:t>
            </w:r>
          </w:p>
          <w:p w14:paraId="4C6F7457">
            <w:pPr>
              <w:spacing w:after="0" w:line="240" w:lineRule="auto"/>
              <w:rPr>
                <w:rFonts w:ascii="Times New Roman" w:hAnsi="Times New Roman" w:eastAsia="Calibri" w:cs="Times New Roman"/>
                <w:b/>
                <w:color w:val="000000" w:themeColor="text1"/>
              </w:rPr>
            </w:pPr>
            <w:r>
              <w:rPr>
                <w:rFonts w:ascii="Times New Roman" w:hAnsi="Times New Roman" w:eastAsia="Calibri" w:cs="Times New Roman"/>
                <w:color w:val="000000" w:themeColor="text1"/>
              </w:rPr>
              <w:t xml:space="preserve"> (</w:t>
            </w:r>
            <w:r>
              <w:rPr>
                <w:rFonts w:ascii="Times New Roman" w:hAnsi="Times New Roman" w:eastAsia="Calibri" w:cs="Times New Roman"/>
                <w:b/>
                <w:color w:val="000000" w:themeColor="text1"/>
              </w:rPr>
              <w:t>Сөйлеуді дамыту. Қоршаған орта</w:t>
            </w:r>
            <w:r>
              <w:rPr>
                <w:rFonts w:ascii="Times New Roman" w:hAnsi="Times New Roman" w:eastAsia="Calibri" w:cs="Times New Roman"/>
                <w:b/>
                <w:color w:val="000000" w:themeColor="text1"/>
                <w:lang w:val="kk-KZ"/>
              </w:rPr>
              <w:t>, құрастыру</w:t>
            </w:r>
            <w:r>
              <w:rPr>
                <w:rFonts w:ascii="Times New Roman" w:hAnsi="Times New Roman" w:eastAsia="Calibri" w:cs="Times New Roman"/>
                <w:b/>
                <w:color w:val="000000" w:themeColor="text1"/>
              </w:rPr>
              <w:t>)</w:t>
            </w:r>
          </w:p>
          <w:p w14:paraId="50279C28">
            <w:pPr>
              <w:spacing w:after="0" w:line="240" w:lineRule="auto"/>
              <w:rPr>
                <w:rFonts w:ascii="Times New Roman" w:hAnsi="Times New Roman" w:eastAsia="Calibri" w:cs="Times New Roman"/>
                <w:color w:val="000000" w:themeColor="text1"/>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4BFBD80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Дидактикалық ойын</w:t>
            </w:r>
          </w:p>
          <w:p w14:paraId="0909E87D">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Қалай дыбыстайды?</w:t>
            </w:r>
          </w:p>
          <w:p w14:paraId="4CE5836A">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үй жануарларының аттарын дұрыс атап, төлдерінің дыбыстарын ажырата білуге үйрету.</w:t>
            </w:r>
          </w:p>
          <w:p w14:paraId="580463C3">
            <w:pPr>
              <w:spacing w:after="0" w:line="240" w:lineRule="auto"/>
              <w:rPr>
                <w:rFonts w:ascii="Times New Roman" w:hAnsi="Times New Roman" w:eastAsia="Calibri" w:cs="Times New Roman"/>
                <w:b/>
                <w:color w:val="000000" w:themeColor="text1"/>
              </w:rPr>
            </w:pPr>
            <w:r>
              <w:rPr>
                <w:rFonts w:ascii="Times New Roman" w:hAnsi="Times New Roman" w:eastAsia="Calibri" w:cs="Times New Roman"/>
                <w:color w:val="000000" w:themeColor="text1"/>
              </w:rPr>
              <w:t xml:space="preserve"> (</w:t>
            </w:r>
            <w:r>
              <w:rPr>
                <w:rFonts w:ascii="Times New Roman" w:hAnsi="Times New Roman" w:eastAsia="Calibri" w:cs="Times New Roman"/>
                <w:b/>
                <w:color w:val="000000" w:themeColor="text1"/>
              </w:rPr>
              <w:t>Сөйлеуді дамыту)</w:t>
            </w:r>
          </w:p>
          <w:p w14:paraId="4F72F00B">
            <w:pPr>
              <w:spacing w:after="0" w:line="240" w:lineRule="auto"/>
              <w:rPr>
                <w:rFonts w:ascii="Times New Roman" w:hAnsi="Times New Roman" w:eastAsia="Calibri" w:cs="Times New Roman"/>
                <w:color w:val="000000" w:themeColor="text1"/>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38EECA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w:t>
            </w:r>
          </w:p>
          <w:p w14:paraId="08A7AD4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Достық шеңбері</w:t>
            </w:r>
          </w:p>
          <w:p w14:paraId="789CC121">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балаларға достық, татулық, бірлік ұғымдарын түсіндіру.</w:t>
            </w:r>
          </w:p>
          <w:p w14:paraId="1251C62B">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w:t>
            </w:r>
            <w:r>
              <w:rPr>
                <w:rFonts w:ascii="Times New Roman" w:hAnsi="Times New Roman" w:eastAsia="Calibri" w:cs="Times New Roman"/>
                <w:b/>
                <w:color w:val="000000" w:themeColor="text1"/>
              </w:rPr>
              <w:t>Сөйлеуді дамыту</w:t>
            </w:r>
            <w:r>
              <w:rPr>
                <w:rFonts w:ascii="Times New Roman" w:hAnsi="Times New Roman" w:eastAsia="Calibri" w:cs="Times New Roman"/>
                <w:b/>
                <w:color w:val="000000" w:themeColor="text1"/>
                <w:lang w:val="kk-KZ"/>
              </w:rPr>
              <w:t>, музыка, дене шыгынықтыру</w:t>
            </w:r>
            <w:r>
              <w:rPr>
                <w:rFonts w:ascii="Times New Roman" w:hAnsi="Times New Roman" w:eastAsia="Calibri" w:cs="Times New Roman"/>
                <w:color w:val="000000" w:themeColor="text1"/>
              </w:rPr>
              <w:t>)</w:t>
            </w:r>
          </w:p>
          <w:p w14:paraId="1F93E335">
            <w:pPr>
              <w:spacing w:after="0" w:line="240" w:lineRule="auto"/>
              <w:rPr>
                <w:rFonts w:ascii="Times New Roman" w:hAnsi="Times New Roman" w:eastAsia="Calibri" w:cs="Times New Roman"/>
                <w:color w:val="000000" w:themeColor="text1"/>
              </w:rPr>
            </w:pPr>
          </w:p>
        </w:tc>
      </w:tr>
      <w:tr w14:paraId="07442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18B8B317">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1"/>
            <w:tcBorders>
              <w:top w:val="single" w:color="auto" w:sz="4" w:space="0"/>
              <w:left w:val="single" w:color="auto" w:sz="4" w:space="0"/>
              <w:right w:val="single" w:color="auto" w:sz="4" w:space="0"/>
            </w:tcBorders>
            <w:shd w:val="clear" w:color="auto" w:fill="auto"/>
          </w:tcPr>
          <w:p w14:paraId="33C034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Таңертеңгі жаттығу кешені </w:t>
            </w:r>
            <w:r>
              <w:rPr>
                <w:rFonts w:ascii="Times New Roman" w:hAnsi="Times New Roman" w:eastAsia="Calibri" w:cs="Times New Roman"/>
                <w:b/>
                <w:bCs/>
                <w:color w:val="000000" w:themeColor="text1"/>
                <w:lang w:val="kk-KZ"/>
              </w:rPr>
              <w:t>(доппен)</w:t>
            </w:r>
          </w:p>
          <w:p w14:paraId="1E89655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bCs/>
                <w:color w:val="000000" w:themeColor="text1"/>
                <w:lang w:val="kk-KZ" w:eastAsia="ru-RU"/>
              </w:rPr>
              <w:t>1.</w:t>
            </w:r>
            <w:r>
              <w:rPr>
                <w:rFonts w:ascii="Times New Roman" w:hAnsi="Times New Roman" w:eastAsia="Times New Roman" w:cs="Times New Roman"/>
                <w:color w:val="000000" w:themeColor="text1"/>
                <w:lang w:val="kk-KZ" w:eastAsia="ru-RU"/>
              </w:rPr>
              <w:t>Қолда доп, аяқ арасы сәл алшақ.</w:t>
            </w:r>
          </w:p>
          <w:p w14:paraId="5C1670C4">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1 дегенде басты алға ию</w:t>
            </w:r>
          </w:p>
          <w:p w14:paraId="65C3EE8D">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2 дегенде басты оңға ию</w:t>
            </w:r>
          </w:p>
          <w:p w14:paraId="709F1188">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3 дегенде басты артқа ию</w:t>
            </w:r>
          </w:p>
          <w:p w14:paraId="5C6B4C8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eastAsia="ru-RU"/>
              </w:rPr>
              <w:t>4 дегенде басты солға ию бастапқы қалыпқа келу.</w:t>
            </w:r>
          </w:p>
          <w:p w14:paraId="39072832">
            <w:pPr>
              <w:spacing w:after="0" w:line="240" w:lineRule="auto"/>
              <w:rPr>
                <w:rFonts w:ascii="Times New Roman" w:hAnsi="Times New Roman" w:eastAsia="Times New Roman" w:cs="Times New Roman"/>
                <w:color w:val="000000" w:themeColor="text1"/>
                <w:lang w:val="kk-KZ" w:eastAsia="ru-RU"/>
              </w:rPr>
            </w:pPr>
          </w:p>
          <w:p w14:paraId="672EE6D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bCs/>
                <w:color w:val="000000" w:themeColor="text1"/>
                <w:lang w:val="kk-KZ" w:eastAsia="ru-RU"/>
              </w:rPr>
              <w:t>2.</w:t>
            </w:r>
            <w:r>
              <w:rPr>
                <w:rFonts w:ascii="Times New Roman" w:hAnsi="Times New Roman" w:eastAsia="Times New Roman" w:cs="Times New Roman"/>
                <w:color w:val="000000" w:themeColor="text1"/>
                <w:lang w:val="kk-KZ" w:eastAsia="ru-RU"/>
              </w:rPr>
              <w:t>Бастапқы қалып,аяқ иық бойымен, қолда доп.</w:t>
            </w:r>
          </w:p>
          <w:p w14:paraId="40BA68C9">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1 дегенде допты екі қолмен алға созу,</w:t>
            </w:r>
          </w:p>
          <w:p w14:paraId="5AB779C5">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2 дегенде допты жоғары көтеру,</w:t>
            </w:r>
          </w:p>
          <w:p w14:paraId="238FF185">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3 дегенде допты алға созу</w:t>
            </w:r>
          </w:p>
          <w:p w14:paraId="01E06CFB">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4 дегенде допты төмен түсіру.</w:t>
            </w:r>
          </w:p>
          <w:p w14:paraId="2C3B69E8">
            <w:pPr>
              <w:spacing w:after="0" w:line="240" w:lineRule="auto"/>
              <w:rPr>
                <w:rFonts w:ascii="Times New Roman" w:hAnsi="Times New Roman" w:eastAsia="Calibri" w:cs="Times New Roman"/>
                <w:color w:val="000000" w:themeColor="text1"/>
              </w:rPr>
            </w:pPr>
          </w:p>
          <w:p w14:paraId="694CEA82">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bCs/>
                <w:color w:val="000000" w:themeColor="text1"/>
                <w:lang w:val="kk-KZ"/>
              </w:rPr>
              <w:t>Жалпы дамытушы жаттығулар, дене шынықтыру)</w:t>
            </w:r>
          </w:p>
        </w:tc>
      </w:tr>
      <w:tr w14:paraId="0425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7466A2C1">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835" w:type="dxa"/>
            <w:gridSpan w:val="2"/>
            <w:vMerge w:val="restart"/>
            <w:tcBorders>
              <w:top w:val="single" w:color="auto" w:sz="4" w:space="0"/>
              <w:left w:val="single" w:color="auto" w:sz="4" w:space="0"/>
              <w:right w:val="nil"/>
            </w:tcBorders>
            <w:shd w:val="clear" w:color="auto" w:fill="auto"/>
          </w:tcPr>
          <w:p w14:paraId="77EB9EC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Қасықты оң қолға ұстап тамақтануға үйрену. Ас үстінде тыныштықты сақтап, мәдениетті отыруға бейімдеу.</w:t>
            </w:r>
          </w:p>
          <w:p w14:paraId="60F11C77">
            <w:pPr>
              <w:spacing w:after="200" w:line="276" w:lineRule="auto"/>
              <w:rPr>
                <w:rFonts w:ascii="Times New Roman" w:hAnsi="Times New Roman" w:eastAsia="Calibri" w:cs="Times New Roman"/>
                <w:b/>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692" w:type="dxa"/>
            <w:gridSpan w:val="2"/>
            <w:vMerge w:val="restart"/>
            <w:tcBorders>
              <w:top w:val="single" w:color="auto" w:sz="4" w:space="0"/>
              <w:left w:val="single" w:color="auto" w:sz="4" w:space="0"/>
              <w:right w:val="nil"/>
            </w:tcBorders>
            <w:shd w:val="clear" w:color="auto" w:fill="auto"/>
          </w:tcPr>
          <w:p w14:paraId="46161DCB">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w:t>
            </w:r>
            <w:r>
              <w:rPr>
                <w:rFonts w:ascii="Times New Roman" w:hAnsi="Times New Roman" w:eastAsia="Calibri" w:cs="Times New Roman"/>
                <w:color w:val="000000" w:themeColor="text1"/>
                <w:lang w:val="kk-KZ"/>
              </w:rPr>
              <w:t>астархан басында дұрыс отырып тамақтануды,үстел басында нанды үгітпей, қоқымдарды шашпауға тәрбиелеу.</w:t>
            </w:r>
          </w:p>
          <w:p w14:paraId="35A8EBA7">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8" w:type="dxa"/>
            <w:gridSpan w:val="2"/>
            <w:vMerge w:val="restart"/>
            <w:tcBorders>
              <w:top w:val="single" w:color="auto" w:sz="4" w:space="0"/>
              <w:left w:val="single" w:color="auto" w:sz="4" w:space="0"/>
              <w:right w:val="single" w:color="auto" w:sz="4" w:space="0"/>
            </w:tcBorders>
            <w:shd w:val="clear" w:color="auto" w:fill="auto"/>
          </w:tcPr>
          <w:p w14:paraId="7D3FDFA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Бата</w:t>
            </w:r>
          </w:p>
          <w:p w14:paraId="134B676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70761C7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44142829">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c>
          <w:tcPr>
            <w:tcW w:w="2835" w:type="dxa"/>
            <w:gridSpan w:val="2"/>
            <w:tcBorders>
              <w:top w:val="single" w:color="auto" w:sz="4" w:space="0"/>
              <w:left w:val="single" w:color="auto" w:sz="4" w:space="0"/>
              <w:bottom w:val="nil"/>
              <w:right w:val="single" w:color="auto" w:sz="4" w:space="0"/>
            </w:tcBorders>
            <w:shd w:val="clear" w:color="auto" w:fill="auto"/>
          </w:tcPr>
          <w:p w14:paraId="24E5B655">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Балақай астарын дәмді болсын.</w:t>
            </w:r>
          </w:p>
          <w:p w14:paraId="64040E0D">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Балаларға  асхана құралдарын пайдалануды үйрету.</w:t>
            </w:r>
          </w:p>
          <w:p w14:paraId="18095C51">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7" w:type="dxa"/>
            <w:gridSpan w:val="3"/>
            <w:tcBorders>
              <w:top w:val="single" w:color="auto" w:sz="4" w:space="0"/>
              <w:left w:val="single" w:color="auto" w:sz="4" w:space="0"/>
              <w:bottom w:val="nil"/>
              <w:right w:val="single" w:color="auto" w:sz="4" w:space="0"/>
            </w:tcBorders>
            <w:shd w:val="clear" w:color="auto" w:fill="auto"/>
          </w:tcPr>
          <w:p w14:paraId="102D0558">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Бата</w:t>
            </w:r>
          </w:p>
          <w:p w14:paraId="4E18A249">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5639984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457D73D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r>
      <w:tr w14:paraId="747E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5E85A7D1">
            <w:pPr>
              <w:spacing w:after="0" w:line="254" w:lineRule="auto"/>
              <w:rPr>
                <w:rFonts w:ascii="Times New Roman" w:hAnsi="Times New Roman" w:eastAsia="Times New Roman" w:cs="Times New Roman"/>
                <w:bCs/>
                <w:color w:val="000000"/>
                <w:lang w:val="kk-KZ" w:eastAsia="ru-RU"/>
              </w:rPr>
            </w:pPr>
          </w:p>
        </w:tc>
        <w:tc>
          <w:tcPr>
            <w:tcW w:w="2835" w:type="dxa"/>
            <w:gridSpan w:val="2"/>
            <w:vMerge w:val="continue"/>
            <w:tcBorders>
              <w:left w:val="single" w:color="auto" w:sz="4" w:space="0"/>
              <w:bottom w:val="single" w:color="auto" w:sz="4" w:space="0"/>
              <w:right w:val="nil"/>
            </w:tcBorders>
            <w:shd w:val="clear" w:color="auto" w:fill="auto"/>
          </w:tcPr>
          <w:p w14:paraId="0043ED18">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6C5B3377">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24DD6615">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bottom w:val="single" w:color="auto" w:sz="4" w:space="0"/>
              <w:right w:val="single" w:color="auto" w:sz="4" w:space="0"/>
            </w:tcBorders>
            <w:shd w:val="clear" w:color="auto" w:fill="auto"/>
          </w:tcPr>
          <w:p w14:paraId="7EE374B6">
            <w:pPr>
              <w:spacing w:after="200" w:line="276" w:lineRule="auto"/>
              <w:rPr>
                <w:rFonts w:ascii="Times New Roman" w:hAnsi="Times New Roman" w:eastAsia="Calibri" w:cs="Times New Roman"/>
                <w:color w:val="000000"/>
                <w:lang w:val="kk-KZ"/>
              </w:rPr>
            </w:pPr>
          </w:p>
        </w:tc>
        <w:tc>
          <w:tcPr>
            <w:tcW w:w="2977" w:type="dxa"/>
            <w:gridSpan w:val="3"/>
            <w:tcBorders>
              <w:top w:val="nil"/>
              <w:left w:val="single" w:color="auto" w:sz="4" w:space="0"/>
              <w:bottom w:val="single" w:color="auto" w:sz="4" w:space="0"/>
              <w:right w:val="single" w:color="auto" w:sz="4" w:space="0"/>
            </w:tcBorders>
            <w:shd w:val="clear" w:color="auto" w:fill="auto"/>
          </w:tcPr>
          <w:p w14:paraId="0E7E11D4">
            <w:pPr>
              <w:spacing w:after="200" w:line="276" w:lineRule="auto"/>
              <w:rPr>
                <w:rFonts w:ascii="Times New Roman" w:hAnsi="Times New Roman" w:eastAsia="Calibri" w:cs="Times New Roman"/>
                <w:color w:val="000000"/>
                <w:lang w:val="kk-KZ"/>
              </w:rPr>
            </w:pPr>
          </w:p>
        </w:tc>
      </w:tr>
      <w:tr w14:paraId="78CE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0FD0322B">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835" w:type="dxa"/>
            <w:gridSpan w:val="2"/>
            <w:vMerge w:val="restart"/>
            <w:tcBorders>
              <w:top w:val="single" w:color="auto" w:sz="4" w:space="0"/>
              <w:left w:val="single" w:color="auto" w:sz="4" w:space="0"/>
              <w:right w:val="single" w:color="auto" w:sz="4" w:space="0"/>
            </w:tcBorders>
            <w:shd w:val="clear" w:color="auto" w:fill="auto"/>
          </w:tcPr>
          <w:p w14:paraId="520184C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Амандасу</w:t>
            </w:r>
          </w:p>
          <w:p w14:paraId="0427000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«Үйдегі демалыс» әңгімелесу</w:t>
            </w:r>
          </w:p>
          <w:p w14:paraId="6659730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Мақ:Балалардың тілін сөздік корын молайту.</w:t>
            </w:r>
          </w:p>
          <w:p w14:paraId="31E1454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 «Таза- кір» Тазалық және жеке бас гигиенасы туралы әңгімелесу</w:t>
            </w:r>
          </w:p>
          <w:p w14:paraId="5865F9D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 қоршаған орта</w:t>
            </w:r>
            <w:r>
              <w:rPr>
                <w:rFonts w:ascii="Times New Roman" w:hAnsi="Times New Roman" w:eastAsia="Calibri" w:cs="Times New Roman"/>
                <w:lang w:val="kk-KZ"/>
              </w:rPr>
              <w:t>)</w:t>
            </w:r>
          </w:p>
          <w:p w14:paraId="4475B19D">
            <w:pPr>
              <w:spacing w:after="0" w:line="240" w:lineRule="auto"/>
              <w:rPr>
                <w:rFonts w:ascii="Times New Roman" w:hAnsi="Times New Roman" w:eastAsia="Calibri" w:cs="Times New Roman"/>
                <w:lang w:val="kk-KZ"/>
              </w:rPr>
            </w:pPr>
          </w:p>
        </w:tc>
        <w:tc>
          <w:tcPr>
            <w:tcW w:w="2692" w:type="dxa"/>
            <w:gridSpan w:val="2"/>
            <w:tcBorders>
              <w:top w:val="single" w:color="auto" w:sz="4" w:space="0"/>
              <w:left w:val="single" w:color="auto" w:sz="4" w:space="0"/>
              <w:bottom w:val="nil"/>
              <w:right w:val="single" w:color="auto" w:sz="4" w:space="0"/>
            </w:tcBorders>
            <w:shd w:val="clear" w:color="auto" w:fill="auto"/>
          </w:tcPr>
          <w:p w14:paraId="7A1A75A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Ертеңгілік шеңбер</w:t>
            </w:r>
          </w:p>
          <w:p w14:paraId="3862D23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«Күз-мереке,күз-береке»</w:t>
            </w:r>
          </w:p>
          <w:p w14:paraId="7A92CA4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 «Көршіңді ата»</w:t>
            </w:r>
          </w:p>
          <w:p w14:paraId="7B9C9389">
            <w:pPr>
              <w:spacing w:after="0" w:line="240" w:lineRule="auto"/>
              <w:rPr>
                <w:rFonts w:ascii="Times New Roman" w:hAnsi="Times New Roman" w:eastAsia="Calibri" w:cs="Times New Roman"/>
                <w:b/>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 математика)</w:t>
            </w:r>
          </w:p>
          <w:p w14:paraId="2844EDAD">
            <w:pPr>
              <w:spacing w:after="0" w:line="240" w:lineRule="auto"/>
              <w:rPr>
                <w:rFonts w:ascii="Times New Roman" w:hAnsi="Times New Roman" w:eastAsia="Calibri" w:cs="Times New Roman"/>
                <w:lang w:val="kk-KZ"/>
              </w:rPr>
            </w:pPr>
          </w:p>
        </w:tc>
        <w:tc>
          <w:tcPr>
            <w:tcW w:w="2978" w:type="dxa"/>
            <w:gridSpan w:val="2"/>
            <w:tcBorders>
              <w:top w:val="single" w:color="auto" w:sz="4" w:space="0"/>
              <w:left w:val="single" w:color="auto" w:sz="4" w:space="0"/>
              <w:bottom w:val="nil"/>
              <w:right w:val="single" w:color="auto" w:sz="4" w:space="0"/>
            </w:tcBorders>
            <w:shd w:val="clear" w:color="auto" w:fill="auto"/>
          </w:tcPr>
          <w:p w14:paraId="633A6B3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Ертеңгілік шеңбер. «Жақсы тілек.»</w:t>
            </w:r>
          </w:p>
          <w:p w14:paraId="7D42ABE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«Адал жақсы ниетпен,</w:t>
            </w:r>
          </w:p>
          <w:p w14:paraId="7305832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Бар адамға бақ тілеп,</w:t>
            </w:r>
          </w:p>
          <w:p w14:paraId="3FF469F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Жарып шыққан жүректен,</w:t>
            </w:r>
          </w:p>
          <w:p w14:paraId="309DC56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Сөздің бәрі ақ тілек»</w:t>
            </w:r>
          </w:p>
          <w:p w14:paraId="670F756B">
            <w:pPr>
              <w:spacing w:after="0" w:line="240" w:lineRule="auto"/>
              <w:rPr>
                <w:rFonts w:ascii="Times New Roman" w:hAnsi="Times New Roman" w:eastAsia="Calibri" w:cs="Times New Roman"/>
                <w:lang w:val="kk-KZ"/>
              </w:rPr>
            </w:pPr>
          </w:p>
          <w:p w14:paraId="1A2F6B1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 «Мені кайтала»        «Жыл мезгілдері»</w:t>
            </w:r>
          </w:p>
          <w:p w14:paraId="74908D0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 математика)</w:t>
            </w:r>
          </w:p>
          <w:p w14:paraId="298EA32C">
            <w:pPr>
              <w:spacing w:after="0" w:line="240" w:lineRule="auto"/>
              <w:rPr>
                <w:rFonts w:ascii="Times New Roman" w:hAnsi="Times New Roman" w:eastAsia="Calibri" w:cs="Times New Roman"/>
                <w:lang w:val="kk-KZ"/>
              </w:rPr>
            </w:pPr>
          </w:p>
        </w:tc>
        <w:tc>
          <w:tcPr>
            <w:tcW w:w="2835" w:type="dxa"/>
            <w:gridSpan w:val="2"/>
            <w:tcBorders>
              <w:top w:val="single" w:color="auto" w:sz="4" w:space="0"/>
              <w:left w:val="single" w:color="auto" w:sz="4" w:space="0"/>
              <w:bottom w:val="nil"/>
              <w:right w:val="single" w:color="auto" w:sz="4" w:space="0"/>
            </w:tcBorders>
            <w:shd w:val="clear" w:color="auto" w:fill="auto"/>
          </w:tcPr>
          <w:p w14:paraId="0852C44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«Бір үйде біз нешеуміз?»</w:t>
            </w:r>
          </w:p>
          <w:p w14:paraId="5BF651A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Д/О «Не көрдім»</w:t>
            </w:r>
          </w:p>
          <w:p w14:paraId="21B2306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«Бұл қай кезде болады?»</w:t>
            </w:r>
          </w:p>
          <w:p w14:paraId="632DF1D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қоршаған орта)</w:t>
            </w:r>
          </w:p>
          <w:p w14:paraId="076F69BB">
            <w:pPr>
              <w:spacing w:after="0" w:line="240" w:lineRule="auto"/>
              <w:rPr>
                <w:rFonts w:ascii="Times New Roman" w:hAnsi="Times New Roman" w:eastAsia="Calibri" w:cs="Times New Roman"/>
                <w:lang w:val="kk-KZ"/>
              </w:rPr>
            </w:pPr>
          </w:p>
        </w:tc>
        <w:tc>
          <w:tcPr>
            <w:tcW w:w="2977" w:type="dxa"/>
            <w:gridSpan w:val="3"/>
            <w:tcBorders>
              <w:top w:val="single" w:color="auto" w:sz="4" w:space="0"/>
              <w:left w:val="single" w:color="auto" w:sz="4" w:space="0"/>
              <w:bottom w:val="nil"/>
              <w:right w:val="single" w:color="auto" w:sz="4" w:space="0"/>
            </w:tcBorders>
            <w:shd w:val="clear" w:color="auto" w:fill="auto"/>
          </w:tcPr>
          <w:p w14:paraId="6C3E83F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«Қуыр-қуыр қуырмаш»</w:t>
            </w:r>
          </w:p>
          <w:p w14:paraId="09DCCB7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 «Көршіңді ата»</w:t>
            </w:r>
          </w:p>
          <w:p w14:paraId="35E4F38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математика)</w:t>
            </w:r>
          </w:p>
        </w:tc>
      </w:tr>
      <w:tr w14:paraId="28D16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005AC2D5">
            <w:pPr>
              <w:spacing w:after="0" w:line="254" w:lineRule="auto"/>
              <w:rPr>
                <w:rFonts w:ascii="Times New Roman" w:hAnsi="Times New Roman" w:eastAsia="Calibri" w:cs="Times New Roman"/>
                <w:b/>
                <w:color w:val="000000"/>
                <w:lang w:val="kk-KZ"/>
              </w:rPr>
            </w:pPr>
          </w:p>
        </w:tc>
        <w:tc>
          <w:tcPr>
            <w:tcW w:w="2835" w:type="dxa"/>
            <w:gridSpan w:val="2"/>
            <w:vMerge w:val="continue"/>
            <w:tcBorders>
              <w:left w:val="single" w:color="auto" w:sz="4" w:space="0"/>
              <w:right w:val="single" w:color="auto" w:sz="4" w:space="0"/>
            </w:tcBorders>
            <w:shd w:val="clear" w:color="auto" w:fill="auto"/>
            <w:vAlign w:val="center"/>
          </w:tcPr>
          <w:p w14:paraId="6F426411">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51C30C65">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7C50829F">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4802161F">
            <w:pPr>
              <w:spacing w:after="0" w:line="240" w:lineRule="auto"/>
              <w:rPr>
                <w:rFonts w:ascii="Times New Roman" w:hAnsi="Times New Roman" w:eastAsia="Calibri" w:cs="Times New Roman"/>
                <w:color w:val="000000"/>
                <w:lang w:val="kk-KZ"/>
              </w:rPr>
            </w:pPr>
          </w:p>
        </w:tc>
        <w:tc>
          <w:tcPr>
            <w:tcW w:w="2977" w:type="dxa"/>
            <w:gridSpan w:val="3"/>
            <w:tcBorders>
              <w:top w:val="nil"/>
              <w:left w:val="single" w:color="auto" w:sz="4" w:space="0"/>
              <w:right w:val="single" w:color="auto" w:sz="4" w:space="0"/>
            </w:tcBorders>
            <w:shd w:val="clear" w:color="auto" w:fill="auto"/>
            <w:vAlign w:val="center"/>
          </w:tcPr>
          <w:p w14:paraId="353103D2">
            <w:pPr>
              <w:spacing w:after="0" w:line="240" w:lineRule="auto"/>
              <w:rPr>
                <w:rFonts w:ascii="Times New Roman" w:hAnsi="Times New Roman" w:eastAsia="Calibri" w:cs="Times New Roman"/>
                <w:color w:val="000000"/>
                <w:lang w:val="kk-KZ"/>
              </w:rPr>
            </w:pPr>
          </w:p>
        </w:tc>
      </w:tr>
      <w:tr w14:paraId="76190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9F4383D">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7F2A0FCA">
            <w:pPr>
              <w:spacing w:after="0" w:line="254" w:lineRule="auto"/>
              <w:rPr>
                <w:rFonts w:ascii="Times New Roman" w:hAnsi="Times New Roman" w:eastAsia="Times New Roman" w:cs="Times New Roman"/>
                <w:b/>
                <w:bCs/>
                <w:iCs/>
                <w:color w:val="000000"/>
                <w:lang w:val="kk-KZ" w:eastAsia="ru-RU"/>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D60FD14">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38CD9BAD">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Гимнастикалық қабырғаға қарап тұрып, белінің тұсындағы тақтайшаны ұстап, алға еңкею.</w:t>
            </w:r>
          </w:p>
          <w:p w14:paraId="328C875A">
            <w:pPr>
              <w:spacing w:after="0" w:line="240" w:lineRule="auto"/>
              <w:rPr>
                <w:rFonts w:ascii="Times New Roman" w:hAnsi="Times New Roman" w:eastAsia="Calibri" w:cs="Times New Roman"/>
                <w:lang w:val="kk-KZ"/>
              </w:rPr>
            </w:pPr>
            <w:r>
              <w:rPr>
                <w:rFonts w:ascii="Times New Roman" w:hAnsi="Times New Roman" w:eastAsia="Calibri" w:cs="Times New Roman"/>
                <w:bCs/>
                <w:lang w:val="kk-KZ"/>
              </w:rPr>
              <w:t>Негізгі қимылдар:</w:t>
            </w:r>
            <w:r>
              <w:rPr>
                <w:rFonts w:ascii="Times New Roman" w:hAnsi="Times New Roman" w:eastAsia="Calibri" w:cs="Times New Roman"/>
                <w:lang w:val="kk-KZ"/>
              </w:rPr>
              <w:t>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14:paraId="0215C54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Спорттық жаттығулар : Шанамен сырғанау. Бір-бірін шанамен сырғанату, төбешіктен бір-бірлеп және екі-екіден шанамен сырғанау.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4B31859C">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4A89A1A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Музыкалық фразаларды әуенінен тану,есте сақтауды жетілдіру.</w:t>
            </w:r>
          </w:p>
          <w:p w14:paraId="2C677D1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Ән айту дағдыларын қалыптастыру,1-ші октавадағы «Ре»-2-ші октавадағы «До»диапазонынла жеңіл дауыспен ән айту.</w:t>
            </w:r>
          </w:p>
          <w:p w14:paraId="538529EB">
            <w:pPr>
              <w:spacing w:after="0" w:line="240" w:lineRule="auto"/>
              <w:rPr>
                <w:rFonts w:ascii="Times New Roman" w:hAnsi="Times New Roman" w:eastAsia="Calibri" w:cs="Times New Roman"/>
                <w:lang w:val="kk-KZ"/>
              </w:rPr>
            </w:pPr>
          </w:p>
          <w:p w14:paraId="2CF0084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сипатына сәйкес орындалатын би қимылдарын жасай  білу.</w:t>
            </w:r>
          </w:p>
          <w:p w14:paraId="7EC17E9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Музыканың  қимыл сипатын жеңіл және ырғақпен жүгіру,жүрелеп отыру қимылдарын жасау.</w:t>
            </w:r>
          </w:p>
          <w:p w14:paraId="077A895D">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«Спорт,спорт,спорт» А.Қалаубаева репертуарынан</w:t>
            </w:r>
          </w:p>
          <w:p w14:paraId="213E4E97">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«Спорт-біздің   досымыз»Ғ. Дауылбаева</w:t>
            </w:r>
          </w:p>
          <w:p w14:paraId="5DAF35C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«Кім жылдам?» қимылды ойын.</w:t>
            </w:r>
          </w:p>
          <w:p w14:paraId="500D661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«Киіз үй»</w:t>
            </w:r>
          </w:p>
          <w:p w14:paraId="26A1BF08">
            <w:pPr>
              <w:spacing w:after="0" w:line="240" w:lineRule="auto"/>
              <w:rPr>
                <w:rFonts w:ascii="Times New Roman" w:hAnsi="Times New Roman" w:eastAsia="Calibri" w:cs="Times New Roman"/>
                <w:lang w:val="kk-KZ"/>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803C9B3">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2E91E1C7">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Гимнастикалық қабырғаға қарап тұрып, белінің тұсындағы тақтайшаны ұстап, алға еңкею.</w:t>
            </w:r>
          </w:p>
          <w:p w14:paraId="665CBFE8">
            <w:pPr>
              <w:spacing w:after="0" w:line="240" w:lineRule="auto"/>
              <w:rPr>
                <w:rFonts w:ascii="Times New Roman" w:hAnsi="Times New Roman" w:eastAsia="Calibri" w:cs="Times New Roman"/>
                <w:lang w:val="kk-KZ"/>
              </w:rPr>
            </w:pPr>
            <w:r>
              <w:rPr>
                <w:rFonts w:ascii="Times New Roman" w:hAnsi="Times New Roman" w:eastAsia="Calibri" w:cs="Times New Roman"/>
                <w:bCs/>
                <w:lang w:val="kk-KZ"/>
              </w:rPr>
              <w:t>Негізгі қимылдар:</w:t>
            </w:r>
            <w:r>
              <w:rPr>
                <w:rFonts w:ascii="Times New Roman" w:hAnsi="Times New Roman" w:eastAsia="Calibri" w:cs="Times New Roman"/>
                <w:lang w:val="kk-KZ"/>
              </w:rPr>
              <w:t>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14:paraId="13B348E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Спорттық жаттығулар : Шанамен сырғанау. Бір-бірін шанамен сырғанату, төбешіктен бір-бірлеп және екі-екіден шанамен сырғанау.</w:t>
            </w:r>
          </w:p>
          <w:p w14:paraId="40CBB31A">
            <w:pPr>
              <w:spacing w:after="0" w:line="240" w:lineRule="auto"/>
              <w:rPr>
                <w:rFonts w:ascii="Times New Roman" w:hAnsi="Times New Roman" w:eastAsia="Calibri" w:cs="Times New Roman"/>
                <w:color w:val="000000" w:themeColor="text1"/>
                <w:lang w:val="kk-KZ"/>
              </w:rPr>
            </w:pPr>
          </w:p>
          <w:p w14:paraId="328A8A99">
            <w:pPr>
              <w:spacing w:after="0" w:line="240" w:lineRule="auto"/>
              <w:rPr>
                <w:rFonts w:ascii="Times New Roman" w:hAnsi="Times New Roman" w:eastAsia="Calibri" w:cs="Times New Roman"/>
                <w:lang w:val="kk-KZ"/>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32A1D9DB">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72D55C3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Музыкалық фразаларды әуенінен тану,есте сақтауды жетілдіру.</w:t>
            </w:r>
          </w:p>
          <w:p w14:paraId="188E037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Ән айту дағдыларын қалыптастыру,1-ші октавадағы «Ре»-2-ші октавадағы «До»диапазонынла жеңіл дауыспен ән айту.</w:t>
            </w:r>
          </w:p>
          <w:p w14:paraId="26F855E1">
            <w:pPr>
              <w:spacing w:after="0" w:line="240" w:lineRule="auto"/>
              <w:rPr>
                <w:rFonts w:ascii="Times New Roman" w:hAnsi="Times New Roman" w:eastAsia="Calibri" w:cs="Times New Roman"/>
                <w:lang w:val="kk-KZ"/>
              </w:rPr>
            </w:pPr>
          </w:p>
          <w:p w14:paraId="772C758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сипатына сәйкес орындалатын би қимылдарын жасай  білу.</w:t>
            </w:r>
          </w:p>
          <w:p w14:paraId="68E851C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Музыканың  қимыл сипатын жеңіл және ырғақпен жүгіру,жүрелеп отыру қимылдарын жасау.</w:t>
            </w:r>
          </w:p>
          <w:p w14:paraId="4D6315D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«Спорт,спорт,спорт» А.Қалаубаева репертуарынан</w:t>
            </w:r>
          </w:p>
          <w:p w14:paraId="0CB8426E">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«Спорт-біздің   досымыз»Ғ. Дауылбаева</w:t>
            </w:r>
          </w:p>
          <w:p w14:paraId="62ACE81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«Кім жылдам?» қимылды ойын.</w:t>
            </w:r>
          </w:p>
          <w:p w14:paraId="20391C6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«Киіз үй»</w:t>
            </w:r>
          </w:p>
          <w:p w14:paraId="605DA4A5">
            <w:pPr>
              <w:spacing w:after="0" w:line="240" w:lineRule="auto"/>
              <w:rPr>
                <w:rFonts w:ascii="Times New Roman" w:hAnsi="Times New Roman" w:eastAsia="Calibri" w:cs="Times New Roman"/>
                <w:lang w:val="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58CDA12">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5C13400A">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Гимнастикалық қабырғаға қарап тұрып, белінің тұсындағы тақтайшаны ұстап, алға еңкею.</w:t>
            </w:r>
          </w:p>
          <w:p w14:paraId="4AE98163">
            <w:pPr>
              <w:spacing w:after="0" w:line="240" w:lineRule="auto"/>
              <w:rPr>
                <w:rFonts w:ascii="Times New Roman" w:hAnsi="Times New Roman" w:eastAsia="Calibri" w:cs="Times New Roman"/>
                <w:lang w:val="kk-KZ"/>
              </w:rPr>
            </w:pPr>
            <w:r>
              <w:rPr>
                <w:rFonts w:ascii="Times New Roman" w:hAnsi="Times New Roman" w:eastAsia="Calibri" w:cs="Times New Roman"/>
                <w:bCs/>
                <w:lang w:val="kk-KZ"/>
              </w:rPr>
              <w:t>Негізгі қимылдар:</w:t>
            </w:r>
            <w:r>
              <w:rPr>
                <w:rFonts w:ascii="Times New Roman" w:hAnsi="Times New Roman" w:eastAsia="Calibri" w:cs="Times New Roman"/>
                <w:lang w:val="kk-KZ"/>
              </w:rPr>
              <w:t>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14:paraId="4FEEE76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Спорттық жаттығулар : Шанамен сырғанау. Бір-бірін шанамен сырғанату, төбешіктен бір-бірлеп және екі-екіден шанамен сырғанау.</w:t>
            </w:r>
          </w:p>
          <w:p w14:paraId="53FD515B">
            <w:pPr>
              <w:spacing w:after="200" w:line="276" w:lineRule="auto"/>
              <w:rPr>
                <w:rFonts w:ascii="Times New Roman" w:hAnsi="Times New Roman" w:eastAsia="Calibri" w:cs="Times New Roman"/>
                <w:lang w:val="kk-KZ"/>
              </w:rPr>
            </w:pPr>
          </w:p>
        </w:tc>
      </w:tr>
      <w:tr w14:paraId="07AD1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4BF25E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86E0CE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7067F66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55FC8BD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5A1CB9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E5C3B1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01128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A1BF34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374BB69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5328EA2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4910ABD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0A4C055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6F7DA37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34137A8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25ABF7B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443C004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69F9779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52E14CE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26963B0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10B3EB45">
            <w:pPr>
              <w:spacing w:after="0" w:line="240" w:lineRule="auto"/>
              <w:rPr>
                <w:rFonts w:ascii="Times New Roman" w:hAnsi="Times New Roman" w:eastAsia="Calibri" w:cs="Times New Roman"/>
                <w:lang w:val="bg-BG"/>
              </w:rPr>
            </w:pPr>
          </w:p>
          <w:p w14:paraId="1CBDFF28">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14DDFC6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0AD4333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42C8D79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671EC78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1EFCD3F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23BFE42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38DF9DC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1ADA823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0EA409C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53E0DD9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4E33415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354CC60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2C2563A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5484ABC9">
            <w:pPr>
              <w:spacing w:after="0" w:line="240" w:lineRule="auto"/>
              <w:rPr>
                <w:rFonts w:ascii="Times New Roman" w:hAnsi="Times New Roman" w:eastAsia="Calibri" w:cs="Times New Roman"/>
                <w:lang w:val="bg-BG"/>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D13D19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7ECB755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01293EE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4D170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2B94A67D">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06D691DC">
            <w:pPr>
              <w:spacing w:after="0" w:line="254" w:lineRule="auto"/>
              <w:rPr>
                <w:rFonts w:ascii="Times New Roman" w:hAnsi="Times New Roman" w:eastAsia="Times New Roman" w:cs="Times New Roman"/>
                <w:b/>
                <w:color w:val="000000"/>
                <w:lang w:eastAsia="ru-RU"/>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4090C49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Серуен№1</w:t>
            </w:r>
          </w:p>
          <w:p w14:paraId="3FC2976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rPr>
              <w:t>Бақылау:</w:t>
            </w:r>
            <w:r>
              <w:rPr>
                <w:rFonts w:ascii="Times New Roman" w:hAnsi="Times New Roman" w:eastAsia="Calibri" w:cs="Times New Roman"/>
                <w:color w:val="000000" w:themeColor="text1"/>
              </w:rPr>
              <w:t xml:space="preserve"> Жерге түскен жапырақтарды бақылау</w:t>
            </w:r>
          </w:p>
          <w:p w14:paraId="0BBA0DC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.М-ты: Жапырақтардың не себепті жерге түскендерін ұғындыру,әр ағаштың жапырақтарын салыстыру.</w:t>
            </w:r>
          </w:p>
          <w:p w14:paraId="768E8616">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Сөйлеуді дамыту)</w:t>
            </w:r>
          </w:p>
          <w:p w14:paraId="5ABE786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Жеке жұмыс: </w:t>
            </w:r>
          </w:p>
          <w:p w14:paraId="12EC9E4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жапырақтардың түсуі жөнінде сұрау.</w:t>
            </w:r>
          </w:p>
          <w:p w14:paraId="633CE55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(Сөйлеуід дамыту)</w:t>
            </w:r>
          </w:p>
          <w:p w14:paraId="27E6685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Еңбек </w:t>
            </w:r>
            <w:r>
              <w:rPr>
                <w:rFonts w:ascii="Times New Roman" w:hAnsi="Times New Roman" w:eastAsia="Calibri" w:cs="Times New Roman"/>
                <w:color w:val="000000" w:themeColor="text1"/>
                <w:lang w:val="kk-KZ"/>
              </w:rPr>
              <w:t>:Жерге түскен жапырақтарды бір жерге жинатқызу.</w:t>
            </w:r>
          </w:p>
          <w:p w14:paraId="0EF2F12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p w14:paraId="44B7D36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Қимылды ойын</w:t>
            </w:r>
            <w:r>
              <w:rPr>
                <w:rFonts w:ascii="Times New Roman" w:hAnsi="Times New Roman" w:eastAsia="Calibri" w:cs="Times New Roman"/>
                <w:color w:val="000000" w:themeColor="text1"/>
                <w:lang w:val="kk-KZ"/>
              </w:rPr>
              <w:t>дар: «Теп тегіс жолменен» М-ты: Бір бағыта жүріп, қос аяқпен секіруге үйрету.</w:t>
            </w:r>
          </w:p>
          <w:p w14:paraId="3F441C8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1959A52F">
            <w:pPr>
              <w:spacing w:after="0" w:line="240" w:lineRule="auto"/>
              <w:rPr>
                <w:rFonts w:ascii="Times New Roman" w:hAnsi="Times New Roman" w:eastAsia="Calibri" w:cs="Times New Roman"/>
                <w:color w:val="000000" w:themeColor="text1"/>
              </w:rPr>
            </w:pPr>
          </w:p>
        </w:tc>
        <w:tc>
          <w:tcPr>
            <w:tcW w:w="2692" w:type="dxa"/>
            <w:gridSpan w:val="2"/>
            <w:vMerge w:val="restart"/>
            <w:tcBorders>
              <w:top w:val="single" w:color="auto" w:sz="4" w:space="0"/>
              <w:left w:val="single" w:color="auto" w:sz="4" w:space="0"/>
              <w:right w:val="single" w:color="auto" w:sz="4" w:space="0"/>
            </w:tcBorders>
            <w:shd w:val="clear" w:color="auto" w:fill="auto"/>
          </w:tcPr>
          <w:p w14:paraId="145C6C4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Серуен№2</w:t>
            </w:r>
          </w:p>
          <w:p w14:paraId="7B5AD58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rPr>
              <w:t>Бақылау:</w:t>
            </w:r>
            <w:r>
              <w:rPr>
                <w:rFonts w:ascii="Times New Roman" w:hAnsi="Times New Roman" w:eastAsia="Calibri" w:cs="Times New Roman"/>
                <w:color w:val="000000" w:themeColor="text1"/>
              </w:rPr>
              <w:t xml:space="preserve"> Жауған жаңбырды бақылау</w:t>
            </w:r>
          </w:p>
          <w:p w14:paraId="2DF60A5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.М-ты : Жаңбыр туралы білімдерін кеңейту.</w:t>
            </w:r>
          </w:p>
          <w:p w14:paraId="14EEFE5D">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(Сөйлеуді дамыту)</w:t>
            </w:r>
          </w:p>
          <w:p w14:paraId="79ECAE6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Жеке жұмыс: </w:t>
            </w:r>
          </w:p>
          <w:p w14:paraId="6E9034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жаңбыр тамшысы терезеге тигенде қандай дыбыс шығаратынын сұрау.</w:t>
            </w:r>
          </w:p>
          <w:p w14:paraId="51415B2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p w14:paraId="20EC949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3.Еңбек </w:t>
            </w:r>
            <w:r>
              <w:rPr>
                <w:rFonts w:ascii="Times New Roman" w:hAnsi="Times New Roman" w:eastAsia="Calibri" w:cs="Times New Roman"/>
                <w:color w:val="000000" w:themeColor="text1"/>
                <w:lang w:val="kk-KZ"/>
              </w:rPr>
              <w:t>:Участоктардағы қағаздарды бір жерге жинау.</w:t>
            </w:r>
          </w:p>
          <w:p w14:paraId="3F359A1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қорша,ан орта)</w:t>
            </w:r>
          </w:p>
          <w:p w14:paraId="2C349BF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4.Қимылды ойын</w:t>
            </w:r>
            <w:r>
              <w:rPr>
                <w:rFonts w:ascii="Times New Roman" w:hAnsi="Times New Roman" w:eastAsia="Calibri" w:cs="Times New Roman"/>
                <w:color w:val="000000" w:themeColor="text1"/>
                <w:lang w:val="kk-KZ"/>
              </w:rPr>
              <w:t xml:space="preserve">дар: «Күн мен жаңбыр» </w:t>
            </w:r>
          </w:p>
          <w:p w14:paraId="615BA3C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i/>
                <w:color w:val="000000" w:themeColor="text1"/>
                <w:lang w:val="kk-KZ"/>
              </w:rPr>
              <w:t>(Дене шынықтыру)</w:t>
            </w:r>
          </w:p>
        </w:tc>
        <w:tc>
          <w:tcPr>
            <w:tcW w:w="2978" w:type="dxa"/>
            <w:gridSpan w:val="2"/>
            <w:vMerge w:val="restart"/>
            <w:tcBorders>
              <w:top w:val="single" w:color="auto" w:sz="4" w:space="0"/>
              <w:left w:val="single" w:color="auto" w:sz="4" w:space="0"/>
              <w:right w:val="single" w:color="auto" w:sz="4" w:space="0"/>
            </w:tcBorders>
            <w:shd w:val="clear" w:color="auto" w:fill="auto"/>
          </w:tcPr>
          <w:p w14:paraId="74D14C2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Серуен№3</w:t>
            </w:r>
          </w:p>
          <w:p w14:paraId="6EFC361C">
            <w:pPr>
              <w:spacing w:after="0" w:line="240" w:lineRule="auto"/>
              <w:rPr>
                <w:rFonts w:ascii="Times New Roman" w:hAnsi="Times New Roman" w:eastAsia="Calibri" w:cs="Times New Roman"/>
                <w:color w:val="000000" w:themeColor="text1"/>
                <w:lang w:val="kk-KZ"/>
              </w:rPr>
            </w:pPr>
          </w:p>
          <w:p w14:paraId="5C7ADE0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Бақылау:</w:t>
            </w:r>
            <w:r>
              <w:rPr>
                <w:rFonts w:ascii="Times New Roman" w:hAnsi="Times New Roman" w:eastAsia="Calibri" w:cs="Times New Roman"/>
                <w:color w:val="000000" w:themeColor="text1"/>
                <w:lang w:val="kk-KZ"/>
              </w:rPr>
              <w:t xml:space="preserve"> Желді бақылау.</w:t>
            </w:r>
          </w:p>
          <w:p w14:paraId="08970BC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М-ты: Желді қалай сеземіз, көреміз бе? Деген сұрақтарға жауап алу.</w:t>
            </w:r>
          </w:p>
          <w:p w14:paraId="7E00DB4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60D632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Жеке жұмыс: </w:t>
            </w:r>
          </w:p>
          <w:p w14:paraId="7965CE0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жұмбақ жасыру.</w:t>
            </w:r>
          </w:p>
          <w:p w14:paraId="5D4ED04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Әрлі берлі қақпаны </w:t>
            </w:r>
          </w:p>
          <w:p w14:paraId="37E2BE2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Тербетіп кеп жатқаны   </w:t>
            </w:r>
          </w:p>
          <w:p w14:paraId="63D3BCF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(жел)</w:t>
            </w:r>
          </w:p>
          <w:p w14:paraId="581C9B6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p w14:paraId="25B14B4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Еңбек </w:t>
            </w:r>
            <w:r>
              <w:rPr>
                <w:rFonts w:ascii="Times New Roman" w:hAnsi="Times New Roman" w:eastAsia="Calibri" w:cs="Times New Roman"/>
                <w:color w:val="000000" w:themeColor="text1"/>
                <w:lang w:val="kk-KZ"/>
              </w:rPr>
              <w:t>:Гүлдерге су құйғызу.</w:t>
            </w:r>
          </w:p>
          <w:p w14:paraId="502283C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 сөйлеуді дамыту)</w:t>
            </w:r>
          </w:p>
          <w:p w14:paraId="75B4DA1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Қимылды ойын</w:t>
            </w:r>
            <w:r>
              <w:rPr>
                <w:rFonts w:ascii="Times New Roman" w:hAnsi="Times New Roman" w:eastAsia="Calibri" w:cs="Times New Roman"/>
                <w:color w:val="000000" w:themeColor="text1"/>
                <w:lang w:val="kk-KZ"/>
              </w:rPr>
              <w:t xml:space="preserve">дар: «Ағашыңды алмастыр» </w:t>
            </w:r>
          </w:p>
          <w:p w14:paraId="34325B9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М-ты: Жылдамдыққа  </w:t>
            </w:r>
          </w:p>
          <w:p w14:paraId="674CBC1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Тәрбиелеу</w:t>
            </w:r>
          </w:p>
          <w:p w14:paraId="7574F68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1276B995">
            <w:pPr>
              <w:spacing w:after="0" w:line="240" w:lineRule="auto"/>
              <w:rPr>
                <w:rFonts w:ascii="Times New Roman" w:hAnsi="Times New Roman" w:eastAsia="Calibri" w:cs="Times New Roman"/>
                <w:color w:val="000000" w:themeColor="text1"/>
                <w:lang w:val="kk-KZ"/>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17702B2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Серуен№4</w:t>
            </w:r>
          </w:p>
          <w:p w14:paraId="0124D634">
            <w:pPr>
              <w:spacing w:after="0" w:line="240" w:lineRule="auto"/>
              <w:rPr>
                <w:rFonts w:ascii="Times New Roman" w:hAnsi="Times New Roman" w:eastAsia="Calibri" w:cs="Times New Roman"/>
                <w:color w:val="000000" w:themeColor="text1"/>
                <w:lang w:val="kk-KZ"/>
              </w:rPr>
            </w:pPr>
          </w:p>
          <w:p w14:paraId="5DE2484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Бақылау:</w:t>
            </w:r>
            <w:r>
              <w:rPr>
                <w:rFonts w:ascii="Times New Roman" w:hAnsi="Times New Roman" w:eastAsia="Calibri" w:cs="Times New Roman"/>
                <w:color w:val="000000" w:themeColor="text1"/>
                <w:lang w:val="kk-KZ"/>
              </w:rPr>
              <w:t xml:space="preserve"> теректерді бақылау.</w:t>
            </w:r>
          </w:p>
          <w:p w14:paraId="6912D90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А) </w:t>
            </w:r>
            <w:r>
              <w:rPr>
                <w:rFonts w:ascii="Times New Roman" w:hAnsi="Times New Roman" w:eastAsia="Calibri" w:cs="Times New Roman"/>
                <w:color w:val="000000" w:themeColor="text1"/>
                <w:lang w:val="kk-KZ"/>
              </w:rPr>
              <w:t>теректердің құрлысына көңіл бөлу</w:t>
            </w:r>
          </w:p>
          <w:p w14:paraId="70F402D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 теректердің түрлерімен таныстыру</w:t>
            </w:r>
          </w:p>
          <w:p w14:paraId="53AE862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34D2276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Жеке жұмыс: </w:t>
            </w:r>
          </w:p>
          <w:p w14:paraId="10DD512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теректердің құрлысын сұрау.</w:t>
            </w:r>
          </w:p>
          <w:p w14:paraId="36A4609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p w14:paraId="1A53541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Еңбек </w:t>
            </w:r>
            <w:r>
              <w:rPr>
                <w:rFonts w:ascii="Times New Roman" w:hAnsi="Times New Roman" w:eastAsia="Calibri" w:cs="Times New Roman"/>
                <w:color w:val="000000" w:themeColor="text1"/>
                <w:lang w:val="kk-KZ"/>
              </w:rPr>
              <w:t>:Бұтақтарды бір жерге жинатқызу.</w:t>
            </w:r>
          </w:p>
          <w:p w14:paraId="26DF193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11428D3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Қимылды ойын</w:t>
            </w:r>
            <w:r>
              <w:rPr>
                <w:rFonts w:ascii="Times New Roman" w:hAnsi="Times New Roman" w:eastAsia="Calibri" w:cs="Times New Roman"/>
                <w:color w:val="000000" w:themeColor="text1"/>
                <w:lang w:val="kk-KZ"/>
              </w:rPr>
              <w:t xml:space="preserve">дар: «Ормандағы аю» </w:t>
            </w:r>
          </w:p>
          <w:p w14:paraId="5C436FF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М-ты: Бір бағыта жүгіруге дағдыландыру.</w:t>
            </w:r>
          </w:p>
          <w:p w14:paraId="2278605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47063625">
            <w:pPr>
              <w:spacing w:after="0" w:line="240" w:lineRule="auto"/>
              <w:rPr>
                <w:rFonts w:ascii="Times New Roman" w:hAnsi="Times New Roman" w:eastAsia="Calibri" w:cs="Times New Roman"/>
                <w:color w:val="000000" w:themeColor="text1"/>
                <w:lang w:val="kk-KZ"/>
              </w:rPr>
            </w:pPr>
          </w:p>
        </w:tc>
        <w:tc>
          <w:tcPr>
            <w:tcW w:w="2977" w:type="dxa"/>
            <w:gridSpan w:val="3"/>
            <w:vMerge w:val="restart"/>
            <w:tcBorders>
              <w:top w:val="single" w:color="auto" w:sz="4" w:space="0"/>
              <w:left w:val="single" w:color="auto" w:sz="4" w:space="0"/>
              <w:right w:val="single" w:color="auto" w:sz="4" w:space="0"/>
            </w:tcBorders>
            <w:shd w:val="clear" w:color="auto" w:fill="auto"/>
          </w:tcPr>
          <w:p w14:paraId="49FBA51E">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Серуен№5</w:t>
            </w:r>
          </w:p>
          <w:p w14:paraId="0F2722E9">
            <w:pPr>
              <w:spacing w:after="0" w:line="240" w:lineRule="auto"/>
              <w:rPr>
                <w:rFonts w:ascii="Times New Roman" w:hAnsi="Times New Roman" w:eastAsia="Calibri" w:cs="Times New Roman"/>
                <w:color w:val="000000" w:themeColor="text1"/>
                <w:lang w:val="kk-KZ"/>
              </w:rPr>
            </w:pPr>
          </w:p>
          <w:p w14:paraId="5D2A43F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Бақылау: Балалармен желді бақылау. Жел бар ма?Кай жактан  соғып ттұр?Салқын ба?</w:t>
            </w:r>
          </w:p>
          <w:p w14:paraId="38EC5C0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10874B5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Жеке жұмыс</w:t>
            </w:r>
            <w:r>
              <w:rPr>
                <w:rFonts w:ascii="Times New Roman" w:hAnsi="Times New Roman" w:eastAsia="Calibri" w:cs="Times New Roman"/>
                <w:color w:val="000000" w:themeColor="text1"/>
                <w:lang w:val="kk-KZ"/>
              </w:rPr>
              <w:t>:</w:t>
            </w:r>
          </w:p>
          <w:p w14:paraId="3A47C4D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«Жапырақ» сөзіне әңгімелесу</w:t>
            </w:r>
          </w:p>
          <w:p w14:paraId="7FBD9ED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p w14:paraId="688397C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Еңбек</w:t>
            </w:r>
            <w:r>
              <w:rPr>
                <w:rFonts w:ascii="Times New Roman" w:hAnsi="Times New Roman" w:eastAsia="Calibri" w:cs="Times New Roman"/>
                <w:color w:val="000000" w:themeColor="text1"/>
                <w:lang w:val="kk-KZ"/>
              </w:rPr>
              <w:t xml:space="preserve"> :Бұтақтарды бір жерге жинатқызу.</w:t>
            </w:r>
          </w:p>
          <w:p w14:paraId="1F92EAE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75FFEE1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4.Қимылды ойындар: </w:t>
            </w:r>
          </w:p>
          <w:p w14:paraId="3AA8BE2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«Жер су от ауа»«Ұшақтар» </w:t>
            </w:r>
          </w:p>
          <w:p w14:paraId="2F53393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М-ты: Бір бағыта жүгіруге дағдыландыру.</w:t>
            </w:r>
          </w:p>
          <w:p w14:paraId="052DD14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tc>
      </w:tr>
      <w:tr w14:paraId="6CA46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78EA0C2A">
            <w:pPr>
              <w:spacing w:after="0" w:line="254" w:lineRule="auto"/>
              <w:rPr>
                <w:rFonts w:ascii="Times New Roman" w:hAnsi="Times New Roman" w:eastAsia="Calibri" w:cs="Times New Roman"/>
                <w:b/>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5AE153B3">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50A6B5B7">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3AE57D97">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40D44D38">
            <w:pPr>
              <w:spacing w:after="0" w:line="254" w:lineRule="auto"/>
              <w:jc w:val="center"/>
              <w:rPr>
                <w:rFonts w:ascii="Times New Roman" w:hAnsi="Times New Roman" w:eastAsia="Calibri" w:cs="Times New Roman"/>
                <w:bCs/>
                <w:color w:val="000000"/>
                <w:shd w:val="clear" w:color="auto" w:fill="FFFFFF"/>
                <w:lang w:val="kk-KZ"/>
              </w:rPr>
            </w:pPr>
          </w:p>
        </w:tc>
        <w:tc>
          <w:tcPr>
            <w:tcW w:w="2977" w:type="dxa"/>
            <w:gridSpan w:val="3"/>
            <w:vMerge w:val="continue"/>
            <w:tcBorders>
              <w:left w:val="single" w:color="auto" w:sz="4" w:space="0"/>
              <w:bottom w:val="single" w:color="auto" w:sz="4" w:space="0"/>
              <w:right w:val="single" w:color="auto" w:sz="4" w:space="0"/>
            </w:tcBorders>
            <w:shd w:val="clear" w:color="auto" w:fill="auto"/>
          </w:tcPr>
          <w:p w14:paraId="5251581B">
            <w:pPr>
              <w:spacing w:after="0" w:line="254" w:lineRule="auto"/>
              <w:jc w:val="center"/>
              <w:rPr>
                <w:rFonts w:ascii="Times New Roman" w:hAnsi="Times New Roman" w:eastAsia="Calibri" w:cs="Times New Roman"/>
                <w:bCs/>
                <w:color w:val="000000"/>
                <w:shd w:val="clear" w:color="auto" w:fill="FFFFFF"/>
                <w:lang w:val="kk-KZ"/>
              </w:rPr>
            </w:pPr>
          </w:p>
        </w:tc>
      </w:tr>
      <w:tr w14:paraId="0CDF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DE0B001">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1"/>
            <w:tcBorders>
              <w:top w:val="single" w:color="auto" w:sz="4" w:space="0"/>
              <w:left w:val="single" w:color="auto" w:sz="4" w:space="0"/>
              <w:bottom w:val="single" w:color="auto" w:sz="4" w:space="0"/>
              <w:right w:val="single" w:color="auto" w:sz="4" w:space="0"/>
            </w:tcBorders>
            <w:shd w:val="clear" w:color="auto" w:fill="auto"/>
          </w:tcPr>
          <w:p w14:paraId="3624E100">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358BF0EE">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4283E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BB6DBFC">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380BAA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7B19D98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50F20AA0">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2869348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4243494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043C8B2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0490456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53FCC9A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3A6E8F37">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807A17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6F9AA3E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7F3CAA4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5CA00CE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6652C82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538CDE5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7DBD2DC6">
            <w:pPr>
              <w:spacing w:after="0" w:line="240" w:lineRule="auto"/>
              <w:rPr>
                <w:rFonts w:ascii="Times New Roman" w:hAnsi="Times New Roman" w:eastAsia="Calibri" w:cs="Times New Roman"/>
                <w:lang w:val="kk-KZ"/>
              </w:rPr>
            </w:pPr>
          </w:p>
          <w:p w14:paraId="38E4A09A">
            <w:pPr>
              <w:spacing w:after="0" w:line="240" w:lineRule="auto"/>
              <w:rPr>
                <w:rFonts w:ascii="Times New Roman" w:hAnsi="Times New Roman" w:eastAsia="Calibri" w:cs="Times New Roman"/>
                <w:lang w:val="kk-KZ"/>
              </w:rPr>
            </w:pPr>
          </w:p>
          <w:p w14:paraId="6117230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46C03C4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2493901A">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746F2DDB">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E2CDC3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7C34966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110A62B8">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4AE7A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7575F38">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3A05180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1530747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10D796C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659FF54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44BAC0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7353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6ADCA3A1">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1D0764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Керуеттегі жаттығулар</w:t>
            </w:r>
          </w:p>
          <w:p w14:paraId="08F8122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14:paraId="773B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7C4E6829">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13E2BF0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629F1F4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4E358D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55813EF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CB8880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7A750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62CE57C">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538C1985">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bg-BG"/>
              </w:rPr>
              <w:t>Дид.ойын</w:t>
            </w:r>
            <w:r>
              <w:rPr>
                <w:rFonts w:ascii="Times New Roman" w:hAnsi="Times New Roman" w:eastAsia="Calibri" w:cs="Times New Roman"/>
                <w:b/>
                <w:color w:val="000000" w:themeColor="text1"/>
                <w:lang w:val="kk-KZ"/>
              </w:rPr>
              <w:t>:</w:t>
            </w:r>
            <w:r>
              <w:rPr>
                <w:rFonts w:ascii="Times New Roman" w:hAnsi="Times New Roman" w:eastAsia="Calibri" w:cs="Times New Roman"/>
                <w:color w:val="000000" w:themeColor="text1"/>
                <w:lang w:val="kk-KZ"/>
              </w:rPr>
              <w:t xml:space="preserve"> «Бұл мен?»  (сурет бойынша әңгімелеу) </w:t>
            </w:r>
          </w:p>
          <w:p w14:paraId="29D0943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 Тәрбиешінің  көрсеткен суреттері арқылы. (Кім? Не? Не істейді?)  сұрақтарға жауап бере білуге үйрету.</w:t>
            </w:r>
          </w:p>
          <w:p w14:paraId="5C8E3C58">
            <w:pPr>
              <w:spacing w:after="200" w:line="276" w:lineRule="auto"/>
              <w:rPr>
                <w:rFonts w:ascii="Times New Roman" w:hAnsi="Times New Roman" w:eastAsia="Times New Roman" w:cs="Times New Roman"/>
                <w:color w:val="000000" w:themeColor="text1"/>
                <w:lang w:val="en-US"/>
              </w:rPr>
            </w:pPr>
            <w:r>
              <w:rPr>
                <w:rFonts w:ascii="Times New Roman" w:hAnsi="Times New Roman" w:eastAsia="Calibri" w:cs="Times New Roman"/>
                <w:b/>
                <w:color w:val="000000" w:themeColor="text1"/>
                <w:lang w:val="kk-KZ"/>
              </w:rPr>
              <w:t>(Сөйлеуді дамыту, жапсыру)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53979DF9">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Дид.ойын: «Мен сияқты жаса»</w:t>
            </w:r>
          </w:p>
          <w:p w14:paraId="0470D1B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 Мақсаты: </w:t>
            </w:r>
            <w:r>
              <w:rPr>
                <w:rFonts w:ascii="Times New Roman" w:hAnsi="Times New Roman" w:eastAsia="Calibri" w:cs="Times New Roman"/>
                <w:color w:val="000000" w:themeColor="text1"/>
                <w:lang w:val="kk-KZ"/>
              </w:rPr>
              <w:t>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14:paraId="71182DE6">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(математика, Мүсіндеу)</w:t>
            </w:r>
          </w:p>
          <w:p w14:paraId="12229A24">
            <w:pPr>
              <w:spacing w:after="0" w:line="240" w:lineRule="auto"/>
              <w:rPr>
                <w:rFonts w:ascii="Times New Roman" w:hAnsi="Times New Roman" w:eastAsia="Calibri" w:cs="Times New Roman"/>
                <w:color w:val="000000" w:themeColor="text1"/>
                <w:lang w:val="kk-KZ"/>
              </w:rPr>
            </w:pPr>
          </w:p>
          <w:p w14:paraId="3835BB90">
            <w:pPr>
              <w:spacing w:after="200" w:line="276"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681B241">
            <w:pPr>
              <w:pStyle w:val="14"/>
              <w:rPr>
                <w:b/>
                <w:lang w:val="kk-KZ" w:eastAsia="ru-RU"/>
              </w:rPr>
            </w:pPr>
            <w:r>
              <w:rPr>
                <w:rFonts w:eastAsia="Calibri"/>
                <w:b/>
                <w:lang w:val="kk-KZ"/>
              </w:rPr>
              <w:t xml:space="preserve">Вариатив бөлімі Тақырыбы: </w:t>
            </w:r>
            <w:r>
              <w:rPr>
                <w:b/>
                <w:lang w:val="kk-KZ" w:eastAsia="ru-RU"/>
              </w:rPr>
              <w:t xml:space="preserve">«Суретті тіз» </w:t>
            </w:r>
          </w:p>
          <w:p w14:paraId="2CE05FEC">
            <w:pPr>
              <w:pStyle w:val="14"/>
              <w:rPr>
                <w:lang w:val="kk-KZ" w:eastAsia="ru-RU"/>
              </w:rPr>
            </w:pPr>
            <w:r>
              <w:rPr>
                <w:rFonts w:eastAsia="Calibri"/>
                <w:b/>
                <w:lang w:val="kk-KZ"/>
              </w:rPr>
              <w:t>Мақсаты:</w:t>
            </w:r>
            <w:r>
              <w:rPr>
                <w:b/>
                <w:lang w:val="kk-KZ" w:eastAsia="ru-RU"/>
              </w:rPr>
              <w:t>Тәрбиеші балалардың алдына суреттерді қояды да атайды. Сосын оларды бірінші дыбысын есітуіне қарай топтастыруын сұрайды</w:t>
            </w:r>
            <w:r>
              <w:rPr>
                <w:lang w:val="kk-KZ" w:eastAsia="ru-RU"/>
              </w:rPr>
              <w:t>. Мыс. : с- сабын,сүлгі,сурет,сиыр,сарымсақ</w:t>
            </w:r>
          </w:p>
          <w:p w14:paraId="67995392">
            <w:pPr>
              <w:pStyle w:val="14"/>
              <w:rPr>
                <w:rFonts w:eastAsia="Calibri"/>
                <w:b/>
                <w:lang w:val="kk-KZ"/>
              </w:rPr>
            </w:pPr>
            <w:r>
              <w:rPr>
                <w:lang w:val="kk-KZ" w:eastAsia="ru-RU"/>
              </w:rPr>
              <w:t>п-пальто,піл,пияз,парақ,парта т.б</w:t>
            </w:r>
          </w:p>
          <w:p w14:paraId="6A9C229D">
            <w:pPr>
              <w:pStyle w:val="14"/>
              <w:rPr>
                <w:rFonts w:eastAsia="Calibri"/>
                <w:lang w:val="kk-KZ"/>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1DAC18F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«Түстерін орналастыр» дидактикалық ойыны</w:t>
            </w:r>
          </w:p>
          <w:p w14:paraId="3E5A4EC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w:t>
            </w:r>
          </w:p>
          <w:p w14:paraId="6BA053AD">
            <w:pPr>
              <w:spacing w:after="200" w:line="276"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A13D70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«Орындықтарды жинастыр» еңбекке баулу</w:t>
            </w:r>
          </w:p>
          <w:p w14:paraId="694645C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Еркін ойын</w:t>
            </w:r>
          </w:p>
          <w:p w14:paraId="22A2A73C">
            <w:pPr>
              <w:spacing w:after="200" w:line="276" w:lineRule="auto"/>
              <w:rPr>
                <w:rFonts w:ascii="Times New Roman" w:hAnsi="Times New Roman" w:eastAsia="Calibri" w:cs="Times New Roman"/>
                <w:color w:val="000000" w:themeColor="text1"/>
                <w:lang w:val="kk-KZ"/>
              </w:rPr>
            </w:pPr>
          </w:p>
          <w:p w14:paraId="3C996478">
            <w:pPr>
              <w:spacing w:after="200" w:line="276" w:lineRule="auto"/>
              <w:rPr>
                <w:rFonts w:ascii="Times New Roman" w:hAnsi="Times New Roman" w:eastAsia="Calibri" w:cs="Times New Roman"/>
                <w:color w:val="000000" w:themeColor="text1"/>
                <w:lang w:val="kk-KZ"/>
              </w:rPr>
            </w:pPr>
          </w:p>
        </w:tc>
      </w:tr>
      <w:tr w14:paraId="7D2F1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0193EB17">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22189244">
            <w:pPr>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«Шалқан» ертегісі </w:t>
            </w:r>
          </w:p>
          <w:p w14:paraId="290D1BD5">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Ересектердің сөзін тыңдайды және түсінеді.</w:t>
            </w:r>
          </w:p>
          <w:p w14:paraId="5E5B1A6A">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Сөйлеуді дамыту</w:t>
            </w:r>
          </w:p>
          <w:p w14:paraId="1E869FC9">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«Қызыл алма» (заттық мүсіндеу)</w:t>
            </w:r>
          </w:p>
          <w:p w14:paraId="2D0F78A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Ермексаз кесектерінен бөліп алу, дөңгелектеу, ширату тәсілдерін пайдаланады.</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58D18A7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Жемістер мен көкеністер ойыны</w:t>
            </w:r>
          </w:p>
          <w:p w14:paraId="64821B17">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Екі топқа бөліп ажырату </w:t>
            </w:r>
            <w:r>
              <w:rPr>
                <w:rFonts w:ascii="Times New Roman" w:hAnsi="Times New Roman" w:eastAsia="Times New Roman" w:cs="Times New Roman"/>
                <w:b/>
                <w:color w:val="000000"/>
                <w:lang w:val="kk-KZ" w:eastAsia="ru-RU"/>
              </w:rPr>
              <w:t>Қоршаған ортамен таныстыру</w:t>
            </w:r>
          </w:p>
          <w:p w14:paraId="04DDDEC0">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Жасыл алмұрт» (заттық мүсіндеу)</w:t>
            </w:r>
          </w:p>
          <w:p w14:paraId="5F28C74A">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 xml:space="preserve">Ермексаз кесектерінен бөліп алу, дөңгелектеу, ширату тәсілдерін пайдаланады, алмұртты құрастырады,түсін пішінін атап,суретін салады </w:t>
            </w:r>
            <w:r>
              <w:rPr>
                <w:rFonts w:ascii="Times New Roman" w:hAnsi="Times New Roman" w:eastAsia="Times New Roman" w:cs="Times New Roman"/>
                <w:b/>
                <w:lang w:val="kk-KZ"/>
              </w:rPr>
              <w:t>(Мүсіндеу,сурет салу ,жапсыру,құрастыру)</w:t>
            </w:r>
          </w:p>
          <w:p w14:paraId="4062AB85">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3F11F31">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Дәмін татып қай жеміс екенін ата ойыны </w:t>
            </w:r>
            <w:r>
              <w:rPr>
                <w:rFonts w:ascii="Times New Roman" w:hAnsi="Times New Roman" w:eastAsia="Times New Roman" w:cs="Times New Roman"/>
                <w:b/>
                <w:color w:val="000000"/>
                <w:lang w:val="kk-KZ" w:eastAsia="ru-RU"/>
              </w:rPr>
              <w:t>(Қоршаған ортамен танысу)</w:t>
            </w:r>
          </w:p>
          <w:p w14:paraId="36977C0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Жемістер жыры тақпағын жаттау.(</w:t>
            </w:r>
            <w:r>
              <w:rPr>
                <w:rFonts w:ascii="Times New Roman" w:hAnsi="Times New Roman" w:eastAsia="Times New Roman" w:cs="Times New Roman"/>
                <w:b/>
                <w:color w:val="000000"/>
                <w:lang w:val="kk-KZ" w:eastAsia="ru-RU"/>
              </w:rPr>
              <w:t>Көркем әдебиет)</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104106A2">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 Дәрумендер бейнеленген пазл құрастыру</w:t>
            </w:r>
            <w:r>
              <w:rPr>
                <w:rFonts w:ascii="Times New Roman" w:hAnsi="Times New Roman" w:eastAsia="Times New Roman" w:cs="Times New Roman"/>
                <w:b/>
                <w:color w:val="000000"/>
                <w:lang w:val="kk-KZ" w:eastAsia="ru-RU"/>
              </w:rPr>
              <w:t>(құрастыру)</w:t>
            </w:r>
          </w:p>
          <w:p w14:paraId="5DD7A12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Сәбіздің суретін қию және жабыстыру</w:t>
            </w:r>
            <w:r>
              <w:rPr>
                <w:rFonts w:ascii="Times New Roman" w:hAnsi="Times New Roman" w:eastAsia="Times New Roman" w:cs="Times New Roman"/>
                <w:b/>
                <w:color w:val="000000"/>
                <w:lang w:val="kk-KZ" w:eastAsia="ru-RU"/>
              </w:rPr>
              <w:t>(Жапсыру)</w:t>
            </w:r>
          </w:p>
          <w:p w14:paraId="06732B4B">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val="kk-KZ" w:eastAsia="ru-RU"/>
              </w:rPr>
              <w:t xml:space="preserve">Сәбіздің бейнесін мүісндеу </w:t>
            </w:r>
            <w:r>
              <w:rPr>
                <w:rFonts w:ascii="Times New Roman" w:hAnsi="Times New Roman" w:eastAsia="Times New Roman" w:cs="Times New Roman"/>
                <w:b/>
                <w:color w:val="000000"/>
                <w:lang w:val="en-US" w:eastAsia="ru-RU"/>
              </w:rPr>
              <w:t>(</w:t>
            </w:r>
            <w:r>
              <w:rPr>
                <w:rFonts w:ascii="Times New Roman" w:hAnsi="Times New Roman" w:eastAsia="Times New Roman" w:cs="Times New Roman"/>
                <w:b/>
                <w:color w:val="000000"/>
                <w:lang w:val="kk-KZ" w:eastAsia="ru-RU"/>
              </w:rPr>
              <w:t>мүсіндеу</w:t>
            </w:r>
            <w:r>
              <w:rPr>
                <w:rFonts w:ascii="Times New Roman" w:hAnsi="Times New Roman" w:eastAsia="Times New Roman" w:cs="Times New Roman"/>
                <w:b/>
                <w:color w:val="000000"/>
                <w:lang w:val="en-US" w:eastAsia="ru-RU"/>
              </w:rPr>
              <w:t>)</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84A0C62">
            <w:pPr>
              <w:spacing w:after="0" w:line="240" w:lineRule="auto"/>
              <w:rPr>
                <w:rFonts w:ascii="Times New Roman" w:hAnsi="Times New Roman" w:eastAsia="Times New Roman" w:cs="Times New Roman"/>
                <w:b/>
                <w:color w:val="000000"/>
                <w:lang w:val="en-US" w:eastAsia="ru-RU"/>
              </w:rPr>
            </w:pPr>
            <w:r>
              <w:rPr>
                <w:rFonts w:ascii="Times New Roman" w:hAnsi="Times New Roman" w:eastAsia="Times New Roman" w:cs="Times New Roman"/>
                <w:color w:val="000000"/>
                <w:lang w:eastAsia="ru-RU"/>
              </w:rPr>
              <w:t>Жемістерменкөкеністердіңмаскааларынкиіп</w:t>
            </w:r>
            <w:r>
              <w:rPr>
                <w:rFonts w:ascii="Times New Roman" w:hAnsi="Times New Roman" w:eastAsia="Times New Roman" w:cs="Times New Roman"/>
                <w:color w:val="000000"/>
                <w:lang w:val="en-US" w:eastAsia="ru-RU"/>
              </w:rPr>
              <w:t xml:space="preserve">, </w:t>
            </w:r>
            <w:r>
              <w:rPr>
                <w:rFonts w:ascii="Times New Roman" w:hAnsi="Times New Roman" w:eastAsia="Times New Roman" w:cs="Times New Roman"/>
                <w:color w:val="000000"/>
                <w:lang w:eastAsia="ru-RU"/>
              </w:rPr>
              <w:t>пайдасытуралыбалаларғаайтқызу</w:t>
            </w:r>
            <w:r>
              <w:rPr>
                <w:rFonts w:ascii="Times New Roman" w:hAnsi="Times New Roman" w:eastAsia="Times New Roman" w:cs="Times New Roman"/>
                <w:b/>
                <w:color w:val="000000"/>
                <w:lang w:val="en-US" w:eastAsia="ru-RU"/>
              </w:rPr>
              <w:t>(</w:t>
            </w:r>
            <w:r>
              <w:rPr>
                <w:rFonts w:ascii="Times New Roman" w:hAnsi="Times New Roman" w:eastAsia="Times New Roman" w:cs="Times New Roman"/>
                <w:b/>
                <w:color w:val="000000"/>
                <w:lang w:eastAsia="ru-RU"/>
              </w:rPr>
              <w:t>Сөйлеудідамыту</w:t>
            </w:r>
            <w:r>
              <w:rPr>
                <w:rFonts w:ascii="Times New Roman" w:hAnsi="Times New Roman" w:eastAsia="Times New Roman" w:cs="Times New Roman"/>
                <w:b/>
                <w:color w:val="000000"/>
                <w:lang w:val="en-US" w:eastAsia="ru-RU"/>
              </w:rPr>
              <w:t>)</w:t>
            </w:r>
          </w:p>
          <w:p w14:paraId="7F96C72D">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eastAsia="ru-RU"/>
              </w:rPr>
              <w:t>Қазақтыңұлттықтағамдарытуралывидеороликкөрсету</w:t>
            </w:r>
          </w:p>
          <w:p w14:paraId="6012D9A1">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eastAsia="ru-RU"/>
              </w:rPr>
              <w:t>Жемістерденкомпотжасау</w:t>
            </w:r>
            <w:r>
              <w:rPr>
                <w:rFonts w:ascii="Times New Roman" w:hAnsi="Times New Roman" w:eastAsia="Times New Roman" w:cs="Times New Roman"/>
                <w:color w:val="000000"/>
                <w:lang w:val="en-US" w:eastAsia="ru-RU"/>
              </w:rPr>
              <w:t xml:space="preserve"> (</w:t>
            </w:r>
            <w:r>
              <w:rPr>
                <w:rFonts w:ascii="Times New Roman" w:hAnsi="Times New Roman" w:eastAsia="Times New Roman" w:cs="Times New Roman"/>
                <w:color w:val="000000"/>
                <w:lang w:eastAsia="ru-RU"/>
              </w:rPr>
              <w:t>Жапсыру</w:t>
            </w:r>
            <w:r>
              <w:rPr>
                <w:rFonts w:ascii="Times New Roman" w:hAnsi="Times New Roman" w:eastAsia="Times New Roman" w:cs="Times New Roman"/>
                <w:color w:val="000000"/>
                <w:lang w:val="en-US" w:eastAsia="ru-RU"/>
              </w:rPr>
              <w:t>,</w:t>
            </w:r>
            <w:r>
              <w:rPr>
                <w:rFonts w:ascii="Times New Roman" w:hAnsi="Times New Roman" w:eastAsia="Times New Roman" w:cs="Times New Roman"/>
                <w:color w:val="000000"/>
                <w:lang w:eastAsia="ru-RU"/>
              </w:rPr>
              <w:t>суретсалу</w:t>
            </w:r>
            <w:r>
              <w:rPr>
                <w:rFonts w:ascii="Times New Roman" w:hAnsi="Times New Roman" w:eastAsia="Times New Roman" w:cs="Times New Roman"/>
                <w:color w:val="000000"/>
                <w:lang w:val="en-US" w:eastAsia="ru-RU"/>
              </w:rPr>
              <w:t>.)</w:t>
            </w:r>
          </w:p>
        </w:tc>
      </w:tr>
      <w:tr w14:paraId="5DFD1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0C6DA537">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1"/>
            <w:tcBorders>
              <w:top w:val="single" w:color="auto" w:sz="4" w:space="0"/>
              <w:left w:val="single" w:color="auto" w:sz="4" w:space="0"/>
              <w:bottom w:val="single" w:color="auto" w:sz="4" w:space="0"/>
              <w:right w:val="single" w:color="auto" w:sz="4" w:space="0"/>
            </w:tcBorders>
            <w:shd w:val="clear" w:color="auto" w:fill="auto"/>
          </w:tcPr>
          <w:p w14:paraId="35C96216">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6FCAEB38">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4AB2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579E1201">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42C00D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 xml:space="preserve">Құстардың қысқы тіршілігін бақылау. </w:t>
            </w:r>
          </w:p>
          <w:p w14:paraId="5F9A2CA4">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 xml:space="preserve">Мақсаты: </w:t>
            </w:r>
            <w:r>
              <w:rPr>
                <w:rFonts w:ascii="Times New Roman" w:hAnsi="Times New Roman" w:eastAsia="Calibri" w:cs="Times New Roman"/>
                <w:color w:val="000000" w:themeColor="text1"/>
                <w:shd w:val="clear" w:color="auto" w:fill="FFFFFF"/>
                <w:lang w:val="kk-KZ"/>
              </w:rPr>
              <w:t>Құстардың күзгі тіршілігін қадағалай отырып, кейбіреуінің жылы жаққаұшып кететіндігі, ал кейбіреуінің қыстап  қалатындығы туралы түсінік беру</w:t>
            </w:r>
            <w:r>
              <w:rPr>
                <w:rFonts w:ascii="Times New Roman" w:hAnsi="Times New Roman" w:eastAsia="Calibri" w:cs="Times New Roman"/>
                <w:b/>
                <w:bCs/>
                <w:color w:val="000000" w:themeColor="text1"/>
                <w:shd w:val="clear" w:color="auto" w:fill="FFFFFF"/>
                <w:lang w:val="kk-KZ"/>
              </w:rPr>
              <w:t>.</w:t>
            </w:r>
          </w:p>
          <w:p w14:paraId="17D7C815">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Қимылдық ойын: «Жүзік салу»</w:t>
            </w:r>
          </w:p>
          <w:p w14:paraId="674FDE9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Мақсаты:</w:t>
            </w:r>
            <w:r>
              <w:rPr>
                <w:rFonts w:ascii="Times New Roman" w:hAnsi="Times New Roman" w:eastAsia="Calibri" w:cs="Times New Roman"/>
                <w:color w:val="000000" w:themeColor="text1"/>
                <w:shd w:val="clear" w:color="auto" w:fill="FFFFFF"/>
                <w:lang w:val="kk-KZ"/>
              </w:rPr>
              <w:t xml:space="preserve"> Зейін қойып тыңдауға  үйрету.</w:t>
            </w:r>
          </w:p>
          <w:p w14:paraId="65A5203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(Дене шынықтыру)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39E3CF2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 xml:space="preserve">Күзгі жапырақтарды  бақылау. </w:t>
            </w:r>
          </w:p>
          <w:p w14:paraId="5C36364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Мақсаты:</w:t>
            </w:r>
            <w:r>
              <w:rPr>
                <w:rFonts w:ascii="Times New Roman" w:hAnsi="Times New Roman" w:eastAsia="Calibri" w:cs="Times New Roman"/>
                <w:color w:val="000000" w:themeColor="text1"/>
                <w:shd w:val="clear" w:color="auto" w:fill="FFFFFF"/>
                <w:lang w:val="kk-KZ"/>
              </w:rPr>
              <w:t xml:space="preserve"> Мезгілге байланысты  жапырақ түстерінің  өзгеруін  қадағалау. </w:t>
            </w:r>
          </w:p>
          <w:p w14:paraId="7E3730EF">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(Сөйлеуді дамыту)</w:t>
            </w:r>
          </w:p>
          <w:p w14:paraId="36D23AF2">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
                <w:bCs/>
                <w:color w:val="000000" w:themeColor="text1"/>
                <w:shd w:val="clear" w:color="auto" w:fill="FFFFFF"/>
                <w:lang w:val="kk-KZ"/>
              </w:rPr>
              <w:t xml:space="preserve">Ойын: </w:t>
            </w:r>
            <w:r>
              <w:rPr>
                <w:rFonts w:ascii="Times New Roman" w:hAnsi="Times New Roman" w:eastAsia="Calibri" w:cs="Times New Roman"/>
                <w:color w:val="000000" w:themeColor="text1"/>
                <w:shd w:val="clear" w:color="auto" w:fill="FFFFFF"/>
                <w:lang w:val="kk-KZ"/>
              </w:rPr>
              <w:t>«Аю жүрген орманда».</w:t>
            </w:r>
          </w:p>
          <w:p w14:paraId="7CF0A78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Мақсаты:</w:t>
            </w:r>
            <w:r>
              <w:rPr>
                <w:rFonts w:ascii="Times New Roman" w:hAnsi="Times New Roman" w:eastAsia="Calibri" w:cs="Times New Roman"/>
                <w:color w:val="000000" w:themeColor="text1"/>
                <w:shd w:val="clear" w:color="auto" w:fill="FFFFFF"/>
                <w:lang w:val="kk-KZ"/>
              </w:rPr>
              <w:t xml:space="preserve"> Қимыл қозғалысын дамыту</w:t>
            </w:r>
          </w:p>
          <w:p w14:paraId="00A6303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(Дене шынықтыру)</w:t>
            </w:r>
          </w:p>
          <w:p w14:paraId="09DBF941">
            <w:pPr>
              <w:spacing w:after="0" w:line="254" w:lineRule="auto"/>
              <w:rPr>
                <w:rFonts w:ascii="Times New Roman" w:hAnsi="Times New Roman" w:eastAsia="Calibri" w:cs="Times New Roman"/>
                <w:color w:val="000000" w:themeColor="text1"/>
                <w:shd w:val="clear" w:color="auto" w:fill="FFFFFF"/>
              </w:rPr>
            </w:pP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4D30AD0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Серуен№2</w:t>
            </w:r>
          </w:p>
          <w:p w14:paraId="1A5C16F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rPr>
              <w:t>Бақылау:</w:t>
            </w:r>
            <w:r>
              <w:rPr>
                <w:rFonts w:ascii="Times New Roman" w:hAnsi="Times New Roman" w:eastAsia="Calibri" w:cs="Times New Roman"/>
                <w:color w:val="000000" w:themeColor="text1"/>
              </w:rPr>
              <w:t xml:space="preserve"> Жауған жаңбырды бақылау</w:t>
            </w:r>
          </w:p>
          <w:p w14:paraId="3D5EADE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.М-ты : Жаңбыр туралы білімдерін кеңейту.</w:t>
            </w:r>
          </w:p>
          <w:p w14:paraId="1A9A8923">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(Сөйлеуді дамыту)</w:t>
            </w:r>
          </w:p>
          <w:p w14:paraId="2A4997A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4.Қимылды ойын</w:t>
            </w:r>
            <w:r>
              <w:rPr>
                <w:rFonts w:ascii="Times New Roman" w:hAnsi="Times New Roman" w:eastAsia="Calibri" w:cs="Times New Roman"/>
                <w:color w:val="000000" w:themeColor="text1"/>
                <w:lang w:val="kk-KZ"/>
              </w:rPr>
              <w:t xml:space="preserve">дар: «Күн мен жаңбыр» </w:t>
            </w:r>
          </w:p>
          <w:p w14:paraId="0179024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i/>
                <w:color w:val="000000" w:themeColor="text1"/>
                <w:lang w:val="kk-KZ"/>
              </w:rPr>
              <w:t>(Дене шынықтыру)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6859A90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Серуен№3</w:t>
            </w:r>
          </w:p>
          <w:p w14:paraId="5E0F763A">
            <w:pPr>
              <w:spacing w:after="0" w:line="240" w:lineRule="auto"/>
              <w:rPr>
                <w:rFonts w:ascii="Times New Roman" w:hAnsi="Times New Roman" w:eastAsia="Calibri" w:cs="Times New Roman"/>
                <w:color w:val="000000" w:themeColor="text1"/>
                <w:lang w:val="kk-KZ"/>
              </w:rPr>
            </w:pPr>
          </w:p>
          <w:p w14:paraId="76A36B5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Бақылау:</w:t>
            </w:r>
            <w:r>
              <w:rPr>
                <w:rFonts w:ascii="Times New Roman" w:hAnsi="Times New Roman" w:eastAsia="Calibri" w:cs="Times New Roman"/>
                <w:color w:val="000000" w:themeColor="text1"/>
                <w:lang w:val="kk-KZ"/>
              </w:rPr>
              <w:t xml:space="preserve"> Желді бақылау.</w:t>
            </w:r>
          </w:p>
          <w:p w14:paraId="01B7B04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М-ты: Желді қалай сеземіз, көреміз бе? Деген сұрақтарға жауап алу.</w:t>
            </w:r>
          </w:p>
          <w:p w14:paraId="358D93D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5ACFCAD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Қимылды ойын</w:t>
            </w:r>
            <w:r>
              <w:rPr>
                <w:rFonts w:ascii="Times New Roman" w:hAnsi="Times New Roman" w:eastAsia="Calibri" w:cs="Times New Roman"/>
                <w:color w:val="000000" w:themeColor="text1"/>
                <w:lang w:val="kk-KZ"/>
              </w:rPr>
              <w:t xml:space="preserve">дар: «Ағашыңды алмастыр» </w:t>
            </w:r>
          </w:p>
          <w:p w14:paraId="586E739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М-ты: Жылдамдыққа  </w:t>
            </w:r>
          </w:p>
          <w:p w14:paraId="4EC8286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Тәрбиелеу</w:t>
            </w:r>
          </w:p>
          <w:p w14:paraId="4103B6A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7E1E50AF">
            <w:pPr>
              <w:spacing w:after="0" w:line="240"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B3F41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Серуен№4</w:t>
            </w:r>
          </w:p>
          <w:p w14:paraId="24632E41">
            <w:pPr>
              <w:spacing w:after="0" w:line="240" w:lineRule="auto"/>
              <w:rPr>
                <w:rFonts w:ascii="Times New Roman" w:hAnsi="Times New Roman" w:eastAsia="Calibri" w:cs="Times New Roman"/>
                <w:color w:val="000000" w:themeColor="text1"/>
                <w:lang w:val="kk-KZ"/>
              </w:rPr>
            </w:pPr>
          </w:p>
          <w:p w14:paraId="148B31D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Бақылау:</w:t>
            </w:r>
            <w:r>
              <w:rPr>
                <w:rFonts w:ascii="Times New Roman" w:hAnsi="Times New Roman" w:eastAsia="Calibri" w:cs="Times New Roman"/>
                <w:color w:val="000000" w:themeColor="text1"/>
                <w:lang w:val="kk-KZ"/>
              </w:rPr>
              <w:t xml:space="preserve"> теректерді бақылау.</w:t>
            </w:r>
          </w:p>
          <w:p w14:paraId="1C504D0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А) </w:t>
            </w:r>
            <w:r>
              <w:rPr>
                <w:rFonts w:ascii="Times New Roman" w:hAnsi="Times New Roman" w:eastAsia="Calibri" w:cs="Times New Roman"/>
                <w:color w:val="000000" w:themeColor="text1"/>
                <w:lang w:val="kk-KZ"/>
              </w:rPr>
              <w:t>теректердің құрлысына көңіл бөлу</w:t>
            </w:r>
          </w:p>
          <w:p w14:paraId="6B9E7B2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 теректердің түрлерімен таныстыру</w:t>
            </w:r>
          </w:p>
          <w:p w14:paraId="4D3C230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68309C4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Қимылды ойын</w:t>
            </w:r>
            <w:r>
              <w:rPr>
                <w:rFonts w:ascii="Times New Roman" w:hAnsi="Times New Roman" w:eastAsia="Calibri" w:cs="Times New Roman"/>
                <w:color w:val="000000" w:themeColor="text1"/>
                <w:lang w:val="kk-KZ"/>
              </w:rPr>
              <w:t xml:space="preserve">дар: «Ормандағы аю» </w:t>
            </w:r>
          </w:p>
          <w:p w14:paraId="4530547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М-ты: Бір бағыта жүгіруге дағдыландыру.</w:t>
            </w:r>
          </w:p>
          <w:p w14:paraId="176D180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5F73DE5D">
            <w:pPr>
              <w:spacing w:after="0" w:line="240" w:lineRule="auto"/>
              <w:rPr>
                <w:rFonts w:ascii="Times New Roman" w:hAnsi="Times New Roman" w:eastAsia="Calibri" w:cs="Times New Roman"/>
                <w:color w:val="000000" w:themeColor="text1"/>
                <w:lang w:val="kk-KZ"/>
              </w:rPr>
            </w:pPr>
          </w:p>
        </w:tc>
      </w:tr>
      <w:tr w14:paraId="38374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44E343E6">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97C359A">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Ата-аналармен  балалардың жағдайы, көңіл күйі туралы әңгімелесу</w:t>
            </w:r>
          </w:p>
          <w:p w14:paraId="4DB1387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20145C77">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бүгінгі жетістіктері туралы айту.</w:t>
            </w:r>
          </w:p>
          <w:p w14:paraId="4CA5F9A7">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25F71F8B">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 xml:space="preserve">Ата-аналарға кеңес  </w:t>
            </w:r>
          </w:p>
          <w:p w14:paraId="0BBE7269">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„тұмаудың алдын алу“</w:t>
            </w:r>
          </w:p>
          <w:p w14:paraId="262C47DA">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6E72EF2A">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оқу іс әрекетіне жетістіктерін айту</w:t>
            </w:r>
          </w:p>
          <w:p w14:paraId="13765A9D">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93131D6">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Сау бол, балақай!</w:t>
            </w:r>
          </w:p>
          <w:p w14:paraId="115F85B4">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bl>
    <w:p w14:paraId="56774C10">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1F5A6C86">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252C6223">
      <w:pPr>
        <w:spacing w:after="200" w:line="276" w:lineRule="auto"/>
        <w:rPr>
          <w:rFonts w:ascii="Times New Roman" w:hAnsi="Times New Roman" w:eastAsia="Calibri" w:cs="Times New Roman"/>
          <w:lang w:val="kk-KZ"/>
        </w:rPr>
      </w:pPr>
    </w:p>
    <w:p w14:paraId="178F7A5B">
      <w:pPr>
        <w:spacing w:after="200" w:line="276" w:lineRule="auto"/>
        <w:rPr>
          <w:rFonts w:ascii="Times New Roman" w:hAnsi="Times New Roman" w:eastAsia="Calibri" w:cs="Times New Roman"/>
          <w:lang w:val="kk-KZ"/>
        </w:rPr>
      </w:pPr>
    </w:p>
    <w:p w14:paraId="72A26DD1">
      <w:pPr>
        <w:spacing w:after="200" w:line="276" w:lineRule="auto"/>
        <w:rPr>
          <w:rFonts w:ascii="Times New Roman" w:hAnsi="Times New Roman" w:eastAsia="Calibri" w:cs="Times New Roman"/>
          <w:lang w:val="kk-KZ"/>
        </w:rPr>
      </w:pPr>
    </w:p>
    <w:p w14:paraId="27A25462">
      <w:pPr>
        <w:spacing w:after="200" w:line="276" w:lineRule="auto"/>
        <w:rPr>
          <w:rFonts w:ascii="Times New Roman" w:hAnsi="Times New Roman" w:eastAsia="Calibri" w:cs="Times New Roman"/>
          <w:lang w:val="kk-KZ"/>
        </w:rPr>
      </w:pPr>
    </w:p>
    <w:p w14:paraId="31169F00">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4EF1A4C9">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26AA7626">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0FF8AF1C">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53D2CA44">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05.12-09.12.2022  жыл</w:t>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94"/>
        <w:gridCol w:w="141"/>
        <w:gridCol w:w="142"/>
        <w:gridCol w:w="2550"/>
        <w:gridCol w:w="285"/>
        <w:gridCol w:w="2693"/>
        <w:gridCol w:w="142"/>
        <w:gridCol w:w="2693"/>
        <w:gridCol w:w="284"/>
        <w:gridCol w:w="2693"/>
      </w:tblGrid>
      <w:tr w14:paraId="730F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5D04CC6F">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51E09F4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0BCEF59A">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1F6AA2B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5DD7CC89">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15B1A185">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5A719C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483A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27" w:type="dxa"/>
            <w:tcBorders>
              <w:top w:val="single" w:color="auto" w:sz="4" w:space="0"/>
              <w:left w:val="single" w:color="auto" w:sz="4" w:space="0"/>
              <w:right w:val="single" w:color="auto" w:sz="4" w:space="0"/>
            </w:tcBorders>
            <w:shd w:val="clear" w:color="auto" w:fill="auto"/>
          </w:tcPr>
          <w:p w14:paraId="33390F51">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45AEAB08">
            <w:pPr>
              <w:spacing w:after="0" w:line="240" w:lineRule="auto"/>
              <w:jc w:val="both"/>
              <w:rPr>
                <w:rFonts w:ascii="Times New Roman" w:hAnsi="Times New Roman" w:eastAsia="Times New Roman" w:cs="Times New Roman"/>
                <w:b/>
                <w:color w:val="000000"/>
                <w:lang w:val="kk-KZ" w:eastAsia="ru-RU"/>
              </w:rPr>
            </w:pPr>
          </w:p>
        </w:tc>
        <w:tc>
          <w:tcPr>
            <w:tcW w:w="2835" w:type="dxa"/>
            <w:gridSpan w:val="2"/>
            <w:tcBorders>
              <w:top w:val="single" w:color="auto" w:sz="4" w:space="0"/>
              <w:left w:val="single" w:color="auto" w:sz="4" w:space="0"/>
              <w:right w:val="single" w:color="auto" w:sz="4" w:space="0"/>
            </w:tcBorders>
            <w:shd w:val="clear" w:color="auto" w:fill="auto"/>
          </w:tcPr>
          <w:p w14:paraId="14C50BF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"Топта </w:t>
            </w:r>
          </w:p>
          <w:p w14:paraId="2536C04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7681909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0A34519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2614F3D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ортамен таныстыру)</w:t>
            </w:r>
          </w:p>
          <w:p w14:paraId="095832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Міндеттері:</w:t>
            </w:r>
          </w:p>
          <w:p w14:paraId="7199B61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 балабақша </w:t>
            </w:r>
          </w:p>
          <w:p w14:paraId="2F0E0E9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бөлмесінде (топта, </w:t>
            </w:r>
          </w:p>
          <w:p w14:paraId="1AC3913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жатын бөлмеде,</w:t>
            </w:r>
          </w:p>
          <w:p w14:paraId="53E4004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қабылдау бөлмесінде) </w:t>
            </w:r>
          </w:p>
          <w:p w14:paraId="39FB907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мінез-құлық және </w:t>
            </w:r>
          </w:p>
          <w:p w14:paraId="620DB5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қарым-қатынас </w:t>
            </w:r>
          </w:p>
          <w:p w14:paraId="5E9BA12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тәрбиелеу. </w:t>
            </w:r>
          </w:p>
          <w:p w14:paraId="72D543C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Қауіпсіздік </w:t>
            </w:r>
          </w:p>
          <w:p w14:paraId="42E726B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бағыну </w:t>
            </w:r>
          </w:p>
          <w:p w14:paraId="24552BB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қабілетін, өз </w:t>
            </w:r>
          </w:p>
          <w:p w14:paraId="41F4139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 мен </w:t>
            </w:r>
          </w:p>
          <w:p w14:paraId="28FD11D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басқалардың </w:t>
            </w:r>
          </w:p>
          <w:p w14:paraId="1503C3C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денсаулығын сақтау </w:t>
            </w:r>
          </w:p>
          <w:p w14:paraId="12A308E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ниетін дамыту.</w:t>
            </w:r>
          </w:p>
          <w:p w14:paraId="4E16651D">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right w:val="single" w:color="auto" w:sz="4" w:space="0"/>
            </w:tcBorders>
            <w:shd w:val="clear" w:color="auto" w:fill="auto"/>
          </w:tcPr>
          <w:p w14:paraId="6D27272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"Сиқырлы көзілдірік"</w:t>
            </w:r>
          </w:p>
          <w:p w14:paraId="4F3CC66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ойыны </w:t>
            </w:r>
          </w:p>
          <w:p w14:paraId="1D7D1D8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w:t>
            </w:r>
          </w:p>
          <w:p w14:paraId="574AF3A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құрдастарымен қарым-қатынаста </w:t>
            </w:r>
          </w:p>
          <w:p w14:paraId="0E0E16C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жағымсыздықты жою </w:t>
            </w:r>
          </w:p>
          <w:p w14:paraId="474BAC4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w:t>
            </w:r>
          </w:p>
          <w:p w14:paraId="3C3B704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tc>
        <w:tc>
          <w:tcPr>
            <w:tcW w:w="2978" w:type="dxa"/>
            <w:gridSpan w:val="2"/>
            <w:tcBorders>
              <w:top w:val="single" w:color="auto" w:sz="4" w:space="0"/>
              <w:left w:val="single" w:color="auto" w:sz="4" w:space="0"/>
              <w:right w:val="single" w:color="auto" w:sz="4" w:space="0"/>
            </w:tcBorders>
            <w:shd w:val="clear" w:color="auto" w:fill="auto"/>
          </w:tcPr>
          <w:p w14:paraId="5FC85F7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Әңгімелесу</w:t>
            </w:r>
          </w:p>
          <w:p w14:paraId="6214AE1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"Қимылды </w:t>
            </w:r>
          </w:p>
          <w:p w14:paraId="780C21F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ойындар кезінде </w:t>
            </w:r>
          </w:p>
          <w:p w14:paraId="3F440E9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79F5175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1790AC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64B3E13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ортамен </w:t>
            </w:r>
          </w:p>
          <w:p w14:paraId="55A9352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39A99A3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өзіңіздің </w:t>
            </w:r>
          </w:p>
          <w:p w14:paraId="007BEFE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мінез-құлқыңызды </w:t>
            </w:r>
          </w:p>
          <w:p w14:paraId="2E2AB92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басқара білуге </w:t>
            </w:r>
          </w:p>
          <w:p w14:paraId="39F6E35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үйрету: өзіңізді </w:t>
            </w:r>
          </w:p>
          <w:p w14:paraId="1A8D2C2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ұстап, басқалардың </w:t>
            </w:r>
          </w:p>
          <w:p w14:paraId="7B55900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пікірін тыңдау, </w:t>
            </w:r>
          </w:p>
          <w:p w14:paraId="71CBBF2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адамдармен қарым-қатынас арқылы өзін </w:t>
            </w:r>
          </w:p>
          <w:p w14:paraId="13F527E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тұлға ретінде </w:t>
            </w:r>
          </w:p>
          <w:p w14:paraId="3CFFF45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жетілдіру; өз </w:t>
            </w:r>
          </w:p>
          <w:p w14:paraId="1D3DDB1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әрекеттеріңізді </w:t>
            </w:r>
          </w:p>
          <w:p w14:paraId="64A897E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серіктестің </w:t>
            </w:r>
          </w:p>
          <w:p w14:paraId="153EC52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әрекеттерімен </w:t>
            </w:r>
          </w:p>
          <w:p w14:paraId="15EEE6F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үйлестіруге үйрету.</w:t>
            </w:r>
          </w:p>
          <w:p w14:paraId="60008D3A">
            <w:pPr>
              <w:spacing w:after="0" w:line="240" w:lineRule="auto"/>
              <w:rPr>
                <w:rFonts w:ascii="Times New Roman" w:hAnsi="Times New Roman" w:eastAsia="Calibri" w:cs="Times New Roman"/>
                <w:color w:val="000000" w:themeColor="text1"/>
                <w:lang w:val="kk-KZ"/>
              </w:rPr>
            </w:pPr>
          </w:p>
        </w:tc>
        <w:tc>
          <w:tcPr>
            <w:tcW w:w="3119" w:type="dxa"/>
            <w:gridSpan w:val="3"/>
            <w:tcBorders>
              <w:top w:val="single" w:color="auto" w:sz="4" w:space="0"/>
              <w:left w:val="single" w:color="auto" w:sz="4" w:space="0"/>
              <w:right w:val="single" w:color="auto" w:sz="4" w:space="0"/>
            </w:tcBorders>
            <w:shd w:val="clear" w:color="auto" w:fill="auto"/>
          </w:tcPr>
          <w:p w14:paraId="18B113B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"Серуендеу </w:t>
            </w:r>
          </w:p>
          <w:p w14:paraId="452CDB3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кезінде балабақша </w:t>
            </w:r>
          </w:p>
          <w:p w14:paraId="03F027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алаңындағы тәртіп </w:t>
            </w:r>
          </w:p>
          <w:p w14:paraId="0911A19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 ( сөйлеуді </w:t>
            </w:r>
          </w:p>
          <w:p w14:paraId="2347723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ортамен </w:t>
            </w:r>
          </w:p>
          <w:p w14:paraId="0FBBAA6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529B46D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балаларды </w:t>
            </w:r>
          </w:p>
          <w:p w14:paraId="0290D32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балабақша алаңыңда </w:t>
            </w:r>
          </w:p>
          <w:p w14:paraId="4EA5754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 жүріс-тұрыс </w:t>
            </w:r>
          </w:p>
          <w:p w14:paraId="3CC4CBD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 сақтауға үйрету; </w:t>
            </w:r>
          </w:p>
          <w:p w14:paraId="4C9B2CF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 алаңының шекарасын </w:t>
            </w:r>
          </w:p>
          <w:p w14:paraId="02F8CE4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білу; оларды алаңда күтіп </w:t>
            </w:r>
          </w:p>
          <w:p w14:paraId="4004F18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тұрған қауіптер туралы еске </w:t>
            </w:r>
          </w:p>
          <w:p w14:paraId="6F4D8F46">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салу.</w:t>
            </w:r>
          </w:p>
          <w:p w14:paraId="76A03F56">
            <w:pPr>
              <w:spacing w:after="0" w:line="240" w:lineRule="auto"/>
              <w:rPr>
                <w:rFonts w:ascii="Times New Roman" w:hAnsi="Times New Roman" w:eastAsia="Calibri" w:cs="Times New Roman"/>
                <w:color w:val="000000" w:themeColor="text1"/>
              </w:rPr>
            </w:pPr>
          </w:p>
        </w:tc>
        <w:tc>
          <w:tcPr>
            <w:tcW w:w="2693" w:type="dxa"/>
            <w:tcBorders>
              <w:top w:val="single" w:color="auto" w:sz="4" w:space="0"/>
              <w:left w:val="single" w:color="auto" w:sz="4" w:space="0"/>
              <w:right w:val="single" w:color="auto" w:sz="4" w:space="0"/>
            </w:tcBorders>
            <w:shd w:val="clear" w:color="auto" w:fill="auto"/>
          </w:tcPr>
          <w:p w14:paraId="5E4A0758">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 жаттығуы </w:t>
            </w:r>
          </w:p>
          <w:p w14:paraId="68114C2E">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«Қуырмаш»</w:t>
            </w:r>
          </w:p>
          <w:p w14:paraId="75BD2934">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Мақсаты: музыка </w:t>
            </w:r>
          </w:p>
          <w:p w14:paraId="0CBB8A3D">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ырғанына сай, </w:t>
            </w:r>
          </w:p>
          <w:p w14:paraId="5E58A1DF">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саусақтарын ашып </w:t>
            </w:r>
          </w:p>
          <w:p w14:paraId="727A20A8">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жұмуға үйрету.</w:t>
            </w:r>
          </w:p>
          <w:p w14:paraId="36B01C1B">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Тілдерін дамыту.</w:t>
            </w:r>
          </w:p>
          <w:p w14:paraId="448097A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музыка, ден.шын, </w:t>
            </w:r>
          </w:p>
          <w:p w14:paraId="42E306D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сөйлеу.дам)</w:t>
            </w:r>
          </w:p>
        </w:tc>
      </w:tr>
      <w:tr w14:paraId="7BB1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1B6A3ED8">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2"/>
            <w:tcBorders>
              <w:top w:val="single" w:color="auto" w:sz="4" w:space="0"/>
              <w:left w:val="single" w:color="auto" w:sz="4" w:space="0"/>
              <w:right w:val="single" w:color="auto" w:sz="4" w:space="0"/>
            </w:tcBorders>
            <w:shd w:val="clear" w:color="auto" w:fill="auto"/>
          </w:tcPr>
          <w:p w14:paraId="433959C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Ата-анамен қарым қатынас </w:t>
            </w:r>
          </w:p>
          <w:p w14:paraId="16D82C8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Алинұрдың анасына үйде баласына көбірек көңіл бөлуді</w:t>
            </w:r>
          </w:p>
        </w:tc>
        <w:tc>
          <w:tcPr>
            <w:tcW w:w="2692" w:type="dxa"/>
            <w:gridSpan w:val="2"/>
            <w:tcBorders>
              <w:top w:val="single" w:color="auto" w:sz="4" w:space="0"/>
              <w:left w:val="single" w:color="auto" w:sz="4" w:space="0"/>
              <w:right w:val="single" w:color="auto" w:sz="4" w:space="0"/>
            </w:tcBorders>
            <w:shd w:val="clear" w:color="auto" w:fill="auto"/>
          </w:tcPr>
          <w:p w14:paraId="241C5CD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281196E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color="auto" w:sz="4" w:space="0"/>
              <w:left w:val="single" w:color="auto" w:sz="4" w:space="0"/>
              <w:right w:val="single" w:color="auto" w:sz="4" w:space="0"/>
            </w:tcBorders>
            <w:shd w:val="clear" w:color="auto" w:fill="auto"/>
          </w:tcPr>
          <w:p w14:paraId="632E801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26DF0D2E">
            <w:pPr>
              <w:spacing w:after="0" w:line="240" w:lineRule="auto"/>
              <w:rPr>
                <w:rFonts w:ascii="Times New Roman" w:hAnsi="Times New Roman" w:eastAsia="Times New Roman" w:cs="Times New Roman"/>
                <w:color w:val="000000"/>
                <w:lang w:val="kk-KZ" w:eastAsia="ru-RU"/>
              </w:rPr>
            </w:pPr>
          </w:p>
          <w:p w14:paraId="7686259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Амираның апасына бүгінгі менюмен таныстыру</w:t>
            </w:r>
          </w:p>
          <w:p w14:paraId="56318905">
            <w:pPr>
              <w:spacing w:after="0" w:line="240" w:lineRule="auto"/>
              <w:rPr>
                <w:rFonts w:ascii="Times New Roman" w:hAnsi="Times New Roman" w:eastAsia="Times New Roman" w:cs="Times New Roman"/>
                <w:color w:val="000000"/>
                <w:lang w:val="kk-KZ" w:eastAsia="ru-RU"/>
              </w:rPr>
            </w:pPr>
          </w:p>
        </w:tc>
        <w:tc>
          <w:tcPr>
            <w:tcW w:w="3119" w:type="dxa"/>
            <w:gridSpan w:val="3"/>
            <w:tcBorders>
              <w:top w:val="single" w:color="auto" w:sz="4" w:space="0"/>
              <w:left w:val="single" w:color="auto" w:sz="4" w:space="0"/>
              <w:right w:val="single" w:color="auto" w:sz="4" w:space="0"/>
            </w:tcBorders>
            <w:shd w:val="clear" w:color="auto" w:fill="auto"/>
          </w:tcPr>
          <w:p w14:paraId="557AEBC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5631212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Алидің анасына кеңестер беру</w:t>
            </w:r>
          </w:p>
          <w:p w14:paraId="4F567F6B">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right w:val="single" w:color="auto" w:sz="4" w:space="0"/>
            </w:tcBorders>
            <w:shd w:val="clear" w:color="auto" w:fill="auto"/>
          </w:tcPr>
          <w:p w14:paraId="4A79A9A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596A734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Айсұлтанның анасына кеңестер беру</w:t>
            </w:r>
          </w:p>
        </w:tc>
      </w:tr>
      <w:tr w14:paraId="16E4D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2C54AA6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5803E9A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Дид.ойын «Бейнені құрастыр»</w:t>
            </w:r>
          </w:p>
          <w:p w14:paraId="6999325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 танымдық, логикалық ойлау қабілеттерін дамытады.</w:t>
            </w:r>
          </w:p>
          <w:p w14:paraId="57288D2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(құрастыру, математика)</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20D9D00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6A7FEB5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Кім не істейді?(тіл ұстарту)</w:t>
            </w:r>
          </w:p>
          <w:p w14:paraId="34CF8E8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Тасшы тас қалады,</w:t>
            </w:r>
          </w:p>
          <w:p w14:paraId="5209600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Басшы басқарады.</w:t>
            </w:r>
          </w:p>
          <w:p w14:paraId="281BC31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Досшыл дос табады</w:t>
            </w:r>
          </w:p>
          <w:p w14:paraId="0B4102E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Қасшыл қас табады.</w:t>
            </w:r>
          </w:p>
          <w:p w14:paraId="1BC9F32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сурет салу)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C3F804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183205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«Жеті лақ пен қасқыр»</w:t>
            </w:r>
          </w:p>
          <w:p w14:paraId="1E54B57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үстел үстіндегі ертегі кейіпкерлерін көрсету арқылы әңгімелеп беру.</w:t>
            </w:r>
          </w:p>
          <w:p w14:paraId="22BCD7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қоршаған орта)</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2980B90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«Шалқан» ертегісі</w:t>
            </w:r>
          </w:p>
          <w:p w14:paraId="3126090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Мақсаты:Ертегі мазмұнын түсіндіріп,балалардың ақыл ойын дамыту.</w:t>
            </w:r>
          </w:p>
          <w:p w14:paraId="1700A3D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8DD705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43AF106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«Жанды ойыншықтар»</w:t>
            </w:r>
          </w:p>
          <w:p w14:paraId="6FD6FDF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балаларды аңдардың жүрісін келтіріп жүруге үйрету.</w:t>
            </w:r>
          </w:p>
          <w:p w14:paraId="415F153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 жапсыру)</w:t>
            </w:r>
          </w:p>
        </w:tc>
      </w:tr>
      <w:tr w14:paraId="7A9A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4214919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0"/>
            <w:tcBorders>
              <w:top w:val="single" w:color="auto" w:sz="4" w:space="0"/>
              <w:left w:val="single" w:color="auto" w:sz="4" w:space="0"/>
              <w:right w:val="single" w:color="auto" w:sz="4" w:space="0"/>
            </w:tcBorders>
            <w:shd w:val="clear" w:color="auto" w:fill="auto"/>
          </w:tcPr>
          <w:p w14:paraId="10E5734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Таңертеңгі жаттығу кешені </w:t>
            </w:r>
            <w:r>
              <w:rPr>
                <w:rFonts w:ascii="Times New Roman" w:hAnsi="Times New Roman" w:eastAsia="Calibri" w:cs="Times New Roman"/>
                <w:bCs/>
                <w:color w:val="000000" w:themeColor="text1"/>
                <w:lang w:val="kk-KZ"/>
              </w:rPr>
              <w:t>(доппен)</w:t>
            </w:r>
          </w:p>
          <w:p w14:paraId="3F82A48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Басты тік ұстау, допты түсіріп алмау.</w:t>
            </w:r>
          </w:p>
          <w:p w14:paraId="7FA520F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3.</w:t>
            </w:r>
            <w:r>
              <w:rPr>
                <w:rFonts w:ascii="Times New Roman" w:hAnsi="Times New Roman" w:eastAsia="Times New Roman" w:cs="Times New Roman"/>
                <w:color w:val="000000" w:themeColor="text1"/>
                <w:lang w:val="kk-KZ" w:eastAsia="ru-RU"/>
              </w:rPr>
              <w:t>Бастапқы қалып, қолда доп, аяқ арасы алшақ.</w:t>
            </w:r>
          </w:p>
          <w:p w14:paraId="73C9659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1 дегенде допты оң жаққа бұру,</w:t>
            </w:r>
          </w:p>
          <w:p w14:paraId="2B2DAEC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2 дегенде допты сол жаққа бұру</w:t>
            </w:r>
          </w:p>
          <w:p w14:paraId="273D51B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3 дегенде бастапқы қалыпқа келу.</w:t>
            </w:r>
          </w:p>
          <w:p w14:paraId="706B74FA">
            <w:pPr>
              <w:spacing w:after="0" w:line="240" w:lineRule="auto"/>
              <w:rPr>
                <w:rFonts w:ascii="Times New Roman" w:hAnsi="Times New Roman" w:eastAsia="Times New Roman" w:cs="Times New Roman"/>
                <w:color w:val="000000" w:themeColor="text1"/>
                <w:lang w:val="kk-KZ" w:eastAsia="ru-RU"/>
              </w:rPr>
            </w:pPr>
          </w:p>
          <w:p w14:paraId="13BCB93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4.</w:t>
            </w:r>
            <w:r>
              <w:rPr>
                <w:rFonts w:ascii="Times New Roman" w:hAnsi="Times New Roman" w:eastAsia="Times New Roman" w:cs="Times New Roman"/>
                <w:color w:val="000000" w:themeColor="text1"/>
                <w:lang w:val="kk-KZ" w:eastAsia="ru-RU"/>
              </w:rPr>
              <w:t>Бастапқы қалып, аяқ арасы сәл алшақ,</w:t>
            </w:r>
          </w:p>
          <w:p w14:paraId="45B7CBE9">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қолда доп алға созу.</w:t>
            </w:r>
          </w:p>
          <w:p w14:paraId="3F9034AB">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1 дегенде допты алға созып отыру,</w:t>
            </w:r>
          </w:p>
          <w:p w14:paraId="2BD8288B">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2 дегенде тұру,</w:t>
            </w:r>
          </w:p>
          <w:p w14:paraId="5B91433C">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3 дегенде бастапқы қалыпқа келу.</w:t>
            </w:r>
          </w:p>
          <w:p w14:paraId="02DA2FD1">
            <w:pPr>
              <w:spacing w:after="0" w:line="240" w:lineRule="auto"/>
              <w:rPr>
                <w:rFonts w:ascii="Times New Roman" w:hAnsi="Times New Roman" w:eastAsia="Calibri" w:cs="Times New Roman"/>
                <w:color w:val="000000" w:themeColor="text1"/>
              </w:rPr>
            </w:pPr>
          </w:p>
          <w:p w14:paraId="2EA03E27">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Cs/>
                <w:color w:val="000000" w:themeColor="text1"/>
                <w:lang w:val="kk-KZ"/>
              </w:rPr>
              <w:t>Жалпы дамытушы жаттығулар, дене шынықтыру)</w:t>
            </w:r>
          </w:p>
        </w:tc>
      </w:tr>
      <w:tr w14:paraId="1518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5A7A9C9A">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835" w:type="dxa"/>
            <w:gridSpan w:val="2"/>
            <w:vMerge w:val="restart"/>
            <w:tcBorders>
              <w:top w:val="single" w:color="auto" w:sz="4" w:space="0"/>
              <w:left w:val="single" w:color="auto" w:sz="4" w:space="0"/>
              <w:right w:val="nil"/>
            </w:tcBorders>
            <w:shd w:val="clear" w:color="auto" w:fill="auto"/>
          </w:tcPr>
          <w:p w14:paraId="0A3A506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Қасықты оң қолға ұстап тамақтануға үйрену. Ас үстінде тыныштықты сақтап, мәдениетті отыруға бейімдеу.</w:t>
            </w:r>
          </w:p>
          <w:p w14:paraId="6A6F0CC6">
            <w:pPr>
              <w:spacing w:after="200" w:line="276" w:lineRule="auto"/>
              <w:rPr>
                <w:rFonts w:ascii="Times New Roman" w:hAnsi="Times New Roman" w:eastAsia="Calibri" w:cs="Times New Roman"/>
                <w:b/>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692" w:type="dxa"/>
            <w:gridSpan w:val="2"/>
            <w:vMerge w:val="restart"/>
            <w:tcBorders>
              <w:top w:val="single" w:color="auto" w:sz="4" w:space="0"/>
              <w:left w:val="single" w:color="auto" w:sz="4" w:space="0"/>
              <w:right w:val="nil"/>
            </w:tcBorders>
            <w:shd w:val="clear" w:color="auto" w:fill="auto"/>
          </w:tcPr>
          <w:p w14:paraId="25411BEB">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w:t>
            </w:r>
            <w:r>
              <w:rPr>
                <w:rFonts w:ascii="Times New Roman" w:hAnsi="Times New Roman" w:eastAsia="Calibri" w:cs="Times New Roman"/>
                <w:color w:val="000000" w:themeColor="text1"/>
                <w:lang w:val="kk-KZ"/>
              </w:rPr>
              <w:t>астархан басында дұрыс отырып тамақтануды,үстел басында нанды үгітпей, қоқымдарды шашпауға тәрбиелеу.</w:t>
            </w:r>
          </w:p>
          <w:p w14:paraId="18F53A78">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8" w:type="dxa"/>
            <w:gridSpan w:val="2"/>
            <w:vMerge w:val="restart"/>
            <w:tcBorders>
              <w:top w:val="single" w:color="auto" w:sz="4" w:space="0"/>
              <w:left w:val="single" w:color="auto" w:sz="4" w:space="0"/>
              <w:right w:val="single" w:color="auto" w:sz="4" w:space="0"/>
            </w:tcBorders>
            <w:shd w:val="clear" w:color="auto" w:fill="auto"/>
          </w:tcPr>
          <w:p w14:paraId="5C7E39DE">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Бата</w:t>
            </w:r>
          </w:p>
          <w:p w14:paraId="68280DE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3BC4C23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798483C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c>
          <w:tcPr>
            <w:tcW w:w="2835" w:type="dxa"/>
            <w:gridSpan w:val="2"/>
            <w:tcBorders>
              <w:top w:val="single" w:color="auto" w:sz="4" w:space="0"/>
              <w:left w:val="single" w:color="auto" w:sz="4" w:space="0"/>
              <w:bottom w:val="nil"/>
              <w:right w:val="single" w:color="auto" w:sz="4" w:space="0"/>
            </w:tcBorders>
            <w:shd w:val="clear" w:color="auto" w:fill="auto"/>
          </w:tcPr>
          <w:p w14:paraId="49EA3FF4">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Балақай астарын дәмді болсын.</w:t>
            </w:r>
          </w:p>
          <w:p w14:paraId="3E577E87">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Балаларға  асхана құралдарын пайдалануды үйрету.</w:t>
            </w:r>
          </w:p>
          <w:p w14:paraId="7FD6FBD7">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7" w:type="dxa"/>
            <w:gridSpan w:val="2"/>
            <w:tcBorders>
              <w:top w:val="single" w:color="auto" w:sz="4" w:space="0"/>
              <w:left w:val="single" w:color="auto" w:sz="4" w:space="0"/>
              <w:bottom w:val="nil"/>
              <w:right w:val="single" w:color="auto" w:sz="4" w:space="0"/>
            </w:tcBorders>
            <w:shd w:val="clear" w:color="auto" w:fill="auto"/>
          </w:tcPr>
          <w:p w14:paraId="7153442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Бата</w:t>
            </w:r>
          </w:p>
          <w:p w14:paraId="1656C16A">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5874818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58E16B2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r>
      <w:tr w14:paraId="513D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05CB8804">
            <w:pPr>
              <w:spacing w:after="0" w:line="254" w:lineRule="auto"/>
              <w:rPr>
                <w:rFonts w:ascii="Times New Roman" w:hAnsi="Times New Roman" w:eastAsia="Times New Roman" w:cs="Times New Roman"/>
                <w:bCs/>
                <w:color w:val="000000"/>
                <w:lang w:val="kk-KZ" w:eastAsia="ru-RU"/>
              </w:rPr>
            </w:pPr>
          </w:p>
        </w:tc>
        <w:tc>
          <w:tcPr>
            <w:tcW w:w="2835" w:type="dxa"/>
            <w:gridSpan w:val="2"/>
            <w:vMerge w:val="continue"/>
            <w:tcBorders>
              <w:left w:val="single" w:color="auto" w:sz="4" w:space="0"/>
              <w:bottom w:val="single" w:color="auto" w:sz="4" w:space="0"/>
              <w:right w:val="nil"/>
            </w:tcBorders>
            <w:shd w:val="clear" w:color="auto" w:fill="auto"/>
          </w:tcPr>
          <w:p w14:paraId="081569AB">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156A429B">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0ECAE3EF">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bottom w:val="single" w:color="auto" w:sz="4" w:space="0"/>
              <w:right w:val="single" w:color="auto" w:sz="4" w:space="0"/>
            </w:tcBorders>
            <w:shd w:val="clear" w:color="auto" w:fill="auto"/>
          </w:tcPr>
          <w:p w14:paraId="221B84E9">
            <w:pPr>
              <w:spacing w:after="200" w:line="276" w:lineRule="auto"/>
              <w:rPr>
                <w:rFonts w:ascii="Times New Roman" w:hAnsi="Times New Roman" w:eastAsia="Calibri" w:cs="Times New Roman"/>
                <w:color w:val="000000"/>
                <w:lang w:val="kk-KZ"/>
              </w:rPr>
            </w:pPr>
          </w:p>
        </w:tc>
        <w:tc>
          <w:tcPr>
            <w:tcW w:w="2977" w:type="dxa"/>
            <w:gridSpan w:val="2"/>
            <w:tcBorders>
              <w:top w:val="nil"/>
              <w:left w:val="single" w:color="auto" w:sz="4" w:space="0"/>
              <w:bottom w:val="single" w:color="auto" w:sz="4" w:space="0"/>
              <w:right w:val="single" w:color="auto" w:sz="4" w:space="0"/>
            </w:tcBorders>
            <w:shd w:val="clear" w:color="auto" w:fill="auto"/>
          </w:tcPr>
          <w:p w14:paraId="4AD00EB2">
            <w:pPr>
              <w:spacing w:after="200" w:line="276" w:lineRule="auto"/>
              <w:rPr>
                <w:rFonts w:ascii="Times New Roman" w:hAnsi="Times New Roman" w:eastAsia="Calibri" w:cs="Times New Roman"/>
                <w:color w:val="000000"/>
                <w:lang w:val="kk-KZ"/>
              </w:rPr>
            </w:pPr>
          </w:p>
        </w:tc>
      </w:tr>
      <w:tr w14:paraId="07793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217EDA43">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835" w:type="dxa"/>
            <w:gridSpan w:val="2"/>
            <w:vMerge w:val="restart"/>
            <w:tcBorders>
              <w:top w:val="single" w:color="auto" w:sz="4" w:space="0"/>
              <w:left w:val="single" w:color="auto" w:sz="4" w:space="0"/>
              <w:right w:val="single" w:color="auto" w:sz="4" w:space="0"/>
            </w:tcBorders>
            <w:shd w:val="clear" w:color="auto" w:fill="auto"/>
          </w:tcPr>
          <w:p w14:paraId="72E952BD">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Шаттық шеңбер Мына аспан астында</w:t>
            </w:r>
          </w:p>
          <w:p w14:paraId="5FED6294">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Жақсы дос көп табылар</w:t>
            </w:r>
          </w:p>
          <w:p w14:paraId="51E07692">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Мен де соның бірімін,</w:t>
            </w:r>
          </w:p>
          <w:p w14:paraId="1DCFA0EA">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Сыйлығымды қабыл  ал!</w:t>
            </w:r>
          </w:p>
          <w:p w14:paraId="3086405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қоршаған орта)</w:t>
            </w:r>
          </w:p>
          <w:p w14:paraId="23596041">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bottom w:val="nil"/>
              <w:right w:val="single" w:color="auto" w:sz="4" w:space="0"/>
            </w:tcBorders>
            <w:shd w:val="clear" w:color="auto" w:fill="auto"/>
          </w:tcPr>
          <w:p w14:paraId="2DD4E44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w:t>
            </w:r>
          </w:p>
          <w:p w14:paraId="0CC4BA5A">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Ал,балалар тұрамыз,</w:t>
            </w:r>
          </w:p>
          <w:p w14:paraId="30C55FA3">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Айналаны шоламыз.</w:t>
            </w:r>
          </w:p>
          <w:p w14:paraId="37438E27">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Жауқазындай жайқалып,</w:t>
            </w:r>
          </w:p>
          <w:p w14:paraId="436CBAB5">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Бәйшешектей иіліп,</w:t>
            </w:r>
          </w:p>
          <w:p w14:paraId="354413D7">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Cәл тынығып аламыз.</w:t>
            </w:r>
          </w:p>
          <w:p w14:paraId="35B7AC1D">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Біз гүлдерше өсеміз,</w:t>
            </w:r>
          </w:p>
          <w:p w14:paraId="6328DF96">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Жапырағы жайқалған.</w:t>
            </w:r>
          </w:p>
          <w:p w14:paraId="60244605">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Сабақтары салалы,</w:t>
            </w:r>
          </w:p>
          <w:p w14:paraId="12AA647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Желге ырғалып шайқалған </w:t>
            </w:r>
          </w:p>
          <w:p w14:paraId="7EF3E92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35B86A7D">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nil"/>
              <w:right w:val="single" w:color="auto" w:sz="4" w:space="0"/>
            </w:tcBorders>
            <w:shd w:val="clear" w:color="auto" w:fill="auto"/>
          </w:tcPr>
          <w:p w14:paraId="6B5A7D6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 «Жақсы тілек.»</w:t>
            </w:r>
          </w:p>
          <w:p w14:paraId="01D3A34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«Адал жақсы ниетпен,</w:t>
            </w:r>
          </w:p>
          <w:p w14:paraId="2C7317D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Бар адамға бақ тілеп,</w:t>
            </w:r>
          </w:p>
          <w:p w14:paraId="4E490B6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Жарып шыққан жүректен,</w:t>
            </w:r>
          </w:p>
          <w:p w14:paraId="6E11471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Сөздің бәрі ақ тілек»</w:t>
            </w:r>
          </w:p>
          <w:p w14:paraId="34EA680E">
            <w:pPr>
              <w:spacing w:after="0" w:line="240" w:lineRule="auto"/>
              <w:rPr>
                <w:rFonts w:ascii="Times New Roman" w:hAnsi="Times New Roman" w:eastAsia="Calibri" w:cs="Times New Roman"/>
                <w:color w:val="000000" w:themeColor="text1"/>
                <w:lang w:val="kk-KZ"/>
              </w:rPr>
            </w:pPr>
          </w:p>
          <w:p w14:paraId="11E6708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«Мені кайтала»        «Жыл мезгілдері»</w:t>
            </w:r>
          </w:p>
          <w:p w14:paraId="1EF23A6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p w14:paraId="300235CD">
            <w:pPr>
              <w:spacing w:after="0" w:line="240" w:lineRule="auto"/>
              <w:rPr>
                <w:rFonts w:ascii="Times New Roman" w:hAnsi="Times New Roman" w:eastAsia="Calibri" w:cs="Times New Roman"/>
                <w:color w:val="000000" w:themeColor="text1"/>
                <w:lang w:val="kk-KZ"/>
              </w:rPr>
            </w:pPr>
          </w:p>
        </w:tc>
        <w:tc>
          <w:tcPr>
            <w:tcW w:w="2835" w:type="dxa"/>
            <w:gridSpan w:val="2"/>
            <w:tcBorders>
              <w:top w:val="single" w:color="auto" w:sz="4" w:space="0"/>
              <w:left w:val="single" w:color="auto" w:sz="4" w:space="0"/>
              <w:bottom w:val="nil"/>
              <w:right w:val="single" w:color="auto" w:sz="4" w:space="0"/>
            </w:tcBorders>
            <w:shd w:val="clear" w:color="auto" w:fill="auto"/>
          </w:tcPr>
          <w:p w14:paraId="068438E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 алысып қане біз,</w:t>
            </w:r>
          </w:p>
          <w:p w14:paraId="0CC434D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Достасайық қане біз.</w:t>
            </w:r>
          </w:p>
          <w:p w14:paraId="11E7CCA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Айтарысм бар сендерге</w:t>
            </w:r>
          </w:p>
          <w:p w14:paraId="37A8F69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Тік тұрыңдар шеңберге</w:t>
            </w:r>
          </w:p>
          <w:p w14:paraId="7C3DFF8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жақсы біз тұру,</w:t>
            </w:r>
          </w:p>
          <w:p w14:paraId="1E3242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Достарменен біз жүру</w:t>
            </w:r>
          </w:p>
          <w:p w14:paraId="43B0B38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Қайырлы күн жер- ана!</w:t>
            </w:r>
          </w:p>
          <w:p w14:paraId="176529C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Қайырлы  күн достарым </w:t>
            </w:r>
          </w:p>
          <w:p w14:paraId="35CF721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қоршаған орта)</w:t>
            </w:r>
          </w:p>
          <w:p w14:paraId="792A944A">
            <w:pPr>
              <w:spacing w:after="0" w:line="240" w:lineRule="auto"/>
              <w:rPr>
                <w:rFonts w:ascii="Times New Roman" w:hAnsi="Times New Roman" w:eastAsia="Calibri" w:cs="Times New Roman"/>
                <w:color w:val="000000" w:themeColor="text1"/>
                <w:lang w:val="kk-KZ"/>
              </w:rPr>
            </w:pPr>
          </w:p>
        </w:tc>
        <w:tc>
          <w:tcPr>
            <w:tcW w:w="2977" w:type="dxa"/>
            <w:gridSpan w:val="2"/>
            <w:tcBorders>
              <w:top w:val="single" w:color="auto" w:sz="4" w:space="0"/>
              <w:left w:val="single" w:color="auto" w:sz="4" w:space="0"/>
              <w:bottom w:val="nil"/>
              <w:right w:val="single" w:color="auto" w:sz="4" w:space="0"/>
            </w:tcBorders>
            <w:shd w:val="clear" w:color="auto" w:fill="auto"/>
          </w:tcPr>
          <w:p w14:paraId="45FC17C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«Қуыр-қуыр қуырмаш»</w:t>
            </w:r>
          </w:p>
          <w:p w14:paraId="1D9ABD3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«Көршіңді ата»</w:t>
            </w:r>
          </w:p>
          <w:p w14:paraId="7E49C93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tc>
      </w:tr>
      <w:tr w14:paraId="01EDC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474DDA69">
            <w:pPr>
              <w:spacing w:after="0" w:line="254" w:lineRule="auto"/>
              <w:rPr>
                <w:rFonts w:ascii="Times New Roman" w:hAnsi="Times New Roman" w:eastAsia="Calibri" w:cs="Times New Roman"/>
                <w:b/>
                <w:color w:val="000000"/>
                <w:lang w:val="kk-KZ"/>
              </w:rPr>
            </w:pPr>
          </w:p>
        </w:tc>
        <w:tc>
          <w:tcPr>
            <w:tcW w:w="2835" w:type="dxa"/>
            <w:gridSpan w:val="2"/>
            <w:vMerge w:val="continue"/>
            <w:tcBorders>
              <w:left w:val="single" w:color="auto" w:sz="4" w:space="0"/>
              <w:right w:val="single" w:color="auto" w:sz="4" w:space="0"/>
            </w:tcBorders>
            <w:shd w:val="clear" w:color="auto" w:fill="auto"/>
            <w:vAlign w:val="center"/>
          </w:tcPr>
          <w:p w14:paraId="310F5318">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57FB5F55">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1F14EFFB">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3C1DC5D3">
            <w:pPr>
              <w:spacing w:after="0" w:line="240" w:lineRule="auto"/>
              <w:rPr>
                <w:rFonts w:ascii="Times New Roman" w:hAnsi="Times New Roman" w:eastAsia="Calibri" w:cs="Times New Roman"/>
                <w:color w:val="000000"/>
                <w:lang w:val="kk-KZ"/>
              </w:rPr>
            </w:pPr>
          </w:p>
        </w:tc>
        <w:tc>
          <w:tcPr>
            <w:tcW w:w="2977" w:type="dxa"/>
            <w:gridSpan w:val="2"/>
            <w:tcBorders>
              <w:top w:val="nil"/>
              <w:left w:val="single" w:color="auto" w:sz="4" w:space="0"/>
              <w:right w:val="single" w:color="auto" w:sz="4" w:space="0"/>
            </w:tcBorders>
            <w:shd w:val="clear" w:color="auto" w:fill="auto"/>
            <w:vAlign w:val="center"/>
          </w:tcPr>
          <w:p w14:paraId="266DE838">
            <w:pPr>
              <w:spacing w:after="0" w:line="240" w:lineRule="auto"/>
              <w:rPr>
                <w:rFonts w:ascii="Times New Roman" w:hAnsi="Times New Roman" w:eastAsia="Calibri" w:cs="Times New Roman"/>
                <w:color w:val="000000"/>
                <w:lang w:val="kk-KZ"/>
              </w:rPr>
            </w:pPr>
          </w:p>
        </w:tc>
      </w:tr>
      <w:tr w14:paraId="6A186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7C886E2">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6213DF14">
            <w:pPr>
              <w:spacing w:after="0" w:line="254" w:lineRule="auto"/>
              <w:rPr>
                <w:rFonts w:ascii="Times New Roman" w:hAnsi="Times New Roman" w:eastAsia="Times New Roman" w:cs="Times New Roman"/>
                <w:b/>
                <w:bCs/>
                <w:iCs/>
                <w:color w:val="000000"/>
                <w:lang w:val="kk-KZ" w:eastAsia="ru-RU"/>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EB0B40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C5BAA8D">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3B47FA9C">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0B4999B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1B45FCFF">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449A9EE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2563245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0822413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 Музыка</w:t>
            </w:r>
          </w:p>
          <w:p w14:paraId="592F45E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6ED578EF">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3CFD337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036DE81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1C6D3C7A">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2076910F">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7508FC9F">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34C0C5A9">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F4026B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EC56900">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21F53066">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010AE32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43810AAB">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0A4605F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178D685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D5DB6C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6BD3B0C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06FFD4ED">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66F896A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6D55126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45EFD05F">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64734AC9">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612B6D4C">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3CB4FA06">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5FBFF7C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36AF5897">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4F1E23DD">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1EAAA30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0A51BBCE">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25185C5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0A8D116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14:paraId="42380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6716C6D4">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3A88AB6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36486B5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6E1DC5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74EC0B6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389D941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03B82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D174B81">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D9B95F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544BF2D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319A145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292A321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6D8D1D5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35932DD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5AA7423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6F55FDB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239D124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79B2BEA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36AC4BD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53222F5E">
            <w:pPr>
              <w:spacing w:after="0" w:line="240" w:lineRule="auto"/>
              <w:rPr>
                <w:rFonts w:ascii="Times New Roman" w:hAnsi="Times New Roman" w:eastAsia="Calibri" w:cs="Times New Roman"/>
                <w:lang w:val="bg-BG"/>
              </w:rPr>
            </w:pPr>
          </w:p>
          <w:p w14:paraId="1801BB24">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59C9458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377408D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23FE9D4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7699BDE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3A52949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58374E1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23CF5E7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31FD1FD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76FF159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1E52D5E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6307C8B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255A53B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2F651C3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F60917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575E3A2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2FFF413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6307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164A6830">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387C23C6">
            <w:pPr>
              <w:spacing w:after="0" w:line="254" w:lineRule="auto"/>
              <w:rPr>
                <w:rFonts w:ascii="Times New Roman" w:hAnsi="Times New Roman" w:eastAsia="Times New Roman" w:cs="Times New Roman"/>
                <w:b/>
                <w:color w:val="000000"/>
                <w:lang w:eastAsia="ru-RU"/>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2757CCFA">
            <w:pPr>
              <w:spacing w:after="200" w:line="254" w:lineRule="auto"/>
              <w:rPr>
                <w:rFonts w:ascii="Times New Roman" w:hAnsi="Times New Roman" w:eastAsia="Calibri" w:cs="Times New Roman"/>
                <w:b/>
                <w:color w:val="000000" w:themeColor="text1"/>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b/>
                <w:iCs/>
                <w:color w:val="000000" w:themeColor="text1"/>
              </w:rPr>
              <w:t>Қар үстіндегі іздерді бақылау.</w:t>
            </w:r>
          </w:p>
          <w:p w14:paraId="287C3AF9">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14:paraId="451BE121">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14:paraId="13CDE038">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сөйлеуді дамыту</w:t>
            </w:r>
            <w:r>
              <w:rPr>
                <w:rFonts w:ascii="Times New Roman" w:hAnsi="Times New Roman" w:eastAsia="Calibri" w:cs="Times New Roman"/>
                <w:iCs/>
                <w:color w:val="000000" w:themeColor="text1"/>
                <w:lang w:val="kk-KZ"/>
              </w:rPr>
              <w:t>)</w:t>
            </w:r>
          </w:p>
          <w:p w14:paraId="68E288B6">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iCs/>
                <w:color w:val="000000" w:themeColor="text1"/>
              </w:rPr>
              <w:t> </w:t>
            </w:r>
          </w:p>
          <w:p w14:paraId="482E62F8">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Еңбек</w:t>
            </w:r>
            <w:r>
              <w:rPr>
                <w:rFonts w:ascii="Times New Roman" w:hAnsi="Times New Roman" w:eastAsia="Calibri" w:cs="Times New Roman"/>
                <w:iCs/>
                <w:color w:val="000000" w:themeColor="text1"/>
              </w:rPr>
              <w:t>: құс тар үшін жемсалғыш жасап, оны ағашқа іліп қою, жем салу.</w:t>
            </w:r>
          </w:p>
          <w:p w14:paraId="3D7C0F70">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қыстаған құстарға, хайуанаттарға қамқоршы болуға тәрбиелеу. </w:t>
            </w:r>
          </w:p>
          <w:p w14:paraId="6045FBEC">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қоршаған орта</w:t>
            </w:r>
            <w:r>
              <w:rPr>
                <w:rFonts w:ascii="Times New Roman" w:hAnsi="Times New Roman" w:eastAsia="Calibri" w:cs="Times New Roman"/>
                <w:iCs/>
                <w:color w:val="000000" w:themeColor="text1"/>
                <w:lang w:val="kk-KZ"/>
              </w:rPr>
              <w:t>)</w:t>
            </w:r>
          </w:p>
          <w:p w14:paraId="62862BD3">
            <w:pPr>
              <w:spacing w:after="0" w:line="254" w:lineRule="auto"/>
              <w:rPr>
                <w:rFonts w:ascii="Times New Roman" w:hAnsi="Times New Roman" w:eastAsia="Calibri" w:cs="Times New Roman"/>
                <w:color w:val="000000" w:themeColor="text1"/>
                <w:lang w:val="kk-KZ"/>
              </w:rPr>
            </w:pPr>
          </w:p>
          <w:p w14:paraId="1C29C692">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bCs/>
                <w:iCs/>
                <w:color w:val="000000" w:themeColor="text1"/>
                <w:lang w:val="kk-KZ"/>
              </w:rPr>
              <w:t>Қимылды ойын</w:t>
            </w:r>
            <w:r>
              <w:rPr>
                <w:rFonts w:ascii="Times New Roman" w:hAnsi="Times New Roman" w:eastAsia="Calibri" w:cs="Times New Roman"/>
                <w:iCs/>
                <w:color w:val="000000" w:themeColor="text1"/>
                <w:lang w:val="kk-KZ"/>
              </w:rPr>
              <w:t xml:space="preserve">: «Ақ қоян» </w:t>
            </w:r>
          </w:p>
          <w:p w14:paraId="627A8C68">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lang w:val="kk-KZ"/>
              </w:rPr>
              <w:t>Мақсаты</w:t>
            </w:r>
            <w:r>
              <w:rPr>
                <w:rFonts w:ascii="Times New Roman" w:hAnsi="Times New Roman" w:eastAsia="Calibri" w:cs="Times New Roman"/>
                <w:iCs/>
                <w:color w:val="000000" w:themeColor="text1"/>
                <w:lang w:val="kk-KZ"/>
              </w:rPr>
              <w:t>: балаларды ептілікке баулу.</w:t>
            </w:r>
          </w:p>
          <w:p w14:paraId="7822282A">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дене шынықтыру</w:t>
            </w:r>
            <w:r>
              <w:rPr>
                <w:rFonts w:ascii="Times New Roman" w:hAnsi="Times New Roman" w:eastAsia="Calibri" w:cs="Times New Roman"/>
                <w:iCs/>
                <w:color w:val="000000" w:themeColor="text1"/>
                <w:lang w:val="kk-KZ"/>
              </w:rPr>
              <w:t>)</w:t>
            </w:r>
          </w:p>
          <w:p w14:paraId="1D324A53">
            <w:pPr>
              <w:spacing w:after="0" w:line="254" w:lineRule="auto"/>
              <w:rPr>
                <w:rFonts w:ascii="Times New Roman" w:hAnsi="Times New Roman" w:eastAsia="Calibri" w:cs="Times New Roman"/>
                <w:color w:val="000000" w:themeColor="text1"/>
                <w:shd w:val="clear" w:color="auto" w:fill="FFFFFF"/>
                <w:lang w:val="kk-KZ"/>
              </w:rPr>
            </w:pPr>
          </w:p>
        </w:tc>
        <w:tc>
          <w:tcPr>
            <w:tcW w:w="2692" w:type="dxa"/>
            <w:gridSpan w:val="2"/>
            <w:vMerge w:val="restart"/>
            <w:tcBorders>
              <w:top w:val="single" w:color="auto" w:sz="4" w:space="0"/>
              <w:left w:val="single" w:color="auto" w:sz="4" w:space="0"/>
              <w:right w:val="single" w:color="auto" w:sz="4" w:space="0"/>
            </w:tcBorders>
            <w:shd w:val="clear" w:color="auto" w:fill="auto"/>
          </w:tcPr>
          <w:p w14:paraId="457AB6E2">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iCs/>
                <w:color w:val="000000" w:themeColor="text1"/>
                <w:shd w:val="clear" w:color="auto" w:fill="FFFFFF"/>
                <w:lang w:val="kk-KZ"/>
              </w:rPr>
              <w:t>Қар (ұлпаларының) ұшқындарынабақылау жүргізу.</w:t>
            </w:r>
          </w:p>
          <w:p w14:paraId="6D5F7786">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14:paraId="15E5DCAB">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14:paraId="681E4B4E">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сөйлеуді дамыту</w:t>
            </w:r>
            <w:r>
              <w:rPr>
                <w:rFonts w:ascii="Times New Roman" w:hAnsi="Times New Roman" w:eastAsia="Calibri" w:cs="Times New Roman"/>
                <w:iCs/>
                <w:color w:val="000000" w:themeColor="text1"/>
                <w:shd w:val="clear" w:color="auto" w:fill="FFFFFF"/>
                <w:lang w:val="kk-KZ"/>
              </w:rPr>
              <w:t>)</w:t>
            </w:r>
          </w:p>
          <w:p w14:paraId="4D284520">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«Ортаға түспек» </w:t>
            </w:r>
          </w:p>
          <w:p w14:paraId="3EB5BF63">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1858C70E">
            <w:pPr>
              <w:spacing w:after="0" w:line="254" w:lineRule="auto"/>
              <w:rPr>
                <w:rFonts w:ascii="Times New Roman" w:hAnsi="Times New Roman" w:eastAsia="Calibri" w:cs="Times New Roman"/>
                <w:color w:val="000000" w:themeColor="text1"/>
                <w:shd w:val="clear" w:color="auto" w:fill="FFFFFF"/>
                <w:lang w:val="kk-KZ"/>
              </w:rPr>
            </w:pPr>
          </w:p>
        </w:tc>
        <w:tc>
          <w:tcPr>
            <w:tcW w:w="2978" w:type="dxa"/>
            <w:gridSpan w:val="2"/>
            <w:vMerge w:val="restart"/>
            <w:tcBorders>
              <w:top w:val="single" w:color="auto" w:sz="4" w:space="0"/>
              <w:left w:val="single" w:color="auto" w:sz="4" w:space="0"/>
              <w:right w:val="single" w:color="auto" w:sz="4" w:space="0"/>
            </w:tcBorders>
            <w:shd w:val="clear" w:color="auto" w:fill="auto"/>
          </w:tcPr>
          <w:p w14:paraId="68671624">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iCs/>
                <w:color w:val="000000" w:themeColor="text1"/>
                <w:shd w:val="clear" w:color="auto" w:fill="FFFFFF"/>
                <w:lang w:val="kk-KZ"/>
              </w:rPr>
              <w:t>Бақылау: қырауды бақылау</w:t>
            </w:r>
          </w:p>
          <w:p w14:paraId="6091151F">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14:paraId="43510D7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319F93A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«Суыққойлар» </w:t>
            </w:r>
          </w:p>
          <w:p w14:paraId="141C4BAD">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қимылды жаттығуларды жасауды үйрету, тапқырлық таныта білу.</w:t>
            </w:r>
          </w:p>
          <w:p w14:paraId="78F308C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p>
          <w:p w14:paraId="49406593">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бір біріне кедергі жасамай, жұмыс істеуге үйрету. </w:t>
            </w:r>
          </w:p>
          <w:p w14:paraId="2563E1F8">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тәжірибе жасау: мұз бу су (заттың бір түрден басқа түрге айналуы)</w:t>
            </w:r>
          </w:p>
          <w:p w14:paraId="3A7AE2A1">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6DC278C7">
            <w:pPr>
              <w:spacing w:after="0" w:line="254" w:lineRule="auto"/>
              <w:rPr>
                <w:rFonts w:ascii="Times New Roman" w:hAnsi="Times New Roman" w:eastAsia="Calibri" w:cs="Times New Roman"/>
                <w:color w:val="000000" w:themeColor="text1"/>
                <w:shd w:val="clear" w:color="auto" w:fill="FFFFFF"/>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41A9FEDC">
            <w:pPr>
              <w:spacing w:after="20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bCs/>
                <w:iCs/>
                <w:color w:val="000000" w:themeColor="text1"/>
                <w:shd w:val="clear" w:color="auto" w:fill="FFFFFF"/>
              </w:rPr>
              <w:t>Терезедегі өрнектерді бақылау</w:t>
            </w:r>
          </w:p>
          <w:p w14:paraId="7DFDDC8F">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14:paraId="59354793">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Тапсырма:</w:t>
            </w:r>
            <w:r>
              <w:rPr>
                <w:rFonts w:ascii="Times New Roman" w:hAnsi="Times New Roman" w:eastAsia="Calibri"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14:paraId="58644684">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227C341C">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Қимылды ойын</w:t>
            </w:r>
            <w:r>
              <w:rPr>
                <w:rFonts w:ascii="Times New Roman" w:hAnsi="Times New Roman" w:eastAsia="Calibri" w:cs="Times New Roman"/>
                <w:iCs/>
                <w:color w:val="000000" w:themeColor="text1"/>
                <w:shd w:val="clear" w:color="auto" w:fill="FFFFFF"/>
              </w:rPr>
              <w:t xml:space="preserve">: «Айлакер түлкі» </w:t>
            </w:r>
          </w:p>
          <w:p w14:paraId="55C0D985">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оңды – солды жалтырап жүгіруге жаттығу. </w:t>
            </w:r>
          </w:p>
          <w:p w14:paraId="64D5C22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67B52F0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қардан бекініс жасауды үйрету. </w:t>
            </w:r>
          </w:p>
          <w:p w14:paraId="03429066">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күрекпен қарды ойып, үй салуды, бекет тұрғызуды үйрету. </w:t>
            </w:r>
          </w:p>
          <w:p w14:paraId="7DF29236">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xml:space="preserve"> қар атжалына секіріп шығу және одан жерге түсуге үйрету. </w:t>
            </w:r>
          </w:p>
          <w:p w14:paraId="08F35C94">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27F17E25">
            <w:pPr>
              <w:spacing w:after="0" w:line="254" w:lineRule="auto"/>
              <w:rPr>
                <w:rFonts w:ascii="Times New Roman" w:hAnsi="Times New Roman" w:eastAsia="Calibri" w:cs="Times New Roman"/>
                <w:color w:val="000000" w:themeColor="text1"/>
                <w:shd w:val="clear" w:color="auto" w:fill="FFFFFF"/>
              </w:rPr>
            </w:pPr>
          </w:p>
        </w:tc>
        <w:tc>
          <w:tcPr>
            <w:tcW w:w="2977" w:type="dxa"/>
            <w:gridSpan w:val="2"/>
            <w:vMerge w:val="restart"/>
            <w:tcBorders>
              <w:top w:val="single" w:color="auto" w:sz="4" w:space="0"/>
              <w:left w:val="single" w:color="auto" w:sz="4" w:space="0"/>
              <w:right w:val="single" w:color="auto" w:sz="4" w:space="0"/>
            </w:tcBorders>
            <w:shd w:val="clear" w:color="auto" w:fill="auto"/>
          </w:tcPr>
          <w:p w14:paraId="1E88F312">
            <w:pPr>
              <w:spacing w:after="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b/>
                <w:bCs/>
                <w:iCs/>
                <w:color w:val="000000" w:themeColor="text1"/>
                <w:shd w:val="clear" w:color="auto" w:fill="FFFFFF"/>
              </w:rPr>
              <w:t>Желді бақылау</w:t>
            </w:r>
          </w:p>
          <w:p w14:paraId="72A4A70B">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желдің бағытын қапалық арқылы анықтау. </w:t>
            </w:r>
          </w:p>
          <w:p w14:paraId="15B01EF1">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Сұрақтар:</w:t>
            </w:r>
          </w:p>
          <w:p w14:paraId="5069E60A">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1.   Желдің бағытын, күшін қалай біліп, анықтауға болады?</w:t>
            </w:r>
          </w:p>
          <w:p w14:paraId="10BFBAA8">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xml:space="preserve">- үй мұржаларынан шыққан түтіннен </w:t>
            </w:r>
          </w:p>
          <w:p w14:paraId="56E3CA6F">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қағаздың ұзыншалау кішкентай кескінділерінен т.б. жорамалдарынан анықтап білуге болады.</w:t>
            </w:r>
          </w:p>
          <w:p w14:paraId="108F9F04">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2. Қыста жел қандай болады?</w:t>
            </w:r>
          </w:p>
          <w:p w14:paraId="756B7FA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3276A0A5">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Қимылды ойын: «Әткеншек» </w:t>
            </w:r>
          </w:p>
          <w:p w14:paraId="439A2CED">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алғашқыда асықпай, сонан соң тез айналып жүгіру.</w:t>
            </w:r>
          </w:p>
          <w:p w14:paraId="452089D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(дене шынықтыру)</w:t>
            </w:r>
          </w:p>
          <w:p w14:paraId="773FAA2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14:paraId="20D71531">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Жеке жұмыс: екі аяқпен бірдей қарлы жолмен секіру</w:t>
            </w:r>
            <w:r>
              <w:rPr>
                <w:rFonts w:ascii="Times New Roman" w:hAnsi="Times New Roman" w:eastAsia="Calibri" w:cs="Times New Roman"/>
                <w:color w:val="000000" w:themeColor="text1"/>
                <w:shd w:val="clear" w:color="auto" w:fill="FFFFFF"/>
                <w:lang w:val="kk-KZ"/>
              </w:rPr>
              <w:t>)</w:t>
            </w:r>
          </w:p>
          <w:p w14:paraId="45D82B75">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(қоршаған орта)</w:t>
            </w:r>
          </w:p>
          <w:p w14:paraId="339833BB">
            <w:pPr>
              <w:spacing w:after="0" w:line="254" w:lineRule="auto"/>
              <w:rPr>
                <w:rFonts w:ascii="Times New Roman" w:hAnsi="Times New Roman" w:eastAsia="Calibri" w:cs="Times New Roman"/>
                <w:color w:val="000000" w:themeColor="text1"/>
                <w:shd w:val="clear" w:color="auto" w:fill="FFFFFF"/>
              </w:rPr>
            </w:pPr>
          </w:p>
        </w:tc>
      </w:tr>
      <w:tr w14:paraId="13CB7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2BCA1400">
            <w:pPr>
              <w:spacing w:after="0" w:line="254" w:lineRule="auto"/>
              <w:rPr>
                <w:rFonts w:ascii="Times New Roman" w:hAnsi="Times New Roman" w:eastAsia="Calibri" w:cs="Times New Roman"/>
                <w:b/>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42EB56AB">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0B5C0A25">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2829A9A8">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63886C5B">
            <w:pPr>
              <w:spacing w:after="0" w:line="254" w:lineRule="auto"/>
              <w:jc w:val="center"/>
              <w:rPr>
                <w:rFonts w:ascii="Times New Roman" w:hAnsi="Times New Roman" w:eastAsia="Calibri" w:cs="Times New Roman"/>
                <w:bCs/>
                <w:color w:val="000000"/>
                <w:shd w:val="clear" w:color="auto" w:fill="FFFFFF"/>
                <w:lang w:val="kk-KZ"/>
              </w:rPr>
            </w:pPr>
          </w:p>
        </w:tc>
        <w:tc>
          <w:tcPr>
            <w:tcW w:w="2977" w:type="dxa"/>
            <w:gridSpan w:val="2"/>
            <w:vMerge w:val="continue"/>
            <w:tcBorders>
              <w:left w:val="single" w:color="auto" w:sz="4" w:space="0"/>
              <w:bottom w:val="single" w:color="auto" w:sz="4" w:space="0"/>
              <w:right w:val="single" w:color="auto" w:sz="4" w:space="0"/>
            </w:tcBorders>
            <w:shd w:val="clear" w:color="auto" w:fill="auto"/>
          </w:tcPr>
          <w:p w14:paraId="36E872CC">
            <w:pPr>
              <w:spacing w:after="0" w:line="254" w:lineRule="auto"/>
              <w:jc w:val="center"/>
              <w:rPr>
                <w:rFonts w:ascii="Times New Roman" w:hAnsi="Times New Roman" w:eastAsia="Calibri" w:cs="Times New Roman"/>
                <w:bCs/>
                <w:color w:val="000000"/>
                <w:shd w:val="clear" w:color="auto" w:fill="FFFFFF"/>
                <w:lang w:val="kk-KZ"/>
              </w:rPr>
            </w:pPr>
          </w:p>
        </w:tc>
      </w:tr>
      <w:tr w14:paraId="2041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78D44677">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508EB40B">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0FA10F93">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1B2E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46340812">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2E82DD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6CCA2D8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5F250DD3">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3CA29DD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1BEF722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0412057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29A76A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50301F7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39CD33C9">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67497E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09F6B16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643F386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68C4460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7883BD6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7071082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2BE73970">
            <w:pPr>
              <w:spacing w:after="0" w:line="240" w:lineRule="auto"/>
              <w:rPr>
                <w:rFonts w:ascii="Times New Roman" w:hAnsi="Times New Roman" w:eastAsia="Calibri" w:cs="Times New Roman"/>
                <w:lang w:val="kk-KZ"/>
              </w:rPr>
            </w:pPr>
          </w:p>
          <w:p w14:paraId="55B23410">
            <w:pPr>
              <w:spacing w:after="0" w:line="240" w:lineRule="auto"/>
              <w:rPr>
                <w:rFonts w:ascii="Times New Roman" w:hAnsi="Times New Roman" w:eastAsia="Calibri" w:cs="Times New Roman"/>
                <w:lang w:val="kk-KZ"/>
              </w:rPr>
            </w:pPr>
          </w:p>
          <w:p w14:paraId="4512992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456B8A7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76427D95">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756B4273">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A1BC83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1DF49C8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21C837A0">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556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42F2A0A8">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BBBC51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4DCBE93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EAD6C3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5531175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CAD91E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7711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991B3A3">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7C9F13C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Табанды шынықтыру массажы</w:t>
            </w:r>
            <w:r>
              <w:rPr>
                <w:rFonts w:ascii="Times New Roman" w:hAnsi="Times New Roman" w:eastAsia="Calibri" w:cs="Times New Roman"/>
                <w:b/>
                <w:lang w:val="kk-KZ"/>
              </w:rPr>
              <w:br w:type="textWrapping"/>
            </w:r>
            <w:r>
              <w:rPr>
                <w:rFonts w:ascii="Times New Roman" w:hAnsi="Times New Roman" w:eastAsia="Calibri" w:cs="Times New Roman"/>
                <w:lang w:val="kk-KZ"/>
              </w:rPr>
              <w:t xml:space="preserve">Таяқтарды жылжытып,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Он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Сол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«Денсаулық» жолымен жүру.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Әдемі ирек жолдармен,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Жалаң аяқ жүреміз.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Табаңға біз нүктелі,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«Денсаулығым керемет, жаттығуға рахмет!»</w:t>
            </w:r>
          </w:p>
        </w:tc>
      </w:tr>
      <w:tr w14:paraId="24567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942FA08">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3B02D21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4E47E79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59D37D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1B65ABB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67A4BA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0C161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18529E0">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01D82724">
            <w:pPr>
              <w:spacing w:after="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Дид.ойын</w:t>
            </w:r>
          </w:p>
          <w:p w14:paraId="2A77473F">
            <w:pPr>
              <w:shd w:val="clear" w:color="auto" w:fill="FFFFFF"/>
              <w:tabs>
                <w:tab w:val="left" w:pos="2253"/>
              </w:tabs>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Тақырыбы: «Бұлар нелер? Бір сөзбен ата.»</w:t>
            </w:r>
            <w:r>
              <w:rPr>
                <w:rFonts w:ascii="Times New Roman" w:hAnsi="Times New Roman" w:eastAsia="Calibri" w:cs="Times New Roman"/>
                <w:bCs/>
                <w:color w:val="000000" w:themeColor="text1"/>
                <w:lang w:val="kk-KZ"/>
              </w:rPr>
              <w:br w:type="textWrapping"/>
            </w:r>
            <w:r>
              <w:rPr>
                <w:rFonts w:ascii="Times New Roman" w:hAnsi="Times New Roman" w:eastAsia="Calibri" w:cs="Times New Roman"/>
                <w:bCs/>
                <w:color w:val="000000" w:themeColor="text1"/>
                <w:lang w:val="kk-KZ"/>
              </w:rPr>
              <w:t> Міндеті:</w:t>
            </w:r>
            <w:r>
              <w:rPr>
                <w:rFonts w:ascii="Times New Roman" w:hAnsi="Times New Roman" w:eastAsia="Calibri" w:cs="Times New Roman"/>
                <w:color w:val="000000" w:themeColor="text1"/>
                <w:lang w:val="kk-KZ"/>
              </w:rPr>
              <w:t xml:space="preserve"> Әрбір карточкада бейнеленген суреттерді, ортақ сөзбен атауға қалыптастыру.</w:t>
            </w:r>
          </w:p>
          <w:p w14:paraId="6CC99481">
            <w:pPr>
              <w:shd w:val="clear" w:color="auto" w:fill="FFFFFF"/>
              <w:tabs>
                <w:tab w:val="left" w:pos="2253"/>
              </w:tabs>
              <w:spacing w:after="200" w:line="276" w:lineRule="auto"/>
              <w:rPr>
                <w:rFonts w:ascii="Times New Roman" w:hAnsi="Times New Roman" w:eastAsia="Calibri" w:cs="Times New Roman"/>
                <w:bCs/>
                <w:iCs/>
                <w:color w:val="000000" w:themeColor="text1"/>
                <w:lang w:val="kk-KZ"/>
              </w:rPr>
            </w:pPr>
            <w:r>
              <w:rPr>
                <w:rFonts w:ascii="Times New Roman" w:hAnsi="Times New Roman" w:eastAsia="Calibri" w:cs="Times New Roman"/>
                <w:color w:val="000000" w:themeColor="text1"/>
                <w:lang w:val="kk-KZ"/>
              </w:rPr>
              <w:t>(математика,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37A835F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Дид.ойын </w:t>
            </w:r>
          </w:p>
          <w:p w14:paraId="5630B860">
            <w:pPr>
              <w:spacing w:after="200" w:line="276" w:lineRule="auto"/>
              <w:rPr>
                <w:rFonts w:ascii="Times New Roman" w:hAnsi="Times New Roman" w:eastAsia="Calibri" w:cs="Times New Roman"/>
                <w:bCs/>
                <w:color w:val="000000" w:themeColor="text1"/>
                <w:shd w:val="clear" w:color="auto" w:fill="FFFFFF"/>
                <w:lang w:val="kk-KZ"/>
              </w:rPr>
            </w:pPr>
            <w:r>
              <w:rPr>
                <w:rFonts w:ascii="Times New Roman" w:hAnsi="Times New Roman" w:eastAsia="Calibri" w:cs="Times New Roman"/>
                <w:bCs/>
                <w:color w:val="000000" w:themeColor="text1"/>
                <w:shd w:val="clear" w:color="auto" w:fill="FFFFFF"/>
                <w:lang w:val="kk-KZ"/>
              </w:rPr>
              <w:t>Тақырыбы:«Суреттер құрастыру»</w:t>
            </w:r>
          </w:p>
          <w:p w14:paraId="79D541DF">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Міндеті:</w:t>
            </w:r>
            <w:r>
              <w:rPr>
                <w:rFonts w:ascii="Times New Roman" w:hAnsi="Times New Roman" w:eastAsia="Calibri"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14:paraId="1B5B7DC7">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 жапсыру)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D784218">
            <w:pPr>
              <w:pStyle w:val="14"/>
              <w:rPr>
                <w:rFonts w:eastAsia="Calibri"/>
                <w:b/>
                <w:lang w:val="kk-KZ"/>
              </w:rPr>
            </w:pPr>
            <w:r>
              <w:rPr>
                <w:rFonts w:eastAsia="Calibri"/>
                <w:b/>
                <w:lang w:val="ru-RU"/>
              </w:rPr>
              <w:t>Вариатив бөлімі Тақырыбы:</w:t>
            </w:r>
            <w:r>
              <w:rPr>
                <w:lang w:val="kk-KZ" w:eastAsia="ru-RU"/>
              </w:rPr>
              <w:t xml:space="preserve"> «Кім не жейді?»</w:t>
            </w:r>
          </w:p>
          <w:p w14:paraId="41F7F9E1">
            <w:pPr>
              <w:pStyle w:val="14"/>
              <w:rPr>
                <w:rFonts w:eastAsia="Calibri"/>
                <w:b/>
                <w:lang w:val="kk-KZ"/>
              </w:rPr>
            </w:pPr>
            <w:r>
              <w:rPr>
                <w:rFonts w:eastAsia="Calibri"/>
                <w:b/>
                <w:lang w:val="kk-KZ"/>
              </w:rPr>
              <w:t xml:space="preserve"> Мақсаты:</w:t>
            </w:r>
            <w:r>
              <w:rPr>
                <w:lang w:val="kk-KZ" w:eastAsia="ru-RU"/>
              </w:rPr>
              <w:t xml:space="preserve"> Өсімдіктер  мен жануарлары бар кәртішкелер жинағын дайындайды. М/ы: шөп-қоян-қасқыр: шаян-балық-итбалық-ақ аю:шырша бүршігі-тиін-сусар:өсімдік (шырын)-көбелек-бақа-құтан және т.б. Балаларға кәртішкелер таратылады.(кәртішкелерді лайықты суреттермен</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60BDD70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79A81DB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аңның жүрісі?</w:t>
            </w:r>
          </w:p>
          <w:p w14:paraId="67256F5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мақсаты:балаларға жабайы аңдар құстар туралы түсінік беру.</w:t>
            </w:r>
          </w:p>
          <w:p w14:paraId="519A947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дене шынықтыру, музыка)</w:t>
            </w:r>
          </w:p>
          <w:p w14:paraId="5C6461DF">
            <w:pPr>
              <w:spacing w:after="200" w:line="276" w:lineRule="auto"/>
              <w:rPr>
                <w:rFonts w:ascii="Times New Roman" w:hAnsi="Times New Roman" w:eastAsia="Calibri" w:cs="Times New Roman"/>
                <w:bCs/>
                <w:iCs/>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6E2F712">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Times New Roman" w:cs="Times New Roman"/>
                <w:color w:val="000000" w:themeColor="text1"/>
                <w:lang w:val="kk-KZ"/>
              </w:rPr>
              <w:t>Дид.</w:t>
            </w:r>
            <w:r>
              <w:rPr>
                <w:rFonts w:ascii="Times New Roman" w:hAnsi="Times New Roman" w:eastAsia="Calibri" w:cs="Times New Roman"/>
                <w:bCs/>
                <w:iCs/>
                <w:color w:val="000000" w:themeColor="text1"/>
                <w:lang w:val="kk-KZ"/>
              </w:rPr>
              <w:t>ойын</w:t>
            </w:r>
          </w:p>
          <w:p w14:paraId="4BBB1738">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Calibri" w:cs="Times New Roman"/>
                <w:bCs/>
                <w:iCs/>
                <w:color w:val="000000" w:themeColor="text1"/>
                <w:lang w:val="kk-KZ"/>
              </w:rPr>
              <w:t>Тақырыбы:</w:t>
            </w:r>
          </w:p>
          <w:p w14:paraId="244C0ED8">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 xml:space="preserve"> «Бөлігін тап» </w:t>
            </w:r>
          </w:p>
          <w:p w14:paraId="3AFAD1C2">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Міндеті: Ойлау қабілеттерін дамыту.</w:t>
            </w:r>
          </w:p>
          <w:p w14:paraId="106C06FA">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(Жапсыру, құрастыру)</w:t>
            </w:r>
          </w:p>
        </w:tc>
      </w:tr>
      <w:tr w14:paraId="4C5F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1EBEDF7">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74935E13">
            <w:pPr>
              <w:spacing w:after="200" w:line="276" w:lineRule="auto"/>
              <w:rPr>
                <w:rFonts w:ascii="Times New Roman" w:hAnsi="Times New Roman" w:eastAsia="Times New Roman" w:cs="Times New Roman"/>
                <w:b/>
                <w:lang w:val="kk-KZ"/>
              </w:rPr>
            </w:pPr>
            <w:r>
              <w:rPr>
                <w:rFonts w:ascii="Times New Roman" w:hAnsi="Times New Roman" w:eastAsia="Times New Roman" w:cs="Times New Roman"/>
                <w:b/>
                <w:lang w:val="kk-KZ"/>
              </w:rPr>
              <w:t>Дидактикалық ойын: «Сөзді аяқта»</w:t>
            </w:r>
          </w:p>
          <w:p w14:paraId="73504A50">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балаларға сөйлемді бастап, жиһаз атауымен аяқтауға үйрету:Айгүл бөлмеге кіріп, шырынды ....қойды.(үстел үстіне)</w:t>
            </w:r>
          </w:p>
          <w:p w14:paraId="35E8D539">
            <w:pPr>
              <w:spacing w:after="0" w:line="240" w:lineRule="auto"/>
              <w:rPr>
                <w:rFonts w:ascii="Times New Roman" w:hAnsi="Times New Roman" w:eastAsia="Verdana" w:cs="Times New Roman"/>
                <w:color w:val="000000"/>
                <w:lang w:val="kk-KZ"/>
              </w:rPr>
            </w:pPr>
            <w:r>
              <w:rPr>
                <w:rFonts w:ascii="Times New Roman" w:hAnsi="Times New Roman" w:eastAsia="Times New Roman" w:cs="Times New Roman"/>
                <w:lang w:val="kk-KZ"/>
              </w:rPr>
              <w:t>(сөйлеуді дамыту,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66059203">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Дидактикалық ойын: «Доппен ойын»</w:t>
            </w:r>
          </w:p>
          <w:p w14:paraId="4BD34ADD">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Жиһаз атауларына қарама-қарсы сөздерді  айтуға үйрету.</w:t>
            </w:r>
          </w:p>
          <w:p w14:paraId="17DAFBA9">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Мыс: үлкен орындық-кішкентай орындық; Жұмсақ диван-қатты диван...</w:t>
            </w:r>
          </w:p>
          <w:p w14:paraId="0550F327">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(сөйлеуді дамыту, жапсыру)</w:t>
            </w:r>
          </w:p>
          <w:p w14:paraId="0C6C7488">
            <w:pPr>
              <w:spacing w:before="100" w:beforeAutospacing="1" w:after="100" w:afterAutospacing="1"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4FBEBFB">
            <w:pPr>
              <w:spacing w:after="0" w:line="276" w:lineRule="auto"/>
              <w:rPr>
                <w:rFonts w:ascii="Times New Roman" w:hAnsi="Times New Roman" w:eastAsia="Times New Roman" w:cs="Times New Roman"/>
                <w:b/>
                <w:lang w:val="kk-KZ"/>
              </w:rPr>
            </w:pPr>
            <w:r>
              <w:rPr>
                <w:rFonts w:ascii="Times New Roman" w:hAnsi="Times New Roman" w:eastAsia="Times New Roman" w:cs="Times New Roman"/>
                <w:b/>
                <w:color w:val="000000"/>
                <w:lang w:val="kk-KZ"/>
              </w:rPr>
              <w:t>«Ағаш шебері» өлеңі</w:t>
            </w:r>
          </w:p>
          <w:p w14:paraId="2E756C2B">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Бұрқыратып иісін</w:t>
            </w:r>
          </w:p>
          <w:p w14:paraId="393B69C7">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Тақтай тілем ағаштан</w:t>
            </w:r>
          </w:p>
          <w:p w14:paraId="1B8CF438">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Безендірем үй ішін</w:t>
            </w:r>
          </w:p>
          <w:p w14:paraId="0AC4E2D0">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Жабдықтармен жарасқан</w:t>
            </w:r>
          </w:p>
          <w:p w14:paraId="3D8F90F3">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Болсын берік, көрікті</w:t>
            </w:r>
          </w:p>
          <w:p w14:paraId="6DFA71ED">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Пәтерлердің жасауы</w:t>
            </w:r>
          </w:p>
          <w:p w14:paraId="6869024C">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Соған лайық ең мықты</w:t>
            </w:r>
          </w:p>
          <w:p w14:paraId="2CE594FA">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Келер жиһаз жасағым</w:t>
            </w:r>
          </w:p>
          <w:p w14:paraId="3DA4BD9E">
            <w:pPr>
              <w:spacing w:after="0" w:line="240" w:lineRule="auto"/>
              <w:rPr>
                <w:rFonts w:ascii="Times New Roman" w:hAnsi="Times New Roman" w:eastAsia="Verdana"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Балаларды жиһаздың жасалу жолымен таныстыру.</w:t>
            </w:r>
          </w:p>
          <w:p w14:paraId="30E793EB">
            <w:pPr>
              <w:spacing w:after="200" w:line="276" w:lineRule="auto"/>
              <w:rPr>
                <w:rFonts w:ascii="Times New Roman" w:hAnsi="Times New Roman" w:eastAsia="Verdana" w:cs="Times New Roman"/>
                <w:lang w:val="kk-KZ"/>
              </w:rPr>
            </w:pPr>
            <w:r>
              <w:rPr>
                <w:rFonts w:ascii="Times New Roman" w:hAnsi="Times New Roman" w:eastAsia="Verdana"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7F0934A2">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eastAsia="kk-KZ"/>
              </w:rPr>
            </w:pPr>
            <w:r>
              <w:rPr>
                <w:rFonts w:ascii="Times New Roman" w:hAnsi="Times New Roman" w:eastAsia="Times New Roman" w:cs="Times New Roman"/>
                <w:b/>
                <w:color w:val="000000"/>
                <w:lang w:eastAsia="kk-KZ"/>
              </w:rPr>
              <w:t>Дидактикалық ойын: «Жиһаз неден жасалған?»</w:t>
            </w:r>
          </w:p>
          <w:p w14:paraId="797066F8">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b/>
                <w:color w:val="000000"/>
                <w:lang w:eastAsia="kk-KZ"/>
              </w:rPr>
              <w:t>Мақсаты:</w:t>
            </w:r>
            <w:r>
              <w:rPr>
                <w:rFonts w:ascii="Times New Roman" w:hAnsi="Times New Roman" w:eastAsia="Times New Roman" w:cs="Times New Roman"/>
                <w:color w:val="000000"/>
                <w:lang w:eastAsia="kk-KZ"/>
              </w:rPr>
              <w:t>Жиһаздың жасалу технологиясымен таныстыру.</w:t>
            </w:r>
          </w:p>
          <w:p w14:paraId="5EAD5B79">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color w:val="000000"/>
                <w:lang w:eastAsia="kk-KZ"/>
              </w:rPr>
              <w:t>Мыс: шкаф-ағаштан, орындық-пластмассадан....</w:t>
            </w:r>
          </w:p>
          <w:p w14:paraId="27C2FEF2">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p>
          <w:p w14:paraId="4C8BCF2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 құрастыру, сурет)</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CAC1A80">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«Мимикалық жаттығу»</w:t>
            </w:r>
          </w:p>
          <w:p w14:paraId="79DACEC3">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 xml:space="preserve"> балалардың көңіл күйлерін түрлі эмоциялармен білдіруге үйрету.</w:t>
            </w:r>
          </w:p>
          <w:p w14:paraId="5182852C">
            <w:pP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Pr>
                <w:rFonts w:ascii="Times New Roman" w:hAnsi="Times New Roman" w:eastAsia="Times New Roman" w:cs="Times New Roman"/>
                <w:color w:val="000000"/>
                <w:lang w:eastAsia="kk-KZ"/>
              </w:rPr>
              <w:t>«Тыныштық»</w:t>
            </w:r>
          </w:p>
        </w:tc>
      </w:tr>
      <w:tr w14:paraId="66E53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21784EF3">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1AF1095A">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6784F58D">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43D8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1C673641">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611DE426">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Аула сыпырушы еңбегімен танысу</w:t>
            </w:r>
          </w:p>
          <w:p w14:paraId="3217FA6A">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14:paraId="37E18B87">
            <w:pPr>
              <w:spacing w:after="0" w:line="240" w:lineRule="auto"/>
              <w:rPr>
                <w:rFonts w:ascii="Times New Roman" w:hAnsi="Times New Roman" w:eastAsia="Calibri" w:cs="Times New Roman"/>
                <w:lang w:val="kk-KZ"/>
              </w:rPr>
            </w:pPr>
            <w:r>
              <w:rPr>
                <w:rFonts w:ascii="Times New Roman" w:hAnsi="Times New Roman" w:eastAsia="Calibri" w:cs="Times New Roman"/>
              </w:rPr>
              <w:t>Қимылды ойын: «Сауыққойлар» (қысқы</w:t>
            </w:r>
          </w:p>
          <w:p w14:paraId="5D08B60C">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 дене шынықтыру)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6C45D86B">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Бақылау: Алаңдағы ағаштарды бақылау</w:t>
            </w:r>
          </w:p>
          <w:p w14:paraId="204D982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балалардың ағаштарды қыс кезінде қалпын анықтап, білімін толықтыру. </w:t>
            </w:r>
          </w:p>
          <w:p w14:paraId="0FB3A5A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«Ордағы қасқыр» </w:t>
            </w:r>
          </w:p>
          <w:p w14:paraId="07C7C14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секіруге, затты лақтыруға жаттықтыру. </w:t>
            </w:r>
          </w:p>
          <w:p w14:paraId="6E186497">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3B1A3C1B">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Күн көзін бақылау</w:t>
            </w:r>
          </w:p>
          <w:p w14:paraId="0251DE8E">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14:paraId="74986AFD">
            <w:pPr>
              <w:spacing w:after="0" w:line="240" w:lineRule="auto"/>
              <w:rPr>
                <w:rFonts w:ascii="Times New Roman" w:hAnsi="Times New Roman" w:eastAsia="Calibri" w:cs="Times New Roman"/>
              </w:rPr>
            </w:pPr>
            <w:r>
              <w:rPr>
                <w:rFonts w:ascii="Times New Roman" w:hAnsi="Times New Roman" w:eastAsia="Calibri" w:cs="Times New Roman"/>
              </w:rPr>
              <w:t xml:space="preserve">Күн қысқа әрі суық .Көлеңке ұзарды. </w:t>
            </w:r>
          </w:p>
          <w:p w14:paraId="215BC5F6">
            <w:pPr>
              <w:spacing w:after="0" w:line="240" w:lineRule="auto"/>
              <w:rPr>
                <w:rFonts w:ascii="Times New Roman" w:hAnsi="Times New Roman" w:eastAsia="Calibri" w:cs="Times New Roman"/>
              </w:rPr>
            </w:pPr>
            <w:r>
              <w:rPr>
                <w:rFonts w:ascii="Times New Roman" w:hAnsi="Times New Roman" w:eastAsia="Calibri" w:cs="Times New Roman"/>
              </w:rPr>
              <w:t> Қимылды ойын: «Жұп болып эстафета ойының жүргіжу»</w:t>
            </w:r>
          </w:p>
          <w:p w14:paraId="3683CBE2">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14:paraId="7097E31A">
            <w:pPr>
              <w:spacing w:after="0" w:line="240" w:lineRule="auto"/>
              <w:rPr>
                <w:rFonts w:ascii="Times New Roman" w:hAnsi="Times New Roman" w:eastAsia="Calibri" w:cs="Times New Roman"/>
              </w:rPr>
            </w:pPr>
          </w:p>
          <w:p w14:paraId="04209D9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дене шынықтыру)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58F2883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Ауа райының жайсыз жағдайын бақылау</w:t>
            </w:r>
          </w:p>
          <w:p w14:paraId="36043AC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14:paraId="76C85A5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ұйтқыған  боран мен бұрқасын борандарда қар бір жердең бір жерге жөңікіліп жүреді.</w:t>
            </w:r>
          </w:p>
          <w:p w14:paraId="48495CD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w:t>
            </w:r>
          </w:p>
          <w:p w14:paraId="71E0219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«Үшінші артық» </w:t>
            </w:r>
          </w:p>
          <w:p w14:paraId="4E943F3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Мақсаты:Шапшандыққа баулу.</w:t>
            </w:r>
          </w:p>
          <w:p w14:paraId="0653F1A9">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337D4C3">
            <w:pPr>
              <w:spacing w:after="0" w:line="240" w:lineRule="auto"/>
              <w:rPr>
                <w:rFonts w:ascii="Times New Roman" w:hAnsi="Times New Roman" w:eastAsia="Calibri" w:cs="Times New Roman"/>
              </w:rPr>
            </w:pPr>
            <w:r>
              <w:rPr>
                <w:rFonts w:ascii="Times New Roman" w:hAnsi="Times New Roman" w:eastAsia="Calibri" w:cs="Times New Roman"/>
              </w:rPr>
              <w:t>Қыстың негізгі белгілерін бақылау</w:t>
            </w:r>
          </w:p>
          <w:p w14:paraId="05772827">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балаларды қыстың белгілерін ажырата білуге үйрету.. </w:t>
            </w:r>
          </w:p>
          <w:p w14:paraId="37E0C688">
            <w:pPr>
              <w:spacing w:after="0" w:line="240" w:lineRule="auto"/>
              <w:rPr>
                <w:rFonts w:ascii="Times New Roman" w:hAnsi="Times New Roman" w:eastAsia="Calibri" w:cs="Times New Roman"/>
              </w:rPr>
            </w:pPr>
            <w:r>
              <w:rPr>
                <w:rFonts w:ascii="Times New Roman" w:hAnsi="Times New Roman" w:eastAsia="Calibri" w:cs="Times New Roman"/>
              </w:rPr>
              <w:t>Қимылды ойын: «Аяз»</w:t>
            </w:r>
          </w:p>
          <w:p w14:paraId="53ACB568">
            <w:pPr>
              <w:spacing w:after="0" w:line="240" w:lineRule="auto"/>
              <w:rPr>
                <w:rFonts w:ascii="Times New Roman" w:hAnsi="Times New Roman" w:eastAsia="Calibri" w:cs="Times New Roman"/>
              </w:rPr>
            </w:pPr>
            <w:r>
              <w:rPr>
                <w:rFonts w:ascii="Times New Roman" w:hAnsi="Times New Roman" w:eastAsia="Calibri" w:cs="Times New Roman"/>
              </w:rPr>
              <w:t>Мақсаты тез жүгіруге жаттықтыру.</w:t>
            </w:r>
          </w:p>
          <w:p w14:paraId="3AE01BE2">
            <w:pPr>
              <w:spacing w:after="0" w:line="240" w:lineRule="auto"/>
              <w:rPr>
                <w:rFonts w:ascii="Times New Roman" w:hAnsi="Times New Roman" w:eastAsia="Times New Roman" w:cs="Times New Roman"/>
                <w:lang w:val="kk-KZ" w:eastAsia="ru-RU"/>
              </w:rPr>
            </w:pPr>
          </w:p>
          <w:p w14:paraId="1659B148">
            <w:pPr>
              <w:spacing w:after="200" w:line="276" w:lineRule="auto"/>
              <w:rPr>
                <w:rFonts w:ascii="Times New Roman" w:hAnsi="Times New Roman" w:eastAsia="Calibri" w:cs="Times New Roman"/>
                <w:lang w:val="kk-KZ" w:eastAsia="ru-RU"/>
              </w:rPr>
            </w:pPr>
            <w:r>
              <w:rPr>
                <w:rFonts w:ascii="Times New Roman" w:hAnsi="Times New Roman" w:eastAsia="Calibri" w:cs="Times New Roman"/>
                <w:b/>
                <w:lang w:val="kk-KZ"/>
              </w:rPr>
              <w:t>(сөйлеуді дамыту, дене шынықтыру)</w:t>
            </w:r>
          </w:p>
        </w:tc>
      </w:tr>
      <w:tr w14:paraId="2A361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7A43338">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78BE8F1">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Ата-аналармен  балалардың жағдайы, көңіл күйі туралы әңгімелесу</w:t>
            </w:r>
          </w:p>
          <w:p w14:paraId="04CE2FC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7A78A660">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бүгінгі жетістіктері туралы айту.</w:t>
            </w:r>
          </w:p>
          <w:p w14:paraId="4B5CC456">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0F8BD2BA">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 xml:space="preserve">Ата-аналарға кеңес  </w:t>
            </w:r>
          </w:p>
          <w:p w14:paraId="484DE30B">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„тұмаудың алдын алу“</w:t>
            </w:r>
          </w:p>
          <w:p w14:paraId="33403014">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3D9D68D3">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оқу іс әрекетіне жетістіктерін айту</w:t>
            </w:r>
          </w:p>
          <w:p w14:paraId="1EA5AB20">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BC8B97F">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Сау бол, балақай!</w:t>
            </w:r>
          </w:p>
          <w:p w14:paraId="54EB3011">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bl>
    <w:p w14:paraId="2739DC94">
      <w:pPr>
        <w:spacing w:after="200" w:line="276" w:lineRule="auto"/>
        <w:rPr>
          <w:rFonts w:ascii="Times New Roman" w:hAnsi="Times New Roman" w:eastAsia="Calibri" w:cs="Times New Roman"/>
          <w:lang w:val="bg-BG"/>
        </w:rPr>
      </w:pPr>
    </w:p>
    <w:p w14:paraId="7B0DA3B8">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06332502">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3AA43FCD">
      <w:pPr>
        <w:spacing w:after="200" w:line="276" w:lineRule="auto"/>
        <w:rPr>
          <w:rFonts w:ascii="Times New Roman" w:hAnsi="Times New Roman" w:eastAsia="Calibri" w:cs="Times New Roman"/>
          <w:lang w:val="kk-KZ"/>
        </w:rPr>
      </w:pPr>
    </w:p>
    <w:p w14:paraId="35413071">
      <w:pPr>
        <w:spacing w:after="200" w:line="276" w:lineRule="auto"/>
        <w:ind w:right="536"/>
        <w:contextualSpacing/>
        <w:jc w:val="center"/>
        <w:rPr>
          <w:rFonts w:ascii="Times New Roman" w:hAnsi="Times New Roman" w:eastAsia="Calibri" w:cs="Times New Roman"/>
          <w:b/>
          <w:lang w:val="kk-KZ"/>
        </w:rPr>
      </w:pPr>
    </w:p>
    <w:p w14:paraId="1CED6521">
      <w:pPr>
        <w:spacing w:after="200" w:line="276" w:lineRule="auto"/>
        <w:ind w:right="536"/>
        <w:contextualSpacing/>
        <w:jc w:val="center"/>
        <w:rPr>
          <w:rFonts w:ascii="Times New Roman" w:hAnsi="Times New Roman" w:eastAsia="Calibri" w:cs="Times New Roman"/>
          <w:b/>
          <w:lang w:val="kk-KZ"/>
        </w:rPr>
      </w:pPr>
    </w:p>
    <w:p w14:paraId="02A692E4">
      <w:pPr>
        <w:spacing w:after="200" w:line="276" w:lineRule="auto"/>
        <w:ind w:right="536"/>
        <w:contextualSpacing/>
        <w:jc w:val="center"/>
        <w:rPr>
          <w:rFonts w:ascii="Times New Roman" w:hAnsi="Times New Roman" w:eastAsia="Calibri" w:cs="Times New Roman"/>
          <w:b/>
          <w:lang w:val="kk-KZ"/>
        </w:rPr>
      </w:pPr>
    </w:p>
    <w:p w14:paraId="5E8AEA64">
      <w:pPr>
        <w:spacing w:after="200" w:line="276" w:lineRule="auto"/>
        <w:ind w:right="536"/>
        <w:contextualSpacing/>
        <w:jc w:val="center"/>
        <w:rPr>
          <w:rFonts w:ascii="Times New Roman" w:hAnsi="Times New Roman" w:eastAsia="Calibri" w:cs="Times New Roman"/>
          <w:b/>
          <w:lang w:val="kk-KZ"/>
        </w:rPr>
      </w:pPr>
    </w:p>
    <w:p w14:paraId="76F2D9A0">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4825ACB2">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5B426FE9">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32DEEAD1">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60A3CD9E">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12.12-16.12.2022  жыл</w:t>
      </w:r>
      <w:r>
        <w:rPr>
          <w:rFonts w:ascii="Times New Roman" w:hAnsi="Times New Roman" w:eastAsia="Calibri" w:cs="Times New Roman"/>
          <w:b/>
          <w:lang w:val="kk-KZ"/>
        </w:rPr>
        <w:tab/>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94"/>
        <w:gridCol w:w="141"/>
        <w:gridCol w:w="142"/>
        <w:gridCol w:w="2550"/>
        <w:gridCol w:w="285"/>
        <w:gridCol w:w="2693"/>
        <w:gridCol w:w="142"/>
        <w:gridCol w:w="2693"/>
        <w:gridCol w:w="284"/>
        <w:gridCol w:w="2693"/>
      </w:tblGrid>
      <w:tr w14:paraId="016E2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0A259A26">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ED17645">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20780404">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7944A9F9">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72C2F46">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1A6EE077">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A1F419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6816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27" w:type="dxa"/>
            <w:tcBorders>
              <w:top w:val="single" w:color="auto" w:sz="4" w:space="0"/>
              <w:left w:val="single" w:color="auto" w:sz="4" w:space="0"/>
              <w:right w:val="single" w:color="auto" w:sz="4" w:space="0"/>
            </w:tcBorders>
            <w:shd w:val="clear" w:color="auto" w:fill="auto"/>
          </w:tcPr>
          <w:p w14:paraId="705BA1BE">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0F156F28">
            <w:pPr>
              <w:spacing w:after="0" w:line="240" w:lineRule="auto"/>
              <w:jc w:val="both"/>
              <w:rPr>
                <w:rFonts w:ascii="Times New Roman" w:hAnsi="Times New Roman" w:eastAsia="Times New Roman" w:cs="Times New Roman"/>
                <w:b/>
                <w:color w:val="000000"/>
                <w:lang w:val="kk-KZ" w:eastAsia="ru-RU"/>
              </w:rPr>
            </w:pPr>
          </w:p>
        </w:tc>
        <w:tc>
          <w:tcPr>
            <w:tcW w:w="2835" w:type="dxa"/>
            <w:gridSpan w:val="2"/>
            <w:tcBorders>
              <w:top w:val="single" w:color="auto" w:sz="4" w:space="0"/>
              <w:left w:val="single" w:color="auto" w:sz="4" w:space="0"/>
              <w:right w:val="single" w:color="auto" w:sz="4" w:space="0"/>
            </w:tcBorders>
            <w:shd w:val="clear" w:color="auto" w:fill="auto"/>
          </w:tcPr>
          <w:p w14:paraId="22DFC73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"Топта </w:t>
            </w:r>
          </w:p>
          <w:p w14:paraId="25D5B93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1710775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065BB64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094BB31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ортамен таныстыру)</w:t>
            </w:r>
          </w:p>
          <w:p w14:paraId="3007758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Міндеттері:</w:t>
            </w:r>
          </w:p>
          <w:p w14:paraId="36BD0C1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 балабақша </w:t>
            </w:r>
          </w:p>
          <w:p w14:paraId="481FE58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бөлмесінде (топта, </w:t>
            </w:r>
          </w:p>
          <w:p w14:paraId="664BEA2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жатын бөлмеде,</w:t>
            </w:r>
          </w:p>
          <w:p w14:paraId="03C41B4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қабылдау бөлмесінде) </w:t>
            </w:r>
          </w:p>
          <w:p w14:paraId="6C5F9E9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мінез-құлық және </w:t>
            </w:r>
          </w:p>
          <w:p w14:paraId="619AA2C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қарым-қатынас </w:t>
            </w:r>
          </w:p>
          <w:p w14:paraId="2CF2FBE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тәрбиелеу. </w:t>
            </w:r>
          </w:p>
          <w:p w14:paraId="4F2DD6A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Қауіпсіздік </w:t>
            </w:r>
          </w:p>
          <w:p w14:paraId="2D76E9C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бағыну </w:t>
            </w:r>
          </w:p>
          <w:p w14:paraId="1C7AADF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қабілетін, өз </w:t>
            </w:r>
          </w:p>
          <w:p w14:paraId="24DEAF7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 мен </w:t>
            </w:r>
          </w:p>
          <w:p w14:paraId="12E48BA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басқалардың </w:t>
            </w:r>
          </w:p>
          <w:p w14:paraId="0EA7B42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денсаулығын сақтау </w:t>
            </w:r>
          </w:p>
          <w:p w14:paraId="5EF1041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ниетін дамыту.</w:t>
            </w:r>
          </w:p>
          <w:p w14:paraId="4D8B6F94">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right w:val="single" w:color="auto" w:sz="4" w:space="0"/>
            </w:tcBorders>
            <w:shd w:val="clear" w:color="auto" w:fill="auto"/>
          </w:tcPr>
          <w:p w14:paraId="30717B1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"Сиқырлы көзілдірік"</w:t>
            </w:r>
          </w:p>
          <w:p w14:paraId="03E4C25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ойыны </w:t>
            </w:r>
          </w:p>
          <w:p w14:paraId="78C9C73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w:t>
            </w:r>
          </w:p>
          <w:p w14:paraId="3F1A991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құрдастарымен қарым-қатынаста </w:t>
            </w:r>
          </w:p>
          <w:p w14:paraId="73C2800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жағымсыздықты жою </w:t>
            </w:r>
          </w:p>
          <w:p w14:paraId="3B7E344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w:t>
            </w:r>
          </w:p>
          <w:p w14:paraId="1E16E18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tc>
        <w:tc>
          <w:tcPr>
            <w:tcW w:w="2978" w:type="dxa"/>
            <w:gridSpan w:val="2"/>
            <w:tcBorders>
              <w:top w:val="single" w:color="auto" w:sz="4" w:space="0"/>
              <w:left w:val="single" w:color="auto" w:sz="4" w:space="0"/>
              <w:right w:val="single" w:color="auto" w:sz="4" w:space="0"/>
            </w:tcBorders>
            <w:shd w:val="clear" w:color="auto" w:fill="auto"/>
          </w:tcPr>
          <w:p w14:paraId="28FC4BA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Әңгімелесу</w:t>
            </w:r>
          </w:p>
          <w:p w14:paraId="47A805E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"Қимылды </w:t>
            </w:r>
          </w:p>
          <w:p w14:paraId="48E0282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ойындар кезінде </w:t>
            </w:r>
          </w:p>
          <w:p w14:paraId="4E0F990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01BFA7F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15050CA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3A819DB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ортамен </w:t>
            </w:r>
          </w:p>
          <w:p w14:paraId="0A7D18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030685C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өзіңіздің </w:t>
            </w:r>
          </w:p>
          <w:p w14:paraId="4BAA336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мінез-құлқыңызды </w:t>
            </w:r>
          </w:p>
          <w:p w14:paraId="64F7F73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басқара білуге </w:t>
            </w:r>
          </w:p>
          <w:p w14:paraId="40C9844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үйрету: өзіңізді </w:t>
            </w:r>
          </w:p>
          <w:p w14:paraId="19BABB0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ұстап, басқалардың </w:t>
            </w:r>
          </w:p>
          <w:p w14:paraId="27DA338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пікірін тыңдау, </w:t>
            </w:r>
          </w:p>
          <w:p w14:paraId="08A23A3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адамдармен қарым-қатынас арқылы өзін </w:t>
            </w:r>
          </w:p>
          <w:p w14:paraId="15E3D20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тұлға ретінде </w:t>
            </w:r>
          </w:p>
          <w:p w14:paraId="4B54496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жетілдіру; өз </w:t>
            </w:r>
          </w:p>
          <w:p w14:paraId="5EBC506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әрекеттеріңізді </w:t>
            </w:r>
          </w:p>
          <w:p w14:paraId="28E8EA8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серіктестің </w:t>
            </w:r>
          </w:p>
          <w:p w14:paraId="219978F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әрекеттерімен </w:t>
            </w:r>
          </w:p>
          <w:p w14:paraId="18BCE41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үйлестіруге үйрету.</w:t>
            </w:r>
          </w:p>
          <w:p w14:paraId="38005962">
            <w:pPr>
              <w:spacing w:after="0" w:line="240" w:lineRule="auto"/>
              <w:rPr>
                <w:rFonts w:ascii="Times New Roman" w:hAnsi="Times New Roman" w:eastAsia="Calibri" w:cs="Times New Roman"/>
                <w:color w:val="000000" w:themeColor="text1"/>
                <w:lang w:val="kk-KZ"/>
              </w:rPr>
            </w:pPr>
          </w:p>
        </w:tc>
        <w:tc>
          <w:tcPr>
            <w:tcW w:w="3119" w:type="dxa"/>
            <w:gridSpan w:val="3"/>
            <w:tcBorders>
              <w:top w:val="single" w:color="auto" w:sz="4" w:space="0"/>
              <w:left w:val="single" w:color="auto" w:sz="4" w:space="0"/>
              <w:right w:val="single" w:color="auto" w:sz="4" w:space="0"/>
            </w:tcBorders>
            <w:shd w:val="clear" w:color="auto" w:fill="auto"/>
          </w:tcPr>
          <w:p w14:paraId="2B76EFC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"Серуендеу </w:t>
            </w:r>
          </w:p>
          <w:p w14:paraId="7A9EDF8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кезінде балабақша </w:t>
            </w:r>
          </w:p>
          <w:p w14:paraId="61ED2A7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алаңындағы тәртіп </w:t>
            </w:r>
          </w:p>
          <w:p w14:paraId="06F6070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 ( сөйлеуді </w:t>
            </w:r>
          </w:p>
          <w:p w14:paraId="0F34F63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ортамен </w:t>
            </w:r>
          </w:p>
          <w:p w14:paraId="310387E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13EA6C2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балаларды </w:t>
            </w:r>
          </w:p>
          <w:p w14:paraId="5503966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балабақша алаңыңда </w:t>
            </w:r>
          </w:p>
          <w:p w14:paraId="35A2086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 жүріс-тұрыс </w:t>
            </w:r>
          </w:p>
          <w:p w14:paraId="683ED89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 сақтауға үйрету; </w:t>
            </w:r>
          </w:p>
          <w:p w14:paraId="5733A88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 алаңының шекарасын </w:t>
            </w:r>
          </w:p>
          <w:p w14:paraId="5A5A35B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білу; оларды алаңда күтіп </w:t>
            </w:r>
          </w:p>
          <w:p w14:paraId="1276DCC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тұрған қауіптер туралы еске </w:t>
            </w:r>
          </w:p>
          <w:p w14:paraId="6026E0C8">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салу.</w:t>
            </w:r>
          </w:p>
          <w:p w14:paraId="7AFD234D">
            <w:pPr>
              <w:spacing w:after="0" w:line="240" w:lineRule="auto"/>
              <w:rPr>
                <w:rFonts w:ascii="Times New Roman" w:hAnsi="Times New Roman" w:eastAsia="Calibri" w:cs="Times New Roman"/>
                <w:color w:val="000000" w:themeColor="text1"/>
              </w:rPr>
            </w:pPr>
          </w:p>
        </w:tc>
        <w:tc>
          <w:tcPr>
            <w:tcW w:w="2693" w:type="dxa"/>
            <w:tcBorders>
              <w:top w:val="single" w:color="auto" w:sz="4" w:space="0"/>
              <w:left w:val="single" w:color="auto" w:sz="4" w:space="0"/>
              <w:right w:val="single" w:color="auto" w:sz="4" w:space="0"/>
            </w:tcBorders>
            <w:shd w:val="clear" w:color="auto" w:fill="auto"/>
          </w:tcPr>
          <w:p w14:paraId="7010D6F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 жаттығуы </w:t>
            </w:r>
          </w:p>
          <w:p w14:paraId="5A3954B5">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«Қуырмаш»</w:t>
            </w:r>
          </w:p>
          <w:p w14:paraId="37B287C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Мақсаты: музыка </w:t>
            </w:r>
          </w:p>
          <w:p w14:paraId="066285D2">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ырғанына сай, </w:t>
            </w:r>
          </w:p>
          <w:p w14:paraId="2BA086BF">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саусақтарын ашып </w:t>
            </w:r>
          </w:p>
          <w:p w14:paraId="2FBEEDD3">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жұмуға үйрету.</w:t>
            </w:r>
          </w:p>
          <w:p w14:paraId="76188C9E">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Тілдерін дамыту.</w:t>
            </w:r>
          </w:p>
          <w:p w14:paraId="49FE5581">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музыка, ден.шын, </w:t>
            </w:r>
          </w:p>
          <w:p w14:paraId="6F7EA35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сөйлеу.дам)</w:t>
            </w:r>
          </w:p>
        </w:tc>
      </w:tr>
      <w:tr w14:paraId="77E92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3FBACA1C">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2"/>
            <w:tcBorders>
              <w:top w:val="single" w:color="auto" w:sz="4" w:space="0"/>
              <w:left w:val="single" w:color="auto" w:sz="4" w:space="0"/>
              <w:right w:val="single" w:color="auto" w:sz="4" w:space="0"/>
            </w:tcBorders>
            <w:shd w:val="clear" w:color="auto" w:fill="auto"/>
          </w:tcPr>
          <w:p w14:paraId="1971496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Ата-анамен қарым қатынас </w:t>
            </w:r>
          </w:p>
          <w:p w14:paraId="7D327DE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Алинұрдың анасына үйде баласына көбірек көңіл бөлуді</w:t>
            </w:r>
          </w:p>
        </w:tc>
        <w:tc>
          <w:tcPr>
            <w:tcW w:w="2692" w:type="dxa"/>
            <w:gridSpan w:val="2"/>
            <w:tcBorders>
              <w:top w:val="single" w:color="auto" w:sz="4" w:space="0"/>
              <w:left w:val="single" w:color="auto" w:sz="4" w:space="0"/>
              <w:right w:val="single" w:color="auto" w:sz="4" w:space="0"/>
            </w:tcBorders>
            <w:shd w:val="clear" w:color="auto" w:fill="auto"/>
          </w:tcPr>
          <w:p w14:paraId="3693CC6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75D47B5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color="auto" w:sz="4" w:space="0"/>
              <w:left w:val="single" w:color="auto" w:sz="4" w:space="0"/>
              <w:right w:val="single" w:color="auto" w:sz="4" w:space="0"/>
            </w:tcBorders>
            <w:shd w:val="clear" w:color="auto" w:fill="auto"/>
          </w:tcPr>
          <w:p w14:paraId="59C756D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5D7AE842">
            <w:pPr>
              <w:spacing w:after="0" w:line="240" w:lineRule="auto"/>
              <w:rPr>
                <w:rFonts w:ascii="Times New Roman" w:hAnsi="Times New Roman" w:eastAsia="Times New Roman" w:cs="Times New Roman"/>
                <w:color w:val="000000"/>
                <w:lang w:val="kk-KZ" w:eastAsia="ru-RU"/>
              </w:rPr>
            </w:pPr>
          </w:p>
          <w:p w14:paraId="3BFA5A7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Амираның апасына бүгінгі менюмен таныстыру</w:t>
            </w:r>
          </w:p>
          <w:p w14:paraId="6A219A42">
            <w:pPr>
              <w:spacing w:after="0" w:line="240" w:lineRule="auto"/>
              <w:rPr>
                <w:rFonts w:ascii="Times New Roman" w:hAnsi="Times New Roman" w:eastAsia="Times New Roman" w:cs="Times New Roman"/>
                <w:color w:val="000000"/>
                <w:lang w:val="kk-KZ" w:eastAsia="ru-RU"/>
              </w:rPr>
            </w:pPr>
          </w:p>
        </w:tc>
        <w:tc>
          <w:tcPr>
            <w:tcW w:w="3119" w:type="dxa"/>
            <w:gridSpan w:val="3"/>
            <w:tcBorders>
              <w:top w:val="single" w:color="auto" w:sz="4" w:space="0"/>
              <w:left w:val="single" w:color="auto" w:sz="4" w:space="0"/>
              <w:right w:val="single" w:color="auto" w:sz="4" w:space="0"/>
            </w:tcBorders>
            <w:shd w:val="clear" w:color="auto" w:fill="auto"/>
          </w:tcPr>
          <w:p w14:paraId="56FE2B7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44C324D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Алидің анасына кеңестер беру</w:t>
            </w:r>
          </w:p>
          <w:p w14:paraId="6A0A1587">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right w:val="single" w:color="auto" w:sz="4" w:space="0"/>
            </w:tcBorders>
            <w:shd w:val="clear" w:color="auto" w:fill="auto"/>
          </w:tcPr>
          <w:p w14:paraId="519081E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2103F72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Айсұлтанның анасына кеңестер беру</w:t>
            </w:r>
          </w:p>
        </w:tc>
      </w:tr>
      <w:tr w14:paraId="53EA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74C5251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3B0633F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Дид.ойын «Бейнені құрастыр»</w:t>
            </w:r>
          </w:p>
          <w:p w14:paraId="3678329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 танымдық, логикалық ойлау қабілеттерін дамытады.</w:t>
            </w:r>
          </w:p>
          <w:p w14:paraId="765C469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(құрастыру, математика)</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5C47380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2D78EC8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Кім не істейді?(тіл ұстарту)</w:t>
            </w:r>
          </w:p>
          <w:p w14:paraId="4B2D892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Тасшы тас қалады,</w:t>
            </w:r>
          </w:p>
          <w:p w14:paraId="1C0B424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Басшы басқарады.</w:t>
            </w:r>
          </w:p>
          <w:p w14:paraId="0205465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Досшыл дос табады</w:t>
            </w:r>
          </w:p>
          <w:p w14:paraId="24A2663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Қасшыл қас табады.</w:t>
            </w:r>
          </w:p>
          <w:p w14:paraId="4F6DD5C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сурет салу)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CC12A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58C13F8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«Жеті лақ пен қасқыр»</w:t>
            </w:r>
          </w:p>
          <w:p w14:paraId="5BD1D5D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үстел үстіндегі ертегі кейіпкерлерін көрсету арқылы әңгімелеп беру.</w:t>
            </w:r>
          </w:p>
          <w:p w14:paraId="64D92F5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қоршаған орта)</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0641F6A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«Шалқан» ертегісі</w:t>
            </w:r>
          </w:p>
          <w:p w14:paraId="14E56C4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Мақсаты:Ертегі мазмұнын түсіндіріп,балалардың ақыл ойын дамыту.</w:t>
            </w:r>
          </w:p>
          <w:p w14:paraId="12A99F4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030EA8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26AAEDC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«Жанды ойыншықтар»</w:t>
            </w:r>
          </w:p>
          <w:p w14:paraId="10FF865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балаларды аңдардың жүрісін келтіріп жүруге үйрету.</w:t>
            </w:r>
          </w:p>
          <w:p w14:paraId="3D51493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 жапсыру)</w:t>
            </w:r>
          </w:p>
        </w:tc>
      </w:tr>
      <w:tr w14:paraId="2316E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2BDE542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0"/>
            <w:tcBorders>
              <w:top w:val="single" w:color="auto" w:sz="4" w:space="0"/>
              <w:left w:val="single" w:color="auto" w:sz="4" w:space="0"/>
              <w:right w:val="single" w:color="auto" w:sz="4" w:space="0"/>
            </w:tcBorders>
            <w:shd w:val="clear" w:color="auto" w:fill="auto"/>
          </w:tcPr>
          <w:p w14:paraId="14D7142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Таңертеңгі жаттығу кешені </w:t>
            </w:r>
            <w:r>
              <w:rPr>
                <w:rFonts w:ascii="Times New Roman" w:hAnsi="Times New Roman" w:eastAsia="Calibri" w:cs="Times New Roman"/>
                <w:bCs/>
                <w:color w:val="000000" w:themeColor="text1"/>
                <w:lang w:val="kk-KZ"/>
              </w:rPr>
              <w:t>(доппен)</w:t>
            </w:r>
          </w:p>
          <w:p w14:paraId="34E5381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Басты тік ұстау, допты түсіріп алмау.</w:t>
            </w:r>
          </w:p>
          <w:p w14:paraId="5BAB959E">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3.</w:t>
            </w:r>
            <w:r>
              <w:rPr>
                <w:rFonts w:ascii="Times New Roman" w:hAnsi="Times New Roman" w:eastAsia="Times New Roman" w:cs="Times New Roman"/>
                <w:color w:val="000000" w:themeColor="text1"/>
                <w:lang w:val="kk-KZ" w:eastAsia="ru-RU"/>
              </w:rPr>
              <w:t>Бастапқы қалып, қолда доп, аяқ арасы алшақ.</w:t>
            </w:r>
          </w:p>
          <w:p w14:paraId="5E2F6118">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1 дегенде допты оң жаққа бұру,</w:t>
            </w:r>
          </w:p>
          <w:p w14:paraId="4603178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2 дегенде допты сол жаққа бұру</w:t>
            </w:r>
          </w:p>
          <w:p w14:paraId="6CC7A9B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3 дегенде бастапқы қалыпқа келу.</w:t>
            </w:r>
          </w:p>
          <w:p w14:paraId="7A3BFDFC">
            <w:pPr>
              <w:spacing w:after="0" w:line="240" w:lineRule="auto"/>
              <w:rPr>
                <w:rFonts w:ascii="Times New Roman" w:hAnsi="Times New Roman" w:eastAsia="Times New Roman" w:cs="Times New Roman"/>
                <w:color w:val="000000" w:themeColor="text1"/>
                <w:lang w:val="kk-KZ" w:eastAsia="ru-RU"/>
              </w:rPr>
            </w:pPr>
          </w:p>
          <w:p w14:paraId="03EEFBD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4.</w:t>
            </w:r>
            <w:r>
              <w:rPr>
                <w:rFonts w:ascii="Times New Roman" w:hAnsi="Times New Roman" w:eastAsia="Times New Roman" w:cs="Times New Roman"/>
                <w:color w:val="000000" w:themeColor="text1"/>
                <w:lang w:val="kk-KZ" w:eastAsia="ru-RU"/>
              </w:rPr>
              <w:t>Бастапқы қалып, аяқ арасы сәл алшақ,</w:t>
            </w:r>
          </w:p>
          <w:p w14:paraId="694F02E5">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қолда доп алға созу.</w:t>
            </w:r>
          </w:p>
          <w:p w14:paraId="04550303">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1 дегенде допты алға созып отыру,</w:t>
            </w:r>
          </w:p>
          <w:p w14:paraId="0DEAAB6E">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2 дегенде тұру,</w:t>
            </w:r>
          </w:p>
          <w:p w14:paraId="34F67B3F">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3 дегенде бастапқы қалыпқа келу.</w:t>
            </w:r>
          </w:p>
          <w:p w14:paraId="19650F37">
            <w:pPr>
              <w:spacing w:after="0" w:line="240" w:lineRule="auto"/>
              <w:rPr>
                <w:rFonts w:ascii="Times New Roman" w:hAnsi="Times New Roman" w:eastAsia="Calibri" w:cs="Times New Roman"/>
                <w:color w:val="000000" w:themeColor="text1"/>
              </w:rPr>
            </w:pPr>
          </w:p>
          <w:p w14:paraId="758E7A29">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Cs/>
                <w:color w:val="000000" w:themeColor="text1"/>
                <w:lang w:val="kk-KZ"/>
              </w:rPr>
              <w:t>Жалпы дамытушы жаттығулар, дене шынықтыру)</w:t>
            </w:r>
          </w:p>
        </w:tc>
      </w:tr>
      <w:tr w14:paraId="53B11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525A65F4">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835" w:type="dxa"/>
            <w:gridSpan w:val="2"/>
            <w:vMerge w:val="restart"/>
            <w:tcBorders>
              <w:top w:val="single" w:color="auto" w:sz="4" w:space="0"/>
              <w:left w:val="single" w:color="auto" w:sz="4" w:space="0"/>
              <w:right w:val="nil"/>
            </w:tcBorders>
            <w:shd w:val="clear" w:color="auto" w:fill="auto"/>
          </w:tcPr>
          <w:p w14:paraId="6B2919F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Қасықты оң қолға ұстап тамақтануға үйрену. Ас үстінде тыныштықты сақтап, мәдениетті отыруға бейімдеу.</w:t>
            </w:r>
          </w:p>
          <w:p w14:paraId="170AA288">
            <w:pPr>
              <w:spacing w:after="200" w:line="276" w:lineRule="auto"/>
              <w:rPr>
                <w:rFonts w:ascii="Times New Roman" w:hAnsi="Times New Roman" w:eastAsia="Calibri" w:cs="Times New Roman"/>
                <w:b/>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692" w:type="dxa"/>
            <w:gridSpan w:val="2"/>
            <w:vMerge w:val="restart"/>
            <w:tcBorders>
              <w:top w:val="single" w:color="auto" w:sz="4" w:space="0"/>
              <w:left w:val="single" w:color="auto" w:sz="4" w:space="0"/>
              <w:right w:val="nil"/>
            </w:tcBorders>
            <w:shd w:val="clear" w:color="auto" w:fill="auto"/>
          </w:tcPr>
          <w:p w14:paraId="00FCEE6E">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w:t>
            </w:r>
            <w:r>
              <w:rPr>
                <w:rFonts w:ascii="Times New Roman" w:hAnsi="Times New Roman" w:eastAsia="Calibri" w:cs="Times New Roman"/>
                <w:color w:val="000000" w:themeColor="text1"/>
                <w:lang w:val="kk-KZ"/>
              </w:rPr>
              <w:t>астархан басында дұрыс отырып тамақтануды,үстел басында нанды үгітпей, қоқымдарды шашпауға тәрбиелеу.</w:t>
            </w:r>
          </w:p>
          <w:p w14:paraId="6ABFC066">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8" w:type="dxa"/>
            <w:gridSpan w:val="2"/>
            <w:vMerge w:val="restart"/>
            <w:tcBorders>
              <w:top w:val="single" w:color="auto" w:sz="4" w:space="0"/>
              <w:left w:val="single" w:color="auto" w:sz="4" w:space="0"/>
              <w:right w:val="single" w:color="auto" w:sz="4" w:space="0"/>
            </w:tcBorders>
            <w:shd w:val="clear" w:color="auto" w:fill="auto"/>
          </w:tcPr>
          <w:p w14:paraId="783E78D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Бата</w:t>
            </w:r>
          </w:p>
          <w:p w14:paraId="4E77ABE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2EC7A629">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248B320E">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c>
          <w:tcPr>
            <w:tcW w:w="2835" w:type="dxa"/>
            <w:gridSpan w:val="2"/>
            <w:tcBorders>
              <w:top w:val="single" w:color="auto" w:sz="4" w:space="0"/>
              <w:left w:val="single" w:color="auto" w:sz="4" w:space="0"/>
              <w:bottom w:val="nil"/>
              <w:right w:val="single" w:color="auto" w:sz="4" w:space="0"/>
            </w:tcBorders>
            <w:shd w:val="clear" w:color="auto" w:fill="auto"/>
          </w:tcPr>
          <w:p w14:paraId="5406B582">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Балақай астарын дәмді болсын.</w:t>
            </w:r>
          </w:p>
          <w:p w14:paraId="4BD97356">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Балаларға  асхана құралдарын пайдалануды үйрету.</w:t>
            </w:r>
          </w:p>
          <w:p w14:paraId="6C751F45">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7" w:type="dxa"/>
            <w:gridSpan w:val="2"/>
            <w:tcBorders>
              <w:top w:val="single" w:color="auto" w:sz="4" w:space="0"/>
              <w:left w:val="single" w:color="auto" w:sz="4" w:space="0"/>
              <w:bottom w:val="nil"/>
              <w:right w:val="single" w:color="auto" w:sz="4" w:space="0"/>
            </w:tcBorders>
            <w:shd w:val="clear" w:color="auto" w:fill="auto"/>
          </w:tcPr>
          <w:p w14:paraId="7DAF573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Бата</w:t>
            </w:r>
          </w:p>
          <w:p w14:paraId="6BDED078">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143B5748">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164E6A18">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r>
      <w:tr w14:paraId="395B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44C87583">
            <w:pPr>
              <w:spacing w:after="0" w:line="254" w:lineRule="auto"/>
              <w:rPr>
                <w:rFonts w:ascii="Times New Roman" w:hAnsi="Times New Roman" w:eastAsia="Times New Roman" w:cs="Times New Roman"/>
                <w:bCs/>
                <w:color w:val="000000"/>
                <w:lang w:val="kk-KZ" w:eastAsia="ru-RU"/>
              </w:rPr>
            </w:pPr>
          </w:p>
        </w:tc>
        <w:tc>
          <w:tcPr>
            <w:tcW w:w="2835" w:type="dxa"/>
            <w:gridSpan w:val="2"/>
            <w:vMerge w:val="continue"/>
            <w:tcBorders>
              <w:left w:val="single" w:color="auto" w:sz="4" w:space="0"/>
              <w:bottom w:val="single" w:color="auto" w:sz="4" w:space="0"/>
              <w:right w:val="nil"/>
            </w:tcBorders>
            <w:shd w:val="clear" w:color="auto" w:fill="auto"/>
          </w:tcPr>
          <w:p w14:paraId="7E901DB0">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1DAC3ED9">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5D765DA2">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bottom w:val="single" w:color="auto" w:sz="4" w:space="0"/>
              <w:right w:val="single" w:color="auto" w:sz="4" w:space="0"/>
            </w:tcBorders>
            <w:shd w:val="clear" w:color="auto" w:fill="auto"/>
          </w:tcPr>
          <w:p w14:paraId="2F6FF4A4">
            <w:pPr>
              <w:spacing w:after="200" w:line="276" w:lineRule="auto"/>
              <w:rPr>
                <w:rFonts w:ascii="Times New Roman" w:hAnsi="Times New Roman" w:eastAsia="Calibri" w:cs="Times New Roman"/>
                <w:color w:val="000000"/>
                <w:lang w:val="kk-KZ"/>
              </w:rPr>
            </w:pPr>
          </w:p>
        </w:tc>
        <w:tc>
          <w:tcPr>
            <w:tcW w:w="2977" w:type="dxa"/>
            <w:gridSpan w:val="2"/>
            <w:tcBorders>
              <w:top w:val="nil"/>
              <w:left w:val="single" w:color="auto" w:sz="4" w:space="0"/>
              <w:bottom w:val="single" w:color="auto" w:sz="4" w:space="0"/>
              <w:right w:val="single" w:color="auto" w:sz="4" w:space="0"/>
            </w:tcBorders>
            <w:shd w:val="clear" w:color="auto" w:fill="auto"/>
          </w:tcPr>
          <w:p w14:paraId="5B7C0983">
            <w:pPr>
              <w:spacing w:after="200" w:line="276" w:lineRule="auto"/>
              <w:rPr>
                <w:rFonts w:ascii="Times New Roman" w:hAnsi="Times New Roman" w:eastAsia="Calibri" w:cs="Times New Roman"/>
                <w:color w:val="000000"/>
                <w:lang w:val="kk-KZ"/>
              </w:rPr>
            </w:pPr>
          </w:p>
        </w:tc>
      </w:tr>
      <w:tr w14:paraId="261BD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1A9C0609">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835" w:type="dxa"/>
            <w:gridSpan w:val="2"/>
            <w:vMerge w:val="restart"/>
            <w:tcBorders>
              <w:top w:val="single" w:color="auto" w:sz="4" w:space="0"/>
              <w:left w:val="single" w:color="auto" w:sz="4" w:space="0"/>
              <w:right w:val="single" w:color="auto" w:sz="4" w:space="0"/>
            </w:tcBorders>
            <w:shd w:val="clear" w:color="auto" w:fill="auto"/>
          </w:tcPr>
          <w:p w14:paraId="22AE79E0">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Шаттық шеңбер Мына аспан астында</w:t>
            </w:r>
          </w:p>
          <w:p w14:paraId="5B70B196">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Жақсы дос көп табылар</w:t>
            </w:r>
          </w:p>
          <w:p w14:paraId="48DE15D9">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Мен де соның бірімін,</w:t>
            </w:r>
          </w:p>
          <w:p w14:paraId="0C420B17">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Сыйлығымды қабыл  ал!</w:t>
            </w:r>
          </w:p>
          <w:p w14:paraId="60E362B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қоршаған орта)</w:t>
            </w:r>
          </w:p>
          <w:p w14:paraId="260D594B">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bottom w:val="nil"/>
              <w:right w:val="single" w:color="auto" w:sz="4" w:space="0"/>
            </w:tcBorders>
            <w:shd w:val="clear" w:color="auto" w:fill="auto"/>
          </w:tcPr>
          <w:p w14:paraId="4F1322E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w:t>
            </w:r>
          </w:p>
          <w:p w14:paraId="7E7DC91A">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Ал,балалар тұрамыз,</w:t>
            </w:r>
          </w:p>
          <w:p w14:paraId="249C8AC5">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Айналаны шоламыз.</w:t>
            </w:r>
          </w:p>
          <w:p w14:paraId="4E90B722">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Жауқазындай жайқалып,</w:t>
            </w:r>
          </w:p>
          <w:p w14:paraId="4D821E32">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Бәйшешектей иіліп,</w:t>
            </w:r>
          </w:p>
          <w:p w14:paraId="62C4BAB0">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Cәл тынығып аламыз.</w:t>
            </w:r>
          </w:p>
          <w:p w14:paraId="4125C2AA">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Біз гүлдерше өсеміз,</w:t>
            </w:r>
          </w:p>
          <w:p w14:paraId="3CB692BD">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Жапырағы жайқалған.</w:t>
            </w:r>
          </w:p>
          <w:p w14:paraId="65EA6236">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Сабақтары салалы,</w:t>
            </w:r>
          </w:p>
          <w:p w14:paraId="4133E5F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Желге ырғалып шайқалған </w:t>
            </w:r>
          </w:p>
          <w:p w14:paraId="025D8E2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22BD482C">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nil"/>
              <w:right w:val="single" w:color="auto" w:sz="4" w:space="0"/>
            </w:tcBorders>
            <w:shd w:val="clear" w:color="auto" w:fill="auto"/>
          </w:tcPr>
          <w:p w14:paraId="1EB6F11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 «Жақсы тілек.»</w:t>
            </w:r>
          </w:p>
          <w:p w14:paraId="2EA466D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«Адал жақсы ниетпен,</w:t>
            </w:r>
          </w:p>
          <w:p w14:paraId="12C4F0A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Бар адамға бақ тілеп,</w:t>
            </w:r>
          </w:p>
          <w:p w14:paraId="131C3BF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Жарып шыққан жүректен,</w:t>
            </w:r>
          </w:p>
          <w:p w14:paraId="601DD10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Сөздің бәрі ақ тілек»</w:t>
            </w:r>
          </w:p>
          <w:p w14:paraId="3697763A">
            <w:pPr>
              <w:spacing w:after="0" w:line="240" w:lineRule="auto"/>
              <w:rPr>
                <w:rFonts w:ascii="Times New Roman" w:hAnsi="Times New Roman" w:eastAsia="Calibri" w:cs="Times New Roman"/>
                <w:color w:val="000000" w:themeColor="text1"/>
                <w:lang w:val="kk-KZ"/>
              </w:rPr>
            </w:pPr>
          </w:p>
          <w:p w14:paraId="6FD2D40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«Мені кайтала»        «Жыл мезгілдері»</w:t>
            </w:r>
          </w:p>
          <w:p w14:paraId="30AEADF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p w14:paraId="7AAED580">
            <w:pPr>
              <w:spacing w:after="0" w:line="240" w:lineRule="auto"/>
              <w:rPr>
                <w:rFonts w:ascii="Times New Roman" w:hAnsi="Times New Roman" w:eastAsia="Calibri" w:cs="Times New Roman"/>
                <w:color w:val="000000" w:themeColor="text1"/>
                <w:lang w:val="kk-KZ"/>
              </w:rPr>
            </w:pPr>
          </w:p>
        </w:tc>
        <w:tc>
          <w:tcPr>
            <w:tcW w:w="2835" w:type="dxa"/>
            <w:gridSpan w:val="2"/>
            <w:tcBorders>
              <w:top w:val="single" w:color="auto" w:sz="4" w:space="0"/>
              <w:left w:val="single" w:color="auto" w:sz="4" w:space="0"/>
              <w:bottom w:val="nil"/>
              <w:right w:val="single" w:color="auto" w:sz="4" w:space="0"/>
            </w:tcBorders>
            <w:shd w:val="clear" w:color="auto" w:fill="auto"/>
          </w:tcPr>
          <w:p w14:paraId="1BBE38A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 алысып қане біз,</w:t>
            </w:r>
          </w:p>
          <w:p w14:paraId="762CD94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Достасайық қане біз.</w:t>
            </w:r>
          </w:p>
          <w:p w14:paraId="60A8C23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Айтарысм бар сендерге</w:t>
            </w:r>
          </w:p>
          <w:p w14:paraId="0843E95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Тік тұрыңдар шеңберге</w:t>
            </w:r>
          </w:p>
          <w:p w14:paraId="7417E85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жақсы біз тұру,</w:t>
            </w:r>
          </w:p>
          <w:p w14:paraId="5E4E4CD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Достарменен біз жүру</w:t>
            </w:r>
          </w:p>
          <w:p w14:paraId="200D83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Қайырлы күн жер- ана!</w:t>
            </w:r>
          </w:p>
          <w:p w14:paraId="020B5C9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Қайырлы  күн достарым </w:t>
            </w:r>
          </w:p>
          <w:p w14:paraId="53866E5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қоршаған орта)</w:t>
            </w:r>
          </w:p>
          <w:p w14:paraId="206F8BA6">
            <w:pPr>
              <w:spacing w:after="0" w:line="240" w:lineRule="auto"/>
              <w:rPr>
                <w:rFonts w:ascii="Times New Roman" w:hAnsi="Times New Roman" w:eastAsia="Calibri" w:cs="Times New Roman"/>
                <w:color w:val="000000" w:themeColor="text1"/>
                <w:lang w:val="kk-KZ"/>
              </w:rPr>
            </w:pPr>
          </w:p>
        </w:tc>
        <w:tc>
          <w:tcPr>
            <w:tcW w:w="2977" w:type="dxa"/>
            <w:gridSpan w:val="2"/>
            <w:tcBorders>
              <w:top w:val="single" w:color="auto" w:sz="4" w:space="0"/>
              <w:left w:val="single" w:color="auto" w:sz="4" w:space="0"/>
              <w:bottom w:val="nil"/>
              <w:right w:val="single" w:color="auto" w:sz="4" w:space="0"/>
            </w:tcBorders>
            <w:shd w:val="clear" w:color="auto" w:fill="auto"/>
          </w:tcPr>
          <w:p w14:paraId="2B31EB9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«Қуыр-қуыр қуырмаш»</w:t>
            </w:r>
          </w:p>
          <w:p w14:paraId="6D73C99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«Көршіңді ата»</w:t>
            </w:r>
          </w:p>
          <w:p w14:paraId="7EBB29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tc>
      </w:tr>
      <w:tr w14:paraId="47572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49859B66">
            <w:pPr>
              <w:spacing w:after="0" w:line="254" w:lineRule="auto"/>
              <w:rPr>
                <w:rFonts w:ascii="Times New Roman" w:hAnsi="Times New Roman" w:eastAsia="Calibri" w:cs="Times New Roman"/>
                <w:b/>
                <w:color w:val="000000"/>
                <w:lang w:val="kk-KZ"/>
              </w:rPr>
            </w:pPr>
          </w:p>
        </w:tc>
        <w:tc>
          <w:tcPr>
            <w:tcW w:w="2835" w:type="dxa"/>
            <w:gridSpan w:val="2"/>
            <w:vMerge w:val="continue"/>
            <w:tcBorders>
              <w:left w:val="single" w:color="auto" w:sz="4" w:space="0"/>
              <w:right w:val="single" w:color="auto" w:sz="4" w:space="0"/>
            </w:tcBorders>
            <w:shd w:val="clear" w:color="auto" w:fill="auto"/>
            <w:vAlign w:val="center"/>
          </w:tcPr>
          <w:p w14:paraId="27AB4D3E">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3AC897F1">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3E6E9F15">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2C45459B">
            <w:pPr>
              <w:spacing w:after="0" w:line="240" w:lineRule="auto"/>
              <w:rPr>
                <w:rFonts w:ascii="Times New Roman" w:hAnsi="Times New Roman" w:eastAsia="Calibri" w:cs="Times New Roman"/>
                <w:color w:val="000000"/>
                <w:lang w:val="kk-KZ"/>
              </w:rPr>
            </w:pPr>
          </w:p>
        </w:tc>
        <w:tc>
          <w:tcPr>
            <w:tcW w:w="2977" w:type="dxa"/>
            <w:gridSpan w:val="2"/>
            <w:tcBorders>
              <w:top w:val="nil"/>
              <w:left w:val="single" w:color="auto" w:sz="4" w:space="0"/>
              <w:right w:val="single" w:color="auto" w:sz="4" w:space="0"/>
            </w:tcBorders>
            <w:shd w:val="clear" w:color="auto" w:fill="auto"/>
            <w:vAlign w:val="center"/>
          </w:tcPr>
          <w:p w14:paraId="743FD0E4">
            <w:pPr>
              <w:spacing w:after="0" w:line="240" w:lineRule="auto"/>
              <w:rPr>
                <w:rFonts w:ascii="Times New Roman" w:hAnsi="Times New Roman" w:eastAsia="Calibri" w:cs="Times New Roman"/>
                <w:color w:val="000000"/>
                <w:lang w:val="kk-KZ"/>
              </w:rPr>
            </w:pPr>
          </w:p>
        </w:tc>
      </w:tr>
      <w:tr w14:paraId="5AB4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14C1F0E">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072A400A">
            <w:pPr>
              <w:spacing w:after="0" w:line="254" w:lineRule="auto"/>
              <w:rPr>
                <w:rFonts w:ascii="Times New Roman" w:hAnsi="Times New Roman" w:eastAsia="Times New Roman" w:cs="Times New Roman"/>
                <w:b/>
                <w:bCs/>
                <w:iCs/>
                <w:color w:val="000000"/>
                <w:lang w:val="kk-KZ" w:eastAsia="ru-RU"/>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70BBF2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34611E55">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14A65BD9">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4821394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23E16665">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7AD4852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0CB3F8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41819C1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 Музыка</w:t>
            </w:r>
          </w:p>
          <w:p w14:paraId="75E8C37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1F2B66E2">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7A170F4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6B8651D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3D0E0635">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62B9FD2F">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1DED6377">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2EC58007">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0FEA85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22D55878">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6D7DAB4E">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794F88F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25784302">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24D3CF2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1B2C27F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650812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6BE2551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1850530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041B52A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4D20123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4CE9B67B">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70B1BD52">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6DE93932">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63EABECD">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3E98F20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1B607DC0">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56E84A77">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46FD854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1965FC70">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020D0EE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2469C28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14:paraId="7BBBB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60275AB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5D8F799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3F83166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D5B396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769032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31C10C3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2040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54C38A9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999AE0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7D4A363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42CBAC2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6B008EE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26F20B8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173F856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0FE0D7A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2C189F0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2549D63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4EF8281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1BEE402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7C0A7FFB">
            <w:pPr>
              <w:spacing w:after="0" w:line="240" w:lineRule="auto"/>
              <w:rPr>
                <w:rFonts w:ascii="Times New Roman" w:hAnsi="Times New Roman" w:eastAsia="Calibri" w:cs="Times New Roman"/>
                <w:lang w:val="bg-BG"/>
              </w:rPr>
            </w:pPr>
          </w:p>
          <w:p w14:paraId="31EC5ABB">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495825F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0562F25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46C695D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0E0CB69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5322CC0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61BEA6B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566F7EF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492419B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5A879A5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267F7AC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14184BE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51035CC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73262A6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602C863E">
            <w:pPr>
              <w:spacing w:after="0" w:line="240" w:lineRule="auto"/>
              <w:rPr>
                <w:rFonts w:ascii="Times New Roman" w:hAnsi="Times New Roman" w:eastAsia="Calibri" w:cs="Times New Roman"/>
                <w:lang w:val="bg-BG"/>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ADD220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E89568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6F6E5B8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737B7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671AE839">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3D7A4412">
            <w:pPr>
              <w:spacing w:after="0" w:line="254" w:lineRule="auto"/>
              <w:rPr>
                <w:rFonts w:ascii="Times New Roman" w:hAnsi="Times New Roman" w:eastAsia="Times New Roman" w:cs="Times New Roman"/>
                <w:b/>
                <w:color w:val="000000"/>
                <w:lang w:eastAsia="ru-RU"/>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71B043CE">
            <w:pPr>
              <w:spacing w:after="200" w:line="254" w:lineRule="auto"/>
              <w:rPr>
                <w:rFonts w:ascii="Times New Roman" w:hAnsi="Times New Roman" w:eastAsia="Calibri" w:cs="Times New Roman"/>
                <w:b/>
                <w:color w:val="000000" w:themeColor="text1"/>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b/>
                <w:iCs/>
                <w:color w:val="000000" w:themeColor="text1"/>
              </w:rPr>
              <w:t>Қар үстіндегі іздерді бақылау.</w:t>
            </w:r>
          </w:p>
          <w:p w14:paraId="6BEBC12C">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14:paraId="04C859F1">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14:paraId="4ACF91C6">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сөйлеуді дамыту</w:t>
            </w:r>
            <w:r>
              <w:rPr>
                <w:rFonts w:ascii="Times New Roman" w:hAnsi="Times New Roman" w:eastAsia="Calibri" w:cs="Times New Roman"/>
                <w:iCs/>
                <w:color w:val="000000" w:themeColor="text1"/>
                <w:lang w:val="kk-KZ"/>
              </w:rPr>
              <w:t>)</w:t>
            </w:r>
          </w:p>
          <w:p w14:paraId="1B9F81DF">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iCs/>
                <w:color w:val="000000" w:themeColor="text1"/>
              </w:rPr>
              <w:t> </w:t>
            </w:r>
          </w:p>
          <w:p w14:paraId="46BB1A16">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Еңбек</w:t>
            </w:r>
            <w:r>
              <w:rPr>
                <w:rFonts w:ascii="Times New Roman" w:hAnsi="Times New Roman" w:eastAsia="Calibri" w:cs="Times New Roman"/>
                <w:iCs/>
                <w:color w:val="000000" w:themeColor="text1"/>
              </w:rPr>
              <w:t>: құс тар үшін жемсалғыш жасап, оны ағашқа іліп қою, жем салу.</w:t>
            </w:r>
          </w:p>
          <w:p w14:paraId="03BA980E">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қыстаған құстарға, хайуанаттарға қамқоршы болуға тәрбиелеу. </w:t>
            </w:r>
          </w:p>
          <w:p w14:paraId="5374AA6A">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қоршаған орта</w:t>
            </w:r>
            <w:r>
              <w:rPr>
                <w:rFonts w:ascii="Times New Roman" w:hAnsi="Times New Roman" w:eastAsia="Calibri" w:cs="Times New Roman"/>
                <w:iCs/>
                <w:color w:val="000000" w:themeColor="text1"/>
                <w:lang w:val="kk-KZ"/>
              </w:rPr>
              <w:t>)</w:t>
            </w:r>
          </w:p>
          <w:p w14:paraId="3C27515B">
            <w:pPr>
              <w:spacing w:after="0" w:line="254" w:lineRule="auto"/>
              <w:rPr>
                <w:rFonts w:ascii="Times New Roman" w:hAnsi="Times New Roman" w:eastAsia="Calibri" w:cs="Times New Roman"/>
                <w:color w:val="000000" w:themeColor="text1"/>
                <w:lang w:val="kk-KZ"/>
              </w:rPr>
            </w:pPr>
          </w:p>
          <w:p w14:paraId="3A8CA766">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bCs/>
                <w:iCs/>
                <w:color w:val="000000" w:themeColor="text1"/>
                <w:lang w:val="kk-KZ"/>
              </w:rPr>
              <w:t>Қимылды ойын</w:t>
            </w:r>
            <w:r>
              <w:rPr>
                <w:rFonts w:ascii="Times New Roman" w:hAnsi="Times New Roman" w:eastAsia="Calibri" w:cs="Times New Roman"/>
                <w:iCs/>
                <w:color w:val="000000" w:themeColor="text1"/>
                <w:lang w:val="kk-KZ"/>
              </w:rPr>
              <w:t xml:space="preserve">: «Ақ қоян» </w:t>
            </w:r>
          </w:p>
          <w:p w14:paraId="70B9A5F9">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lang w:val="kk-KZ"/>
              </w:rPr>
              <w:t>Мақсаты</w:t>
            </w:r>
            <w:r>
              <w:rPr>
                <w:rFonts w:ascii="Times New Roman" w:hAnsi="Times New Roman" w:eastAsia="Calibri" w:cs="Times New Roman"/>
                <w:iCs/>
                <w:color w:val="000000" w:themeColor="text1"/>
                <w:lang w:val="kk-KZ"/>
              </w:rPr>
              <w:t>: балаларды ептілікке баулу.</w:t>
            </w:r>
          </w:p>
          <w:p w14:paraId="7DFFD116">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дене шынықтыру</w:t>
            </w:r>
            <w:r>
              <w:rPr>
                <w:rFonts w:ascii="Times New Roman" w:hAnsi="Times New Roman" w:eastAsia="Calibri" w:cs="Times New Roman"/>
                <w:iCs/>
                <w:color w:val="000000" w:themeColor="text1"/>
                <w:lang w:val="kk-KZ"/>
              </w:rPr>
              <w:t>)</w:t>
            </w:r>
          </w:p>
          <w:p w14:paraId="4DFA03BC">
            <w:pPr>
              <w:spacing w:after="0" w:line="254" w:lineRule="auto"/>
              <w:rPr>
                <w:rFonts w:ascii="Times New Roman" w:hAnsi="Times New Roman" w:eastAsia="Calibri" w:cs="Times New Roman"/>
                <w:color w:val="000000" w:themeColor="text1"/>
                <w:shd w:val="clear" w:color="auto" w:fill="FFFFFF"/>
                <w:lang w:val="kk-KZ"/>
              </w:rPr>
            </w:pPr>
          </w:p>
        </w:tc>
        <w:tc>
          <w:tcPr>
            <w:tcW w:w="2692" w:type="dxa"/>
            <w:gridSpan w:val="2"/>
            <w:vMerge w:val="restart"/>
            <w:tcBorders>
              <w:top w:val="single" w:color="auto" w:sz="4" w:space="0"/>
              <w:left w:val="single" w:color="auto" w:sz="4" w:space="0"/>
              <w:right w:val="single" w:color="auto" w:sz="4" w:space="0"/>
            </w:tcBorders>
            <w:shd w:val="clear" w:color="auto" w:fill="auto"/>
          </w:tcPr>
          <w:p w14:paraId="4B4BAC6B">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iCs/>
                <w:color w:val="000000" w:themeColor="text1"/>
                <w:shd w:val="clear" w:color="auto" w:fill="FFFFFF"/>
                <w:lang w:val="kk-KZ"/>
              </w:rPr>
              <w:t>Қар (ұлпаларының) ұшқындарынабақылау жүргізу.</w:t>
            </w:r>
          </w:p>
          <w:p w14:paraId="6898A1E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14:paraId="786DE1DE">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14:paraId="0D947BCC">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сөйлеуді дамыту</w:t>
            </w:r>
            <w:r>
              <w:rPr>
                <w:rFonts w:ascii="Times New Roman" w:hAnsi="Times New Roman" w:eastAsia="Calibri" w:cs="Times New Roman"/>
                <w:iCs/>
                <w:color w:val="000000" w:themeColor="text1"/>
                <w:shd w:val="clear" w:color="auto" w:fill="FFFFFF"/>
                <w:lang w:val="kk-KZ"/>
              </w:rPr>
              <w:t>)</w:t>
            </w:r>
          </w:p>
          <w:p w14:paraId="2963B1A1">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«Ортаға түспек» </w:t>
            </w:r>
          </w:p>
          <w:p w14:paraId="24A76622">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21705E3C">
            <w:pPr>
              <w:spacing w:after="0" w:line="254" w:lineRule="auto"/>
              <w:rPr>
                <w:rFonts w:ascii="Times New Roman" w:hAnsi="Times New Roman" w:eastAsia="Calibri" w:cs="Times New Roman"/>
                <w:color w:val="000000" w:themeColor="text1"/>
                <w:shd w:val="clear" w:color="auto" w:fill="FFFFFF"/>
                <w:lang w:val="kk-KZ"/>
              </w:rPr>
            </w:pPr>
          </w:p>
        </w:tc>
        <w:tc>
          <w:tcPr>
            <w:tcW w:w="2978" w:type="dxa"/>
            <w:gridSpan w:val="2"/>
            <w:vMerge w:val="restart"/>
            <w:tcBorders>
              <w:top w:val="single" w:color="auto" w:sz="4" w:space="0"/>
              <w:left w:val="single" w:color="auto" w:sz="4" w:space="0"/>
              <w:right w:val="single" w:color="auto" w:sz="4" w:space="0"/>
            </w:tcBorders>
            <w:shd w:val="clear" w:color="auto" w:fill="auto"/>
          </w:tcPr>
          <w:p w14:paraId="6915CAF0">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iCs/>
                <w:color w:val="000000" w:themeColor="text1"/>
                <w:shd w:val="clear" w:color="auto" w:fill="FFFFFF"/>
                <w:lang w:val="kk-KZ"/>
              </w:rPr>
              <w:t>Бақылау: қырауды бақылау</w:t>
            </w:r>
          </w:p>
          <w:p w14:paraId="7E0BD314">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14:paraId="36E13C2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487811CC">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«Суыққойлар» </w:t>
            </w:r>
          </w:p>
          <w:p w14:paraId="1ED858D9">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қимылды жаттығуларды жасауды үйрету, тапқырлық таныта білу.</w:t>
            </w:r>
          </w:p>
          <w:p w14:paraId="7C50D8BC">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p>
          <w:p w14:paraId="48A03734">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бір біріне кедергі жасамай, жұмыс істеуге үйрету. </w:t>
            </w:r>
          </w:p>
          <w:p w14:paraId="104CDF36">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тәжірибе жасау: мұз бу су (заттың бір түрден басқа түрге айналуы)</w:t>
            </w:r>
          </w:p>
          <w:p w14:paraId="01C9A09E">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2A7D2040">
            <w:pPr>
              <w:spacing w:after="0" w:line="254" w:lineRule="auto"/>
              <w:rPr>
                <w:rFonts w:ascii="Times New Roman" w:hAnsi="Times New Roman" w:eastAsia="Calibri" w:cs="Times New Roman"/>
                <w:color w:val="000000" w:themeColor="text1"/>
                <w:shd w:val="clear" w:color="auto" w:fill="FFFFFF"/>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442F2A4F">
            <w:pPr>
              <w:spacing w:after="20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bCs/>
                <w:iCs/>
                <w:color w:val="000000" w:themeColor="text1"/>
                <w:shd w:val="clear" w:color="auto" w:fill="FFFFFF"/>
              </w:rPr>
              <w:t>Терезедегі өрнектерді бақылау</w:t>
            </w:r>
          </w:p>
          <w:p w14:paraId="6DC4C713">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14:paraId="1C802A4E">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Тапсырма:</w:t>
            </w:r>
            <w:r>
              <w:rPr>
                <w:rFonts w:ascii="Times New Roman" w:hAnsi="Times New Roman" w:eastAsia="Calibri"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14:paraId="3E62359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4EFE64F9">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Қимылды ойын</w:t>
            </w:r>
            <w:r>
              <w:rPr>
                <w:rFonts w:ascii="Times New Roman" w:hAnsi="Times New Roman" w:eastAsia="Calibri" w:cs="Times New Roman"/>
                <w:iCs/>
                <w:color w:val="000000" w:themeColor="text1"/>
                <w:shd w:val="clear" w:color="auto" w:fill="FFFFFF"/>
              </w:rPr>
              <w:t xml:space="preserve">: «Айлакер түлкі» </w:t>
            </w:r>
          </w:p>
          <w:p w14:paraId="538EABBB">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оңды – солды жалтырап жүгіруге жаттығу. </w:t>
            </w:r>
          </w:p>
          <w:p w14:paraId="6DFC166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33AABAEE">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қардан бекініс жасауды үйрету. </w:t>
            </w:r>
          </w:p>
          <w:p w14:paraId="5D15EC1E">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күрекпен қарды ойып, үй салуды, бекет тұрғызуды үйрету. </w:t>
            </w:r>
          </w:p>
          <w:p w14:paraId="66DAD035">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xml:space="preserve"> қар атжалына секіріп шығу және одан жерге түсуге үйрету. </w:t>
            </w:r>
          </w:p>
          <w:p w14:paraId="254ACBB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408FCEF7">
            <w:pPr>
              <w:spacing w:after="0" w:line="254" w:lineRule="auto"/>
              <w:rPr>
                <w:rFonts w:ascii="Times New Roman" w:hAnsi="Times New Roman" w:eastAsia="Calibri" w:cs="Times New Roman"/>
                <w:color w:val="000000" w:themeColor="text1"/>
                <w:shd w:val="clear" w:color="auto" w:fill="FFFFFF"/>
              </w:rPr>
            </w:pPr>
          </w:p>
        </w:tc>
        <w:tc>
          <w:tcPr>
            <w:tcW w:w="2977" w:type="dxa"/>
            <w:gridSpan w:val="2"/>
            <w:vMerge w:val="restart"/>
            <w:tcBorders>
              <w:top w:val="single" w:color="auto" w:sz="4" w:space="0"/>
              <w:left w:val="single" w:color="auto" w:sz="4" w:space="0"/>
              <w:right w:val="single" w:color="auto" w:sz="4" w:space="0"/>
            </w:tcBorders>
            <w:shd w:val="clear" w:color="auto" w:fill="auto"/>
          </w:tcPr>
          <w:p w14:paraId="685F51C8">
            <w:pPr>
              <w:spacing w:after="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b/>
                <w:bCs/>
                <w:iCs/>
                <w:color w:val="000000" w:themeColor="text1"/>
                <w:shd w:val="clear" w:color="auto" w:fill="FFFFFF"/>
              </w:rPr>
              <w:t>Желді бақылау</w:t>
            </w:r>
          </w:p>
          <w:p w14:paraId="3FF1DEEB">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желдің бағытын қапалық арқылы анықтау. </w:t>
            </w:r>
          </w:p>
          <w:p w14:paraId="063A5CCF">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Сұрақтар:</w:t>
            </w:r>
          </w:p>
          <w:p w14:paraId="73DBEE48">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1.   Желдің бағытын, күшін қалай біліп, анықтауға болады?</w:t>
            </w:r>
          </w:p>
          <w:p w14:paraId="28CA13CE">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xml:space="preserve">- үй мұржаларынан шыққан түтіннен </w:t>
            </w:r>
          </w:p>
          <w:p w14:paraId="6A260361">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қағаздың ұзыншалау кішкентай кескінділерінен т.б. жорамалдарынан анықтап білуге болады.</w:t>
            </w:r>
          </w:p>
          <w:p w14:paraId="59C0E274">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2. Қыста жел қандай болады?</w:t>
            </w:r>
          </w:p>
          <w:p w14:paraId="04C1350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275726E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Қимылды ойын: «Әткеншек» </w:t>
            </w:r>
          </w:p>
          <w:p w14:paraId="1F6CA751">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алғашқыда асықпай, сонан соң тез айналып жүгіру.</w:t>
            </w:r>
          </w:p>
          <w:p w14:paraId="723FDDA6">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(дене шынықтыру)</w:t>
            </w:r>
          </w:p>
          <w:p w14:paraId="66DC51F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14:paraId="1F4463B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Жеке жұмыс: екі аяқпен бірдей қарлы жолмен секіру</w:t>
            </w:r>
            <w:r>
              <w:rPr>
                <w:rFonts w:ascii="Times New Roman" w:hAnsi="Times New Roman" w:eastAsia="Calibri" w:cs="Times New Roman"/>
                <w:color w:val="000000" w:themeColor="text1"/>
                <w:shd w:val="clear" w:color="auto" w:fill="FFFFFF"/>
                <w:lang w:val="kk-KZ"/>
              </w:rPr>
              <w:t>)</w:t>
            </w:r>
          </w:p>
          <w:p w14:paraId="4736C30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(қоршаған орта)</w:t>
            </w:r>
          </w:p>
          <w:p w14:paraId="5E1C01EC">
            <w:pPr>
              <w:spacing w:after="0" w:line="254" w:lineRule="auto"/>
              <w:rPr>
                <w:rFonts w:ascii="Times New Roman" w:hAnsi="Times New Roman" w:eastAsia="Calibri" w:cs="Times New Roman"/>
                <w:color w:val="000000" w:themeColor="text1"/>
                <w:shd w:val="clear" w:color="auto" w:fill="FFFFFF"/>
              </w:rPr>
            </w:pPr>
          </w:p>
        </w:tc>
      </w:tr>
      <w:tr w14:paraId="1580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45B7ABF7">
            <w:pPr>
              <w:spacing w:after="0" w:line="254" w:lineRule="auto"/>
              <w:rPr>
                <w:rFonts w:ascii="Times New Roman" w:hAnsi="Times New Roman" w:eastAsia="Calibri" w:cs="Times New Roman"/>
                <w:b/>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296AA414">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5321B264">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736EFCC0">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4EE5ADDC">
            <w:pPr>
              <w:spacing w:after="0" w:line="254" w:lineRule="auto"/>
              <w:jc w:val="center"/>
              <w:rPr>
                <w:rFonts w:ascii="Times New Roman" w:hAnsi="Times New Roman" w:eastAsia="Calibri" w:cs="Times New Roman"/>
                <w:bCs/>
                <w:color w:val="000000"/>
                <w:shd w:val="clear" w:color="auto" w:fill="FFFFFF"/>
                <w:lang w:val="kk-KZ"/>
              </w:rPr>
            </w:pPr>
          </w:p>
        </w:tc>
        <w:tc>
          <w:tcPr>
            <w:tcW w:w="2977" w:type="dxa"/>
            <w:gridSpan w:val="2"/>
            <w:vMerge w:val="continue"/>
            <w:tcBorders>
              <w:left w:val="single" w:color="auto" w:sz="4" w:space="0"/>
              <w:bottom w:val="single" w:color="auto" w:sz="4" w:space="0"/>
              <w:right w:val="single" w:color="auto" w:sz="4" w:space="0"/>
            </w:tcBorders>
            <w:shd w:val="clear" w:color="auto" w:fill="auto"/>
          </w:tcPr>
          <w:p w14:paraId="01CA723B">
            <w:pPr>
              <w:spacing w:after="0" w:line="254" w:lineRule="auto"/>
              <w:jc w:val="center"/>
              <w:rPr>
                <w:rFonts w:ascii="Times New Roman" w:hAnsi="Times New Roman" w:eastAsia="Calibri" w:cs="Times New Roman"/>
                <w:bCs/>
                <w:color w:val="000000"/>
                <w:shd w:val="clear" w:color="auto" w:fill="FFFFFF"/>
                <w:lang w:val="kk-KZ"/>
              </w:rPr>
            </w:pPr>
          </w:p>
        </w:tc>
      </w:tr>
      <w:tr w14:paraId="2A435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92E77CA">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4AF66170">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54BDBDE3">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42BC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06510A4C">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45D8AB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23EDDDD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73585C3B">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427B5CB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699D676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64AC6FC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698EC55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08F3B55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6104D52C">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861462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5BEDF3F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61605D8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6AF28C4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2850131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42528D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26A27662">
            <w:pPr>
              <w:spacing w:after="0" w:line="240" w:lineRule="auto"/>
              <w:rPr>
                <w:rFonts w:ascii="Times New Roman" w:hAnsi="Times New Roman" w:eastAsia="Calibri" w:cs="Times New Roman"/>
                <w:lang w:val="kk-KZ"/>
              </w:rPr>
            </w:pPr>
          </w:p>
          <w:p w14:paraId="4291AE78">
            <w:pPr>
              <w:spacing w:after="0" w:line="240" w:lineRule="auto"/>
              <w:rPr>
                <w:rFonts w:ascii="Times New Roman" w:hAnsi="Times New Roman" w:eastAsia="Calibri" w:cs="Times New Roman"/>
                <w:lang w:val="kk-KZ"/>
              </w:rPr>
            </w:pPr>
          </w:p>
          <w:p w14:paraId="2833EAF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259536A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3F7C38F1">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5CE2C460">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323486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5A865E2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2F32DB7B">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2CC2F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27A07FE4">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9DC5FF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6D65950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733097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092607E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B9B672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0180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18A85F0">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63536F3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Табанды шынықтыру массажы</w:t>
            </w:r>
            <w:r>
              <w:rPr>
                <w:rFonts w:ascii="Times New Roman" w:hAnsi="Times New Roman" w:eastAsia="Calibri" w:cs="Times New Roman"/>
                <w:b/>
                <w:lang w:val="kk-KZ"/>
              </w:rPr>
              <w:br w:type="textWrapping"/>
            </w:r>
            <w:r>
              <w:rPr>
                <w:rFonts w:ascii="Times New Roman" w:hAnsi="Times New Roman" w:eastAsia="Calibri" w:cs="Times New Roman"/>
                <w:lang w:val="kk-KZ"/>
              </w:rPr>
              <w:t xml:space="preserve">Таяқтарды жылжытып,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Он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Сол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«Денсаулық» жолымен жүру.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Әдемі ирек жолдармен,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Жалаң аяқ жүреміз.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Табаңға біз нүктелі,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«Денсаулығым керемет, жаттығуға рахмет!»</w:t>
            </w:r>
          </w:p>
        </w:tc>
      </w:tr>
      <w:tr w14:paraId="73B1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56BF263B">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7816522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5333488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BCAECD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0E22FDD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C59222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51CA2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4A25C18">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369B85EC">
            <w:pPr>
              <w:spacing w:after="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Дид.ойын</w:t>
            </w:r>
          </w:p>
          <w:p w14:paraId="03A52DC2">
            <w:pPr>
              <w:shd w:val="clear" w:color="auto" w:fill="FFFFFF"/>
              <w:tabs>
                <w:tab w:val="left" w:pos="2253"/>
              </w:tabs>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Тақырыбы: «Бұлар нелер? Бір сөзбен ата.»</w:t>
            </w:r>
            <w:r>
              <w:rPr>
                <w:rFonts w:ascii="Times New Roman" w:hAnsi="Times New Roman" w:eastAsia="Calibri" w:cs="Times New Roman"/>
                <w:bCs/>
                <w:color w:val="000000" w:themeColor="text1"/>
                <w:lang w:val="kk-KZ"/>
              </w:rPr>
              <w:br w:type="textWrapping"/>
            </w:r>
            <w:r>
              <w:rPr>
                <w:rFonts w:ascii="Times New Roman" w:hAnsi="Times New Roman" w:eastAsia="Calibri" w:cs="Times New Roman"/>
                <w:bCs/>
                <w:color w:val="000000" w:themeColor="text1"/>
                <w:lang w:val="kk-KZ"/>
              </w:rPr>
              <w:t> Міндеті:</w:t>
            </w:r>
            <w:r>
              <w:rPr>
                <w:rFonts w:ascii="Times New Roman" w:hAnsi="Times New Roman" w:eastAsia="Calibri" w:cs="Times New Roman"/>
                <w:color w:val="000000" w:themeColor="text1"/>
                <w:lang w:val="kk-KZ"/>
              </w:rPr>
              <w:t xml:space="preserve"> Әрбір карточкада бейнеленген суреттерді, ортақ сөзбен атауға қалыптастыру.</w:t>
            </w:r>
          </w:p>
          <w:p w14:paraId="0504713B">
            <w:pPr>
              <w:shd w:val="clear" w:color="auto" w:fill="FFFFFF"/>
              <w:tabs>
                <w:tab w:val="left" w:pos="2253"/>
              </w:tabs>
              <w:spacing w:after="200" w:line="276" w:lineRule="auto"/>
              <w:rPr>
                <w:rFonts w:ascii="Times New Roman" w:hAnsi="Times New Roman" w:eastAsia="Calibri" w:cs="Times New Roman"/>
                <w:bCs/>
                <w:iCs/>
                <w:color w:val="000000" w:themeColor="text1"/>
                <w:lang w:val="kk-KZ"/>
              </w:rPr>
            </w:pPr>
            <w:r>
              <w:rPr>
                <w:rFonts w:ascii="Times New Roman" w:hAnsi="Times New Roman" w:eastAsia="Calibri" w:cs="Times New Roman"/>
                <w:color w:val="000000" w:themeColor="text1"/>
                <w:lang w:val="kk-KZ"/>
              </w:rPr>
              <w:t>(математика,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4C456C4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Дид.ойын </w:t>
            </w:r>
          </w:p>
          <w:p w14:paraId="16EFDFE8">
            <w:pPr>
              <w:spacing w:after="200" w:line="276" w:lineRule="auto"/>
              <w:rPr>
                <w:rFonts w:ascii="Times New Roman" w:hAnsi="Times New Roman" w:eastAsia="Calibri" w:cs="Times New Roman"/>
                <w:bCs/>
                <w:color w:val="000000" w:themeColor="text1"/>
                <w:shd w:val="clear" w:color="auto" w:fill="FFFFFF"/>
                <w:lang w:val="kk-KZ"/>
              </w:rPr>
            </w:pPr>
            <w:r>
              <w:rPr>
                <w:rFonts w:ascii="Times New Roman" w:hAnsi="Times New Roman" w:eastAsia="Calibri" w:cs="Times New Roman"/>
                <w:bCs/>
                <w:color w:val="000000" w:themeColor="text1"/>
                <w:shd w:val="clear" w:color="auto" w:fill="FFFFFF"/>
                <w:lang w:val="kk-KZ"/>
              </w:rPr>
              <w:t>Тақырыбы:«Суреттер құрастыру»</w:t>
            </w:r>
          </w:p>
          <w:p w14:paraId="79F817AF">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Міндеті:</w:t>
            </w:r>
            <w:r>
              <w:rPr>
                <w:rFonts w:ascii="Times New Roman" w:hAnsi="Times New Roman" w:eastAsia="Calibri"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14:paraId="099A3402">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 жапсыру)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2206707">
            <w:pPr>
              <w:pStyle w:val="14"/>
              <w:rPr>
                <w:lang w:val="kk-KZ" w:eastAsia="ru-RU"/>
              </w:rPr>
            </w:pPr>
            <w:r>
              <w:rPr>
                <w:b/>
                <w:lang w:val="kk-KZ" w:eastAsia="ru-RU"/>
              </w:rPr>
              <w:t>Вариатив бөлімі Тақырыбы:«</w:t>
            </w:r>
            <w:r>
              <w:rPr>
                <w:lang w:val="kk-KZ" w:eastAsia="ru-RU"/>
              </w:rPr>
              <w:t xml:space="preserve">Шыршаны безендіреміз» </w:t>
            </w:r>
          </w:p>
          <w:p w14:paraId="0C1E79D1">
            <w:pPr>
              <w:pStyle w:val="14"/>
              <w:rPr>
                <w:rFonts w:eastAsia="Calibri"/>
                <w:color w:val="000000" w:themeColor="text1"/>
                <w:lang w:val="ru-RU"/>
              </w:rPr>
            </w:pPr>
            <w:r>
              <w:rPr>
                <w:b/>
                <w:lang w:val="kk-KZ" w:eastAsia="ru-RU"/>
              </w:rPr>
              <w:t>Мақсаты:</w:t>
            </w:r>
            <w:r>
              <w:rPr>
                <w:lang w:val="kk-KZ" w:eastAsia="ru-RU"/>
              </w:rPr>
              <w:t xml:space="preserve">Балаларға шырша ойышықтарының силуэттері таратылады. </w:t>
            </w:r>
            <w:r>
              <w:rPr>
                <w:lang w:val="ru-RU" w:eastAsia="ru-RU"/>
              </w:rPr>
              <w:t>Мольбертке шырша бейнесі бейнеленген планшет орналастырылады. Тәрбиеші: -«Балалар жақында бізде жаңа жыл мерекесі келе жатыр.Соған біз шыршамызды түрлі түсті ойыншықтармен безендіріп қояйық»-деп ұсыныс тастайды. Әрқайсыларыңның қолдарыңда белгілі бір түсті ойыншықтарың бар, мен қазір бір түсті атаймын, сол түс кім де бар , сол бала шыршаға келіп ойыншықты іледі.</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2FACB3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2901529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аңның жүрісі?</w:t>
            </w:r>
          </w:p>
          <w:p w14:paraId="44E44C4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мақсаты:балаларға жабайы аңдар құстар туралы түсінік беру.</w:t>
            </w:r>
          </w:p>
          <w:p w14:paraId="38377C7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дене шынықтыру, музыка)</w:t>
            </w:r>
          </w:p>
          <w:p w14:paraId="64B9AC9A">
            <w:pPr>
              <w:spacing w:after="200" w:line="276" w:lineRule="auto"/>
              <w:rPr>
                <w:rFonts w:ascii="Times New Roman" w:hAnsi="Times New Roman" w:eastAsia="Calibri" w:cs="Times New Roman"/>
                <w:bCs/>
                <w:iCs/>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3ED8C80">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Times New Roman" w:cs="Times New Roman"/>
                <w:color w:val="000000" w:themeColor="text1"/>
                <w:lang w:val="kk-KZ"/>
              </w:rPr>
              <w:t>Дид.</w:t>
            </w:r>
            <w:r>
              <w:rPr>
                <w:rFonts w:ascii="Times New Roman" w:hAnsi="Times New Roman" w:eastAsia="Calibri" w:cs="Times New Roman"/>
                <w:bCs/>
                <w:iCs/>
                <w:color w:val="000000" w:themeColor="text1"/>
                <w:lang w:val="kk-KZ"/>
              </w:rPr>
              <w:t>ойын</w:t>
            </w:r>
          </w:p>
          <w:p w14:paraId="75D25807">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Calibri" w:cs="Times New Roman"/>
                <w:bCs/>
                <w:iCs/>
                <w:color w:val="000000" w:themeColor="text1"/>
                <w:lang w:val="kk-KZ"/>
              </w:rPr>
              <w:t>Тақырыбы:</w:t>
            </w:r>
          </w:p>
          <w:p w14:paraId="646C1FAC">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 xml:space="preserve"> «Бөлігін тап» </w:t>
            </w:r>
          </w:p>
          <w:p w14:paraId="3AAA0FEC">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Міндеті: Ойлау қабілеттерін дамыту.</w:t>
            </w:r>
          </w:p>
          <w:p w14:paraId="520C5156">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(Жапсыру, құрастыру)</w:t>
            </w:r>
          </w:p>
        </w:tc>
      </w:tr>
      <w:tr w14:paraId="25E4A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FDBC24C">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51E7719E">
            <w:pPr>
              <w:spacing w:after="200" w:line="276" w:lineRule="auto"/>
              <w:rPr>
                <w:rFonts w:ascii="Times New Roman" w:hAnsi="Times New Roman" w:eastAsia="Times New Roman" w:cs="Times New Roman"/>
                <w:b/>
                <w:lang w:val="kk-KZ"/>
              </w:rPr>
            </w:pPr>
            <w:r>
              <w:rPr>
                <w:rFonts w:ascii="Times New Roman" w:hAnsi="Times New Roman" w:eastAsia="Times New Roman" w:cs="Times New Roman"/>
                <w:b/>
                <w:lang w:val="kk-KZ"/>
              </w:rPr>
              <w:t>Дидактикалық ойын: «Сөзді аяқта»</w:t>
            </w:r>
          </w:p>
          <w:p w14:paraId="2D3C5429">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балаларға сөйлемді бастап, жиһаз атауымен аяқтауға үйрету:Айгүл бөлмеге кіріп, шырынды ....қойды.(үстел үстіне)</w:t>
            </w:r>
          </w:p>
          <w:p w14:paraId="130201D8">
            <w:pPr>
              <w:spacing w:after="0" w:line="240" w:lineRule="auto"/>
              <w:rPr>
                <w:rFonts w:ascii="Times New Roman" w:hAnsi="Times New Roman" w:eastAsia="Verdana" w:cs="Times New Roman"/>
                <w:color w:val="000000"/>
                <w:lang w:val="kk-KZ"/>
              </w:rPr>
            </w:pPr>
            <w:r>
              <w:rPr>
                <w:rFonts w:ascii="Times New Roman" w:hAnsi="Times New Roman" w:eastAsia="Times New Roman" w:cs="Times New Roman"/>
                <w:lang w:val="kk-KZ"/>
              </w:rPr>
              <w:t>(сөйлеуді дамыту,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7F09712E">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Дидактикалық ойын: «Доппен ойын»</w:t>
            </w:r>
          </w:p>
          <w:p w14:paraId="12B2708E">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Жиһаз атауларына қарама-қарсы сөздерді  айтуға үйрету.</w:t>
            </w:r>
          </w:p>
          <w:p w14:paraId="02AD4C6A">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Мыс: үлкен орындық-кішкентай орындық; Жұмсақ диван-қатты диван...</w:t>
            </w:r>
          </w:p>
          <w:p w14:paraId="2D0A874B">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(сөйлеуді дамыту, жапсыру)</w:t>
            </w:r>
          </w:p>
          <w:p w14:paraId="73613E3F">
            <w:pPr>
              <w:spacing w:before="100" w:beforeAutospacing="1" w:after="100" w:afterAutospacing="1"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B30AAD1">
            <w:pPr>
              <w:spacing w:after="0" w:line="276" w:lineRule="auto"/>
              <w:rPr>
                <w:rFonts w:ascii="Times New Roman" w:hAnsi="Times New Roman" w:eastAsia="Times New Roman" w:cs="Times New Roman"/>
                <w:b/>
                <w:lang w:val="kk-KZ"/>
              </w:rPr>
            </w:pPr>
            <w:r>
              <w:rPr>
                <w:rFonts w:ascii="Times New Roman" w:hAnsi="Times New Roman" w:eastAsia="Times New Roman" w:cs="Times New Roman"/>
                <w:b/>
                <w:color w:val="000000"/>
                <w:lang w:val="kk-KZ"/>
              </w:rPr>
              <w:t>«Ағаш шебері» өлеңі</w:t>
            </w:r>
          </w:p>
          <w:p w14:paraId="189741C5">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Бұрқыратып иісін</w:t>
            </w:r>
          </w:p>
          <w:p w14:paraId="3E5FC822">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Тақтай тілем ағаштан</w:t>
            </w:r>
          </w:p>
          <w:p w14:paraId="5EF07A0C">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Безендірем үй ішін</w:t>
            </w:r>
          </w:p>
          <w:p w14:paraId="77B22EBC">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Жабдықтармен жарасқан</w:t>
            </w:r>
          </w:p>
          <w:p w14:paraId="35E95FAF">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Болсын берік, көрікті</w:t>
            </w:r>
          </w:p>
          <w:p w14:paraId="6C18737F">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Пәтерлердің жасауы</w:t>
            </w:r>
          </w:p>
          <w:p w14:paraId="73317B0D">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Соған лайық ең мықты</w:t>
            </w:r>
          </w:p>
          <w:p w14:paraId="5791D868">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Келер жиһаз жасағым</w:t>
            </w:r>
          </w:p>
          <w:p w14:paraId="78C83E50">
            <w:pPr>
              <w:spacing w:after="0" w:line="240" w:lineRule="auto"/>
              <w:rPr>
                <w:rFonts w:ascii="Times New Roman" w:hAnsi="Times New Roman" w:eastAsia="Verdana"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Балаларды жиһаздың жасалу жолымен таныстыру.</w:t>
            </w:r>
          </w:p>
          <w:p w14:paraId="42136B94">
            <w:pPr>
              <w:spacing w:after="200" w:line="276" w:lineRule="auto"/>
              <w:rPr>
                <w:rFonts w:ascii="Times New Roman" w:hAnsi="Times New Roman" w:eastAsia="Verdana" w:cs="Times New Roman"/>
                <w:lang w:val="kk-KZ"/>
              </w:rPr>
            </w:pPr>
            <w:r>
              <w:rPr>
                <w:rFonts w:ascii="Times New Roman" w:hAnsi="Times New Roman" w:eastAsia="Verdana"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2200118B">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eastAsia="kk-KZ"/>
              </w:rPr>
            </w:pPr>
            <w:r>
              <w:rPr>
                <w:rFonts w:ascii="Times New Roman" w:hAnsi="Times New Roman" w:eastAsia="Times New Roman" w:cs="Times New Roman"/>
                <w:b/>
                <w:color w:val="000000"/>
                <w:lang w:eastAsia="kk-KZ"/>
              </w:rPr>
              <w:t>Дидактикалық ойын: «Жиһаз неден жасалған?»</w:t>
            </w:r>
          </w:p>
          <w:p w14:paraId="285EC68F">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b/>
                <w:color w:val="000000"/>
                <w:lang w:eastAsia="kk-KZ"/>
              </w:rPr>
              <w:t>Мақсаты:</w:t>
            </w:r>
            <w:r>
              <w:rPr>
                <w:rFonts w:ascii="Times New Roman" w:hAnsi="Times New Roman" w:eastAsia="Times New Roman" w:cs="Times New Roman"/>
                <w:color w:val="000000"/>
                <w:lang w:eastAsia="kk-KZ"/>
              </w:rPr>
              <w:t>Жиһаздың жасалу технологиясымен таныстыру.</w:t>
            </w:r>
          </w:p>
          <w:p w14:paraId="3CD301AD">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color w:val="000000"/>
                <w:lang w:eastAsia="kk-KZ"/>
              </w:rPr>
              <w:t>Мыс: шкаф-ағаштан, орындық-пластмассадан....</w:t>
            </w:r>
          </w:p>
          <w:p w14:paraId="226FEADF">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p>
          <w:p w14:paraId="36B48ED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 құрастыру, сурет)</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CC1C22F">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«Мимикалық жаттығу»</w:t>
            </w:r>
          </w:p>
          <w:p w14:paraId="182A9DDA">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 xml:space="preserve"> балалардың көңіл күйлерін түрлі эмоциялармен білдіруге үйрету.</w:t>
            </w:r>
          </w:p>
          <w:p w14:paraId="5298B75E">
            <w:pP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Pr>
                <w:rFonts w:ascii="Times New Roman" w:hAnsi="Times New Roman" w:eastAsia="Times New Roman" w:cs="Times New Roman"/>
                <w:color w:val="000000"/>
                <w:lang w:eastAsia="kk-KZ"/>
              </w:rPr>
              <w:t>«Тыныштық»</w:t>
            </w:r>
          </w:p>
        </w:tc>
      </w:tr>
      <w:tr w14:paraId="192FF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4BCCC744">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0EC39733">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2D2E4C82">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07FEC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502DBDB4">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6C8113EB">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Аула сыпырушы еңбегімен танысу</w:t>
            </w:r>
          </w:p>
          <w:p w14:paraId="21747378">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14:paraId="525216FE">
            <w:pPr>
              <w:spacing w:after="0" w:line="240" w:lineRule="auto"/>
              <w:rPr>
                <w:rFonts w:ascii="Times New Roman" w:hAnsi="Times New Roman" w:eastAsia="Calibri" w:cs="Times New Roman"/>
                <w:lang w:val="kk-KZ"/>
              </w:rPr>
            </w:pPr>
            <w:r>
              <w:rPr>
                <w:rFonts w:ascii="Times New Roman" w:hAnsi="Times New Roman" w:eastAsia="Calibri" w:cs="Times New Roman"/>
              </w:rPr>
              <w:t>Қимылды ойын: «Сауыққойлар» (қысқы</w:t>
            </w:r>
          </w:p>
          <w:p w14:paraId="04E2C12F">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 дене шынықтыру)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10AAA74D">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Бақылау: Алаңдағы ағаштарды бақылау</w:t>
            </w:r>
          </w:p>
          <w:p w14:paraId="6742309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балалардың ағаштарды қыс кезінде қалпын анықтап, білімін толықтыру. </w:t>
            </w:r>
          </w:p>
          <w:p w14:paraId="1AB9F16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«Ордағы қасқыр» </w:t>
            </w:r>
          </w:p>
          <w:p w14:paraId="600425F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секіруге, затты лақтыруға жаттықтыру. </w:t>
            </w:r>
          </w:p>
          <w:p w14:paraId="262383F1">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3E07D2B3">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Күн көзін бақылау</w:t>
            </w:r>
          </w:p>
          <w:p w14:paraId="3834B7E9">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14:paraId="2CB985C2">
            <w:pPr>
              <w:spacing w:after="0" w:line="240" w:lineRule="auto"/>
              <w:rPr>
                <w:rFonts w:ascii="Times New Roman" w:hAnsi="Times New Roman" w:eastAsia="Calibri" w:cs="Times New Roman"/>
              </w:rPr>
            </w:pPr>
            <w:r>
              <w:rPr>
                <w:rFonts w:ascii="Times New Roman" w:hAnsi="Times New Roman" w:eastAsia="Calibri" w:cs="Times New Roman"/>
              </w:rPr>
              <w:t xml:space="preserve">Күн қысқа әрі суық .Көлеңке ұзарды. </w:t>
            </w:r>
          </w:p>
          <w:p w14:paraId="18428C0D">
            <w:pPr>
              <w:spacing w:after="0" w:line="240" w:lineRule="auto"/>
              <w:rPr>
                <w:rFonts w:ascii="Times New Roman" w:hAnsi="Times New Roman" w:eastAsia="Calibri" w:cs="Times New Roman"/>
              </w:rPr>
            </w:pPr>
            <w:r>
              <w:rPr>
                <w:rFonts w:ascii="Times New Roman" w:hAnsi="Times New Roman" w:eastAsia="Calibri" w:cs="Times New Roman"/>
              </w:rPr>
              <w:t> Қимылды ойын: «Жұп болып эстафета ойының жүргіжу»</w:t>
            </w:r>
          </w:p>
          <w:p w14:paraId="02397AF0">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14:paraId="643F03F7">
            <w:pPr>
              <w:spacing w:after="0" w:line="240" w:lineRule="auto"/>
              <w:rPr>
                <w:rFonts w:ascii="Times New Roman" w:hAnsi="Times New Roman" w:eastAsia="Calibri" w:cs="Times New Roman"/>
              </w:rPr>
            </w:pPr>
          </w:p>
          <w:p w14:paraId="7EFBE428">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дене шынықтыру)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01574DC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Ауа райының жайсыз жағдайын бақылау</w:t>
            </w:r>
          </w:p>
          <w:p w14:paraId="6869572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14:paraId="4606014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ұйтқыған  боран мен бұрқасын борандарда қар бір жердең бір жерге жөңікіліп жүреді.</w:t>
            </w:r>
          </w:p>
          <w:p w14:paraId="2FF2AAD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w:t>
            </w:r>
          </w:p>
          <w:p w14:paraId="79CE663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«Үшінші артық» </w:t>
            </w:r>
          </w:p>
          <w:p w14:paraId="0071861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Мақсаты:Шапшандыққа баулу.</w:t>
            </w:r>
          </w:p>
          <w:p w14:paraId="753BF183">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598A82B">
            <w:pPr>
              <w:spacing w:after="0" w:line="240" w:lineRule="auto"/>
              <w:rPr>
                <w:rFonts w:ascii="Times New Roman" w:hAnsi="Times New Roman" w:eastAsia="Calibri" w:cs="Times New Roman"/>
              </w:rPr>
            </w:pPr>
            <w:r>
              <w:rPr>
                <w:rFonts w:ascii="Times New Roman" w:hAnsi="Times New Roman" w:eastAsia="Calibri" w:cs="Times New Roman"/>
              </w:rPr>
              <w:t>Қыстың негізгі белгілерін бақылау</w:t>
            </w:r>
          </w:p>
          <w:p w14:paraId="557E0C3A">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балаларды қыстың белгілерін ажырата білуге үйрету.. </w:t>
            </w:r>
          </w:p>
          <w:p w14:paraId="7755536E">
            <w:pPr>
              <w:spacing w:after="0" w:line="240" w:lineRule="auto"/>
              <w:rPr>
                <w:rFonts w:ascii="Times New Roman" w:hAnsi="Times New Roman" w:eastAsia="Calibri" w:cs="Times New Roman"/>
              </w:rPr>
            </w:pPr>
            <w:r>
              <w:rPr>
                <w:rFonts w:ascii="Times New Roman" w:hAnsi="Times New Roman" w:eastAsia="Calibri" w:cs="Times New Roman"/>
              </w:rPr>
              <w:t>Қимылды ойын: «Аяз»</w:t>
            </w:r>
          </w:p>
          <w:p w14:paraId="778133A8">
            <w:pPr>
              <w:spacing w:after="0" w:line="240" w:lineRule="auto"/>
              <w:rPr>
                <w:rFonts w:ascii="Times New Roman" w:hAnsi="Times New Roman" w:eastAsia="Calibri" w:cs="Times New Roman"/>
              </w:rPr>
            </w:pPr>
            <w:r>
              <w:rPr>
                <w:rFonts w:ascii="Times New Roman" w:hAnsi="Times New Roman" w:eastAsia="Calibri" w:cs="Times New Roman"/>
              </w:rPr>
              <w:t>Мақсаты тез жүгіруге жаттықтыру.</w:t>
            </w:r>
          </w:p>
          <w:p w14:paraId="1CBB0F12">
            <w:pPr>
              <w:spacing w:after="0" w:line="240" w:lineRule="auto"/>
              <w:rPr>
                <w:rFonts w:ascii="Times New Roman" w:hAnsi="Times New Roman" w:eastAsia="Times New Roman" w:cs="Times New Roman"/>
                <w:lang w:val="kk-KZ" w:eastAsia="ru-RU"/>
              </w:rPr>
            </w:pPr>
          </w:p>
          <w:p w14:paraId="475E7B6F">
            <w:pPr>
              <w:spacing w:after="200" w:line="276" w:lineRule="auto"/>
              <w:rPr>
                <w:rFonts w:ascii="Times New Roman" w:hAnsi="Times New Roman" w:eastAsia="Calibri" w:cs="Times New Roman"/>
                <w:lang w:val="kk-KZ" w:eastAsia="ru-RU"/>
              </w:rPr>
            </w:pPr>
            <w:r>
              <w:rPr>
                <w:rFonts w:ascii="Times New Roman" w:hAnsi="Times New Roman" w:eastAsia="Calibri" w:cs="Times New Roman"/>
                <w:b/>
                <w:lang w:val="kk-KZ"/>
              </w:rPr>
              <w:t>(сөйлеуді дамыту, дене шынықтыру)</w:t>
            </w:r>
          </w:p>
        </w:tc>
      </w:tr>
      <w:tr w14:paraId="7D316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0156A487">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120E64AD">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Ата-аналармен  балалардың жағдайы, көңіл күйі туралы әңгімелесу</w:t>
            </w:r>
          </w:p>
          <w:p w14:paraId="3469AB8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0773224A">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бүгінгі жетістіктері туралы айту.</w:t>
            </w:r>
          </w:p>
          <w:p w14:paraId="22D4B9B1">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13401CEB">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 xml:space="preserve">Ата-аналарға кеңес  </w:t>
            </w:r>
          </w:p>
          <w:p w14:paraId="0E1905F4">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„тұмаудың алдын алу“</w:t>
            </w:r>
          </w:p>
          <w:p w14:paraId="1CBA95B8">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45D2AFFC">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оқу іс әрекетіне жетістіктерін айту</w:t>
            </w:r>
          </w:p>
          <w:p w14:paraId="5279D01A">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505797C">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Сау бол, балақай!</w:t>
            </w:r>
          </w:p>
          <w:p w14:paraId="3BC8D7C6">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bl>
    <w:p w14:paraId="39195A80">
      <w:pPr>
        <w:spacing w:after="200" w:line="276" w:lineRule="auto"/>
        <w:rPr>
          <w:rFonts w:ascii="Times New Roman" w:hAnsi="Times New Roman" w:eastAsia="Calibri" w:cs="Times New Roman"/>
          <w:lang w:val="bg-BG"/>
        </w:rPr>
      </w:pPr>
    </w:p>
    <w:p w14:paraId="51437D9A">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4BAE4CFF">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2D893F79">
      <w:pPr>
        <w:spacing w:after="0" w:line="240" w:lineRule="auto"/>
        <w:jc w:val="both"/>
        <w:rPr>
          <w:rFonts w:ascii="Times New Roman" w:hAnsi="Times New Roman" w:eastAsia="Calibri" w:cs="Times New Roman"/>
          <w:b/>
          <w:lang w:val="kk-KZ"/>
        </w:rPr>
      </w:pPr>
    </w:p>
    <w:p w14:paraId="30B2B16C">
      <w:pPr>
        <w:spacing w:after="200" w:line="276" w:lineRule="auto"/>
        <w:rPr>
          <w:rFonts w:ascii="Calibri" w:hAnsi="Calibri" w:eastAsia="Calibri" w:cs="Times New Roman"/>
          <w:lang w:val="kk-KZ"/>
        </w:rPr>
      </w:pPr>
    </w:p>
    <w:p w14:paraId="3E617BA1">
      <w:pPr>
        <w:spacing w:after="200" w:line="276" w:lineRule="auto"/>
        <w:rPr>
          <w:rFonts w:ascii="Calibri" w:hAnsi="Calibri" w:eastAsia="Calibri" w:cs="Times New Roman"/>
          <w:lang w:val="kk-KZ"/>
        </w:rPr>
      </w:pPr>
    </w:p>
    <w:p w14:paraId="52F4FDBC">
      <w:pPr>
        <w:spacing w:after="200" w:line="276" w:lineRule="auto"/>
        <w:rPr>
          <w:rFonts w:ascii="Calibri" w:hAnsi="Calibri" w:eastAsia="Calibri" w:cs="Times New Roman"/>
          <w:lang w:val="kk-KZ"/>
        </w:rPr>
      </w:pPr>
    </w:p>
    <w:p w14:paraId="337A0CCE">
      <w:pPr>
        <w:spacing w:after="200" w:line="276" w:lineRule="auto"/>
        <w:rPr>
          <w:rFonts w:ascii="Calibri" w:hAnsi="Calibri" w:eastAsia="Calibri" w:cs="Times New Roman"/>
          <w:lang w:val="kk-KZ"/>
        </w:rPr>
      </w:pPr>
    </w:p>
    <w:p w14:paraId="0D03E223">
      <w:pPr>
        <w:spacing w:after="200" w:line="276" w:lineRule="auto"/>
        <w:rPr>
          <w:rFonts w:ascii="Calibri" w:hAnsi="Calibri" w:eastAsia="Calibri" w:cs="Times New Roman"/>
          <w:lang w:val="kk-KZ"/>
        </w:rPr>
      </w:pPr>
    </w:p>
    <w:p w14:paraId="6EBBEF91">
      <w:pPr>
        <w:spacing w:after="200" w:line="276" w:lineRule="auto"/>
        <w:rPr>
          <w:rFonts w:ascii="Calibri" w:hAnsi="Calibri" w:eastAsia="Calibri" w:cs="Times New Roman"/>
          <w:lang w:val="kk-KZ"/>
        </w:rPr>
      </w:pPr>
    </w:p>
    <w:p w14:paraId="25628181">
      <w:pPr>
        <w:spacing w:after="200" w:line="276" w:lineRule="auto"/>
        <w:rPr>
          <w:rFonts w:ascii="Calibri" w:hAnsi="Calibri" w:eastAsia="Calibri" w:cs="Times New Roman"/>
          <w:lang w:val="kk-KZ"/>
        </w:rPr>
      </w:pPr>
    </w:p>
    <w:p w14:paraId="5A6D4815">
      <w:pPr>
        <w:spacing w:after="200" w:line="276" w:lineRule="auto"/>
        <w:rPr>
          <w:rFonts w:ascii="Calibri" w:hAnsi="Calibri" w:eastAsia="Calibri" w:cs="Times New Roman"/>
          <w:lang w:val="kk-KZ"/>
        </w:rPr>
      </w:pPr>
    </w:p>
    <w:p w14:paraId="1334AF99">
      <w:pPr>
        <w:spacing w:after="200" w:line="276" w:lineRule="auto"/>
        <w:rPr>
          <w:rFonts w:ascii="Calibri" w:hAnsi="Calibri" w:eastAsia="Calibri" w:cs="Times New Roman"/>
          <w:lang w:val="kk-KZ"/>
        </w:rPr>
      </w:pPr>
    </w:p>
    <w:p w14:paraId="53EB015F">
      <w:pPr>
        <w:spacing w:after="200" w:line="276" w:lineRule="auto"/>
        <w:rPr>
          <w:rFonts w:ascii="Calibri" w:hAnsi="Calibri" w:eastAsia="Calibri" w:cs="Times New Roman"/>
          <w:lang w:val="kk-KZ"/>
        </w:rPr>
      </w:pPr>
    </w:p>
    <w:p w14:paraId="5A024885">
      <w:pPr>
        <w:spacing w:after="200" w:line="276" w:lineRule="auto"/>
        <w:rPr>
          <w:rFonts w:ascii="Calibri" w:hAnsi="Calibri" w:eastAsia="Calibri" w:cs="Times New Roman"/>
          <w:lang w:val="kk-KZ"/>
        </w:rPr>
      </w:pPr>
    </w:p>
    <w:p w14:paraId="7D75B49F">
      <w:pPr>
        <w:spacing w:after="200" w:line="276" w:lineRule="auto"/>
        <w:rPr>
          <w:rFonts w:ascii="Calibri" w:hAnsi="Calibri" w:eastAsia="Calibri" w:cs="Times New Roman"/>
          <w:lang w:val="kk-KZ"/>
        </w:rPr>
      </w:pPr>
    </w:p>
    <w:p w14:paraId="0F7626AC">
      <w:pPr>
        <w:spacing w:after="200" w:line="276" w:lineRule="auto"/>
        <w:rPr>
          <w:rFonts w:ascii="Calibri" w:hAnsi="Calibri" w:eastAsia="Calibri" w:cs="Times New Roman"/>
          <w:lang w:val="kk-KZ"/>
        </w:rPr>
      </w:pPr>
    </w:p>
    <w:p w14:paraId="6A681264">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5B47277D">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5875A6FA">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17ED68EC">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65D411C7">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19.12-23.12.2022  жыл</w:t>
      </w:r>
      <w:r>
        <w:rPr>
          <w:rFonts w:ascii="Times New Roman" w:hAnsi="Times New Roman" w:eastAsia="Calibri" w:cs="Times New Roman"/>
          <w:b/>
          <w:lang w:val="kk-KZ"/>
        </w:rPr>
        <w:tab/>
      </w:r>
      <w:r>
        <w:rPr>
          <w:rFonts w:ascii="Times New Roman" w:hAnsi="Times New Roman" w:eastAsia="Calibri" w:cs="Times New Roman"/>
          <w:b/>
          <w:lang w:val="kk-KZ"/>
        </w:rPr>
        <w:t>(III апта)</w:t>
      </w:r>
      <w:r>
        <w:rPr>
          <w:rFonts w:ascii="Times New Roman" w:hAnsi="Times New Roman" w:eastAsia="Calibri" w:cs="Times New Roman"/>
          <w:b/>
          <w:lang w:val="kk-KZ"/>
        </w:rPr>
        <w:tab/>
      </w:r>
      <w:r>
        <w:rPr>
          <w:rFonts w:ascii="Times New Roman" w:hAnsi="Times New Roman" w:eastAsia="Calibri" w:cs="Times New Roman"/>
          <w:b/>
          <w:lang w:val="kk-KZ"/>
        </w:rPr>
        <w:tab/>
      </w:r>
    </w:p>
    <w:tbl>
      <w:tblPr>
        <w:tblStyle w:val="6"/>
        <w:tblW w:w="16160"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4"/>
        <w:gridCol w:w="2433"/>
        <w:gridCol w:w="141"/>
        <w:gridCol w:w="142"/>
        <w:gridCol w:w="2550"/>
        <w:gridCol w:w="285"/>
        <w:gridCol w:w="2693"/>
        <w:gridCol w:w="142"/>
        <w:gridCol w:w="2936"/>
        <w:gridCol w:w="11"/>
        <w:gridCol w:w="30"/>
        <w:gridCol w:w="2693"/>
      </w:tblGrid>
      <w:tr w14:paraId="4D4F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527BAC1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6BFE2BE5">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5A3B730D">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42CB2468">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1C40166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089" w:type="dxa"/>
            <w:gridSpan w:val="3"/>
            <w:tcBorders>
              <w:top w:val="single" w:color="auto" w:sz="4" w:space="0"/>
              <w:left w:val="single" w:color="auto" w:sz="4" w:space="0"/>
              <w:bottom w:val="single" w:color="auto" w:sz="4" w:space="0"/>
              <w:right w:val="single" w:color="auto" w:sz="4" w:space="0"/>
            </w:tcBorders>
            <w:shd w:val="clear" w:color="auto" w:fill="auto"/>
          </w:tcPr>
          <w:p w14:paraId="0FEE457B">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662B2DE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1AFA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04" w:type="dxa"/>
            <w:tcBorders>
              <w:top w:val="single" w:color="auto" w:sz="4" w:space="0"/>
              <w:left w:val="single" w:color="auto" w:sz="4" w:space="0"/>
              <w:right w:val="single" w:color="auto" w:sz="4" w:space="0"/>
            </w:tcBorders>
            <w:shd w:val="clear" w:color="auto" w:fill="auto"/>
          </w:tcPr>
          <w:p w14:paraId="08D4EF84">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5FB3DEC5">
            <w:pPr>
              <w:spacing w:after="0" w:line="240" w:lineRule="auto"/>
              <w:jc w:val="both"/>
              <w:rPr>
                <w:rFonts w:ascii="Times New Roman" w:hAnsi="Times New Roman" w:eastAsia="Times New Roman" w:cs="Times New Roman"/>
                <w:b/>
                <w:color w:val="000000"/>
                <w:lang w:val="kk-KZ" w:eastAsia="ru-RU"/>
              </w:rPr>
            </w:pPr>
          </w:p>
        </w:tc>
        <w:tc>
          <w:tcPr>
            <w:tcW w:w="2574" w:type="dxa"/>
            <w:gridSpan w:val="2"/>
            <w:tcBorders>
              <w:top w:val="single" w:color="auto" w:sz="4" w:space="0"/>
              <w:left w:val="single" w:color="auto" w:sz="4" w:space="0"/>
              <w:right w:val="single" w:color="auto" w:sz="4" w:space="0"/>
            </w:tcBorders>
            <w:shd w:val="clear" w:color="auto" w:fill="auto"/>
          </w:tcPr>
          <w:p w14:paraId="6B3F5E1D">
            <w:pPr>
              <w:spacing w:after="0" w:line="240" w:lineRule="auto"/>
              <w:ind w:right="-108"/>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color w:val="000000" w:themeColor="text1"/>
                <w:lang w:val="kk-KZ" w:eastAsia="ru-RU"/>
              </w:rPr>
              <w:t xml:space="preserve">«Көңілді қаламдар» дидактикалық ойын. </w:t>
            </w:r>
          </w:p>
          <w:p w14:paraId="0C14CA6B">
            <w:pPr>
              <w:spacing w:after="0" w:line="240" w:lineRule="auto"/>
              <w:ind w:right="-108"/>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themeColor="text1"/>
                <w:lang w:val="kk-KZ" w:eastAsia="ru-RU"/>
              </w:rPr>
              <w:t>Мақсаты:</w:t>
            </w:r>
            <w:r>
              <w:rPr>
                <w:rFonts w:ascii="Times New Roman" w:hAnsi="Times New Roman" w:eastAsia="Times New Roman" w:cs="Times New Roman"/>
                <w:color w:val="000000" w:themeColor="text1"/>
                <w:lang w:val="kk-KZ" w:eastAsia="ru-RU"/>
              </w:rPr>
              <w:t xml:space="preserve">  Балаларды бояулардың түстерін эмоциялы қабылдауға, қаламмен қағазға сурет салуға үйрету.</w:t>
            </w:r>
          </w:p>
          <w:p w14:paraId="4637F0ED">
            <w:pPr>
              <w:spacing w:after="200" w:line="276"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(сурет салу, сөйлеуді дамыту)</w:t>
            </w:r>
          </w:p>
        </w:tc>
        <w:tc>
          <w:tcPr>
            <w:tcW w:w="2692" w:type="dxa"/>
            <w:gridSpan w:val="2"/>
            <w:tcBorders>
              <w:top w:val="single" w:color="auto" w:sz="4" w:space="0"/>
              <w:left w:val="single" w:color="auto" w:sz="4" w:space="0"/>
              <w:right w:val="single" w:color="auto" w:sz="4" w:space="0"/>
            </w:tcBorders>
            <w:shd w:val="clear" w:color="auto" w:fill="auto"/>
          </w:tcPr>
          <w:p w14:paraId="504F75EB">
            <w:pPr>
              <w:spacing w:after="200" w:line="276"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Жеке баламен жұмыс:</w:t>
            </w:r>
          </w:p>
          <w:p w14:paraId="5368A25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дамытудан  Әсеммен «Ойыншықтар» өлеңін   тыңдап,  «ойыншықтар» сөзін  дұрыс  айтуға,</w:t>
            </w:r>
          </w:p>
          <w:p w14:paraId="0603D70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«ойыншықтар»  туралы  әңгіме  құрастыруға үйрету.</w:t>
            </w:r>
          </w:p>
          <w:p w14:paraId="2DAE0C72">
            <w:pPr>
              <w:spacing w:after="200" w:line="276"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(сөйлеуді дамыту)</w:t>
            </w:r>
          </w:p>
        </w:tc>
        <w:tc>
          <w:tcPr>
            <w:tcW w:w="2978" w:type="dxa"/>
            <w:gridSpan w:val="2"/>
            <w:tcBorders>
              <w:top w:val="single" w:color="auto" w:sz="4" w:space="0"/>
              <w:left w:val="single" w:color="auto" w:sz="4" w:space="0"/>
              <w:right w:val="single" w:color="auto" w:sz="4" w:space="0"/>
            </w:tcBorders>
            <w:shd w:val="clear" w:color="auto" w:fill="auto"/>
          </w:tcPr>
          <w:p w14:paraId="35225212">
            <w:pPr>
              <w:spacing w:after="0" w:line="240" w:lineRule="auto"/>
              <w:ind w:right="-108"/>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Үстел үсті  театры:</w:t>
            </w:r>
          </w:p>
          <w:p w14:paraId="085B41ED">
            <w:pPr>
              <w:spacing w:after="0" w:line="240" w:lineRule="auto"/>
              <w:ind w:right="-108"/>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«Менің достарым тақырыбы  бойынша сюжетті картиналар қарастыру.</w:t>
            </w:r>
          </w:p>
          <w:p w14:paraId="24CAFE24">
            <w:pPr>
              <w:spacing w:after="0" w:line="240" w:lineRule="auto"/>
              <w:jc w:val="both"/>
              <w:rPr>
                <w:rFonts w:ascii="Times New Roman" w:hAnsi="Times New Roman" w:eastAsia="Times New Roman" w:cs="Times New Roman"/>
                <w:color w:val="000000"/>
                <w:lang w:val="kk-KZ" w:eastAsia="ru-RU"/>
              </w:rPr>
            </w:pPr>
          </w:p>
        </w:tc>
        <w:tc>
          <w:tcPr>
            <w:tcW w:w="3078" w:type="dxa"/>
            <w:gridSpan w:val="2"/>
            <w:tcBorders>
              <w:top w:val="single" w:color="auto" w:sz="4" w:space="0"/>
              <w:left w:val="single" w:color="auto" w:sz="4" w:space="0"/>
              <w:right w:val="single" w:color="auto" w:sz="4" w:space="0"/>
            </w:tcBorders>
            <w:shd w:val="clear" w:color="auto" w:fill="auto"/>
          </w:tcPr>
          <w:p w14:paraId="1ED59018">
            <w:pPr>
              <w:keepNext/>
              <w:keepLines/>
              <w:spacing w:before="200" w:after="0" w:line="240" w:lineRule="auto"/>
              <w:outlineLvl w:val="1"/>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Сюжеттік  - рөльдік  ойын:  «Киім дүкені»</w:t>
            </w:r>
          </w:p>
          <w:p w14:paraId="39BFCCBB">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 xml:space="preserve">Мақсаты:  </w:t>
            </w:r>
          </w:p>
          <w:p w14:paraId="1A303783">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color w:val="000000"/>
                <w:lang w:val="kk-KZ"/>
              </w:rPr>
              <w:t xml:space="preserve">Тәрбиеші балаларды қабылдап, таңертеңгілік жаттығуды өткізеді  </w:t>
            </w:r>
            <w:r>
              <w:rPr>
                <w:rFonts w:ascii="Times New Roman" w:hAnsi="Times New Roman" w:eastAsia="Times New Roman" w:cs="Times New Roman"/>
                <w:b/>
                <w:color w:val="000000"/>
                <w:lang w:val="kk-KZ" w:eastAsia="ru-RU"/>
              </w:rPr>
              <w:t>Музыкалық -ырғақтық  жаттығулар</w:t>
            </w:r>
            <w:r>
              <w:rPr>
                <w:rFonts w:ascii="Times New Roman" w:hAnsi="Times New Roman" w:eastAsia="Times New Roman" w:cs="Times New Roman"/>
                <w:color w:val="000000"/>
                <w:lang w:val="kk-KZ" w:eastAsia="ru-RU"/>
              </w:rPr>
              <w:t xml:space="preserve">. </w:t>
            </w:r>
          </w:p>
          <w:p w14:paraId="13CD93E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Нұр, Айзере  музыкалық сүйемелдеуге  сәйкес түрлі  қарқынды  таныс  дене жаттығуларын    орындату.</w:t>
            </w:r>
          </w:p>
        </w:tc>
        <w:tc>
          <w:tcPr>
            <w:tcW w:w="2734" w:type="dxa"/>
            <w:gridSpan w:val="3"/>
            <w:tcBorders>
              <w:top w:val="single" w:color="auto" w:sz="4" w:space="0"/>
              <w:left w:val="single" w:color="auto" w:sz="4" w:space="0"/>
              <w:right w:val="single" w:color="auto" w:sz="4" w:space="0"/>
            </w:tcBorders>
            <w:shd w:val="clear" w:color="auto" w:fill="auto"/>
          </w:tcPr>
          <w:p w14:paraId="0B85411E">
            <w:pPr>
              <w:spacing w:after="0" w:line="240" w:lineRule="auto"/>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color w:val="000000" w:themeColor="text1"/>
                <w:lang w:val="kk-KZ" w:eastAsia="ru-RU"/>
              </w:rPr>
              <w:t xml:space="preserve">«Аңдарды табайық» дидактикалық ойын. </w:t>
            </w:r>
          </w:p>
          <w:p w14:paraId="1FD431F0">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themeColor="text1"/>
                <w:lang w:val="kk-KZ" w:eastAsia="ru-RU"/>
              </w:rPr>
              <w:t xml:space="preserve">Мақсаты: </w:t>
            </w:r>
            <w:r>
              <w:rPr>
                <w:rFonts w:ascii="Times New Roman" w:hAnsi="Times New Roman" w:eastAsia="Times New Roman" w:cs="Times New Roman"/>
                <w:color w:val="000000" w:themeColor="text1"/>
                <w:lang w:val="kk-KZ" w:eastAsia="ru-RU"/>
              </w:rPr>
              <w:t>Суреттегі жануарлардың ерекшеліктерін, іс-қимылдарын, дыбысын  ажыратуға және сала білуге үйретуді жалғастыру</w:t>
            </w:r>
          </w:p>
        </w:tc>
      </w:tr>
      <w:tr w14:paraId="5043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04" w:type="dxa"/>
            <w:tcBorders>
              <w:top w:val="single" w:color="auto" w:sz="4" w:space="0"/>
              <w:left w:val="single" w:color="auto" w:sz="4" w:space="0"/>
              <w:right w:val="single" w:color="auto" w:sz="4" w:space="0"/>
            </w:tcBorders>
            <w:shd w:val="clear" w:color="auto" w:fill="auto"/>
          </w:tcPr>
          <w:p w14:paraId="6D842AA0">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574" w:type="dxa"/>
            <w:gridSpan w:val="2"/>
            <w:tcBorders>
              <w:top w:val="single" w:color="auto" w:sz="4" w:space="0"/>
              <w:left w:val="single" w:color="auto" w:sz="4" w:space="0"/>
              <w:right w:val="single" w:color="auto" w:sz="4" w:space="0"/>
            </w:tcBorders>
            <w:shd w:val="clear" w:color="auto" w:fill="auto"/>
          </w:tcPr>
          <w:p w14:paraId="1B7A522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Ата аналармен баланың бүгінгі жетістігі туралы әңгімелесу. Үйде баланың өзі киініп, өзі шешінуін қадағалап, талап етіп отыруды түсіндіру.</w:t>
            </w:r>
          </w:p>
        </w:tc>
        <w:tc>
          <w:tcPr>
            <w:tcW w:w="2692" w:type="dxa"/>
            <w:gridSpan w:val="2"/>
            <w:tcBorders>
              <w:top w:val="single" w:color="auto" w:sz="4" w:space="0"/>
              <w:left w:val="single" w:color="auto" w:sz="4" w:space="0"/>
              <w:right w:val="single" w:color="auto" w:sz="4" w:space="0"/>
            </w:tcBorders>
            <w:shd w:val="clear" w:color="auto" w:fill="auto"/>
          </w:tcPr>
          <w:p w14:paraId="66D8B5A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бүгінгі жетістігі туралы әңгімелеу. Бала тәрбиесіне көңіл бөлуді ескерту.</w:t>
            </w:r>
          </w:p>
        </w:tc>
        <w:tc>
          <w:tcPr>
            <w:tcW w:w="2978" w:type="dxa"/>
            <w:gridSpan w:val="2"/>
            <w:tcBorders>
              <w:top w:val="single" w:color="auto" w:sz="4" w:space="0"/>
              <w:left w:val="single" w:color="auto" w:sz="4" w:space="0"/>
              <w:right w:val="single" w:color="auto" w:sz="4" w:space="0"/>
            </w:tcBorders>
            <w:shd w:val="clear" w:color="auto" w:fill="auto"/>
          </w:tcPr>
          <w:p w14:paraId="2EEFB0E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Баланың бүгінгі жетістігі, бала денсаулығы мен тамағы жөнінде әңгімелесу. </w:t>
            </w:r>
          </w:p>
        </w:tc>
        <w:tc>
          <w:tcPr>
            <w:tcW w:w="3078" w:type="dxa"/>
            <w:gridSpan w:val="2"/>
            <w:tcBorders>
              <w:top w:val="single" w:color="auto" w:sz="4" w:space="0"/>
              <w:left w:val="single" w:color="auto" w:sz="4" w:space="0"/>
              <w:right w:val="single" w:color="auto" w:sz="4" w:space="0"/>
            </w:tcBorders>
            <w:shd w:val="clear" w:color="auto" w:fill="auto"/>
          </w:tcPr>
          <w:p w14:paraId="50AB19C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бүгінгі жетістігі туралы әңгімелесу. Әдептілік сөздерді үйретуін ескерту.</w:t>
            </w:r>
          </w:p>
        </w:tc>
        <w:tc>
          <w:tcPr>
            <w:tcW w:w="2734" w:type="dxa"/>
            <w:gridSpan w:val="3"/>
            <w:tcBorders>
              <w:top w:val="single" w:color="auto" w:sz="4" w:space="0"/>
              <w:left w:val="single" w:color="auto" w:sz="4" w:space="0"/>
              <w:right w:val="single" w:color="auto" w:sz="4" w:space="0"/>
            </w:tcBorders>
            <w:shd w:val="clear" w:color="auto" w:fill="auto"/>
          </w:tcPr>
          <w:p w14:paraId="4E4B7FC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Ата аналарға демалыс күндері күн тәртібін сақтауын ата-аналардан талап ету.</w:t>
            </w:r>
          </w:p>
        </w:tc>
      </w:tr>
      <w:tr w14:paraId="028F7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5" w:hRule="atLeast"/>
        </w:trPr>
        <w:tc>
          <w:tcPr>
            <w:tcW w:w="2104" w:type="dxa"/>
            <w:tcBorders>
              <w:left w:val="single" w:color="auto" w:sz="4" w:space="0"/>
              <w:bottom w:val="single" w:color="auto" w:sz="4" w:space="0"/>
              <w:right w:val="single" w:color="auto" w:sz="4" w:space="0"/>
            </w:tcBorders>
            <w:shd w:val="clear" w:color="auto" w:fill="auto"/>
          </w:tcPr>
          <w:p w14:paraId="4E3DABFC">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64F9E896">
            <w:pPr>
              <w:spacing w:after="0" w:line="240" w:lineRule="auto"/>
              <w:rPr>
                <w:rFonts w:ascii="Times New Roman" w:hAnsi="Times New Roman" w:eastAsia="Calibri" w:cs="Times New Roman"/>
                <w:lang w:val="kk-KZ"/>
              </w:rPr>
            </w:pPr>
            <w:r>
              <w:rPr>
                <w:rFonts w:ascii="Times New Roman" w:hAnsi="Times New Roman" w:eastAsia="Times New Roman" w:cs="Times New Roman"/>
                <w:lang w:val="kk-KZ" w:eastAsia="ru-RU"/>
              </w:rPr>
              <w:t>«Пішіндерді боя» </w:t>
            </w:r>
            <w:r>
              <w:rPr>
                <w:rFonts w:ascii="Times New Roman" w:hAnsi="Times New Roman" w:eastAsia="Times New Roman" w:cs="Times New Roman"/>
                <w:lang w:val="kk-KZ" w:eastAsia="ru-RU"/>
              </w:rPr>
              <w:br w:type="textWrapping"/>
            </w:r>
            <w:r>
              <w:rPr>
                <w:rFonts w:ascii="Times New Roman" w:hAnsi="Times New Roman" w:eastAsia="Times New Roman" w:cs="Times New Roman"/>
                <w:lang w:val="kk-KZ" w:eastAsia="ru-RU"/>
              </w:rPr>
              <w:t>Мақсаты: 1.Түстерді танибілугеүйрету. </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6C8DD9BB">
            <w:pPr>
              <w:spacing w:after="0" w:line="240" w:lineRule="auto"/>
              <w:rPr>
                <w:rFonts w:ascii="Times New Roman" w:hAnsi="Times New Roman" w:eastAsia="Calibri" w:cs="Times New Roman"/>
                <w:lang w:val="kk-KZ"/>
              </w:rPr>
            </w:pPr>
            <w:r>
              <w:rPr>
                <w:rFonts w:ascii="Times New Roman" w:hAnsi="Times New Roman" w:eastAsia="Times New Roman" w:cs="Times New Roman"/>
                <w:lang w:val="kk-KZ" w:eastAsia="ru-RU"/>
              </w:rPr>
              <w:t>«Сиқырлы суреттер» </w:t>
            </w:r>
            <w:r>
              <w:rPr>
                <w:rFonts w:ascii="Times New Roman" w:hAnsi="Times New Roman" w:eastAsia="Times New Roman" w:cs="Times New Roman"/>
                <w:lang w:val="kk-KZ" w:eastAsia="ru-RU"/>
              </w:rPr>
              <w:br w:type="textWrapping"/>
            </w:r>
            <w:r>
              <w:rPr>
                <w:rFonts w:ascii="Times New Roman" w:hAnsi="Times New Roman" w:eastAsia="Times New Roman" w:cs="Times New Roman"/>
                <w:lang w:val="kk-KZ" w:eastAsia="ru-RU"/>
              </w:rPr>
              <w:t>Ойынның мақсаты: балалардың логикалық ойлау қабілетін, ес, зейін, қабылдау процесстерін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1B013CB">
            <w:pPr>
              <w:spacing w:after="0" w:line="240" w:lineRule="auto"/>
              <w:rPr>
                <w:rFonts w:ascii="Times New Roman" w:hAnsi="Times New Roman" w:eastAsia="Calibri" w:cs="Times New Roman"/>
                <w:lang w:val="kk-KZ"/>
              </w:rPr>
            </w:pPr>
            <w:r>
              <w:rPr>
                <w:rFonts w:ascii="Times New Roman" w:hAnsi="Times New Roman" w:eastAsia="Times New Roman" w:cs="Times New Roman"/>
                <w:lang w:val="kk-KZ" w:eastAsia="ru-RU"/>
              </w:rPr>
              <w:t>«Сиқырлы қапшық» </w:t>
            </w:r>
            <w:r>
              <w:rPr>
                <w:rFonts w:ascii="Times New Roman" w:hAnsi="Times New Roman" w:eastAsia="Times New Roman" w:cs="Times New Roman"/>
                <w:lang w:val="kk-KZ" w:eastAsia="ru-RU"/>
              </w:rPr>
              <w:br w:type="textWrapping"/>
            </w:r>
            <w:r>
              <w:rPr>
                <w:rFonts w:ascii="Times New Roman" w:hAnsi="Times New Roman" w:eastAsia="Times New Roman" w:cs="Times New Roman"/>
                <w:lang w:val="kk-KZ" w:eastAsia="ru-RU"/>
              </w:rPr>
              <w:t>Ойынның мақсаты: заттарды белгілі бір қасиеттері бойынша салыстыруға, топтастыруға үйрету. </w:t>
            </w:r>
            <w:r>
              <w:rPr>
                <w:rFonts w:ascii="Times New Roman" w:hAnsi="Times New Roman" w:eastAsia="Times New Roman" w:cs="Times New Roman"/>
                <w:lang w:val="kk-KZ" w:eastAsia="ru-RU"/>
              </w:rPr>
              <w:br w:type="textWrapping"/>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04EA4267">
            <w:pPr>
              <w:spacing w:after="0" w:line="240" w:lineRule="auto"/>
              <w:rPr>
                <w:rFonts w:ascii="Times New Roman" w:hAnsi="Times New Roman" w:eastAsia="Calibri" w:cs="Times New Roman"/>
                <w:lang w:val="kk-KZ"/>
              </w:rPr>
            </w:pPr>
            <w:r>
              <w:rPr>
                <w:rFonts w:ascii="Times New Roman" w:hAnsi="Times New Roman" w:eastAsia="Times New Roman" w:cs="Times New Roman"/>
                <w:lang w:val="kk-KZ" w:eastAsia="ru-RU"/>
              </w:rPr>
              <w:t>«Көзіңді жұмып, қолыңмен анықта» </w:t>
            </w:r>
            <w:r>
              <w:rPr>
                <w:rFonts w:ascii="Times New Roman" w:hAnsi="Times New Roman" w:eastAsia="Times New Roman" w:cs="Times New Roman"/>
                <w:lang w:val="kk-KZ" w:eastAsia="ru-RU"/>
              </w:rPr>
              <w:br w:type="textWrapping"/>
            </w:r>
            <w:r>
              <w:rPr>
                <w:rFonts w:ascii="Times New Roman" w:hAnsi="Times New Roman" w:eastAsia="Times New Roman" w:cs="Times New Roman"/>
                <w:lang w:val="kk-KZ" w:eastAsia="ru-RU"/>
              </w:rPr>
              <w:t>Ойынның мақсаты: Ұзын-қысқа, жуан-жіңішке, үлкен-кіші ұғымдарын бекіту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AEABBB6">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Көжек</w:t>
            </w:r>
            <w:r>
              <w:rPr>
                <w:rFonts w:ascii="Times New Roman" w:hAnsi="Times New Roman" w:eastAsia="Calibri" w:cs="Times New Roman"/>
                <w:lang w:val="kk-KZ"/>
              </w:rPr>
              <w:t> </w:t>
            </w:r>
            <w:r>
              <w:rPr>
                <w:rFonts w:ascii="Times New Roman" w:hAnsi="Times New Roman" w:eastAsia="Calibri" w:cs="Times New Roman"/>
                <w:lang w:val="kk-KZ"/>
              </w:rPr>
              <w:br w:type="textWrapping"/>
            </w:r>
            <w:r>
              <w:rPr>
                <w:rFonts w:ascii="Times New Roman" w:hAnsi="Times New Roman" w:eastAsia="Calibri" w:cs="Times New Roman"/>
                <w:b/>
                <w:bCs/>
                <w:lang w:val="kk-KZ"/>
              </w:rPr>
              <w:t>Дидактикалық міндет.</w:t>
            </w:r>
            <w:r>
              <w:rPr>
                <w:rFonts w:ascii="Times New Roman" w:hAnsi="Times New Roman" w:eastAsia="Calibri" w:cs="Times New Roman"/>
                <w:lang w:val="kk-KZ"/>
              </w:rPr>
              <w:t> Өлең сөзі мен қимылды сәйкестендіруге, ауызша белгіге әрекет етуге үйрету. </w:t>
            </w:r>
          </w:p>
        </w:tc>
      </w:tr>
      <w:tr w14:paraId="2C05E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04" w:type="dxa"/>
            <w:tcBorders>
              <w:left w:val="single" w:color="auto" w:sz="4" w:space="0"/>
              <w:right w:val="single" w:color="auto" w:sz="4" w:space="0"/>
            </w:tcBorders>
            <w:shd w:val="clear" w:color="auto" w:fill="auto"/>
          </w:tcPr>
          <w:p w14:paraId="5ADFF9C0">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056" w:type="dxa"/>
            <w:gridSpan w:val="11"/>
            <w:tcBorders>
              <w:top w:val="single" w:color="auto" w:sz="4" w:space="0"/>
              <w:left w:val="single" w:color="auto" w:sz="4" w:space="0"/>
              <w:right w:val="single" w:color="auto" w:sz="4" w:space="0"/>
            </w:tcBorders>
            <w:shd w:val="clear" w:color="auto" w:fill="auto"/>
          </w:tcPr>
          <w:p w14:paraId="7AA18D2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2 Таңертеңгі жаттығу кешені (</w:t>
            </w:r>
            <w:r>
              <w:rPr>
                <w:rFonts w:ascii="Times New Roman" w:hAnsi="Times New Roman" w:eastAsia="Calibri" w:cs="Times New Roman"/>
                <w:b/>
                <w:bCs/>
                <w:lang w:val="kk-KZ"/>
              </w:rPr>
              <w:t>доппен)</w:t>
            </w:r>
          </w:p>
          <w:p w14:paraId="48EDFD8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1.Аяқты алшақұстау, допқолда, артта, 1-2 солқолдыжан- жаққажіберу, доп</w:t>
            </w:r>
          </w:p>
          <w:p w14:paraId="715C460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оңқолда 3-4 н. қ 4-5 ретқайталау.</w:t>
            </w:r>
          </w:p>
          <w:p w14:paraId="0DDCEDA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2. Н. қ- допоңқолда, 1-2 оңаяқтыжоғарыкөтеру, доптысолқолға салу,</w:t>
            </w:r>
          </w:p>
          <w:p w14:paraId="4671382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3-4 н. қ 4-5 ретқайталау.</w:t>
            </w:r>
          </w:p>
          <w:p w14:paraId="7002A7F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 Аяқтыалшақұстау, допсолқолда, 1-2 төменқарайеңкею, доптыоңқолға</w:t>
            </w:r>
          </w:p>
          <w:p w14:paraId="5D862EC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ауыстырусолқолдыаяқтыңөкшесінетигізу, 4-5 ретқайталау.</w:t>
            </w:r>
          </w:p>
          <w:p w14:paraId="4F66FE9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4. Доптыжоғарылақтыру, екіқолменарттаншапалақтау, доптықағыпалу, екі</w:t>
            </w:r>
          </w:p>
          <w:p w14:paraId="59801E9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ретқайталау</w:t>
            </w:r>
          </w:p>
          <w:p w14:paraId="65A8C9A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bCs/>
                <w:color w:val="000000"/>
                <w:lang w:val="kk-KZ"/>
              </w:rPr>
              <w:t>Жалпы дамытушы жаттығулар,</w:t>
            </w:r>
            <w:r>
              <w:rPr>
                <w:rFonts w:ascii="Times New Roman" w:hAnsi="Times New Roman" w:eastAsia="Calibri" w:cs="Times New Roman"/>
                <w:b/>
                <w:bCs/>
                <w:lang w:val="kk-KZ"/>
              </w:rPr>
              <w:t xml:space="preserve"> дене шынықтыру)</w:t>
            </w:r>
          </w:p>
        </w:tc>
      </w:tr>
      <w:tr w14:paraId="3CF1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04" w:type="dxa"/>
            <w:vMerge w:val="restart"/>
            <w:tcBorders>
              <w:left w:val="single" w:color="auto" w:sz="4" w:space="0"/>
              <w:right w:val="single" w:color="auto" w:sz="4" w:space="0"/>
            </w:tcBorders>
            <w:shd w:val="clear" w:color="auto" w:fill="auto"/>
          </w:tcPr>
          <w:p w14:paraId="61C1FCCE">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574" w:type="dxa"/>
            <w:gridSpan w:val="2"/>
            <w:vMerge w:val="restart"/>
            <w:tcBorders>
              <w:top w:val="single" w:color="auto" w:sz="4" w:space="0"/>
              <w:left w:val="single" w:color="auto" w:sz="4" w:space="0"/>
              <w:right w:val="nil"/>
            </w:tcBorders>
            <w:shd w:val="clear" w:color="auto" w:fill="auto"/>
          </w:tcPr>
          <w:p w14:paraId="7471B89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5E60DAC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47FCA171">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2" w:type="dxa"/>
            <w:gridSpan w:val="2"/>
            <w:vMerge w:val="restart"/>
            <w:tcBorders>
              <w:top w:val="single" w:color="auto" w:sz="4" w:space="0"/>
              <w:left w:val="single" w:color="auto" w:sz="4" w:space="0"/>
              <w:right w:val="nil"/>
            </w:tcBorders>
            <w:shd w:val="clear" w:color="auto" w:fill="auto"/>
          </w:tcPr>
          <w:p w14:paraId="338723C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703437F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5FB8C21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5F22815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0E5D7AE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4BF8E4B8">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vMerge w:val="restart"/>
            <w:tcBorders>
              <w:top w:val="single" w:color="auto" w:sz="4" w:space="0"/>
              <w:left w:val="single" w:color="auto" w:sz="4" w:space="0"/>
              <w:right w:val="single" w:color="auto" w:sz="4" w:space="0"/>
            </w:tcBorders>
            <w:shd w:val="clear" w:color="auto" w:fill="auto"/>
          </w:tcPr>
          <w:p w14:paraId="3AFC709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541C3A2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70C4EB7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13F14E7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64124EF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676B623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652677F2">
            <w:pPr>
              <w:spacing w:after="0" w:line="240" w:lineRule="auto"/>
              <w:rPr>
                <w:rFonts w:ascii="Times New Roman" w:hAnsi="Times New Roman" w:eastAsia="Calibri" w:cs="Times New Roman"/>
                <w:lang w:val="kk-KZ"/>
              </w:rPr>
            </w:pPr>
          </w:p>
          <w:p w14:paraId="5ABCB690">
            <w:pPr>
              <w:spacing w:after="0" w:line="240" w:lineRule="auto"/>
              <w:rPr>
                <w:rFonts w:ascii="Times New Roman" w:hAnsi="Times New Roman" w:eastAsia="Calibri" w:cs="Times New Roman"/>
                <w:lang w:val="kk-KZ"/>
              </w:rPr>
            </w:pPr>
          </w:p>
          <w:p w14:paraId="1534BE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4"/>
            <w:tcBorders>
              <w:top w:val="single" w:color="auto" w:sz="4" w:space="0"/>
              <w:left w:val="single" w:color="auto" w:sz="4" w:space="0"/>
              <w:bottom w:val="nil"/>
              <w:right w:val="single" w:color="auto" w:sz="4" w:space="0"/>
            </w:tcBorders>
            <w:shd w:val="clear" w:color="auto" w:fill="auto"/>
          </w:tcPr>
          <w:p w14:paraId="5547529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5215FBE0">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558E01B7">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nil"/>
              <w:right w:val="single" w:color="auto" w:sz="4" w:space="0"/>
            </w:tcBorders>
            <w:shd w:val="clear" w:color="auto" w:fill="auto"/>
          </w:tcPr>
          <w:p w14:paraId="26B4AB7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724EE86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040BAF05">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44F3B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04" w:type="dxa"/>
            <w:vMerge w:val="continue"/>
            <w:tcBorders>
              <w:left w:val="single" w:color="auto" w:sz="4" w:space="0"/>
              <w:right w:val="single" w:color="auto" w:sz="4" w:space="0"/>
            </w:tcBorders>
            <w:shd w:val="clear" w:color="auto" w:fill="auto"/>
          </w:tcPr>
          <w:p w14:paraId="54E4E582">
            <w:pPr>
              <w:spacing w:after="0" w:line="254" w:lineRule="auto"/>
              <w:rPr>
                <w:rFonts w:ascii="Times New Roman" w:hAnsi="Times New Roman" w:eastAsia="Times New Roman" w:cs="Times New Roman"/>
                <w:bCs/>
                <w:color w:val="000000"/>
                <w:lang w:val="kk-KZ" w:eastAsia="ru-RU"/>
              </w:rPr>
            </w:pPr>
          </w:p>
        </w:tc>
        <w:tc>
          <w:tcPr>
            <w:tcW w:w="2574" w:type="dxa"/>
            <w:gridSpan w:val="2"/>
            <w:vMerge w:val="continue"/>
            <w:tcBorders>
              <w:left w:val="single" w:color="auto" w:sz="4" w:space="0"/>
              <w:bottom w:val="single" w:color="auto" w:sz="4" w:space="0"/>
              <w:right w:val="nil"/>
            </w:tcBorders>
            <w:shd w:val="clear" w:color="auto" w:fill="auto"/>
          </w:tcPr>
          <w:p w14:paraId="4DC1617B">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22D37731">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3C0889F7">
            <w:pPr>
              <w:spacing w:after="0" w:line="240" w:lineRule="auto"/>
              <w:rPr>
                <w:rFonts w:ascii="Times New Roman" w:hAnsi="Times New Roman" w:eastAsia="Calibri" w:cs="Times New Roman"/>
                <w:color w:val="000000"/>
                <w:lang w:val="kk-KZ"/>
              </w:rPr>
            </w:pPr>
          </w:p>
        </w:tc>
        <w:tc>
          <w:tcPr>
            <w:tcW w:w="3119" w:type="dxa"/>
            <w:gridSpan w:val="4"/>
            <w:tcBorders>
              <w:top w:val="nil"/>
              <w:left w:val="single" w:color="auto" w:sz="4" w:space="0"/>
              <w:bottom w:val="single" w:color="auto" w:sz="4" w:space="0"/>
              <w:right w:val="single" w:color="auto" w:sz="4" w:space="0"/>
            </w:tcBorders>
            <w:shd w:val="clear" w:color="auto" w:fill="auto"/>
          </w:tcPr>
          <w:p w14:paraId="24A18A35">
            <w:pPr>
              <w:spacing w:after="200" w:line="276" w:lineRule="auto"/>
              <w:rPr>
                <w:rFonts w:ascii="Times New Roman" w:hAnsi="Times New Roman" w:eastAsia="Calibri" w:cs="Times New Roman"/>
                <w:color w:val="000000"/>
                <w:lang w:val="kk-KZ"/>
              </w:rPr>
            </w:pPr>
          </w:p>
        </w:tc>
        <w:tc>
          <w:tcPr>
            <w:tcW w:w="2693" w:type="dxa"/>
            <w:tcBorders>
              <w:top w:val="nil"/>
              <w:left w:val="single" w:color="auto" w:sz="4" w:space="0"/>
              <w:bottom w:val="single" w:color="auto" w:sz="4" w:space="0"/>
              <w:right w:val="single" w:color="auto" w:sz="4" w:space="0"/>
            </w:tcBorders>
            <w:shd w:val="clear" w:color="auto" w:fill="auto"/>
          </w:tcPr>
          <w:p w14:paraId="1EEDAD0A">
            <w:pPr>
              <w:spacing w:after="200" w:line="276" w:lineRule="auto"/>
              <w:rPr>
                <w:rFonts w:ascii="Times New Roman" w:hAnsi="Times New Roman" w:eastAsia="Calibri" w:cs="Times New Roman"/>
                <w:color w:val="000000"/>
                <w:lang w:val="kk-KZ"/>
              </w:rPr>
            </w:pPr>
          </w:p>
        </w:tc>
      </w:tr>
      <w:tr w14:paraId="028E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04" w:type="dxa"/>
            <w:vMerge w:val="restart"/>
            <w:tcBorders>
              <w:left w:val="single" w:color="auto" w:sz="4" w:space="0"/>
              <w:right w:val="single" w:color="auto" w:sz="4" w:space="0"/>
            </w:tcBorders>
            <w:shd w:val="clear" w:color="auto" w:fill="auto"/>
          </w:tcPr>
          <w:p w14:paraId="6C6C7E0C">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574" w:type="dxa"/>
            <w:gridSpan w:val="2"/>
            <w:vMerge w:val="restart"/>
            <w:tcBorders>
              <w:top w:val="single" w:color="auto" w:sz="4" w:space="0"/>
              <w:left w:val="single" w:color="auto" w:sz="4" w:space="0"/>
              <w:right w:val="single" w:color="auto" w:sz="4" w:space="0"/>
            </w:tcBorders>
            <w:shd w:val="clear" w:color="auto" w:fill="auto"/>
          </w:tcPr>
          <w:p w14:paraId="7ADD6B18">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 xml:space="preserve">Дид-қ  ойын: «Мен айтамын, досым жасайды» </w:t>
            </w:r>
          </w:p>
          <w:p w14:paraId="24667C99">
            <w:pPr>
              <w:spacing w:after="0" w:line="240" w:lineRule="auto"/>
              <w:rPr>
                <w:rFonts w:ascii="Times New Roman" w:hAnsi="Times New Roman" w:eastAsia="Verdana" w:cs="Times New Roman"/>
                <w:color w:val="000000"/>
                <w:lang w:val="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 xml:space="preserve"> балалардың ептілігін, аңғарымпаздығын жетілдіру.</w:t>
            </w:r>
          </w:p>
        </w:tc>
        <w:tc>
          <w:tcPr>
            <w:tcW w:w="2692" w:type="dxa"/>
            <w:gridSpan w:val="2"/>
            <w:tcBorders>
              <w:top w:val="single" w:color="auto" w:sz="4" w:space="0"/>
              <w:left w:val="single" w:color="auto" w:sz="4" w:space="0"/>
              <w:bottom w:val="nil"/>
              <w:right w:val="single" w:color="auto" w:sz="4" w:space="0"/>
            </w:tcBorders>
            <w:shd w:val="clear" w:color="auto" w:fill="auto"/>
          </w:tcPr>
          <w:p w14:paraId="284865EA">
            <w:pPr>
              <w:spacing w:before="100" w:beforeAutospacing="1" w:after="100" w:afterAutospacing="1"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kk-KZ"/>
              </w:rPr>
              <w:t>Дид-қ ойын: «Сәлемдесу»</w:t>
            </w:r>
            <w:r>
              <w:rPr>
                <w:rFonts w:ascii="Times New Roman" w:hAnsi="Times New Roman" w:eastAsia="Times New Roman" w:cs="Times New Roman"/>
                <w:color w:val="000000"/>
                <w:lang w:val="kk-KZ" w:eastAsia="kk-KZ"/>
              </w:rPr>
              <w:br w:type="textWrapping"/>
            </w:r>
            <w:r>
              <w:rPr>
                <w:rFonts w:ascii="Times New Roman" w:hAnsi="Times New Roman" w:eastAsia="Times New Roman" w:cs="Times New Roman"/>
                <w:color w:val="000000"/>
                <w:lang w:val="kk-KZ" w:eastAsia="kk-KZ"/>
              </w:rPr>
              <w:t>Балалар екі - үш жұптан бір - біріне қарап, әр түрлі елдің, адамдардың сәлемдесу рәсімін көрсетеді.</w:t>
            </w:r>
          </w:p>
        </w:tc>
        <w:tc>
          <w:tcPr>
            <w:tcW w:w="2978" w:type="dxa"/>
            <w:gridSpan w:val="2"/>
            <w:tcBorders>
              <w:top w:val="single" w:color="auto" w:sz="4" w:space="0"/>
              <w:left w:val="single" w:color="auto" w:sz="4" w:space="0"/>
              <w:bottom w:val="nil"/>
              <w:right w:val="single" w:color="auto" w:sz="4" w:space="0"/>
            </w:tcBorders>
            <w:shd w:val="clear" w:color="auto" w:fill="auto"/>
          </w:tcPr>
          <w:p w14:paraId="15D4E2A9">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 xml:space="preserve">Тіл  ұстарту      </w:t>
            </w:r>
          </w:p>
          <w:p w14:paraId="37C2A588">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 xml:space="preserve">        жаттығуы</w:t>
            </w:r>
          </w:p>
          <w:p w14:paraId="43E24919">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Өс- өс- өс,</w:t>
            </w:r>
          </w:p>
          <w:p w14:paraId="0630D4A8">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Тігіп  алдым  қос,</w:t>
            </w:r>
          </w:p>
          <w:p w14:paraId="3B2B38DB">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Екіге  екіні  қос.</w:t>
            </w:r>
          </w:p>
          <w:p w14:paraId="2ECABE31">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Көңілде  жоқ қос.</w:t>
            </w:r>
          </w:p>
          <w:p w14:paraId="478AB2EC">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Өс-өс-өс.</w:t>
            </w:r>
          </w:p>
          <w:p w14:paraId="5C2A8E9D">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Өнегелі  болып  өс.</w:t>
            </w:r>
          </w:p>
          <w:p w14:paraId="1C1874E6">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Ұқыпты  боп өс.</w:t>
            </w:r>
          </w:p>
          <w:p w14:paraId="35754F6D">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Ағаш  тез- тез өс.</w:t>
            </w:r>
          </w:p>
          <w:p w14:paraId="026B5318">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p>
          <w:p w14:paraId="6CD2F211">
            <w:pPr>
              <w:spacing w:after="0" w:line="240" w:lineRule="auto"/>
              <w:rPr>
                <w:rFonts w:ascii="Times New Roman" w:hAnsi="Times New Roman" w:eastAsia="Verdana" w:cs="Times New Roman"/>
                <w:lang w:val="kk-KZ"/>
              </w:rPr>
            </w:pPr>
            <w:r>
              <w:rPr>
                <w:rFonts w:ascii="Times New Roman" w:hAnsi="Times New Roman" w:eastAsia="Times New Roman" w:cs="Times New Roman"/>
                <w:color w:val="000000"/>
                <w:lang w:val="kk-KZ" w:eastAsia="kk-KZ"/>
              </w:rPr>
              <w:t>Музыка әуенін тыңдап, музыка сай жаттығу жасау.</w:t>
            </w:r>
          </w:p>
        </w:tc>
        <w:tc>
          <w:tcPr>
            <w:tcW w:w="3119" w:type="dxa"/>
            <w:gridSpan w:val="4"/>
            <w:tcBorders>
              <w:top w:val="single" w:color="auto" w:sz="4" w:space="0"/>
              <w:left w:val="single" w:color="auto" w:sz="4" w:space="0"/>
              <w:bottom w:val="nil"/>
              <w:right w:val="single" w:color="auto" w:sz="4" w:space="0"/>
            </w:tcBorders>
            <w:shd w:val="clear" w:color="auto" w:fill="auto"/>
          </w:tcPr>
          <w:p w14:paraId="1E1E37C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Балабақша апайларына көмектесу  туралы әңгімелес</w:t>
            </w:r>
          </w:p>
        </w:tc>
        <w:tc>
          <w:tcPr>
            <w:tcW w:w="2693" w:type="dxa"/>
            <w:tcBorders>
              <w:top w:val="single" w:color="auto" w:sz="4" w:space="0"/>
              <w:left w:val="single" w:color="auto" w:sz="4" w:space="0"/>
              <w:bottom w:val="nil"/>
              <w:right w:val="single" w:color="auto" w:sz="4" w:space="0"/>
            </w:tcBorders>
            <w:shd w:val="clear" w:color="auto" w:fill="auto"/>
          </w:tcPr>
          <w:p w14:paraId="62EF3F3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Жеке баламен жұмыс:</w:t>
            </w:r>
            <w:r>
              <w:rPr>
                <w:rFonts w:ascii="Times New Roman" w:hAnsi="Times New Roman" w:eastAsia="Calibri" w:cs="Times New Roman"/>
                <w:lang w:val="kk-KZ"/>
              </w:rPr>
              <w:t xml:space="preserve"> Сөйлеуді  дамытудан  Мадияр,  Аділмен </w:t>
            </w:r>
          </w:p>
          <w:p w14:paraId="676426D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тілдің  грамматикалық  құрылымы бойынша   қарапайым  сұрақтарға  жауап беруге үйрету.ч </w:t>
            </w:r>
          </w:p>
        </w:tc>
      </w:tr>
      <w:tr w14:paraId="35E9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04" w:type="dxa"/>
            <w:vMerge w:val="continue"/>
            <w:tcBorders>
              <w:left w:val="single" w:color="auto" w:sz="4" w:space="0"/>
              <w:right w:val="single" w:color="auto" w:sz="4" w:space="0"/>
            </w:tcBorders>
            <w:shd w:val="clear" w:color="auto" w:fill="auto"/>
          </w:tcPr>
          <w:p w14:paraId="70503A6F">
            <w:pPr>
              <w:spacing w:after="0" w:line="254" w:lineRule="auto"/>
              <w:rPr>
                <w:rFonts w:ascii="Times New Roman" w:hAnsi="Times New Roman" w:eastAsia="Calibri" w:cs="Times New Roman"/>
                <w:b/>
                <w:color w:val="000000"/>
                <w:lang w:val="kk-KZ"/>
              </w:rPr>
            </w:pPr>
          </w:p>
        </w:tc>
        <w:tc>
          <w:tcPr>
            <w:tcW w:w="2574" w:type="dxa"/>
            <w:gridSpan w:val="2"/>
            <w:vMerge w:val="continue"/>
            <w:tcBorders>
              <w:left w:val="single" w:color="auto" w:sz="4" w:space="0"/>
              <w:right w:val="single" w:color="auto" w:sz="4" w:space="0"/>
            </w:tcBorders>
            <w:shd w:val="clear" w:color="auto" w:fill="auto"/>
            <w:vAlign w:val="center"/>
          </w:tcPr>
          <w:p w14:paraId="0343BF78">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3EEB28CE">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31C4FF54">
            <w:pPr>
              <w:spacing w:after="0" w:line="240" w:lineRule="auto"/>
              <w:rPr>
                <w:rFonts w:ascii="Times New Roman" w:hAnsi="Times New Roman" w:eastAsia="Calibri" w:cs="Times New Roman"/>
                <w:color w:val="000000"/>
                <w:lang w:val="kk-KZ"/>
              </w:rPr>
            </w:pPr>
          </w:p>
        </w:tc>
        <w:tc>
          <w:tcPr>
            <w:tcW w:w="3119" w:type="dxa"/>
            <w:gridSpan w:val="4"/>
            <w:tcBorders>
              <w:top w:val="nil"/>
              <w:left w:val="single" w:color="auto" w:sz="4" w:space="0"/>
              <w:right w:val="single" w:color="auto" w:sz="4" w:space="0"/>
            </w:tcBorders>
            <w:shd w:val="clear" w:color="auto" w:fill="auto"/>
            <w:vAlign w:val="center"/>
          </w:tcPr>
          <w:p w14:paraId="0C2A12BB">
            <w:pPr>
              <w:spacing w:after="0" w:line="240" w:lineRule="auto"/>
              <w:rPr>
                <w:rFonts w:ascii="Times New Roman" w:hAnsi="Times New Roman" w:eastAsia="Calibri" w:cs="Times New Roman"/>
                <w:color w:val="000000"/>
                <w:lang w:val="kk-KZ"/>
              </w:rPr>
            </w:pPr>
          </w:p>
        </w:tc>
        <w:tc>
          <w:tcPr>
            <w:tcW w:w="2693" w:type="dxa"/>
            <w:tcBorders>
              <w:top w:val="nil"/>
              <w:left w:val="single" w:color="auto" w:sz="4" w:space="0"/>
              <w:right w:val="single" w:color="auto" w:sz="4" w:space="0"/>
            </w:tcBorders>
            <w:shd w:val="clear" w:color="auto" w:fill="auto"/>
            <w:vAlign w:val="center"/>
          </w:tcPr>
          <w:p w14:paraId="06D38931">
            <w:pPr>
              <w:spacing w:after="0" w:line="240" w:lineRule="auto"/>
              <w:rPr>
                <w:rFonts w:ascii="Times New Roman" w:hAnsi="Times New Roman" w:eastAsia="Calibri" w:cs="Times New Roman"/>
                <w:color w:val="000000"/>
                <w:lang w:val="kk-KZ"/>
              </w:rPr>
            </w:pPr>
          </w:p>
        </w:tc>
      </w:tr>
      <w:tr w14:paraId="46C2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299AE402">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1059985F">
            <w:pPr>
              <w:spacing w:after="0" w:line="254" w:lineRule="auto"/>
              <w:rPr>
                <w:rFonts w:ascii="Times New Roman" w:hAnsi="Times New Roman" w:eastAsia="Times New Roman" w:cs="Times New Roman"/>
                <w:b/>
                <w:bCs/>
                <w:iCs/>
                <w:color w:val="000000"/>
                <w:lang w:val="kk-KZ" w:eastAsia="ru-RU"/>
              </w:rPr>
            </w:pP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1594AAD0">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2B7BF6F5">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Гимнастикалық қабырғаға қарап тұрып, белінің тұсындағы тақтайшаны ұстап, алға еңкею.</w:t>
            </w:r>
          </w:p>
          <w:p w14:paraId="59131C87">
            <w:pPr>
              <w:spacing w:after="0" w:line="240" w:lineRule="auto"/>
              <w:rPr>
                <w:rFonts w:ascii="Times New Roman" w:hAnsi="Times New Roman" w:eastAsia="Calibri" w:cs="Times New Roman"/>
                <w:lang w:val="kk-KZ"/>
              </w:rPr>
            </w:pPr>
            <w:r>
              <w:rPr>
                <w:rFonts w:ascii="Times New Roman" w:hAnsi="Times New Roman" w:eastAsia="Calibri" w:cs="Times New Roman"/>
                <w:bCs/>
                <w:lang w:val="kk-KZ"/>
              </w:rPr>
              <w:t>Негізгі қимылдар:</w:t>
            </w:r>
            <w:r>
              <w:rPr>
                <w:rFonts w:ascii="Times New Roman" w:hAnsi="Times New Roman" w:eastAsia="Calibri" w:cs="Times New Roman"/>
                <w:lang w:val="kk-KZ"/>
              </w:rPr>
              <w:t>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14:paraId="4F96FF1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Спорттық жаттығулар : Шанамен сырғанау. Бір-бірін шанамен сырғанату, төбешіктен бір-бірлеп және екі-екіден шанамен сырғанау.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00C2A700">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0F665A7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Музыкалық фразаларды әуенінен тану,есте сақтауды жетілдіру.</w:t>
            </w:r>
          </w:p>
          <w:p w14:paraId="6150EF3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Ән айту дағдыларын қалыптастыру,1-ші октавадағы «Ре»-2-ші октавадағы «До»диапазонынла жеңіл дауыспен ән айту.</w:t>
            </w:r>
          </w:p>
          <w:p w14:paraId="00B44466">
            <w:pPr>
              <w:spacing w:after="0" w:line="240" w:lineRule="auto"/>
              <w:rPr>
                <w:rFonts w:ascii="Times New Roman" w:hAnsi="Times New Roman" w:eastAsia="Calibri" w:cs="Times New Roman"/>
                <w:lang w:val="kk-KZ"/>
              </w:rPr>
            </w:pPr>
          </w:p>
          <w:p w14:paraId="3A4C2C6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сипатына сәйкес орындалатын би қимылдарын жасай  білу.</w:t>
            </w:r>
          </w:p>
          <w:p w14:paraId="54E4847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Музыканың  қимыл сипатын жеңіл және ырғақпен жүгіру,жүрелеп отыру қимылдарын жасау.</w:t>
            </w:r>
          </w:p>
          <w:p w14:paraId="3E38C72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«Спорт,спорт,спорт» А.Қалаубаева репертуарынан</w:t>
            </w:r>
          </w:p>
          <w:p w14:paraId="5F981C82">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«Спорт-біздің   досымыз»Ғ. Дауылбаева</w:t>
            </w:r>
          </w:p>
          <w:p w14:paraId="450E620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«Кім жылдам?» қимылды ойын.</w:t>
            </w:r>
          </w:p>
          <w:p w14:paraId="41216AB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«Киіз үй»</w:t>
            </w:r>
          </w:p>
          <w:p w14:paraId="6227FCA9">
            <w:pPr>
              <w:spacing w:after="0" w:line="240" w:lineRule="auto"/>
              <w:rPr>
                <w:rFonts w:ascii="Times New Roman" w:hAnsi="Times New Roman" w:eastAsia="Calibri" w:cs="Times New Roman"/>
                <w:lang w:val="kk-KZ"/>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56200A66">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3A523E55">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Гимнастикалық қабырғаға қарап тұрып, белінің тұсындағы тақтайшаны ұстап, алға еңкею.</w:t>
            </w:r>
          </w:p>
          <w:p w14:paraId="5E67F9F7">
            <w:pPr>
              <w:spacing w:after="0" w:line="240" w:lineRule="auto"/>
              <w:rPr>
                <w:rFonts w:ascii="Times New Roman" w:hAnsi="Times New Roman" w:eastAsia="Calibri" w:cs="Times New Roman"/>
                <w:lang w:val="kk-KZ"/>
              </w:rPr>
            </w:pPr>
            <w:r>
              <w:rPr>
                <w:rFonts w:ascii="Times New Roman" w:hAnsi="Times New Roman" w:eastAsia="Calibri" w:cs="Times New Roman"/>
                <w:bCs/>
                <w:lang w:val="kk-KZ"/>
              </w:rPr>
              <w:t>Негізгі қимылдар:</w:t>
            </w:r>
            <w:r>
              <w:rPr>
                <w:rFonts w:ascii="Times New Roman" w:hAnsi="Times New Roman" w:eastAsia="Calibri" w:cs="Times New Roman"/>
                <w:lang w:val="kk-KZ"/>
              </w:rPr>
              <w:t>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14:paraId="773CCAF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Спорттық жаттығулар : Шанамен сырғанау. Бір-бірін шанамен сырғанату, төбешіктен бір-бірлеп және екі-екіден шанамен сырғанау.</w:t>
            </w:r>
          </w:p>
          <w:p w14:paraId="7D011E72">
            <w:pPr>
              <w:spacing w:after="0" w:line="240" w:lineRule="auto"/>
              <w:rPr>
                <w:rFonts w:ascii="Times New Roman" w:hAnsi="Times New Roman" w:eastAsia="Calibri" w:cs="Times New Roman"/>
                <w:color w:val="000000" w:themeColor="text1"/>
                <w:lang w:val="kk-KZ"/>
              </w:rPr>
            </w:pPr>
          </w:p>
          <w:p w14:paraId="15DBA0DC">
            <w:pPr>
              <w:spacing w:after="0" w:line="240" w:lineRule="auto"/>
              <w:rPr>
                <w:rFonts w:ascii="Times New Roman" w:hAnsi="Times New Roman" w:eastAsia="Calibri" w:cs="Times New Roman"/>
                <w:lang w:val="kk-KZ"/>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27C63D8C">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2FE29EA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Музыкалық фразаларды әуенінен тану,есте сақтауды жетілдіру.</w:t>
            </w:r>
          </w:p>
          <w:p w14:paraId="5094E0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Ән айту дағдыларын қалыптастыру,1-ші октавадағы «Ре»-2-ші октавадағы «До»диапазонынла жеңіл дауыспен ән айту.</w:t>
            </w:r>
          </w:p>
          <w:p w14:paraId="0B55A0FF">
            <w:pPr>
              <w:spacing w:after="0" w:line="240" w:lineRule="auto"/>
              <w:rPr>
                <w:rFonts w:ascii="Times New Roman" w:hAnsi="Times New Roman" w:eastAsia="Calibri" w:cs="Times New Roman"/>
                <w:lang w:val="kk-KZ"/>
              </w:rPr>
            </w:pPr>
          </w:p>
          <w:p w14:paraId="13ACE98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сипатына сәйкес орындалатын би қимылдарын жасай  білу.</w:t>
            </w:r>
          </w:p>
          <w:p w14:paraId="3D481E4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Музыканың  қимыл сипатын жеңіл және ырғақпен жүгіру,жүрелеп отыру қимылдарын жасау.</w:t>
            </w:r>
          </w:p>
          <w:p w14:paraId="0AC874AC">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«Спорт,спорт,спорт» А.Қалаубаева репертуарынан</w:t>
            </w:r>
          </w:p>
          <w:p w14:paraId="78C5284D">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«Спорт-біздің   досымыз»Ғ. Дауылбаева</w:t>
            </w:r>
          </w:p>
          <w:p w14:paraId="7E2E98F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«Кім жылдам?» қимылды ойын.</w:t>
            </w:r>
          </w:p>
          <w:p w14:paraId="6D2CD57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«Киіз үй»</w:t>
            </w:r>
          </w:p>
          <w:p w14:paraId="15CB5DEB">
            <w:pPr>
              <w:spacing w:after="0" w:line="240" w:lineRule="auto"/>
              <w:rPr>
                <w:rFonts w:ascii="Times New Roman" w:hAnsi="Times New Roman" w:eastAsia="Calibri" w:cs="Times New Roman"/>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148CF3D">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6FD1D289">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Гимнастикалық қабырғаға қарап тұрып, белінің тұсындағы тақтайшаны ұстап, алға еңкею.</w:t>
            </w:r>
          </w:p>
          <w:p w14:paraId="58713813">
            <w:pPr>
              <w:spacing w:after="0" w:line="240" w:lineRule="auto"/>
              <w:rPr>
                <w:rFonts w:ascii="Times New Roman" w:hAnsi="Times New Roman" w:eastAsia="Calibri" w:cs="Times New Roman"/>
                <w:lang w:val="kk-KZ"/>
              </w:rPr>
            </w:pPr>
            <w:r>
              <w:rPr>
                <w:rFonts w:ascii="Times New Roman" w:hAnsi="Times New Roman" w:eastAsia="Calibri" w:cs="Times New Roman"/>
                <w:bCs/>
                <w:lang w:val="kk-KZ"/>
              </w:rPr>
              <w:t>Негізгі қимылдар:</w:t>
            </w:r>
            <w:r>
              <w:rPr>
                <w:rFonts w:ascii="Times New Roman" w:hAnsi="Times New Roman" w:eastAsia="Calibri" w:cs="Times New Roman"/>
                <w:lang w:val="kk-KZ"/>
              </w:rPr>
              <w:t>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14:paraId="7CD5315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Спорттық жаттығулар : Шанамен сырғанау. Бір-бірін шанамен сырғанату, төбешіктен бір-бірлеп және екі-екіден шанамен сырғанау.</w:t>
            </w:r>
          </w:p>
          <w:p w14:paraId="0382F935">
            <w:pPr>
              <w:spacing w:after="200" w:line="276" w:lineRule="auto"/>
              <w:rPr>
                <w:rFonts w:ascii="Times New Roman" w:hAnsi="Times New Roman" w:eastAsia="Calibri" w:cs="Times New Roman"/>
                <w:lang w:val="kk-KZ"/>
              </w:rPr>
            </w:pPr>
          </w:p>
        </w:tc>
      </w:tr>
      <w:tr w14:paraId="10FB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612C388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631DA38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Қасықты оң қолға ұстап тамақтануға үйрену. Ас үстінде тыныштықты сақтап, мәдениетті отыруға бейімдеу.</w:t>
            </w:r>
          </w:p>
          <w:p w14:paraId="2A412DD3">
            <w:pPr>
              <w:spacing w:after="200" w:line="276" w:lineRule="auto"/>
              <w:rPr>
                <w:rFonts w:ascii="Times New Roman" w:hAnsi="Times New Roman" w:eastAsia="Calibri" w:cs="Times New Roman"/>
                <w:b/>
                <w:lang w:val="bg-BG"/>
              </w:rPr>
            </w:pPr>
            <w:r>
              <w:rPr>
                <w:rFonts w:ascii="Times New Roman" w:hAnsi="Times New Roman" w:eastAsia="Calibri" w:cs="Times New Roman"/>
                <w:b/>
                <w:lang w:val="kk-KZ"/>
              </w:rPr>
              <w:t>(Сөйлеуді дамыту, Мәдени гигиеналық дағдылар)</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361B06E7">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Д</w:t>
            </w:r>
            <w:r>
              <w:rPr>
                <w:rFonts w:ascii="Times New Roman" w:hAnsi="Times New Roman" w:eastAsia="Calibri" w:cs="Times New Roman"/>
                <w:lang w:val="kk-KZ"/>
              </w:rPr>
              <w:t>астархан басында дұрыс отырып тамақтануды,үстел басында нанды үгітпей, қоқымдарды шашпауға тәрбиелеу.</w:t>
            </w:r>
          </w:p>
          <w:p w14:paraId="124B7BD1">
            <w:pPr>
              <w:spacing w:after="200" w:line="276" w:lineRule="auto"/>
              <w:rPr>
                <w:rFonts w:ascii="Times New Roman" w:hAnsi="Times New Roman" w:eastAsia="Calibri" w:cs="Times New Roman"/>
                <w:lang w:val="bg-BG"/>
              </w:rPr>
            </w:pPr>
            <w:r>
              <w:rPr>
                <w:rFonts w:ascii="Times New Roman" w:hAnsi="Times New Roman" w:eastAsia="Calibri" w:cs="Times New Roman"/>
                <w:b/>
                <w:lang w:val="kk-KZ"/>
              </w:rPr>
              <w:t>(Сөйлеуді дамыту, Мәдени гигиеналық дағдылар)</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95B0C8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Бата</w:t>
            </w:r>
          </w:p>
          <w:p w14:paraId="0EB558E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Берейін бата асыңа,</w:t>
            </w:r>
            <w:r>
              <w:rPr>
                <w:rFonts w:ascii="Times New Roman" w:hAnsi="Times New Roman" w:eastAsia="Calibri" w:cs="Times New Roman"/>
                <w:lang w:val="kk-KZ"/>
              </w:rPr>
              <w:br w:type="textWrapping"/>
            </w:r>
            <w:r>
              <w:rPr>
                <w:rFonts w:ascii="Times New Roman" w:hAnsi="Times New Roman" w:eastAsia="Calibri" w:cs="Times New Roman"/>
                <w:lang w:val="kk-KZ"/>
              </w:rPr>
              <w:t>Амандық берсін басыңа.</w:t>
            </w:r>
            <w:r>
              <w:rPr>
                <w:rFonts w:ascii="Times New Roman" w:hAnsi="Times New Roman" w:eastAsia="Calibri" w:cs="Times New Roman"/>
                <w:lang w:val="kk-KZ"/>
              </w:rPr>
              <w:br w:type="textWrapping"/>
            </w:r>
            <w:r>
              <w:rPr>
                <w:rFonts w:ascii="Times New Roman" w:hAnsi="Times New Roman" w:eastAsia="Calibri" w:cs="Times New Roman"/>
                <w:lang w:val="kk-KZ"/>
              </w:rPr>
              <w:t>Бөденедей жорғалап,</w:t>
            </w:r>
            <w:r>
              <w:rPr>
                <w:rFonts w:ascii="Times New Roman" w:hAnsi="Times New Roman" w:eastAsia="Calibri" w:cs="Times New Roman"/>
                <w:lang w:val="kk-KZ"/>
              </w:rPr>
              <w:br w:type="textWrapping"/>
            </w:r>
            <w:r>
              <w:rPr>
                <w:rFonts w:ascii="Times New Roman" w:hAnsi="Times New Roman" w:eastAsia="Calibri" w:cs="Times New Roman"/>
                <w:lang w:val="kk-KZ"/>
              </w:rPr>
              <w:t>Қыдыр келсін қасыңа.</w:t>
            </w:r>
          </w:p>
          <w:p w14:paraId="3305953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Әумин!</w:t>
            </w:r>
          </w:p>
          <w:p w14:paraId="3AEFB517">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Мәдени гигиеналық дағдылар)</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54459D61">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3F2F38FD">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3338EF6C">
            <w:pPr>
              <w:spacing w:after="200" w:line="276" w:lineRule="auto"/>
              <w:rPr>
                <w:rFonts w:ascii="Times New Roman" w:hAnsi="Times New Roman" w:eastAsia="Calibri" w:cs="Times New Roman"/>
                <w:lang w:val="bg-BG"/>
              </w:rPr>
            </w:pPr>
            <w:r>
              <w:rPr>
                <w:rFonts w:ascii="Times New Roman" w:hAnsi="Times New Roman" w:eastAsia="Calibri" w:cs="Times New Roman"/>
                <w:b/>
                <w:lang w:val="kk-KZ"/>
              </w:rPr>
              <w:t>(Сөйлеуді дамыту, Мәдени гигиеналық дағдылар)</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52A73B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5518D3C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Берейін бата асыңа,</w:t>
            </w:r>
            <w:r>
              <w:rPr>
                <w:rFonts w:ascii="Times New Roman" w:hAnsi="Times New Roman" w:eastAsia="Calibri" w:cs="Times New Roman"/>
                <w:lang w:val="kk-KZ"/>
              </w:rPr>
              <w:br w:type="textWrapping"/>
            </w:r>
            <w:r>
              <w:rPr>
                <w:rFonts w:ascii="Times New Roman" w:hAnsi="Times New Roman" w:eastAsia="Calibri" w:cs="Times New Roman"/>
                <w:lang w:val="kk-KZ"/>
              </w:rPr>
              <w:t>Амандық берсін басыңа.</w:t>
            </w:r>
            <w:r>
              <w:rPr>
                <w:rFonts w:ascii="Times New Roman" w:hAnsi="Times New Roman" w:eastAsia="Calibri" w:cs="Times New Roman"/>
                <w:lang w:val="kk-KZ"/>
              </w:rPr>
              <w:br w:type="textWrapping"/>
            </w:r>
            <w:r>
              <w:rPr>
                <w:rFonts w:ascii="Times New Roman" w:hAnsi="Times New Roman" w:eastAsia="Calibri" w:cs="Times New Roman"/>
                <w:lang w:val="kk-KZ"/>
              </w:rPr>
              <w:t>Бөденедей жорғалап,</w:t>
            </w:r>
            <w:r>
              <w:rPr>
                <w:rFonts w:ascii="Times New Roman" w:hAnsi="Times New Roman" w:eastAsia="Calibri" w:cs="Times New Roman"/>
                <w:lang w:val="kk-KZ"/>
              </w:rPr>
              <w:br w:type="textWrapping"/>
            </w:r>
            <w:r>
              <w:rPr>
                <w:rFonts w:ascii="Times New Roman" w:hAnsi="Times New Roman" w:eastAsia="Calibri" w:cs="Times New Roman"/>
                <w:lang w:val="kk-KZ"/>
              </w:rPr>
              <w:t>Қыдыр келсін қасыңа.</w:t>
            </w:r>
          </w:p>
          <w:p w14:paraId="2918586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Әумин!</w:t>
            </w:r>
          </w:p>
          <w:p w14:paraId="48DC2E9B">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Мәдени гигиеналық дағдылар)</w:t>
            </w:r>
          </w:p>
        </w:tc>
      </w:tr>
      <w:tr w14:paraId="1728D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6FB0D03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11E34F5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49B40E1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320C86E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0F3C7BE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70523D2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43D6DCE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3C3C12D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1CFD2C4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78D9957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791266D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7D4940B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79014E60">
            <w:pPr>
              <w:spacing w:after="0" w:line="240" w:lineRule="auto"/>
              <w:rPr>
                <w:rFonts w:ascii="Times New Roman" w:hAnsi="Times New Roman" w:eastAsia="Calibri" w:cs="Times New Roman"/>
                <w:lang w:val="bg-BG"/>
              </w:rPr>
            </w:pPr>
          </w:p>
          <w:p w14:paraId="7F94314A">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246D312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54F8265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3E96E90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5E5A8A1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2282069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6F9A2E5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6D00ECF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1241815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04568B2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1B0EA78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29E68C7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0C60780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373870D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0635875B">
            <w:pPr>
              <w:spacing w:after="0" w:line="240" w:lineRule="auto"/>
              <w:rPr>
                <w:rFonts w:ascii="Times New Roman" w:hAnsi="Times New Roman" w:eastAsia="Calibri" w:cs="Times New Roman"/>
                <w:lang w:val="bg-BG"/>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CA503F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1D9C85B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54853B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4BEB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04" w:type="dxa"/>
            <w:tcBorders>
              <w:top w:val="single" w:color="auto" w:sz="4" w:space="0"/>
              <w:left w:val="single" w:color="auto" w:sz="4" w:space="0"/>
              <w:bottom w:val="nil"/>
              <w:right w:val="single" w:color="auto" w:sz="4" w:space="0"/>
            </w:tcBorders>
            <w:shd w:val="clear" w:color="auto" w:fill="auto"/>
          </w:tcPr>
          <w:p w14:paraId="06C8DDEC">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747B9481">
            <w:pPr>
              <w:spacing w:after="0" w:line="254" w:lineRule="auto"/>
              <w:rPr>
                <w:rFonts w:ascii="Times New Roman" w:hAnsi="Times New Roman" w:eastAsia="Times New Roman" w:cs="Times New Roman"/>
                <w:b/>
                <w:color w:val="000000"/>
                <w:lang w:eastAsia="ru-RU"/>
              </w:rPr>
            </w:pPr>
          </w:p>
        </w:tc>
        <w:tc>
          <w:tcPr>
            <w:tcW w:w="2574" w:type="dxa"/>
            <w:gridSpan w:val="2"/>
            <w:vMerge w:val="restart"/>
            <w:tcBorders>
              <w:top w:val="single" w:color="auto" w:sz="4" w:space="0"/>
              <w:left w:val="single" w:color="auto" w:sz="4" w:space="0"/>
              <w:right w:val="single" w:color="auto" w:sz="4" w:space="0"/>
            </w:tcBorders>
            <w:shd w:val="clear" w:color="auto" w:fill="auto"/>
          </w:tcPr>
          <w:p w14:paraId="29962639">
            <w:pPr>
              <w:kinsoku w:val="0"/>
              <w:overflowPunct w:val="0"/>
              <w:spacing w:after="0" w:line="240" w:lineRule="auto"/>
              <w:textAlignment w:val="baseline"/>
              <w:rPr>
                <w:rFonts w:ascii="Times New Roman" w:hAnsi="Times New Roman" w:eastAsia="Times New Roman" w:cs="Times New Roman"/>
                <w:lang w:eastAsia="ru-RU"/>
              </w:rPr>
            </w:pPr>
            <w:r>
              <w:rPr>
                <w:rFonts w:ascii="Times New Roman" w:hAnsi="Times New Roman" w:eastAsia="Calibri" w:cs="Times New Roman"/>
                <w:b/>
                <w:bCs/>
                <w:kern w:val="24"/>
                <w:lang w:eastAsia="kk-KZ"/>
              </w:rPr>
              <w:t>Бақылау:</w:t>
            </w:r>
            <w:r>
              <w:rPr>
                <w:rFonts w:ascii="Times New Roman" w:hAnsi="Times New Roman" w:eastAsia="Times New Roman" w:cs="Times New Roman"/>
                <w:lang w:eastAsia="ru-RU"/>
              </w:rPr>
              <w:t>№17</w:t>
            </w:r>
          </w:p>
          <w:p w14:paraId="5FA3B131">
            <w:pPr>
              <w:kinsoku w:val="0"/>
              <w:overflowPunct w:val="0"/>
              <w:spacing w:after="0" w:line="240" w:lineRule="auto"/>
              <w:textAlignment w:val="baseline"/>
              <w:rPr>
                <w:rFonts w:ascii="Times New Roman" w:hAnsi="Times New Roman" w:eastAsia="Times New Roman" w:cs="Times New Roman"/>
                <w:lang w:eastAsia="ru-RU"/>
              </w:rPr>
            </w:pPr>
            <w:r>
              <w:rPr>
                <w:rFonts w:ascii="Times New Roman" w:hAnsi="Times New Roman" w:eastAsia="Times New Roman" w:cs="Times New Roman"/>
                <w:lang w:eastAsia="ru-RU"/>
              </w:rPr>
              <w:t>Қар аралас жаңбырды бақылау.</w:t>
            </w:r>
          </w:p>
          <w:p w14:paraId="70CD5884">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b/>
                <w:lang w:eastAsia="ru-RU"/>
              </w:rPr>
              <w:t>Мақсаты:</w:t>
            </w:r>
            <w:r>
              <w:rPr>
                <w:rFonts w:ascii="Times New Roman" w:hAnsi="Times New Roman" w:eastAsia="Times New Roman" w:cs="Times New Roman"/>
                <w:lang w:eastAsia="ru-RU"/>
              </w:rPr>
              <w:t xml:space="preserve"> Қыста қар аралас жаңбыр да жауатыны туралы түсінік беру.</w:t>
            </w:r>
          </w:p>
          <w:p w14:paraId="1967B7A9">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(сөйлеуді дамыту)</w:t>
            </w:r>
          </w:p>
          <w:p w14:paraId="4D2208AD">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Еңбек:</w:t>
            </w:r>
            <w:r>
              <w:rPr>
                <w:rFonts w:ascii="Times New Roman" w:hAnsi="Times New Roman" w:eastAsia="Times New Roman" w:cs="Times New Roman"/>
                <w:lang w:val="kk-KZ" w:eastAsia="ru-RU"/>
              </w:rPr>
              <w:t xml:space="preserve"> «Қыс қызығы»</w:t>
            </w:r>
          </w:p>
          <w:p w14:paraId="1F3BCECB">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Мақсаты: Ойын алаңын бірлесе отырып безендіру, аққала соғу.</w:t>
            </w:r>
          </w:p>
          <w:p w14:paraId="382DBE84">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Жеке жұмыс</w:t>
            </w:r>
            <w:r>
              <w:rPr>
                <w:rFonts w:ascii="Times New Roman" w:hAnsi="Times New Roman" w:eastAsia="Times New Roman" w:cs="Times New Roman"/>
                <w:lang w:val="kk-KZ" w:eastAsia="ru-RU"/>
              </w:rPr>
              <w:t>: Ән: «Көрікті шыршамыз»</w:t>
            </w:r>
          </w:p>
          <w:p w14:paraId="5659C27E">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Өлеңді жаттау, әнімен айтқызу.</w:t>
            </w:r>
          </w:p>
          <w:p w14:paraId="690E0CBF">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(сөйлеуді дамыту)</w:t>
            </w:r>
          </w:p>
          <w:p w14:paraId="6D4A633E">
            <w:pPr>
              <w:kinsoku w:val="0"/>
              <w:overflowPunct w:val="0"/>
              <w:spacing w:after="0" w:line="240" w:lineRule="auto"/>
              <w:textAlignment w:val="baseline"/>
              <w:rPr>
                <w:rFonts w:ascii="Times New Roman" w:hAnsi="Times New Roman" w:eastAsia="Times New Roman" w:cs="Times New Roman"/>
                <w:lang w:eastAsia="ru-RU"/>
              </w:rPr>
            </w:pPr>
            <w:r>
              <w:rPr>
                <w:rFonts w:ascii="Times New Roman" w:hAnsi="Times New Roman" w:eastAsia="Times New Roman" w:cs="Times New Roman"/>
                <w:b/>
                <w:lang w:eastAsia="ru-RU"/>
              </w:rPr>
              <w:t>Қ\о:</w:t>
            </w:r>
            <w:r>
              <w:rPr>
                <w:rFonts w:ascii="Times New Roman" w:hAnsi="Times New Roman" w:eastAsia="Times New Roman" w:cs="Times New Roman"/>
                <w:lang w:eastAsia="ru-RU"/>
              </w:rPr>
              <w:t xml:space="preserve"> «Егер...»</w:t>
            </w:r>
          </w:p>
          <w:p w14:paraId="6C9472AB">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b/>
                <w:lang w:eastAsia="ru-RU"/>
              </w:rPr>
              <w:t>Мақсаты:</w:t>
            </w:r>
            <w:r>
              <w:rPr>
                <w:rFonts w:ascii="Times New Roman" w:hAnsi="Times New Roman" w:eastAsia="Times New Roman" w:cs="Times New Roman"/>
                <w:lang w:eastAsia="ru-RU"/>
              </w:rPr>
              <w:t xml:space="preserve"> Қандай жағдайда әр нәрсенің қажеттілігін білу.</w:t>
            </w:r>
          </w:p>
          <w:p w14:paraId="55D56D74">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(дене шынықтыру)</w:t>
            </w:r>
          </w:p>
        </w:tc>
        <w:tc>
          <w:tcPr>
            <w:tcW w:w="2692" w:type="dxa"/>
            <w:gridSpan w:val="2"/>
            <w:vMerge w:val="restart"/>
            <w:tcBorders>
              <w:top w:val="single" w:color="auto" w:sz="4" w:space="0"/>
              <w:left w:val="single" w:color="auto" w:sz="4" w:space="0"/>
              <w:right w:val="single" w:color="auto" w:sz="4" w:space="0"/>
            </w:tcBorders>
            <w:shd w:val="clear" w:color="auto" w:fill="auto"/>
          </w:tcPr>
          <w:p w14:paraId="35C28094">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bCs/>
                <w:kern w:val="24"/>
                <w:lang w:val="kk-KZ" w:eastAsia="kk-KZ"/>
              </w:rPr>
              <w:t>Бақылау:</w:t>
            </w:r>
            <w:r>
              <w:rPr>
                <w:rFonts w:ascii="Times New Roman" w:hAnsi="Times New Roman" w:eastAsia="Calibri" w:cs="Times New Roman"/>
                <w:kern w:val="24"/>
                <w:lang w:val="kk-KZ" w:eastAsia="kk-KZ"/>
              </w:rPr>
              <w:t>№19</w:t>
            </w:r>
          </w:p>
          <w:p w14:paraId="42643E6D">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Мұздақты бақылау.</w:t>
            </w:r>
          </w:p>
          <w:p w14:paraId="5305829C">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Мұздақтың пайда болу жолын түсіндіру, мұздақтан абай болып жүруге үйрету.</w:t>
            </w:r>
          </w:p>
          <w:p w14:paraId="5E182994">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(сөйлеуді дамыту)</w:t>
            </w:r>
          </w:p>
          <w:p w14:paraId="2BA5D518">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Еңбек:</w:t>
            </w:r>
            <w:r>
              <w:rPr>
                <w:rFonts w:ascii="Times New Roman" w:hAnsi="Times New Roman" w:eastAsia="Calibri" w:cs="Times New Roman"/>
                <w:kern w:val="24"/>
                <w:lang w:val="kk-KZ" w:eastAsia="kk-KZ"/>
              </w:rPr>
              <w:t xml:space="preserve"> Ағаш түптеріне қар үю</w:t>
            </w:r>
          </w:p>
          <w:p w14:paraId="4164DCC7">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Еңбекқорлыққа үйрету, жалқаулықтан аулақ болуға шақыру.</w:t>
            </w:r>
          </w:p>
          <w:p w14:paraId="06692684">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Жеке жұмыс:</w:t>
            </w:r>
            <w:r>
              <w:rPr>
                <w:rFonts w:ascii="Times New Roman" w:hAnsi="Times New Roman" w:eastAsia="Calibri" w:cs="Times New Roman"/>
                <w:kern w:val="24"/>
                <w:lang w:val="kk-KZ" w:eastAsia="kk-KZ"/>
              </w:rPr>
              <w:t xml:space="preserve"> Жұмбақ жаттату.</w:t>
            </w:r>
          </w:p>
          <w:p w14:paraId="763D1745">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«Отқа жанбас, суға батпас»  (мұз)</w:t>
            </w:r>
          </w:p>
          <w:p w14:paraId="705240F6">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Мұз туралы түсінік беру. Жұмбақ жаттату арқылы сөздік қорын молайту. Есте сақтау қабілетін дамыту.</w:t>
            </w:r>
          </w:p>
          <w:p w14:paraId="3B9CDA59">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(сөйлеуді дамыту</w:t>
            </w:r>
          </w:p>
          <w:p w14:paraId="2CBD25E9">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Қ\о:</w:t>
            </w:r>
            <w:r>
              <w:rPr>
                <w:rFonts w:ascii="Times New Roman" w:hAnsi="Times New Roman" w:eastAsia="Calibri" w:cs="Times New Roman"/>
                <w:kern w:val="24"/>
                <w:lang w:val="kk-KZ" w:eastAsia="kk-KZ"/>
              </w:rPr>
              <w:t xml:space="preserve"> «Қазан»</w:t>
            </w:r>
          </w:p>
          <w:p w14:paraId="5AC36CFE">
            <w:pPr>
              <w:kinsoku w:val="0"/>
              <w:overflowPunct w:val="0"/>
              <w:spacing w:after="0" w:line="276" w:lineRule="auto"/>
              <w:textAlignment w:val="baseline"/>
              <w:rPr>
                <w:rFonts w:ascii="Times New Roman" w:hAnsi="Times New Roman" w:eastAsia="Times New Roman" w:cs="Times New Roman"/>
                <w:lang w:val="kk-KZ" w:eastAsia="ru-RU"/>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бірлесіп ойнауға шақыру. Балалардың көңілдерін көтеру.</w:t>
            </w:r>
          </w:p>
          <w:p w14:paraId="4D6909F3">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(дене шынықтыру)</w:t>
            </w:r>
          </w:p>
        </w:tc>
        <w:tc>
          <w:tcPr>
            <w:tcW w:w="2978" w:type="dxa"/>
            <w:gridSpan w:val="2"/>
            <w:vMerge w:val="restart"/>
            <w:tcBorders>
              <w:top w:val="single" w:color="auto" w:sz="4" w:space="0"/>
              <w:left w:val="single" w:color="auto" w:sz="4" w:space="0"/>
              <w:right w:val="single" w:color="auto" w:sz="4" w:space="0"/>
            </w:tcBorders>
            <w:shd w:val="clear" w:color="auto" w:fill="auto"/>
          </w:tcPr>
          <w:p w14:paraId="50787482">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bCs/>
                <w:kern w:val="24"/>
                <w:lang w:val="kk-KZ" w:eastAsia="kk-KZ"/>
              </w:rPr>
              <w:t>Бақылау:</w:t>
            </w:r>
            <w:r>
              <w:rPr>
                <w:rFonts w:ascii="Times New Roman" w:hAnsi="Times New Roman" w:eastAsia="Calibri" w:cs="Times New Roman"/>
                <w:kern w:val="24"/>
                <w:lang w:val="kk-KZ" w:eastAsia="kk-KZ"/>
              </w:rPr>
              <w:t>№21</w:t>
            </w:r>
          </w:p>
          <w:p w14:paraId="137BC14A">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Адамдардың қысқы киімін бақылау.</w:t>
            </w:r>
          </w:p>
          <w:p w14:paraId="5F73066C">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Қысқы киім үлгісімен таныстыру. Атауларын дұрыс айтуға үйрету.</w:t>
            </w:r>
          </w:p>
          <w:p w14:paraId="1F0EDB2D">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(сөйлеуді дамыту)</w:t>
            </w:r>
          </w:p>
          <w:p w14:paraId="726BF433">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Еңбек:</w:t>
            </w:r>
            <w:r>
              <w:rPr>
                <w:rFonts w:ascii="Times New Roman" w:hAnsi="Times New Roman" w:eastAsia="Calibri" w:cs="Times New Roman"/>
                <w:kern w:val="24"/>
                <w:lang w:val="kk-KZ" w:eastAsia="kk-KZ"/>
              </w:rPr>
              <w:t xml:space="preserve"> Қар тазалаушының еңбегін бақылау.</w:t>
            </w:r>
          </w:p>
          <w:p w14:paraId="272A9AE5">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Жұмыстың бәрі жақсы екендігін айту. «Еңбек түбі береке» сөзінің мағынасын түсіндіру, еңбексүйгіштікке баулу.</w:t>
            </w:r>
          </w:p>
          <w:p w14:paraId="090D3FD1">
            <w:pPr>
              <w:kinsoku w:val="0"/>
              <w:overflowPunct w:val="0"/>
              <w:spacing w:after="0" w:line="240" w:lineRule="auto"/>
              <w:textAlignment w:val="baseline"/>
              <w:rPr>
                <w:rFonts w:ascii="Times New Roman" w:hAnsi="Times New Roman" w:eastAsia="Calibri" w:cs="Times New Roman"/>
                <w:b/>
                <w:kern w:val="24"/>
                <w:lang w:eastAsia="kk-KZ"/>
              </w:rPr>
            </w:pPr>
            <w:r>
              <w:rPr>
                <w:rFonts w:ascii="Times New Roman" w:hAnsi="Times New Roman" w:eastAsia="Calibri" w:cs="Times New Roman"/>
                <w:b/>
                <w:kern w:val="24"/>
                <w:lang w:eastAsia="kk-KZ"/>
              </w:rPr>
              <w:t xml:space="preserve">Жеке жұмыс: </w:t>
            </w:r>
          </w:p>
          <w:p w14:paraId="7BD43C4C">
            <w:pPr>
              <w:kinsoku w:val="0"/>
              <w:overflowPunct w:val="0"/>
              <w:spacing w:after="0" w:line="240" w:lineRule="auto"/>
              <w:textAlignment w:val="baseline"/>
              <w:rPr>
                <w:rFonts w:ascii="Times New Roman" w:hAnsi="Times New Roman" w:eastAsia="Calibri" w:cs="Times New Roman"/>
                <w:kern w:val="24"/>
                <w:lang w:eastAsia="kk-KZ"/>
              </w:rPr>
            </w:pPr>
            <w:r>
              <w:rPr>
                <w:rFonts w:ascii="Times New Roman" w:hAnsi="Times New Roman" w:eastAsia="Calibri" w:cs="Times New Roman"/>
                <w:kern w:val="24"/>
                <w:lang w:eastAsia="kk-KZ"/>
              </w:rPr>
              <w:t xml:space="preserve">Тамаша, тамаша </w:t>
            </w:r>
          </w:p>
          <w:p w14:paraId="5F35DA9C">
            <w:pPr>
              <w:kinsoku w:val="0"/>
              <w:overflowPunct w:val="0"/>
              <w:spacing w:after="0" w:line="240" w:lineRule="auto"/>
              <w:textAlignment w:val="baseline"/>
              <w:rPr>
                <w:rFonts w:ascii="Times New Roman" w:hAnsi="Times New Roman" w:eastAsia="Calibri" w:cs="Times New Roman"/>
                <w:kern w:val="24"/>
                <w:lang w:eastAsia="kk-KZ"/>
              </w:rPr>
            </w:pPr>
            <w:r>
              <w:rPr>
                <w:rFonts w:ascii="Times New Roman" w:hAnsi="Times New Roman" w:eastAsia="Calibri" w:cs="Times New Roman"/>
                <w:kern w:val="24"/>
                <w:lang w:eastAsia="kk-KZ"/>
              </w:rPr>
              <w:t>Шыршамыз тұр жараса</w:t>
            </w:r>
          </w:p>
          <w:p w14:paraId="3D9F5DEF">
            <w:pPr>
              <w:kinsoku w:val="0"/>
              <w:overflowPunct w:val="0"/>
              <w:spacing w:after="0" w:line="240" w:lineRule="auto"/>
              <w:textAlignment w:val="baseline"/>
              <w:rPr>
                <w:rFonts w:ascii="Times New Roman" w:hAnsi="Times New Roman" w:eastAsia="Calibri" w:cs="Times New Roman"/>
                <w:kern w:val="24"/>
                <w:lang w:eastAsia="kk-KZ"/>
              </w:rPr>
            </w:pPr>
            <w:r>
              <w:rPr>
                <w:rFonts w:ascii="Times New Roman" w:hAnsi="Times New Roman" w:eastAsia="Calibri" w:cs="Times New Roman"/>
                <w:kern w:val="24"/>
                <w:lang w:eastAsia="kk-KZ"/>
              </w:rPr>
              <w:t>Басында әсем жұлдызы</w:t>
            </w:r>
          </w:p>
          <w:p w14:paraId="25B29601">
            <w:pPr>
              <w:kinsoku w:val="0"/>
              <w:overflowPunct w:val="0"/>
              <w:spacing w:after="0" w:line="240" w:lineRule="auto"/>
              <w:textAlignment w:val="baseline"/>
              <w:rPr>
                <w:rFonts w:ascii="Times New Roman" w:hAnsi="Times New Roman" w:eastAsia="Calibri" w:cs="Times New Roman"/>
                <w:kern w:val="24"/>
                <w:lang w:eastAsia="kk-KZ"/>
              </w:rPr>
            </w:pPr>
            <w:r>
              <w:rPr>
                <w:rFonts w:ascii="Times New Roman" w:hAnsi="Times New Roman" w:eastAsia="Calibri" w:cs="Times New Roman"/>
                <w:kern w:val="24"/>
                <w:lang w:eastAsia="kk-KZ"/>
              </w:rPr>
              <w:t>Көз тоймайды қараса.</w:t>
            </w:r>
          </w:p>
          <w:p w14:paraId="03EEE135">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eastAsia="kk-KZ"/>
              </w:rPr>
              <w:t>Мақсаты:</w:t>
            </w:r>
            <w:r>
              <w:rPr>
                <w:rFonts w:ascii="Times New Roman" w:hAnsi="Times New Roman" w:eastAsia="Calibri" w:cs="Times New Roman"/>
                <w:kern w:val="24"/>
                <w:lang w:eastAsia="kk-KZ"/>
              </w:rPr>
              <w:t xml:space="preserve"> Өлеңді жаттату арқылы сөздік қорын молайту. Есте сақтау қабілетін арттыру.</w:t>
            </w:r>
          </w:p>
          <w:p w14:paraId="5D376054">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(сөйлеуді дамыту)</w:t>
            </w:r>
          </w:p>
          <w:p w14:paraId="65085B69">
            <w:pPr>
              <w:kinsoku w:val="0"/>
              <w:overflowPunct w:val="0"/>
              <w:spacing w:after="0" w:line="240" w:lineRule="auto"/>
              <w:textAlignment w:val="baseline"/>
              <w:rPr>
                <w:rFonts w:ascii="Times New Roman" w:hAnsi="Times New Roman" w:eastAsia="Calibri" w:cs="Times New Roman"/>
                <w:kern w:val="24"/>
                <w:lang w:eastAsia="kk-KZ"/>
              </w:rPr>
            </w:pPr>
            <w:r>
              <w:rPr>
                <w:rFonts w:ascii="Times New Roman" w:hAnsi="Times New Roman" w:eastAsia="Calibri" w:cs="Times New Roman"/>
                <w:b/>
                <w:kern w:val="24"/>
                <w:lang w:eastAsia="kk-KZ"/>
              </w:rPr>
              <w:t>Қ\о:</w:t>
            </w:r>
            <w:r>
              <w:rPr>
                <w:rFonts w:ascii="Times New Roman" w:hAnsi="Times New Roman" w:eastAsia="Calibri" w:cs="Times New Roman"/>
                <w:kern w:val="24"/>
                <w:lang w:eastAsia="kk-KZ"/>
              </w:rPr>
              <w:t xml:space="preserve"> «Ұстаушы, лентаны ал»</w:t>
            </w:r>
          </w:p>
          <w:p w14:paraId="21073ABB">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eastAsia="kk-KZ"/>
              </w:rPr>
              <w:t>Мақсаты: Балаларды шапшаңдыққа, тапқырлыққа , жылдам шешім қабылдауға үйрету. Денені шынықтыру, көңілдерін көтеру.</w:t>
            </w:r>
          </w:p>
          <w:p w14:paraId="771D204A">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Calibri" w:cs="Times New Roman"/>
                <w:kern w:val="24"/>
                <w:lang w:val="kk-KZ" w:eastAsia="kk-KZ"/>
              </w:rPr>
              <w:t>(дене шынықтыру)</w:t>
            </w:r>
          </w:p>
        </w:tc>
        <w:tc>
          <w:tcPr>
            <w:tcW w:w="3119" w:type="dxa"/>
            <w:gridSpan w:val="4"/>
            <w:vMerge w:val="restart"/>
            <w:tcBorders>
              <w:top w:val="single" w:color="auto" w:sz="4" w:space="0"/>
              <w:left w:val="single" w:color="auto" w:sz="4" w:space="0"/>
              <w:right w:val="single" w:color="auto" w:sz="4" w:space="0"/>
            </w:tcBorders>
            <w:shd w:val="clear" w:color="auto" w:fill="auto"/>
          </w:tcPr>
          <w:p w14:paraId="232C0F5E">
            <w:pPr>
              <w:kinsoku w:val="0"/>
              <w:overflowPunct w:val="0"/>
              <w:spacing w:after="0" w:line="240" w:lineRule="auto"/>
              <w:jc w:val="both"/>
              <w:textAlignment w:val="baseline"/>
              <w:rPr>
                <w:rFonts w:ascii="Times New Roman" w:hAnsi="Times New Roman" w:eastAsia="Calibri" w:cs="Times New Roman"/>
                <w:kern w:val="24"/>
                <w:lang w:val="kk-KZ" w:eastAsia="kk-KZ"/>
              </w:rPr>
            </w:pPr>
            <w:r>
              <w:rPr>
                <w:rFonts w:ascii="Times New Roman" w:hAnsi="Times New Roman" w:eastAsia="Calibri" w:cs="Times New Roman"/>
                <w:b/>
                <w:bCs/>
                <w:kern w:val="24"/>
                <w:lang w:val="kk-KZ" w:eastAsia="kk-KZ"/>
              </w:rPr>
              <w:t>Бақылау:</w:t>
            </w:r>
            <w:r>
              <w:rPr>
                <w:rFonts w:ascii="Times New Roman" w:hAnsi="Times New Roman" w:eastAsia="Calibri" w:cs="Times New Roman"/>
                <w:kern w:val="24"/>
                <w:lang w:val="kk-KZ" w:eastAsia="kk-KZ"/>
              </w:rPr>
              <w:t>№1</w:t>
            </w:r>
          </w:p>
          <w:p w14:paraId="6024084A">
            <w:pPr>
              <w:kinsoku w:val="0"/>
              <w:overflowPunct w:val="0"/>
              <w:spacing w:after="0" w:line="240" w:lineRule="auto"/>
              <w:jc w:val="both"/>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Қарды бақылау</w:t>
            </w:r>
          </w:p>
          <w:p w14:paraId="4967388C">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Қыс мезгілінің  ерекшеліктерін айту. Қар түсі ақ, ұстасаң қолың тонады, жылыға ериді. Ойлау қабілетін дамыту.</w:t>
            </w:r>
          </w:p>
          <w:p w14:paraId="3B49F118">
            <w:pPr>
              <w:kinsoku w:val="0"/>
              <w:overflowPunct w:val="0"/>
              <w:spacing w:after="0" w:line="240" w:lineRule="auto"/>
              <w:textAlignment w:val="baseline"/>
              <w:rPr>
                <w:rFonts w:ascii="Times New Roman" w:hAnsi="Times New Roman" w:eastAsia="Calibri" w:cs="Times New Roman"/>
                <w:b/>
                <w:kern w:val="24"/>
                <w:lang w:val="kk-KZ" w:eastAsia="kk-KZ"/>
              </w:rPr>
            </w:pPr>
            <w:r>
              <w:rPr>
                <w:rFonts w:ascii="Times New Roman" w:hAnsi="Times New Roman" w:eastAsia="Calibri" w:cs="Times New Roman"/>
                <w:b/>
                <w:kern w:val="24"/>
                <w:lang w:val="kk-KZ" w:eastAsia="kk-KZ"/>
              </w:rPr>
              <w:t xml:space="preserve">Тақпақ: </w:t>
            </w:r>
          </w:p>
          <w:p w14:paraId="7B741D83">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Аппақ көше, бар дала</w:t>
            </w:r>
          </w:p>
          <w:p w14:paraId="05A2160D">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Аппақ ой мен қыраттар</w:t>
            </w:r>
          </w:p>
          <w:p w14:paraId="44170FD4">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Ақ шатырлы қар қала</w:t>
            </w:r>
          </w:p>
          <w:p w14:paraId="3DBED00E">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Ақ жамылып тұр бақтар</w:t>
            </w:r>
          </w:p>
          <w:p w14:paraId="0C79B893">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Ойын:</w:t>
            </w:r>
            <w:r>
              <w:rPr>
                <w:rFonts w:ascii="Times New Roman" w:hAnsi="Times New Roman" w:eastAsia="Calibri" w:cs="Times New Roman"/>
                <w:kern w:val="24"/>
                <w:lang w:val="kk-KZ" w:eastAsia="kk-KZ"/>
              </w:rPr>
              <w:t xml:space="preserve"> қардан түрлі бейнелер жасау.</w:t>
            </w:r>
          </w:p>
          <w:p w14:paraId="307E2A9B">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Ойынға қызығушылықтарын арттыру.</w:t>
            </w:r>
          </w:p>
          <w:p w14:paraId="4946C432">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Еңбек:</w:t>
            </w:r>
            <w:r>
              <w:rPr>
                <w:rFonts w:ascii="Times New Roman" w:hAnsi="Times New Roman" w:eastAsia="Calibri" w:cs="Times New Roman"/>
                <w:kern w:val="24"/>
                <w:lang w:val="kk-KZ" w:eastAsia="kk-KZ"/>
              </w:rPr>
              <w:t xml:space="preserve"> Ағаштар түбіне қар үю.</w:t>
            </w:r>
          </w:p>
          <w:p w14:paraId="0C4C42AF">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Еңбексүйгіштікке  тәрбиелей отырып, үйілген қардың маңызы туралы түсінік беру.</w:t>
            </w:r>
          </w:p>
          <w:p w14:paraId="28942CFF">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Жеке жұмыс:</w:t>
            </w:r>
            <w:r>
              <w:rPr>
                <w:rFonts w:ascii="Times New Roman" w:hAnsi="Times New Roman" w:eastAsia="Calibri" w:cs="Times New Roman"/>
                <w:kern w:val="24"/>
                <w:lang w:val="kk-KZ" w:eastAsia="kk-KZ"/>
              </w:rPr>
              <w:t xml:space="preserve"> «Қыс қызығы» тақырыбында әңгіме құрату.</w:t>
            </w:r>
          </w:p>
          <w:p w14:paraId="32A4712A">
            <w:pPr>
              <w:kinsoku w:val="0"/>
              <w:overflowPunct w:val="0"/>
              <w:spacing w:after="0" w:line="240" w:lineRule="auto"/>
              <w:textAlignment w:val="baseline"/>
              <w:rPr>
                <w:rFonts w:ascii="Times New Roman" w:hAnsi="Times New Roman" w:eastAsia="Verdana" w:cs="Times New Roman"/>
                <w:lang w:val="kk-KZ" w:eastAsia="ru-RU"/>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Сөздік қорын молайту, ойын жүйелеп жеткізе білуге үйрету.</w:t>
            </w:r>
          </w:p>
        </w:tc>
        <w:tc>
          <w:tcPr>
            <w:tcW w:w="2693" w:type="dxa"/>
            <w:vMerge w:val="restart"/>
            <w:tcBorders>
              <w:top w:val="single" w:color="auto" w:sz="4" w:space="0"/>
              <w:left w:val="single" w:color="auto" w:sz="4" w:space="0"/>
              <w:right w:val="single" w:color="auto" w:sz="4" w:space="0"/>
            </w:tcBorders>
            <w:shd w:val="clear" w:color="auto" w:fill="auto"/>
          </w:tcPr>
          <w:p w14:paraId="34B8B217">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bCs/>
                <w:kern w:val="24"/>
                <w:lang w:val="kk-KZ" w:eastAsia="kk-KZ"/>
              </w:rPr>
              <w:t>Бақылау:</w:t>
            </w:r>
            <w:r>
              <w:rPr>
                <w:rFonts w:ascii="Times New Roman" w:hAnsi="Times New Roman" w:eastAsia="Calibri" w:cs="Times New Roman"/>
                <w:kern w:val="24"/>
                <w:lang w:val="kk-KZ" w:eastAsia="kk-KZ"/>
              </w:rPr>
              <w:t>№4</w:t>
            </w:r>
          </w:p>
          <w:p w14:paraId="1B01881A">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Аязды бақылау</w:t>
            </w:r>
          </w:p>
          <w:p w14:paraId="3FB04E87">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Қыс – мезгілінде күннің суықтығы ол аяз. Аяздан бетіміз бен қолымыздың тоңатынын, үсіріп жіберуі де мүмкін екенін, сол үшін де қолғап, мойынорауыш тағатынымызды  түсіндіру.</w:t>
            </w:r>
          </w:p>
          <w:p w14:paraId="5777D7FE">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Еңбек:</w:t>
            </w:r>
            <w:r>
              <w:rPr>
                <w:rFonts w:ascii="Times New Roman" w:hAnsi="Times New Roman" w:eastAsia="Calibri" w:cs="Times New Roman"/>
                <w:kern w:val="24"/>
                <w:lang w:val="kk-KZ" w:eastAsia="kk-KZ"/>
              </w:rPr>
              <w:t xml:space="preserve"> Ауладағы қарды күреу.</w:t>
            </w:r>
          </w:p>
          <w:p w14:paraId="5F682CCD">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Балаларды еңбек сүйгіштікке , бірлесіп жұмыс жасауға үлкенге көмек беруді үйрету, күректі дұрыс ұстауға үйрету.</w:t>
            </w:r>
          </w:p>
          <w:p w14:paraId="2D404D80">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Қ\о:</w:t>
            </w:r>
            <w:r>
              <w:rPr>
                <w:rFonts w:ascii="Times New Roman" w:hAnsi="Times New Roman" w:eastAsia="Calibri" w:cs="Times New Roman"/>
                <w:kern w:val="24"/>
                <w:lang w:val="kk-KZ" w:eastAsia="kk-KZ"/>
              </w:rPr>
              <w:t xml:space="preserve"> «Сырғанақ тебу»</w:t>
            </w:r>
          </w:p>
          <w:p w14:paraId="38B12492">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Балаларды ұйымшыл тату ойнауға, шанамен ойнауға шақыру.</w:t>
            </w:r>
          </w:p>
          <w:p w14:paraId="6E978892">
            <w:pPr>
              <w:tabs>
                <w:tab w:val="center" w:pos="4678"/>
              </w:tabs>
              <w:kinsoku w:val="0"/>
              <w:overflowPunct w:val="0"/>
              <w:spacing w:after="0" w:line="240" w:lineRule="auto"/>
              <w:textAlignment w:val="baseline"/>
              <w:rPr>
                <w:rFonts w:ascii="Times New Roman" w:hAnsi="Times New Roman" w:eastAsia="Calibri" w:cs="Times New Roman"/>
                <w:b/>
                <w:kern w:val="24"/>
                <w:lang w:val="kk-KZ" w:eastAsia="kk-KZ"/>
              </w:rPr>
            </w:pPr>
            <w:r>
              <w:rPr>
                <w:rFonts w:ascii="Times New Roman" w:hAnsi="Times New Roman" w:eastAsia="Calibri" w:cs="Times New Roman"/>
                <w:b/>
                <w:kern w:val="24"/>
                <w:lang w:val="kk-KZ" w:eastAsia="kk-KZ"/>
              </w:rPr>
              <w:t xml:space="preserve">Жұмбақ: </w:t>
            </w:r>
          </w:p>
          <w:p w14:paraId="5CE37976">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Терезеге қонады,</w:t>
            </w:r>
          </w:p>
          <w:p w14:paraId="045425F5">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Әсем ою ояды. (Аяз)</w:t>
            </w:r>
          </w:p>
          <w:p w14:paraId="6975F59D">
            <w:pPr>
              <w:tabs>
                <w:tab w:val="center" w:pos="4678"/>
              </w:tabs>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Жұмбақ жаттату арқылы есте сақтау, ойлау қабілеттерін дамыту, сөздік қорларын молайту.</w:t>
            </w:r>
          </w:p>
          <w:p w14:paraId="6D3F0CCE">
            <w:pPr>
              <w:spacing w:after="200" w:line="276" w:lineRule="auto"/>
              <w:rPr>
                <w:rFonts w:ascii="Times New Roman" w:hAnsi="Times New Roman" w:eastAsia="Times New Roman" w:cs="Times New Roman"/>
                <w:lang w:val="kk-KZ" w:eastAsia="ru-RU"/>
              </w:rPr>
            </w:pPr>
          </w:p>
          <w:p w14:paraId="05B57CAC">
            <w:pPr>
              <w:kinsoku w:val="0"/>
              <w:overflowPunct w:val="0"/>
              <w:spacing w:beforeAutospacing="1" w:after="0" w:afterAutospacing="1" w:line="240" w:lineRule="auto"/>
              <w:jc w:val="both"/>
              <w:textAlignment w:val="baseline"/>
              <w:rPr>
                <w:rFonts w:ascii="Times New Roman" w:hAnsi="Times New Roman" w:eastAsia="Times New Roman" w:cs="Times New Roman"/>
                <w:lang w:val="kk-KZ" w:eastAsia="ru-RU"/>
              </w:rPr>
            </w:pPr>
          </w:p>
        </w:tc>
      </w:tr>
      <w:tr w14:paraId="29E5A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04" w:type="dxa"/>
            <w:tcBorders>
              <w:top w:val="nil"/>
              <w:left w:val="single" w:color="auto" w:sz="4" w:space="0"/>
              <w:bottom w:val="single" w:color="auto" w:sz="4" w:space="0"/>
              <w:right w:val="single" w:color="auto" w:sz="4" w:space="0"/>
            </w:tcBorders>
            <w:shd w:val="clear" w:color="auto" w:fill="auto"/>
          </w:tcPr>
          <w:p w14:paraId="300E9233">
            <w:pPr>
              <w:spacing w:after="0" w:line="254" w:lineRule="auto"/>
              <w:rPr>
                <w:rFonts w:ascii="Times New Roman" w:hAnsi="Times New Roman" w:eastAsia="Calibri" w:cs="Times New Roman"/>
                <w:b/>
                <w:bCs/>
                <w:color w:val="000000"/>
                <w:shd w:val="clear" w:color="auto" w:fill="FFFFFF"/>
                <w:lang w:val="kk-KZ"/>
              </w:rPr>
            </w:pPr>
          </w:p>
        </w:tc>
        <w:tc>
          <w:tcPr>
            <w:tcW w:w="2574" w:type="dxa"/>
            <w:gridSpan w:val="2"/>
            <w:vMerge w:val="continue"/>
            <w:tcBorders>
              <w:left w:val="single" w:color="auto" w:sz="4" w:space="0"/>
              <w:bottom w:val="single" w:color="auto" w:sz="4" w:space="0"/>
              <w:right w:val="single" w:color="auto" w:sz="4" w:space="0"/>
            </w:tcBorders>
            <w:shd w:val="clear" w:color="auto" w:fill="auto"/>
          </w:tcPr>
          <w:p w14:paraId="3C4C00D4">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7F90BBE5">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6616740E">
            <w:pPr>
              <w:spacing w:after="0" w:line="254" w:lineRule="auto"/>
              <w:jc w:val="center"/>
              <w:rPr>
                <w:rFonts w:ascii="Times New Roman" w:hAnsi="Times New Roman" w:eastAsia="Calibri" w:cs="Times New Roman"/>
                <w:bCs/>
                <w:color w:val="000000"/>
                <w:shd w:val="clear" w:color="auto" w:fill="FFFFFF"/>
                <w:lang w:val="kk-KZ"/>
              </w:rPr>
            </w:pPr>
          </w:p>
        </w:tc>
        <w:tc>
          <w:tcPr>
            <w:tcW w:w="3119" w:type="dxa"/>
            <w:gridSpan w:val="4"/>
            <w:vMerge w:val="continue"/>
            <w:tcBorders>
              <w:left w:val="single" w:color="auto" w:sz="4" w:space="0"/>
              <w:bottom w:val="single" w:color="auto" w:sz="4" w:space="0"/>
              <w:right w:val="single" w:color="auto" w:sz="4" w:space="0"/>
            </w:tcBorders>
            <w:shd w:val="clear" w:color="auto" w:fill="auto"/>
          </w:tcPr>
          <w:p w14:paraId="64004BA5">
            <w:pPr>
              <w:spacing w:after="0" w:line="254" w:lineRule="auto"/>
              <w:jc w:val="center"/>
              <w:rPr>
                <w:rFonts w:ascii="Times New Roman" w:hAnsi="Times New Roman" w:eastAsia="Calibri" w:cs="Times New Roman"/>
                <w:bCs/>
                <w:color w:val="000000"/>
                <w:shd w:val="clear" w:color="auto" w:fill="FFFFFF"/>
                <w:lang w:val="kk-KZ"/>
              </w:rPr>
            </w:pPr>
          </w:p>
        </w:tc>
        <w:tc>
          <w:tcPr>
            <w:tcW w:w="2693" w:type="dxa"/>
            <w:vMerge w:val="continue"/>
            <w:tcBorders>
              <w:left w:val="single" w:color="auto" w:sz="4" w:space="0"/>
              <w:bottom w:val="single" w:color="auto" w:sz="4" w:space="0"/>
              <w:right w:val="single" w:color="auto" w:sz="4" w:space="0"/>
            </w:tcBorders>
            <w:shd w:val="clear" w:color="auto" w:fill="auto"/>
          </w:tcPr>
          <w:p w14:paraId="5EA8F93A">
            <w:pPr>
              <w:spacing w:after="0" w:line="254" w:lineRule="auto"/>
              <w:jc w:val="center"/>
              <w:rPr>
                <w:rFonts w:ascii="Times New Roman" w:hAnsi="Times New Roman" w:eastAsia="Calibri" w:cs="Times New Roman"/>
                <w:bCs/>
                <w:color w:val="000000"/>
                <w:shd w:val="clear" w:color="auto" w:fill="FFFFFF"/>
                <w:lang w:val="kk-KZ"/>
              </w:rPr>
            </w:pPr>
          </w:p>
        </w:tc>
      </w:tr>
      <w:tr w14:paraId="01E45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268F7706">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056" w:type="dxa"/>
            <w:gridSpan w:val="11"/>
            <w:tcBorders>
              <w:top w:val="single" w:color="auto" w:sz="4" w:space="0"/>
              <w:left w:val="single" w:color="auto" w:sz="4" w:space="0"/>
              <w:bottom w:val="single" w:color="auto" w:sz="4" w:space="0"/>
              <w:right w:val="single" w:color="auto" w:sz="4" w:space="0"/>
            </w:tcBorders>
            <w:shd w:val="clear" w:color="auto" w:fill="auto"/>
          </w:tcPr>
          <w:p w14:paraId="032BBE69">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3DE0D62E">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52EE8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354C9EDE">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69D6173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1252EB4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5962E9A9">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2EB2C69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4A0FF4B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6C8DC30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3FACA03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24560C4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5C81FBDA">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540F5CF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4F9F5F3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4D59A1A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5E59F64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06199B6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7FEE0F8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2DBCF8A9">
            <w:pPr>
              <w:spacing w:after="0" w:line="240" w:lineRule="auto"/>
              <w:rPr>
                <w:rFonts w:ascii="Times New Roman" w:hAnsi="Times New Roman" w:eastAsia="Calibri" w:cs="Times New Roman"/>
                <w:lang w:val="kk-KZ"/>
              </w:rPr>
            </w:pPr>
          </w:p>
          <w:p w14:paraId="4FD97A91">
            <w:pPr>
              <w:spacing w:after="0" w:line="240" w:lineRule="auto"/>
              <w:rPr>
                <w:rFonts w:ascii="Times New Roman" w:hAnsi="Times New Roman" w:eastAsia="Calibri" w:cs="Times New Roman"/>
                <w:lang w:val="kk-KZ"/>
              </w:rPr>
            </w:pPr>
          </w:p>
          <w:p w14:paraId="0D1A19E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642740A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74EAC4C2">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610741A2">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8DBE32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7820AC2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0C3FF313">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6C3A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249C2590">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1344BE7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7A6E5BA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B83AD9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1F8C5D1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EA8F97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29D10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5DC8726C">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05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619D141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біртіндеп ояту</w:t>
            </w:r>
          </w:p>
          <w:p w14:paraId="3F0BD5F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Майтабанның алдын алу. ( 2 минут)</w:t>
            </w:r>
          </w:p>
          <w:p w14:paraId="742B6B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Арнай жолдармен жүру, дымқыл жолмен жүру.</w:t>
            </w:r>
          </w:p>
          <w:p w14:paraId="25507AC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Орындыққа отырып екі аяғымызды алдыға созып башпайларымызды бүгу, босату 4-5 р</w:t>
            </w:r>
          </w:p>
          <w:p w14:paraId="3DDAE82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Орындыққа отырып екі аяғымызды алдыға созып өзімізге қарай тарту (4-5 рет)</w:t>
            </w:r>
          </w:p>
          <w:p w14:paraId="508D0A2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Орындыққа отырып екі аяғымызды жерге қойып башпайымызды жоғары көтеру,</w:t>
            </w:r>
          </w:p>
          <w:p w14:paraId="3DD44D7B">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өкшемізеденде( 4-5 рет)</w:t>
            </w:r>
          </w:p>
          <w:p w14:paraId="064AEFAC">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 xml:space="preserve"> (</w:t>
            </w:r>
            <w:r>
              <w:rPr>
                <w:rFonts w:ascii="Times New Roman" w:hAnsi="Times New Roman" w:eastAsia="Calibri" w:cs="Times New Roman"/>
                <w:b/>
                <w:color w:val="000000" w:themeColor="text1"/>
                <w:lang w:val="kk-KZ"/>
              </w:rPr>
              <w:t>музыка, дене шынықтыру, сөйлеуді дамыту. Физикалык касиеттер)</w:t>
            </w:r>
          </w:p>
        </w:tc>
      </w:tr>
      <w:tr w14:paraId="32072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1DEA6918">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433" w:type="dxa"/>
            <w:tcBorders>
              <w:top w:val="single" w:color="auto" w:sz="4" w:space="0"/>
              <w:left w:val="single" w:color="auto" w:sz="4" w:space="0"/>
              <w:bottom w:val="single" w:color="auto" w:sz="4" w:space="0"/>
              <w:right w:val="single" w:color="auto" w:sz="4" w:space="0"/>
            </w:tcBorders>
            <w:shd w:val="clear" w:color="auto" w:fill="auto"/>
          </w:tcPr>
          <w:p w14:paraId="6193359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6F3E5A6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593284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2E9298B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98689C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3AC34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58C93836">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33" w:type="dxa"/>
            <w:tcBorders>
              <w:top w:val="single" w:color="auto" w:sz="4" w:space="0"/>
              <w:left w:val="single" w:color="auto" w:sz="4" w:space="0"/>
              <w:bottom w:val="single" w:color="auto" w:sz="4" w:space="0"/>
              <w:right w:val="single" w:color="auto" w:sz="4" w:space="0"/>
            </w:tcBorders>
            <w:shd w:val="clear" w:color="auto" w:fill="auto"/>
          </w:tcPr>
          <w:p w14:paraId="2EA1A79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Жеке баламен жұмыс:</w:t>
            </w:r>
            <w:r>
              <w:rPr>
                <w:rFonts w:ascii="Times New Roman" w:hAnsi="Times New Roman" w:eastAsia="Calibri" w:cs="Times New Roman"/>
                <w:lang w:val="kk-KZ"/>
              </w:rPr>
              <w:t xml:space="preserve"> (Сөйлеуді  дамытудан )</w:t>
            </w:r>
          </w:p>
          <w:p w14:paraId="46883F0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4AA193DF">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Жаттығуы:</w:t>
            </w:r>
            <w:r>
              <w:rPr>
                <w:rFonts w:ascii="Times New Roman" w:hAnsi="Times New Roman" w:eastAsia="Times New Roman" w:cs="Times New Roman"/>
                <w:color w:val="000000"/>
                <w:lang w:val="kk-KZ" w:eastAsia="ru-RU"/>
              </w:rPr>
              <w:t xml:space="preserve"> «Дұрыс,  бұрыс»</w:t>
            </w:r>
          </w:p>
          <w:p w14:paraId="240959B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Тәрбиеші . сөйлемдер айтады. Балалар  дұрыс  болса </w:t>
            </w:r>
          </w:p>
          <w:p w14:paraId="248A07B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«дұрыс» деп, дұрыс емес  болса «дұрыс емес» деп жауап  береді.</w:t>
            </w:r>
          </w:p>
          <w:p w14:paraId="1FA9EF80">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5584330">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 xml:space="preserve">Вариатив бөлімі Тақырыбы: </w:t>
            </w:r>
            <w:r>
              <w:rPr>
                <w:rFonts w:ascii="Times New Roman" w:hAnsi="Times New Roman"/>
                <w:sz w:val="24"/>
                <w:szCs w:val="24"/>
                <w:lang w:val="kk-KZ" w:eastAsia="ru-RU"/>
              </w:rPr>
              <w:t>«Сипатына қарай шешуін тап»</w:t>
            </w:r>
          </w:p>
          <w:p w14:paraId="5AA548CE">
            <w:pPr>
              <w:spacing w:after="0"/>
              <w:rPr>
                <w:rFonts w:ascii="Times New Roman" w:hAnsi="Times New Roman"/>
                <w:sz w:val="24"/>
                <w:szCs w:val="24"/>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sz w:val="24"/>
                <w:szCs w:val="24"/>
                <w:lang w:val="kk-KZ" w:eastAsia="ru-RU"/>
              </w:rPr>
              <w:t xml:space="preserve"> Тәрбиеші суреттер көрсетеді. М/ы: ақшақардың суреті – «Балалар сендердің алдарыңда ақшақардың суреті бейнеленген кәртішкелер бар. Бір қарағанда олардың бәрі бірдей сияқты,бірақ анықтап қарасаңдар оларда өзгешеліктер бар.Осыған байланысты сендерді суреттегі  ұқсастықтар мен өзгешеліктерді байқап тез анықтауға шақырамын». Ақшақардың бетінде қандай өзгірістер бар?</w:t>
            </w:r>
          </w:p>
          <w:p w14:paraId="3ECF97BB">
            <w:pPr>
              <w:spacing w:after="0"/>
              <w:rPr>
                <w:rFonts w:ascii="Times New Roman" w:hAnsi="Times New Roman"/>
                <w:sz w:val="24"/>
                <w:szCs w:val="24"/>
                <w:lang w:val="kk-KZ" w:eastAsia="ru-RU"/>
              </w:rPr>
            </w:pPr>
            <w:r>
              <w:rPr>
                <w:rFonts w:ascii="Times New Roman" w:hAnsi="Times New Roman"/>
                <w:sz w:val="24"/>
                <w:szCs w:val="24"/>
                <w:lang w:val="kk-KZ" w:eastAsia="ru-RU"/>
              </w:rPr>
              <w:t>-екі көзі,бір қызыл мұрыны бар</w:t>
            </w:r>
          </w:p>
          <w:p w14:paraId="28451ACD">
            <w:pPr>
              <w:spacing w:after="0"/>
              <w:rPr>
                <w:rFonts w:ascii="Times New Roman" w:hAnsi="Times New Roman"/>
                <w:sz w:val="24"/>
                <w:szCs w:val="24"/>
                <w:lang w:val="kk-KZ" w:eastAsia="ru-RU"/>
              </w:rPr>
            </w:pPr>
            <w:r>
              <w:rPr>
                <w:rFonts w:ascii="Times New Roman" w:hAnsi="Times New Roman"/>
                <w:sz w:val="24"/>
                <w:szCs w:val="24"/>
                <w:lang w:val="kk-KZ" w:eastAsia="ru-RU"/>
              </w:rPr>
              <w:t>-бастарында ше?</w:t>
            </w:r>
          </w:p>
          <w:p w14:paraId="5E2A9D78">
            <w:pPr>
              <w:spacing w:after="0"/>
              <w:rPr>
                <w:rFonts w:ascii="Times New Roman" w:hAnsi="Times New Roman"/>
                <w:sz w:val="24"/>
                <w:szCs w:val="24"/>
                <w:lang w:val="kk-KZ" w:eastAsia="ru-RU"/>
              </w:rPr>
            </w:pPr>
            <w:r>
              <w:rPr>
                <w:rFonts w:ascii="Times New Roman" w:hAnsi="Times New Roman"/>
                <w:sz w:val="24"/>
                <w:szCs w:val="24"/>
                <w:lang w:val="kk-KZ" w:eastAsia="ru-RU"/>
              </w:rPr>
              <w:t>-біреуінде шелек,екіншісінде кастрюль</w:t>
            </w:r>
          </w:p>
          <w:p w14:paraId="53421C5D">
            <w:pPr>
              <w:spacing w:after="0"/>
              <w:rPr>
                <w:rFonts w:ascii="Times New Roman" w:hAnsi="Times New Roman"/>
                <w:sz w:val="24"/>
                <w:szCs w:val="24"/>
                <w:lang w:val="kk-KZ" w:eastAsia="ru-RU"/>
              </w:rPr>
            </w:pPr>
            <w:r>
              <w:rPr>
                <w:rFonts w:ascii="Times New Roman" w:hAnsi="Times New Roman"/>
                <w:sz w:val="24"/>
                <w:szCs w:val="24"/>
                <w:lang w:val="kk-KZ" w:eastAsia="ru-RU"/>
              </w:rPr>
              <w:t>-қолдарыңда қандай өзгерістер көріп тұрсыңдар?</w:t>
            </w:r>
          </w:p>
          <w:p w14:paraId="34736EB9">
            <w:pPr>
              <w:spacing w:after="0"/>
              <w:rPr>
                <w:rFonts w:ascii="Times New Roman" w:hAnsi="Times New Roman"/>
                <w:sz w:val="24"/>
                <w:szCs w:val="24"/>
                <w:lang w:val="kk-KZ" w:eastAsia="ru-RU"/>
              </w:rPr>
            </w:pPr>
            <w:r>
              <w:rPr>
                <w:rFonts w:ascii="Times New Roman" w:hAnsi="Times New Roman"/>
                <w:sz w:val="24"/>
                <w:szCs w:val="24"/>
                <w:lang w:val="kk-KZ" w:eastAsia="ru-RU"/>
              </w:rPr>
              <w:t>-сыпырғыш,күрек,таяқшалар біреуінде оң, ал екіншісінде сол қолдарында</w:t>
            </w:r>
          </w:p>
          <w:p w14:paraId="7406390B">
            <w:pPr>
              <w:spacing w:after="0"/>
              <w:rPr>
                <w:rFonts w:ascii="Times New Roman" w:hAnsi="Times New Roman"/>
                <w:sz w:val="24"/>
                <w:szCs w:val="24"/>
                <w:lang w:val="kk-KZ" w:eastAsia="ru-RU"/>
              </w:rPr>
            </w:pPr>
            <w:r>
              <w:rPr>
                <w:rFonts w:ascii="Times New Roman" w:hAnsi="Times New Roman"/>
                <w:sz w:val="24"/>
                <w:szCs w:val="24"/>
                <w:lang w:val="kk-KZ" w:eastAsia="ru-RU"/>
              </w:rPr>
              <w:t>-түймелері нешеу?</w:t>
            </w:r>
          </w:p>
          <w:p w14:paraId="71C66C27">
            <w:pPr>
              <w:spacing w:after="0"/>
              <w:rPr>
                <w:rFonts w:ascii="Times New Roman" w:hAnsi="Times New Roman"/>
                <w:sz w:val="24"/>
                <w:szCs w:val="24"/>
                <w:lang w:val="kk-KZ" w:eastAsia="ru-RU"/>
              </w:rPr>
            </w:pPr>
            <w:r>
              <w:rPr>
                <w:rFonts w:ascii="Times New Roman" w:hAnsi="Times New Roman"/>
                <w:sz w:val="24"/>
                <w:szCs w:val="24"/>
                <w:lang w:val="kk-KZ" w:eastAsia="ru-RU"/>
              </w:rPr>
              <w:t>-үш,төрт т/б</w:t>
            </w:r>
          </w:p>
          <w:p w14:paraId="04B9DE24">
            <w:pPr>
              <w:spacing w:after="0" w:line="240" w:lineRule="auto"/>
              <w:rPr>
                <w:rFonts w:ascii="Times New Roman" w:hAnsi="Times New Roman" w:eastAsia="Times New Roman" w:cs="Times New Roman"/>
                <w:b/>
                <w:color w:val="000000"/>
                <w:lang w:val="kk-KZ" w:eastAsia="ru-RU"/>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59D40192">
            <w:pPr>
              <w:spacing w:after="0" w:line="240" w:lineRule="auto"/>
              <w:rPr>
                <w:rFonts w:ascii="Times New Roman" w:hAnsi="Times New Roman" w:eastAsia="Calibri" w:cs="Times New Roman"/>
                <w:lang w:val="kk-KZ"/>
              </w:rPr>
            </w:pPr>
            <w:r>
              <w:rPr>
                <w:rFonts w:ascii="Times New Roman" w:hAnsi="Times New Roman" w:eastAsia="Times New Roman" w:cs="Times New Roman"/>
                <w:b/>
                <w:color w:val="000000"/>
                <w:lang w:val="kk-KZ" w:eastAsia="ru-RU"/>
              </w:rPr>
              <w:t>ойын:</w:t>
            </w:r>
            <w:r>
              <w:rPr>
                <w:rFonts w:ascii="Times New Roman" w:hAnsi="Times New Roman" w:eastAsia="Calibri" w:cs="Times New Roman"/>
                <w:lang w:val="kk-KZ"/>
              </w:rPr>
              <w:t>Күз мезгілі туралы әңгімелесу.</w:t>
            </w:r>
          </w:p>
          <w:p w14:paraId="2B5FD888">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Мақсаты:</w:t>
            </w:r>
            <w:r>
              <w:rPr>
                <w:rFonts w:ascii="Times New Roman" w:hAnsi="Times New Roman" w:eastAsia="Calibri" w:cs="Times New Roman"/>
                <w:lang w:val="kk-KZ"/>
              </w:rPr>
              <w:t xml:space="preserve"> Қарапайым сұрақтарға жауап береді.</w:t>
            </w:r>
          </w:p>
          <w:p w14:paraId="282EDB47">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(математика, мусіндеу)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9C1104E">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Жеке баламен жұмыс:</w:t>
            </w:r>
          </w:p>
          <w:p w14:paraId="3FD25F7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Сөйлеуді дамытудан  </w:t>
            </w:r>
          </w:p>
          <w:p w14:paraId="48810CC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Дәрумендер сөзін  дұрыс  айтуға үйрету.</w:t>
            </w:r>
          </w:p>
        </w:tc>
      </w:tr>
      <w:tr w14:paraId="0FB3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30BF5C39">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433" w:type="dxa"/>
            <w:tcBorders>
              <w:top w:val="single" w:color="auto" w:sz="4" w:space="0"/>
              <w:left w:val="single" w:color="auto" w:sz="4" w:space="0"/>
              <w:bottom w:val="single" w:color="auto" w:sz="4" w:space="0"/>
              <w:right w:val="single" w:color="auto" w:sz="4" w:space="0"/>
            </w:tcBorders>
            <w:shd w:val="clear" w:color="auto" w:fill="auto"/>
          </w:tcPr>
          <w:p w14:paraId="5E76E53F">
            <w:pPr>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«Шалқан» ертегісі </w:t>
            </w:r>
          </w:p>
          <w:p w14:paraId="0582B77A">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Ересектердің сөзін тыңдайды және түсінеді.</w:t>
            </w:r>
          </w:p>
          <w:p w14:paraId="08CBE7C5">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Сөйлеуді дамыту</w:t>
            </w:r>
          </w:p>
          <w:p w14:paraId="56A29DA1">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«Қызыл алма» (заттық мүсіндеу)</w:t>
            </w:r>
          </w:p>
          <w:p w14:paraId="45041BE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Ермексаз кесектерінен бөліп алу, дөңгелектеу, ширату тәсілдерін пайдаланады.</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6804525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Жемістер мен көкеністер ойыны</w:t>
            </w:r>
          </w:p>
          <w:p w14:paraId="50F76259">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Екі топқа бөліп ажырату </w:t>
            </w:r>
            <w:r>
              <w:rPr>
                <w:rFonts w:ascii="Times New Roman" w:hAnsi="Times New Roman" w:eastAsia="Times New Roman" w:cs="Times New Roman"/>
                <w:b/>
                <w:color w:val="000000"/>
                <w:lang w:val="kk-KZ" w:eastAsia="ru-RU"/>
              </w:rPr>
              <w:t>Қоршаған ортамен таныстыру</w:t>
            </w:r>
          </w:p>
          <w:p w14:paraId="3F159010">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Жасыл алмұрт» (заттық мүсіндеу)</w:t>
            </w:r>
          </w:p>
          <w:p w14:paraId="4AF07E97">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 xml:space="preserve">Ермексаз кесектерінен бөліп алу, дөңгелектеу, ширату тәсілдерін пайдаланады, алмұртты құрастырады,түсін пішінін атап,суретін салады </w:t>
            </w:r>
            <w:r>
              <w:rPr>
                <w:rFonts w:ascii="Times New Roman" w:hAnsi="Times New Roman" w:eastAsia="Times New Roman" w:cs="Times New Roman"/>
                <w:b/>
                <w:lang w:val="kk-KZ"/>
              </w:rPr>
              <w:t>(Мүсіндеу,сурет салу ,жапсыру,құрастыру)</w:t>
            </w:r>
          </w:p>
          <w:p w14:paraId="4A1C8A90">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33CFA47">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Дәмін татып қай жеміс екенін ата ойыны </w:t>
            </w:r>
            <w:r>
              <w:rPr>
                <w:rFonts w:ascii="Times New Roman" w:hAnsi="Times New Roman" w:eastAsia="Times New Roman" w:cs="Times New Roman"/>
                <w:b/>
                <w:color w:val="000000"/>
                <w:lang w:val="kk-KZ" w:eastAsia="ru-RU"/>
              </w:rPr>
              <w:t>(Қоршаған ортамен танысу)</w:t>
            </w:r>
          </w:p>
          <w:p w14:paraId="7FFE8DD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Жемістер жыры тақпағын жаттау.(</w:t>
            </w:r>
            <w:r>
              <w:rPr>
                <w:rFonts w:ascii="Times New Roman" w:hAnsi="Times New Roman" w:eastAsia="Times New Roman" w:cs="Times New Roman"/>
                <w:b/>
                <w:color w:val="000000"/>
                <w:lang w:val="kk-KZ" w:eastAsia="ru-RU"/>
              </w:rPr>
              <w:t>Көркем әдебиет)</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14E92A34">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 Дәрумендер бейнеленген пазл құрастыру</w:t>
            </w:r>
            <w:r>
              <w:rPr>
                <w:rFonts w:ascii="Times New Roman" w:hAnsi="Times New Roman" w:eastAsia="Times New Roman" w:cs="Times New Roman"/>
                <w:b/>
                <w:color w:val="000000"/>
                <w:lang w:val="kk-KZ" w:eastAsia="ru-RU"/>
              </w:rPr>
              <w:t>(құрастыру)</w:t>
            </w:r>
          </w:p>
          <w:p w14:paraId="16D2284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Сәбіздің суретін қию және жабыстыру</w:t>
            </w:r>
            <w:r>
              <w:rPr>
                <w:rFonts w:ascii="Times New Roman" w:hAnsi="Times New Roman" w:eastAsia="Times New Roman" w:cs="Times New Roman"/>
                <w:b/>
                <w:color w:val="000000"/>
                <w:lang w:val="kk-KZ" w:eastAsia="ru-RU"/>
              </w:rPr>
              <w:t>(Жапсыру)</w:t>
            </w:r>
          </w:p>
          <w:p w14:paraId="43D342BD">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val="kk-KZ" w:eastAsia="ru-RU"/>
              </w:rPr>
              <w:t xml:space="preserve">Сәбіздің бейнесін мүісндеу </w:t>
            </w:r>
            <w:r>
              <w:rPr>
                <w:rFonts w:ascii="Times New Roman" w:hAnsi="Times New Roman" w:eastAsia="Times New Roman" w:cs="Times New Roman"/>
                <w:b/>
                <w:color w:val="000000"/>
                <w:lang w:val="en-US" w:eastAsia="ru-RU"/>
              </w:rPr>
              <w:t>(</w:t>
            </w:r>
            <w:r>
              <w:rPr>
                <w:rFonts w:ascii="Times New Roman" w:hAnsi="Times New Roman" w:eastAsia="Times New Roman" w:cs="Times New Roman"/>
                <w:b/>
                <w:color w:val="000000"/>
                <w:lang w:val="kk-KZ" w:eastAsia="ru-RU"/>
              </w:rPr>
              <w:t>мүсіндеу</w:t>
            </w:r>
            <w:r>
              <w:rPr>
                <w:rFonts w:ascii="Times New Roman" w:hAnsi="Times New Roman" w:eastAsia="Times New Roman" w:cs="Times New Roman"/>
                <w:b/>
                <w:color w:val="000000"/>
                <w:lang w:val="en-US" w:eastAsia="ru-RU"/>
              </w:rPr>
              <w:t>)</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40FBB79">
            <w:pPr>
              <w:spacing w:after="0" w:line="240" w:lineRule="auto"/>
              <w:rPr>
                <w:rFonts w:ascii="Times New Roman" w:hAnsi="Times New Roman" w:eastAsia="Times New Roman" w:cs="Times New Roman"/>
                <w:b/>
                <w:color w:val="000000"/>
                <w:lang w:val="en-US" w:eastAsia="ru-RU"/>
              </w:rPr>
            </w:pPr>
            <w:r>
              <w:rPr>
                <w:rFonts w:ascii="Times New Roman" w:hAnsi="Times New Roman" w:eastAsia="Times New Roman" w:cs="Times New Roman"/>
                <w:color w:val="000000"/>
                <w:lang w:eastAsia="ru-RU"/>
              </w:rPr>
              <w:t>Жемістерменкөкеністердіңмаскааларынкиіп</w:t>
            </w:r>
            <w:r>
              <w:rPr>
                <w:rFonts w:ascii="Times New Roman" w:hAnsi="Times New Roman" w:eastAsia="Times New Roman" w:cs="Times New Roman"/>
                <w:color w:val="000000"/>
                <w:lang w:val="en-US" w:eastAsia="ru-RU"/>
              </w:rPr>
              <w:t xml:space="preserve">, </w:t>
            </w:r>
            <w:r>
              <w:rPr>
                <w:rFonts w:ascii="Times New Roman" w:hAnsi="Times New Roman" w:eastAsia="Times New Roman" w:cs="Times New Roman"/>
                <w:color w:val="000000"/>
                <w:lang w:eastAsia="ru-RU"/>
              </w:rPr>
              <w:t>пайдасытуралыбалаларғаайтқызу</w:t>
            </w:r>
            <w:r>
              <w:rPr>
                <w:rFonts w:ascii="Times New Roman" w:hAnsi="Times New Roman" w:eastAsia="Times New Roman" w:cs="Times New Roman"/>
                <w:b/>
                <w:color w:val="000000"/>
                <w:lang w:val="en-US" w:eastAsia="ru-RU"/>
              </w:rPr>
              <w:t>(</w:t>
            </w:r>
            <w:r>
              <w:rPr>
                <w:rFonts w:ascii="Times New Roman" w:hAnsi="Times New Roman" w:eastAsia="Times New Roman" w:cs="Times New Roman"/>
                <w:b/>
                <w:color w:val="000000"/>
                <w:lang w:eastAsia="ru-RU"/>
              </w:rPr>
              <w:t>Сөйлеудідамыту</w:t>
            </w:r>
            <w:r>
              <w:rPr>
                <w:rFonts w:ascii="Times New Roman" w:hAnsi="Times New Roman" w:eastAsia="Times New Roman" w:cs="Times New Roman"/>
                <w:b/>
                <w:color w:val="000000"/>
                <w:lang w:val="en-US" w:eastAsia="ru-RU"/>
              </w:rPr>
              <w:t>)</w:t>
            </w:r>
          </w:p>
          <w:p w14:paraId="434B0645">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eastAsia="ru-RU"/>
              </w:rPr>
              <w:t>Қазақтыңұлттықтағамдарытуралывидеороликкөрсету</w:t>
            </w:r>
          </w:p>
          <w:p w14:paraId="78BECA32">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eastAsia="ru-RU"/>
              </w:rPr>
              <w:t>Жемістерденкомпотжасау</w:t>
            </w:r>
            <w:r>
              <w:rPr>
                <w:rFonts w:ascii="Times New Roman" w:hAnsi="Times New Roman" w:eastAsia="Times New Roman" w:cs="Times New Roman"/>
                <w:color w:val="000000"/>
                <w:lang w:val="en-US" w:eastAsia="ru-RU"/>
              </w:rPr>
              <w:t xml:space="preserve"> (</w:t>
            </w:r>
            <w:r>
              <w:rPr>
                <w:rFonts w:ascii="Times New Roman" w:hAnsi="Times New Roman" w:eastAsia="Times New Roman" w:cs="Times New Roman"/>
                <w:color w:val="000000"/>
                <w:lang w:eastAsia="ru-RU"/>
              </w:rPr>
              <w:t>Жапсыру</w:t>
            </w:r>
            <w:r>
              <w:rPr>
                <w:rFonts w:ascii="Times New Roman" w:hAnsi="Times New Roman" w:eastAsia="Times New Roman" w:cs="Times New Roman"/>
                <w:color w:val="000000"/>
                <w:lang w:val="en-US" w:eastAsia="ru-RU"/>
              </w:rPr>
              <w:t>,</w:t>
            </w:r>
            <w:r>
              <w:rPr>
                <w:rFonts w:ascii="Times New Roman" w:hAnsi="Times New Roman" w:eastAsia="Times New Roman" w:cs="Times New Roman"/>
                <w:color w:val="000000"/>
                <w:lang w:eastAsia="ru-RU"/>
              </w:rPr>
              <w:t>суретсалу</w:t>
            </w:r>
            <w:r>
              <w:rPr>
                <w:rFonts w:ascii="Times New Roman" w:hAnsi="Times New Roman" w:eastAsia="Times New Roman" w:cs="Times New Roman"/>
                <w:color w:val="000000"/>
                <w:lang w:val="en-US" w:eastAsia="ru-RU"/>
              </w:rPr>
              <w:t>.)</w:t>
            </w:r>
          </w:p>
        </w:tc>
      </w:tr>
      <w:tr w14:paraId="5C318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6AEEAC93">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056" w:type="dxa"/>
            <w:gridSpan w:val="11"/>
            <w:tcBorders>
              <w:top w:val="single" w:color="auto" w:sz="4" w:space="0"/>
              <w:left w:val="single" w:color="auto" w:sz="4" w:space="0"/>
              <w:bottom w:val="single" w:color="auto" w:sz="4" w:space="0"/>
              <w:right w:val="single" w:color="auto" w:sz="4" w:space="0"/>
            </w:tcBorders>
            <w:shd w:val="clear" w:color="auto" w:fill="auto"/>
          </w:tcPr>
          <w:p w14:paraId="666156F7">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38363A98">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55A6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04" w:type="dxa"/>
            <w:tcBorders>
              <w:top w:val="single" w:color="auto" w:sz="4" w:space="0"/>
              <w:left w:val="single" w:color="auto" w:sz="4" w:space="0"/>
              <w:bottom w:val="nil"/>
              <w:right w:val="single" w:color="auto" w:sz="4" w:space="0"/>
            </w:tcBorders>
            <w:shd w:val="clear" w:color="auto" w:fill="auto"/>
          </w:tcPr>
          <w:p w14:paraId="1D939394">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48D04041">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Бақылау: </w:t>
            </w:r>
            <w:r>
              <w:rPr>
                <w:rFonts w:ascii="Times New Roman" w:hAnsi="Times New Roman" w:eastAsia="Calibri" w:cs="Times New Roman"/>
                <w:lang w:eastAsia="kk-KZ"/>
              </w:rPr>
              <w:t>Көгершінді бақылау.</w:t>
            </w:r>
          </w:p>
          <w:p w14:paraId="746DD88C">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 xml:space="preserve">Балаларға қыстап қалған құстардың бірі –көгершіннің немен қоректенетіні,         </w:t>
            </w:r>
          </w:p>
          <w:p w14:paraId="6F0B80F6">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қайда мекендейтіні, тұмсығы дене пішіні түсі, қалай дыбыстайтынын үйретіп, оларға  </w:t>
            </w:r>
          </w:p>
          <w:p w14:paraId="42DD9257">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қамқорлық жасауға тәрбиелеу.  </w:t>
            </w:r>
          </w:p>
          <w:p w14:paraId="6B16A018">
            <w:pPr>
              <w:spacing w:after="0" w:line="240" w:lineRule="auto"/>
              <w:rPr>
                <w:rFonts w:ascii="Times New Roman" w:hAnsi="Times New Roman" w:eastAsia="Calibri" w:cs="Times New Roman"/>
                <w:b/>
                <w:lang w:eastAsia="kk-KZ"/>
              </w:rPr>
            </w:pPr>
          </w:p>
          <w:p w14:paraId="49569FBA">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Қимылдық ойын</w:t>
            </w:r>
            <w:r>
              <w:rPr>
                <w:rFonts w:ascii="Times New Roman" w:hAnsi="Times New Roman" w:eastAsia="Calibri" w:cs="Times New Roman"/>
                <w:lang w:eastAsia="kk-KZ"/>
              </w:rPr>
              <w:t>: «Аққала жасау».</w:t>
            </w:r>
          </w:p>
          <w:p w14:paraId="6CCCBD2F">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Балаларға қардың жабысқақты-ғын,</w:t>
            </w:r>
          </w:p>
          <w:p w14:paraId="3782CE78">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қарды домалақтау әдісін көрсете түсіндіру. </w:t>
            </w:r>
          </w:p>
          <w:p w14:paraId="66C2026F">
            <w:pPr>
              <w:spacing w:after="0" w:line="240" w:lineRule="auto"/>
              <w:rPr>
                <w:rFonts w:ascii="Times New Roman" w:hAnsi="Times New Roman" w:eastAsia="Times New Roman" w:cs="Times New Roman"/>
                <w:lang w:eastAsia="ru-RU"/>
              </w:rPr>
            </w:pP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7BCE910D">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Бақылау: </w:t>
            </w:r>
            <w:r>
              <w:rPr>
                <w:rFonts w:ascii="Times New Roman" w:hAnsi="Times New Roman" w:eastAsia="Calibri" w:cs="Times New Roman"/>
                <w:lang w:eastAsia="kk-KZ"/>
              </w:rPr>
              <w:t>Бүгінгі ауа-райын бақылау</w:t>
            </w:r>
            <w:r>
              <w:rPr>
                <w:rFonts w:ascii="Times New Roman" w:hAnsi="Times New Roman" w:eastAsia="Calibri" w:cs="Times New Roman"/>
                <w:b/>
                <w:lang w:eastAsia="kk-KZ"/>
              </w:rPr>
              <w:t>.</w:t>
            </w:r>
            <w:r>
              <w:rPr>
                <w:rFonts w:ascii="Times New Roman" w:hAnsi="Times New Roman" w:eastAsia="Calibri" w:cs="Times New Roman"/>
                <w:lang w:eastAsia="kk-KZ"/>
              </w:rPr>
              <w:t>Айналадағы адамның қысқы еңбегі.</w:t>
            </w:r>
          </w:p>
          <w:p w14:paraId="63801881">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Қысқы еңбекпен таныстыру барысында үлкендердің еңбегін</w:t>
            </w:r>
          </w:p>
          <w:p w14:paraId="502FF042">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түсіндіру, еңбекке ынтасын тудыру</w:t>
            </w:r>
            <w:r>
              <w:rPr>
                <w:rFonts w:ascii="Times New Roman" w:hAnsi="Times New Roman" w:eastAsia="Calibri" w:cs="Times New Roman"/>
                <w:b/>
                <w:lang w:eastAsia="kk-KZ"/>
              </w:rPr>
              <w:t xml:space="preserve"> .</w:t>
            </w:r>
          </w:p>
          <w:p w14:paraId="300FAB17">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Тақпақ: </w:t>
            </w:r>
            <w:r>
              <w:rPr>
                <w:rFonts w:ascii="Times New Roman" w:hAnsi="Times New Roman" w:eastAsia="Calibri" w:cs="Times New Roman"/>
                <w:lang w:eastAsia="kk-KZ"/>
              </w:rPr>
              <w:t>Қыстыгүні таңертең,</w:t>
            </w:r>
          </w:p>
          <w:p w14:paraId="681F3571">
            <w:pPr>
              <w:spacing w:after="0" w:line="240" w:lineRule="auto"/>
              <w:rPr>
                <w:rFonts w:ascii="Times New Roman" w:hAnsi="Times New Roman" w:eastAsia="Calibri" w:cs="Times New Roman"/>
                <w:b/>
                <w:lang w:eastAsia="kk-KZ"/>
              </w:rPr>
            </w:pPr>
            <w:r>
              <w:rPr>
                <w:rFonts w:ascii="Times New Roman" w:hAnsi="Times New Roman" w:eastAsia="Calibri" w:cs="Times New Roman"/>
                <w:lang w:eastAsia="kk-KZ"/>
              </w:rPr>
              <w:t xml:space="preserve">                           Ерте оянып жас бала.</w:t>
            </w:r>
          </w:p>
          <w:p w14:paraId="5B067A49">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«Қар» деп сыртқа қарайды,</w:t>
            </w:r>
          </w:p>
          <w:p w14:paraId="27BC35BF">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Көңіл бөлмей басқаға.</w:t>
            </w:r>
          </w:p>
          <w:p w14:paraId="05A638A4">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Қимылды ойын:</w:t>
            </w:r>
            <w:r>
              <w:rPr>
                <w:rFonts w:ascii="Times New Roman" w:hAnsi="Times New Roman" w:eastAsia="Calibri" w:cs="Times New Roman"/>
                <w:lang w:eastAsia="kk-KZ"/>
              </w:rPr>
              <w:t xml:space="preserve"> «Ақ қоян».</w:t>
            </w:r>
          </w:p>
          <w:p w14:paraId="14B3F6A2">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Балаларды шапшаңдыққа, ептілікке баулу.</w:t>
            </w:r>
          </w:p>
          <w:p w14:paraId="441E7252">
            <w:pPr>
              <w:spacing w:after="0" w:line="240" w:lineRule="auto"/>
              <w:rPr>
                <w:rFonts w:ascii="Times New Roman" w:hAnsi="Times New Roman" w:eastAsia="Times New Roman" w:cs="Times New Roman"/>
                <w:lang w:eastAsia="ru-RU"/>
              </w:rPr>
            </w:pP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44D59A99">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Бақылау</w:t>
            </w:r>
            <w:r>
              <w:rPr>
                <w:rFonts w:ascii="Times New Roman" w:hAnsi="Times New Roman" w:eastAsia="Calibri" w:cs="Times New Roman"/>
                <w:lang w:eastAsia="kk-KZ"/>
              </w:rPr>
              <w:t>: Қыстап қалатын құстарды бақылау.</w:t>
            </w:r>
          </w:p>
          <w:p w14:paraId="7EA8FB09">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 xml:space="preserve">Қыстап қалатын құстардың түрлерімен таныстыру, қыстап қалатынқұстар  </w:t>
            </w:r>
          </w:p>
          <w:p w14:paraId="776FF522">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туралы мағлұмат беру, «олар үшін қыс та, аяз да қатер емес,аштық қатер»деген ұғымды  </w:t>
            </w:r>
          </w:p>
          <w:p w14:paraId="7227C79C">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қалыптастырып,қамқорлықпен қарауға үйрету.</w:t>
            </w:r>
          </w:p>
          <w:p w14:paraId="2E1EF322">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Қимылды ойын:</w:t>
            </w:r>
            <w:r>
              <w:rPr>
                <w:rFonts w:ascii="Times New Roman" w:hAnsi="Times New Roman" w:eastAsia="Calibri" w:cs="Times New Roman"/>
                <w:lang w:eastAsia="kk-KZ"/>
              </w:rPr>
              <w:t xml:space="preserve"> «Кім жылдам?»</w:t>
            </w:r>
          </w:p>
          <w:p w14:paraId="4B45ECF0">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w:t>
            </w:r>
            <w:r>
              <w:rPr>
                <w:rFonts w:ascii="Times New Roman" w:hAnsi="Times New Roman" w:eastAsia="Calibri" w:cs="Times New Roman"/>
                <w:lang w:eastAsia="kk-KZ"/>
              </w:rPr>
              <w:t xml:space="preserve">: Ептілікке, шапшаңдыққа баулу. Балалардың бойындағы  зейінділік, </w:t>
            </w:r>
          </w:p>
          <w:p w14:paraId="0B93B515">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сезімталдық қабілеттерін дамыту.</w:t>
            </w:r>
          </w:p>
          <w:p w14:paraId="177E38E1">
            <w:pPr>
              <w:spacing w:after="0" w:line="240" w:lineRule="auto"/>
              <w:rPr>
                <w:rFonts w:ascii="Times New Roman" w:hAnsi="Times New Roman" w:eastAsia="Times New Roman" w:cs="Times New Roman"/>
                <w:lang w:eastAsia="ru-RU"/>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096E07CA">
            <w:pPr>
              <w:spacing w:after="0" w:line="240" w:lineRule="auto"/>
              <w:rPr>
                <w:rFonts w:ascii="Times New Roman" w:hAnsi="Times New Roman" w:eastAsia="Calibri" w:cs="Times New Roman"/>
                <w:b/>
                <w:lang w:eastAsia="kk-KZ"/>
              </w:rPr>
            </w:pPr>
            <w:r>
              <w:rPr>
                <w:rFonts w:ascii="Times New Roman" w:hAnsi="Times New Roman" w:eastAsia="Calibri" w:cs="Times New Roman"/>
                <w:b/>
                <w:lang w:eastAsia="kk-KZ"/>
              </w:rPr>
              <w:t xml:space="preserve">Бақылау: </w:t>
            </w:r>
            <w:r>
              <w:rPr>
                <w:rFonts w:ascii="Times New Roman" w:hAnsi="Times New Roman" w:eastAsia="Calibri" w:cs="Times New Roman"/>
                <w:lang w:eastAsia="kk-KZ"/>
              </w:rPr>
              <w:t>Аязды күнді бақылау.</w:t>
            </w:r>
          </w:p>
          <w:p w14:paraId="190DAB6D">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Аяз туралы түсінік бере отырып, оның адам денсаулығы үшін</w:t>
            </w:r>
          </w:p>
          <w:p w14:paraId="63B11F87">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пайдасын түсіндіру. Жұқпалы аурулардың микробтарын өлтіруге аяздың қосар</w:t>
            </w:r>
          </w:p>
          <w:p w14:paraId="7EEA8D55">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үлесі зор екендігін айту.</w:t>
            </w:r>
          </w:p>
          <w:p w14:paraId="041A5D84">
            <w:pPr>
              <w:spacing w:after="0" w:line="240" w:lineRule="auto"/>
              <w:rPr>
                <w:rFonts w:ascii="Times New Roman" w:hAnsi="Times New Roman" w:eastAsia="Calibri" w:cs="Times New Roman"/>
                <w:b/>
                <w:lang w:eastAsia="kk-KZ"/>
              </w:rPr>
            </w:pPr>
            <w:r>
              <w:rPr>
                <w:rFonts w:ascii="Times New Roman" w:hAnsi="Times New Roman" w:eastAsia="Calibri" w:cs="Times New Roman"/>
                <w:lang w:eastAsia="kk-KZ"/>
              </w:rPr>
              <w:t>Аққу мамық ұлпа қар,</w:t>
            </w:r>
          </w:p>
          <w:p w14:paraId="09DA04F6">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Жамылады қырқалар.</w:t>
            </w:r>
          </w:p>
          <w:p w14:paraId="49851544">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Шымшып аяз бетіңді,</w:t>
            </w:r>
          </w:p>
          <w:p w14:paraId="2BB37225">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Ширатады етіңді.</w:t>
            </w:r>
          </w:p>
          <w:p w14:paraId="06094355">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Қимылды ойын:</w:t>
            </w:r>
            <w:r>
              <w:rPr>
                <w:rFonts w:ascii="Times New Roman" w:hAnsi="Times New Roman" w:eastAsia="Calibri" w:cs="Times New Roman"/>
                <w:lang w:eastAsia="kk-KZ"/>
              </w:rPr>
              <w:t xml:space="preserve"> «Қар лақтыру».</w:t>
            </w:r>
          </w:p>
          <w:p w14:paraId="2AD58BA2">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w:t>
            </w:r>
            <w:r>
              <w:rPr>
                <w:rFonts w:ascii="Times New Roman" w:hAnsi="Times New Roman" w:eastAsia="Calibri" w:cs="Times New Roman"/>
                <w:lang w:eastAsia="kk-KZ"/>
              </w:rPr>
              <w:t>: Балалардың ойынға ынтасын арттыру.</w:t>
            </w:r>
          </w:p>
          <w:p w14:paraId="4CC1DC03">
            <w:pPr>
              <w:spacing w:after="0" w:line="240" w:lineRule="auto"/>
              <w:rPr>
                <w:rFonts w:ascii="Times New Roman" w:hAnsi="Times New Roman" w:eastAsia="Verdana" w:cs="Times New Roman"/>
                <w:lang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9346EB9">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Бақылау: </w:t>
            </w:r>
            <w:r>
              <w:rPr>
                <w:rFonts w:ascii="Times New Roman" w:hAnsi="Times New Roman" w:eastAsia="Calibri" w:cs="Times New Roman"/>
                <w:lang w:eastAsia="kk-KZ"/>
              </w:rPr>
              <w:t>Шыршаны бақылау.</w:t>
            </w:r>
          </w:p>
          <w:p w14:paraId="109C2670">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Мақсаты: </w:t>
            </w:r>
            <w:r>
              <w:rPr>
                <w:rFonts w:ascii="Times New Roman" w:hAnsi="Times New Roman" w:eastAsia="Calibri" w:cs="Times New Roman"/>
                <w:lang w:eastAsia="kk-KZ"/>
              </w:rPr>
              <w:t>Шыршаның тікенекті, оның қысы-жазы бір түсте болтынын көрсете түсіндіру.</w:t>
            </w:r>
          </w:p>
          <w:p w14:paraId="6A8A4832">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Тікен-тікен тік пісте</w:t>
            </w:r>
          </w:p>
          <w:p w14:paraId="465D6D64">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Қысы-жазы бір түсте.</w:t>
            </w:r>
          </w:p>
          <w:p w14:paraId="7156F20A">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(Шырша)</w:t>
            </w:r>
          </w:p>
          <w:p w14:paraId="3221C491">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Қимылдық ойын: </w:t>
            </w:r>
            <w:r>
              <w:rPr>
                <w:rFonts w:ascii="Times New Roman" w:hAnsi="Times New Roman" w:eastAsia="Calibri" w:cs="Times New Roman"/>
                <w:lang w:eastAsia="kk-KZ"/>
              </w:rPr>
              <w:t>«Қуып жет».</w:t>
            </w:r>
          </w:p>
          <w:p w14:paraId="20AE2F6B">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Жылдамдыққа,бірлесіп ойнауға үйрету.</w:t>
            </w:r>
          </w:p>
          <w:p w14:paraId="1A5130FC">
            <w:pPr>
              <w:spacing w:after="0" w:line="240" w:lineRule="auto"/>
              <w:rPr>
                <w:rFonts w:ascii="Times New Roman" w:hAnsi="Times New Roman" w:eastAsia="Calibri" w:cs="Times New Roman"/>
                <w:lang w:eastAsia="kk-KZ"/>
              </w:rPr>
            </w:pPr>
          </w:p>
          <w:p w14:paraId="20386A1A">
            <w:pPr>
              <w:spacing w:after="0" w:line="240" w:lineRule="auto"/>
              <w:rPr>
                <w:rFonts w:ascii="Times New Roman" w:hAnsi="Times New Roman" w:eastAsia="Calibri" w:cs="Times New Roman"/>
                <w:lang w:eastAsia="kk-KZ"/>
              </w:rPr>
            </w:pPr>
          </w:p>
          <w:p w14:paraId="536177D3">
            <w:pPr>
              <w:spacing w:after="0" w:line="240" w:lineRule="auto"/>
              <w:rPr>
                <w:rFonts w:ascii="Times New Roman" w:hAnsi="Times New Roman" w:eastAsia="Times New Roman" w:cs="Times New Roman"/>
                <w:lang w:eastAsia="ru-RU"/>
              </w:rPr>
            </w:pPr>
          </w:p>
        </w:tc>
      </w:tr>
      <w:tr w14:paraId="37868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72B897E8">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22AA4B5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бүгінгі жетістігі туралы әңгімелесу. Үйде баланың өзі киініп, өзі шешінуін қадағалап, талап етіп отыруды түсіндіру.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4EA17AB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бүгінгі жетістігі туралы әңгімелеу. Бала тәрбиесіне көңіл бөлуді ескерту.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6F89764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Баланың бүгінгі жетістігі, бала денсаулығы мен тамағы жөнінде әңгімелесу. </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38F3DFF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бүгінгі жетістігі туралы әңгімелесу. Әдептілік сөздерді үйретуін ескерту.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215DAD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Демалыс күндері күн тәртібін сақтауын ата-аналардан талап ету.</w:t>
            </w:r>
          </w:p>
        </w:tc>
      </w:tr>
    </w:tbl>
    <w:p w14:paraId="49AEDC04">
      <w:pPr>
        <w:spacing w:after="200" w:line="276" w:lineRule="auto"/>
        <w:rPr>
          <w:rFonts w:ascii="Times New Roman" w:hAnsi="Times New Roman" w:eastAsia="Calibri" w:cs="Times New Roman"/>
          <w:lang w:val="bg-BG"/>
        </w:rPr>
      </w:pPr>
    </w:p>
    <w:p w14:paraId="48B8EC26">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6B827F36">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1CB23523">
      <w:pPr>
        <w:spacing w:after="200" w:line="276" w:lineRule="auto"/>
        <w:rPr>
          <w:rFonts w:ascii="Calibri" w:hAnsi="Calibri" w:eastAsia="Calibri" w:cs="Times New Roman"/>
          <w:lang w:val="kk-KZ"/>
        </w:rPr>
      </w:pPr>
    </w:p>
    <w:p w14:paraId="797CA5E4">
      <w:pPr>
        <w:spacing w:after="200" w:line="276" w:lineRule="auto"/>
        <w:rPr>
          <w:rFonts w:ascii="Calibri" w:hAnsi="Calibri" w:eastAsia="Calibri" w:cs="Times New Roman"/>
          <w:lang w:val="kk-KZ"/>
        </w:rPr>
      </w:pPr>
    </w:p>
    <w:p w14:paraId="222E19FC">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4D67B6D6">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35A28A28">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1D6FED9D">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527C9BC7">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26.12-30.12.2022  жыл</w:t>
      </w:r>
      <w:r>
        <w:rPr>
          <w:rFonts w:ascii="Times New Roman" w:hAnsi="Times New Roman" w:eastAsia="Calibri" w:cs="Times New Roman"/>
          <w:b/>
          <w:lang w:val="kk-KZ"/>
        </w:rPr>
        <w:tab/>
      </w:r>
      <w:r>
        <w:rPr>
          <w:rFonts w:ascii="Times New Roman" w:hAnsi="Times New Roman" w:eastAsia="Calibri" w:cs="Times New Roman"/>
          <w:b/>
          <w:lang w:val="kk-KZ"/>
        </w:rPr>
        <w:t>(IҮ апта)</w:t>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94"/>
        <w:gridCol w:w="141"/>
        <w:gridCol w:w="142"/>
        <w:gridCol w:w="2550"/>
        <w:gridCol w:w="285"/>
        <w:gridCol w:w="2693"/>
        <w:gridCol w:w="142"/>
        <w:gridCol w:w="2693"/>
        <w:gridCol w:w="284"/>
        <w:gridCol w:w="2693"/>
      </w:tblGrid>
      <w:tr w14:paraId="7325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551C5376">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D553D3B">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5BB54EF3">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6076977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CE4845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2CA7F24F">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CCB4B39">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3A804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27" w:type="dxa"/>
            <w:tcBorders>
              <w:top w:val="single" w:color="auto" w:sz="4" w:space="0"/>
              <w:left w:val="single" w:color="auto" w:sz="4" w:space="0"/>
              <w:right w:val="single" w:color="auto" w:sz="4" w:space="0"/>
            </w:tcBorders>
            <w:shd w:val="clear" w:color="auto" w:fill="auto"/>
          </w:tcPr>
          <w:p w14:paraId="6DFB9401">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2A7F76CD">
            <w:pPr>
              <w:spacing w:after="0" w:line="240" w:lineRule="auto"/>
              <w:jc w:val="both"/>
              <w:rPr>
                <w:rFonts w:ascii="Times New Roman" w:hAnsi="Times New Roman" w:eastAsia="Times New Roman" w:cs="Times New Roman"/>
                <w:b/>
                <w:color w:val="000000"/>
                <w:lang w:val="kk-KZ" w:eastAsia="ru-RU"/>
              </w:rPr>
            </w:pPr>
          </w:p>
        </w:tc>
        <w:tc>
          <w:tcPr>
            <w:tcW w:w="2835" w:type="dxa"/>
            <w:gridSpan w:val="2"/>
            <w:tcBorders>
              <w:top w:val="single" w:color="auto" w:sz="4" w:space="0"/>
              <w:left w:val="single" w:color="auto" w:sz="4" w:space="0"/>
              <w:right w:val="single" w:color="auto" w:sz="4" w:space="0"/>
            </w:tcBorders>
            <w:shd w:val="clear" w:color="auto" w:fill="auto"/>
          </w:tcPr>
          <w:p w14:paraId="37979B7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"Топта </w:t>
            </w:r>
          </w:p>
          <w:p w14:paraId="689733C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1527C91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4CD1F77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0A1064D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ортамен таныстыру)</w:t>
            </w:r>
          </w:p>
          <w:p w14:paraId="1B68B6E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Міндеттері:</w:t>
            </w:r>
          </w:p>
          <w:p w14:paraId="4CDC7DF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 балабақша </w:t>
            </w:r>
          </w:p>
          <w:p w14:paraId="1237C64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бөлмесінде (топта, </w:t>
            </w:r>
          </w:p>
          <w:p w14:paraId="7CB8254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жатын бөлмеде,</w:t>
            </w:r>
          </w:p>
          <w:p w14:paraId="72166A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қабылдау бөлмесінде) </w:t>
            </w:r>
          </w:p>
          <w:p w14:paraId="1CA3692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мінез-құлық және </w:t>
            </w:r>
          </w:p>
          <w:p w14:paraId="53EA779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қарым-қатынас </w:t>
            </w:r>
          </w:p>
          <w:p w14:paraId="58A3844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тәрбиелеу. </w:t>
            </w:r>
          </w:p>
          <w:p w14:paraId="181D622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Қауіпсіздік </w:t>
            </w:r>
          </w:p>
          <w:p w14:paraId="6F7DAED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бағыну </w:t>
            </w:r>
          </w:p>
          <w:p w14:paraId="767971F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қабілетін, өз </w:t>
            </w:r>
          </w:p>
          <w:p w14:paraId="01AD65A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 мен </w:t>
            </w:r>
          </w:p>
          <w:p w14:paraId="779F165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басқалардың </w:t>
            </w:r>
          </w:p>
          <w:p w14:paraId="45266D1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денсаулығын сақтау </w:t>
            </w:r>
          </w:p>
          <w:p w14:paraId="556D462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ниетін дамыту.</w:t>
            </w:r>
          </w:p>
          <w:p w14:paraId="701C423E">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right w:val="single" w:color="auto" w:sz="4" w:space="0"/>
            </w:tcBorders>
            <w:shd w:val="clear" w:color="auto" w:fill="auto"/>
          </w:tcPr>
          <w:p w14:paraId="01D8500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"Сиқырлы көзілдірік"</w:t>
            </w:r>
          </w:p>
          <w:p w14:paraId="2F32CFB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ойыны </w:t>
            </w:r>
          </w:p>
          <w:p w14:paraId="06FEC51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w:t>
            </w:r>
          </w:p>
          <w:p w14:paraId="7307B77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құрдастарымен қарым-қатынаста </w:t>
            </w:r>
          </w:p>
          <w:p w14:paraId="4A8B312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жағымсыздықты жою </w:t>
            </w:r>
          </w:p>
          <w:p w14:paraId="7BA8C28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w:t>
            </w:r>
          </w:p>
          <w:p w14:paraId="66424E3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tc>
        <w:tc>
          <w:tcPr>
            <w:tcW w:w="2978" w:type="dxa"/>
            <w:gridSpan w:val="2"/>
            <w:tcBorders>
              <w:top w:val="single" w:color="auto" w:sz="4" w:space="0"/>
              <w:left w:val="single" w:color="auto" w:sz="4" w:space="0"/>
              <w:right w:val="single" w:color="auto" w:sz="4" w:space="0"/>
            </w:tcBorders>
            <w:shd w:val="clear" w:color="auto" w:fill="auto"/>
          </w:tcPr>
          <w:p w14:paraId="6CB62C9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Әңгімелесу</w:t>
            </w:r>
          </w:p>
          <w:p w14:paraId="3F57AFF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"Қимылды </w:t>
            </w:r>
          </w:p>
          <w:p w14:paraId="26E3D95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ойындар кезінде </w:t>
            </w:r>
          </w:p>
          <w:p w14:paraId="65B880A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4C1773B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011256A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03AC30B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ортамен </w:t>
            </w:r>
          </w:p>
          <w:p w14:paraId="718692D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68B6ECE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өзіңіздің </w:t>
            </w:r>
          </w:p>
          <w:p w14:paraId="075CF1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мінез-құлқыңызды </w:t>
            </w:r>
          </w:p>
          <w:p w14:paraId="499F541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басқара білуге </w:t>
            </w:r>
          </w:p>
          <w:p w14:paraId="3DE73BA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үйрету: өзіңізді </w:t>
            </w:r>
          </w:p>
          <w:p w14:paraId="3DFF9AC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ұстап, басқалардың </w:t>
            </w:r>
          </w:p>
          <w:p w14:paraId="0CA7096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пікірін тыңдау, </w:t>
            </w:r>
          </w:p>
          <w:p w14:paraId="2489D25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адамдармен қарым-қатынас арқылы өзін </w:t>
            </w:r>
          </w:p>
          <w:p w14:paraId="45CE68B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тұлға ретінде </w:t>
            </w:r>
          </w:p>
          <w:p w14:paraId="429676C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жетілдіру; өз </w:t>
            </w:r>
          </w:p>
          <w:p w14:paraId="04441E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әрекеттеріңізді </w:t>
            </w:r>
          </w:p>
          <w:p w14:paraId="125D972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серіктестің </w:t>
            </w:r>
          </w:p>
          <w:p w14:paraId="4F57B6C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әрекеттерімен </w:t>
            </w:r>
          </w:p>
          <w:p w14:paraId="594DAB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үйлестіруге үйрету.</w:t>
            </w:r>
          </w:p>
          <w:p w14:paraId="54994532">
            <w:pPr>
              <w:spacing w:after="0" w:line="240" w:lineRule="auto"/>
              <w:rPr>
                <w:rFonts w:ascii="Times New Roman" w:hAnsi="Times New Roman" w:eastAsia="Calibri" w:cs="Times New Roman"/>
                <w:color w:val="000000" w:themeColor="text1"/>
                <w:lang w:val="kk-KZ"/>
              </w:rPr>
            </w:pPr>
          </w:p>
        </w:tc>
        <w:tc>
          <w:tcPr>
            <w:tcW w:w="3119" w:type="dxa"/>
            <w:gridSpan w:val="3"/>
            <w:tcBorders>
              <w:top w:val="single" w:color="auto" w:sz="4" w:space="0"/>
              <w:left w:val="single" w:color="auto" w:sz="4" w:space="0"/>
              <w:right w:val="single" w:color="auto" w:sz="4" w:space="0"/>
            </w:tcBorders>
            <w:shd w:val="clear" w:color="auto" w:fill="auto"/>
          </w:tcPr>
          <w:p w14:paraId="5D24799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"Серуендеу </w:t>
            </w:r>
          </w:p>
          <w:p w14:paraId="78195BB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кезінде балабақша </w:t>
            </w:r>
          </w:p>
          <w:p w14:paraId="69C3ABD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алаңындағы тәртіп </w:t>
            </w:r>
          </w:p>
          <w:p w14:paraId="7B455E2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 ( сөйлеуді </w:t>
            </w:r>
          </w:p>
          <w:p w14:paraId="22777B6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ортамен </w:t>
            </w:r>
          </w:p>
          <w:p w14:paraId="3386B15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757E38E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балаларды </w:t>
            </w:r>
          </w:p>
          <w:p w14:paraId="2832402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балабақша алаңыңда </w:t>
            </w:r>
          </w:p>
          <w:p w14:paraId="319EABB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 жүріс-тұрыс </w:t>
            </w:r>
          </w:p>
          <w:p w14:paraId="03A3563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 сақтауға үйрету; </w:t>
            </w:r>
          </w:p>
          <w:p w14:paraId="6FCDE1C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 алаңының шекарасын </w:t>
            </w:r>
          </w:p>
          <w:p w14:paraId="1502D62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білу; оларды алаңда күтіп </w:t>
            </w:r>
          </w:p>
          <w:p w14:paraId="03A83BD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тұрған қауіптер туралы еске </w:t>
            </w:r>
          </w:p>
          <w:p w14:paraId="32CDBCC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салу.</w:t>
            </w:r>
          </w:p>
          <w:p w14:paraId="3D50F4E4">
            <w:pPr>
              <w:spacing w:after="0" w:line="240" w:lineRule="auto"/>
              <w:rPr>
                <w:rFonts w:ascii="Times New Roman" w:hAnsi="Times New Roman" w:eastAsia="Calibri" w:cs="Times New Roman"/>
                <w:color w:val="000000" w:themeColor="text1"/>
              </w:rPr>
            </w:pPr>
          </w:p>
        </w:tc>
        <w:tc>
          <w:tcPr>
            <w:tcW w:w="2693" w:type="dxa"/>
            <w:tcBorders>
              <w:top w:val="single" w:color="auto" w:sz="4" w:space="0"/>
              <w:left w:val="single" w:color="auto" w:sz="4" w:space="0"/>
              <w:right w:val="single" w:color="auto" w:sz="4" w:space="0"/>
            </w:tcBorders>
            <w:shd w:val="clear" w:color="auto" w:fill="auto"/>
          </w:tcPr>
          <w:p w14:paraId="639DA575">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 жаттығуы </w:t>
            </w:r>
          </w:p>
          <w:p w14:paraId="1EEE9C8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«Қуырмаш»</w:t>
            </w:r>
          </w:p>
          <w:p w14:paraId="0BF9F9E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Мақсаты: музыка </w:t>
            </w:r>
          </w:p>
          <w:p w14:paraId="1631C9A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ырғанына сай, </w:t>
            </w:r>
          </w:p>
          <w:p w14:paraId="61C2509C">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саусақтарын ашып </w:t>
            </w:r>
          </w:p>
          <w:p w14:paraId="20FC4E0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жұмуға үйрету.</w:t>
            </w:r>
          </w:p>
          <w:p w14:paraId="7A18E50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Тілдерін дамыту.</w:t>
            </w:r>
          </w:p>
          <w:p w14:paraId="417C24A4">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музыка, ден.шын, </w:t>
            </w:r>
          </w:p>
          <w:p w14:paraId="2868B97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сөйлеу.дам)</w:t>
            </w:r>
          </w:p>
        </w:tc>
      </w:tr>
      <w:tr w14:paraId="11F90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4968913D">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2"/>
            <w:tcBorders>
              <w:top w:val="single" w:color="auto" w:sz="4" w:space="0"/>
              <w:left w:val="single" w:color="auto" w:sz="4" w:space="0"/>
              <w:right w:val="single" w:color="auto" w:sz="4" w:space="0"/>
            </w:tcBorders>
            <w:shd w:val="clear" w:color="auto" w:fill="auto"/>
          </w:tcPr>
          <w:p w14:paraId="207EB9C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Ата-анамен қарым қатынас </w:t>
            </w:r>
          </w:p>
          <w:p w14:paraId="039B31A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Алинұрдың анасына үйде баласына көбірек көңіл бөлуді</w:t>
            </w:r>
          </w:p>
        </w:tc>
        <w:tc>
          <w:tcPr>
            <w:tcW w:w="2692" w:type="dxa"/>
            <w:gridSpan w:val="2"/>
            <w:tcBorders>
              <w:top w:val="single" w:color="auto" w:sz="4" w:space="0"/>
              <w:left w:val="single" w:color="auto" w:sz="4" w:space="0"/>
              <w:right w:val="single" w:color="auto" w:sz="4" w:space="0"/>
            </w:tcBorders>
            <w:shd w:val="clear" w:color="auto" w:fill="auto"/>
          </w:tcPr>
          <w:p w14:paraId="7B21445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18E2E74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color="auto" w:sz="4" w:space="0"/>
              <w:left w:val="single" w:color="auto" w:sz="4" w:space="0"/>
              <w:right w:val="single" w:color="auto" w:sz="4" w:space="0"/>
            </w:tcBorders>
            <w:shd w:val="clear" w:color="auto" w:fill="auto"/>
          </w:tcPr>
          <w:p w14:paraId="6B0B420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50F12F16">
            <w:pPr>
              <w:spacing w:after="0" w:line="240" w:lineRule="auto"/>
              <w:rPr>
                <w:rFonts w:ascii="Times New Roman" w:hAnsi="Times New Roman" w:eastAsia="Times New Roman" w:cs="Times New Roman"/>
                <w:color w:val="000000"/>
                <w:lang w:val="kk-KZ" w:eastAsia="ru-RU"/>
              </w:rPr>
            </w:pPr>
          </w:p>
          <w:p w14:paraId="03CB709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Амираның апасына бүгінгі менюмен таныстыру</w:t>
            </w:r>
          </w:p>
          <w:p w14:paraId="506851F9">
            <w:pPr>
              <w:spacing w:after="0" w:line="240" w:lineRule="auto"/>
              <w:rPr>
                <w:rFonts w:ascii="Times New Roman" w:hAnsi="Times New Roman" w:eastAsia="Times New Roman" w:cs="Times New Roman"/>
                <w:color w:val="000000"/>
                <w:lang w:val="kk-KZ" w:eastAsia="ru-RU"/>
              </w:rPr>
            </w:pPr>
          </w:p>
        </w:tc>
        <w:tc>
          <w:tcPr>
            <w:tcW w:w="3119" w:type="dxa"/>
            <w:gridSpan w:val="3"/>
            <w:tcBorders>
              <w:top w:val="single" w:color="auto" w:sz="4" w:space="0"/>
              <w:left w:val="single" w:color="auto" w:sz="4" w:space="0"/>
              <w:right w:val="single" w:color="auto" w:sz="4" w:space="0"/>
            </w:tcBorders>
            <w:shd w:val="clear" w:color="auto" w:fill="auto"/>
          </w:tcPr>
          <w:p w14:paraId="6CDF7A2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07DE13E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Алидің анасына кеңестер беру</w:t>
            </w:r>
          </w:p>
          <w:p w14:paraId="58012F1F">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right w:val="single" w:color="auto" w:sz="4" w:space="0"/>
            </w:tcBorders>
            <w:shd w:val="clear" w:color="auto" w:fill="auto"/>
          </w:tcPr>
          <w:p w14:paraId="03FBD13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6BD579A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Айсұлтанның анасына кеңестер беру</w:t>
            </w:r>
          </w:p>
        </w:tc>
      </w:tr>
      <w:tr w14:paraId="5CD9B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47503248">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491A14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Дид.ойын «Бейнені құрастыр»</w:t>
            </w:r>
          </w:p>
          <w:p w14:paraId="0054314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 танымдық, логикалық ойлау қабілеттерін дамытады.</w:t>
            </w:r>
          </w:p>
          <w:p w14:paraId="25EDA11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(құрастыру, математика)</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2BE8F41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6274FCD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Кім не істейді?(тіл ұстарту)</w:t>
            </w:r>
          </w:p>
          <w:p w14:paraId="282759C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Тасшы тас қалады,</w:t>
            </w:r>
          </w:p>
          <w:p w14:paraId="401D398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Басшы басқарады.</w:t>
            </w:r>
          </w:p>
          <w:p w14:paraId="2167087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Досшыл дос табады</w:t>
            </w:r>
          </w:p>
          <w:p w14:paraId="03A12F3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Қасшыл қас табады.</w:t>
            </w:r>
          </w:p>
          <w:p w14:paraId="4C2F18B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сурет салу)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913C72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27C4CEC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«Жеті лақ пен қасқыр»</w:t>
            </w:r>
          </w:p>
          <w:p w14:paraId="7C633F8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үстел үстіндегі ертегі кейіпкерлерін көрсету арқылы әңгімелеп беру.</w:t>
            </w:r>
          </w:p>
          <w:p w14:paraId="1052348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қоршаған орта)</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068BBDC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«Шалқан» ертегісі</w:t>
            </w:r>
          </w:p>
          <w:p w14:paraId="14B3B00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Мақсаты:Ертегі мазмұнын түсіндіріп,балалардың ақыл ойын дамыту.</w:t>
            </w:r>
          </w:p>
          <w:p w14:paraId="58F11CB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438195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7640B1C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«Жанды ойыншықтар»</w:t>
            </w:r>
          </w:p>
          <w:p w14:paraId="474F6DE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балаларды аңдардың жүрісін келтіріп жүруге үйрету.</w:t>
            </w:r>
          </w:p>
          <w:p w14:paraId="1FC0A64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 жапсыру)</w:t>
            </w:r>
          </w:p>
        </w:tc>
      </w:tr>
      <w:tr w14:paraId="3220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349DC344">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0"/>
            <w:tcBorders>
              <w:top w:val="single" w:color="auto" w:sz="4" w:space="0"/>
              <w:left w:val="single" w:color="auto" w:sz="4" w:space="0"/>
              <w:right w:val="single" w:color="auto" w:sz="4" w:space="0"/>
            </w:tcBorders>
            <w:shd w:val="clear" w:color="auto" w:fill="auto"/>
          </w:tcPr>
          <w:p w14:paraId="339F09C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Таңертеңгі жаттығу кешені </w:t>
            </w:r>
            <w:r>
              <w:rPr>
                <w:rFonts w:ascii="Times New Roman" w:hAnsi="Times New Roman" w:eastAsia="Calibri" w:cs="Times New Roman"/>
                <w:bCs/>
                <w:color w:val="000000" w:themeColor="text1"/>
                <w:lang w:val="kk-KZ"/>
              </w:rPr>
              <w:t>(доппен)</w:t>
            </w:r>
          </w:p>
          <w:p w14:paraId="1F57283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Басты тік ұстау, допты түсіріп алмау.</w:t>
            </w:r>
          </w:p>
          <w:p w14:paraId="15ACE8C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3.</w:t>
            </w:r>
            <w:r>
              <w:rPr>
                <w:rFonts w:ascii="Times New Roman" w:hAnsi="Times New Roman" w:eastAsia="Times New Roman" w:cs="Times New Roman"/>
                <w:color w:val="000000" w:themeColor="text1"/>
                <w:lang w:val="kk-KZ" w:eastAsia="ru-RU"/>
              </w:rPr>
              <w:t>Бастапқы қалып, қолда доп, аяқ арасы алшақ.</w:t>
            </w:r>
          </w:p>
          <w:p w14:paraId="03C5BCF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1 дегенде допты оң жаққа бұру,</w:t>
            </w:r>
          </w:p>
          <w:p w14:paraId="192938B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2 дегенде допты сол жаққа бұру</w:t>
            </w:r>
          </w:p>
          <w:p w14:paraId="69AD846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3 дегенде бастапқы қалыпқа келу.</w:t>
            </w:r>
          </w:p>
          <w:p w14:paraId="43A5BB9A">
            <w:pPr>
              <w:spacing w:after="0" w:line="240" w:lineRule="auto"/>
              <w:rPr>
                <w:rFonts w:ascii="Times New Roman" w:hAnsi="Times New Roman" w:eastAsia="Times New Roman" w:cs="Times New Roman"/>
                <w:color w:val="000000" w:themeColor="text1"/>
                <w:lang w:val="kk-KZ" w:eastAsia="ru-RU"/>
              </w:rPr>
            </w:pPr>
          </w:p>
          <w:p w14:paraId="3B4EA8D8">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4.</w:t>
            </w:r>
            <w:r>
              <w:rPr>
                <w:rFonts w:ascii="Times New Roman" w:hAnsi="Times New Roman" w:eastAsia="Times New Roman" w:cs="Times New Roman"/>
                <w:color w:val="000000" w:themeColor="text1"/>
                <w:lang w:val="kk-KZ" w:eastAsia="ru-RU"/>
              </w:rPr>
              <w:t>Бастапқы қалып, аяқ арасы сәл алшақ,</w:t>
            </w:r>
          </w:p>
          <w:p w14:paraId="4833EC4F">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қолда доп алға созу.</w:t>
            </w:r>
          </w:p>
          <w:p w14:paraId="37B83349">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1 дегенде допты алға созып отыру,</w:t>
            </w:r>
          </w:p>
          <w:p w14:paraId="18A9D1D9">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2 дегенде тұру,</w:t>
            </w:r>
          </w:p>
          <w:p w14:paraId="201288B7">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3 дегенде бастапқы қалыпқа келу.</w:t>
            </w:r>
          </w:p>
          <w:p w14:paraId="05A7F425">
            <w:pPr>
              <w:spacing w:after="0" w:line="240" w:lineRule="auto"/>
              <w:rPr>
                <w:rFonts w:ascii="Times New Roman" w:hAnsi="Times New Roman" w:eastAsia="Calibri" w:cs="Times New Roman"/>
                <w:color w:val="000000" w:themeColor="text1"/>
              </w:rPr>
            </w:pPr>
          </w:p>
          <w:p w14:paraId="145BEF89">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Cs/>
                <w:color w:val="000000" w:themeColor="text1"/>
                <w:lang w:val="kk-KZ"/>
              </w:rPr>
              <w:t>Жалпы дамытушы жаттығулар, дене шынықтыру)</w:t>
            </w:r>
          </w:p>
        </w:tc>
      </w:tr>
      <w:tr w14:paraId="079B1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6C0107FB">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835" w:type="dxa"/>
            <w:gridSpan w:val="2"/>
            <w:vMerge w:val="restart"/>
            <w:tcBorders>
              <w:top w:val="single" w:color="auto" w:sz="4" w:space="0"/>
              <w:left w:val="single" w:color="auto" w:sz="4" w:space="0"/>
              <w:right w:val="nil"/>
            </w:tcBorders>
            <w:shd w:val="clear" w:color="auto" w:fill="auto"/>
          </w:tcPr>
          <w:p w14:paraId="2BB3B99A">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Қасықты оң қолға ұстап тамақтануға үйрену. Ас үстінде тыныштықты сақтап, мәдениетті отыруға бейімдеу.</w:t>
            </w:r>
          </w:p>
          <w:p w14:paraId="135AD960">
            <w:pPr>
              <w:spacing w:after="200" w:line="276" w:lineRule="auto"/>
              <w:rPr>
                <w:rFonts w:ascii="Times New Roman" w:hAnsi="Times New Roman" w:eastAsia="Calibri" w:cs="Times New Roman"/>
                <w:b/>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692" w:type="dxa"/>
            <w:gridSpan w:val="2"/>
            <w:vMerge w:val="restart"/>
            <w:tcBorders>
              <w:top w:val="single" w:color="auto" w:sz="4" w:space="0"/>
              <w:left w:val="single" w:color="auto" w:sz="4" w:space="0"/>
              <w:right w:val="nil"/>
            </w:tcBorders>
            <w:shd w:val="clear" w:color="auto" w:fill="auto"/>
          </w:tcPr>
          <w:p w14:paraId="5E81B456">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w:t>
            </w:r>
            <w:r>
              <w:rPr>
                <w:rFonts w:ascii="Times New Roman" w:hAnsi="Times New Roman" w:eastAsia="Calibri" w:cs="Times New Roman"/>
                <w:color w:val="000000" w:themeColor="text1"/>
                <w:lang w:val="kk-KZ"/>
              </w:rPr>
              <w:t>астархан басында дұрыс отырып тамақтануды,үстел басында нанды үгітпей, қоқымдарды шашпауға тәрбиелеу.</w:t>
            </w:r>
          </w:p>
          <w:p w14:paraId="745C9CED">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8" w:type="dxa"/>
            <w:gridSpan w:val="2"/>
            <w:vMerge w:val="restart"/>
            <w:tcBorders>
              <w:top w:val="single" w:color="auto" w:sz="4" w:space="0"/>
              <w:left w:val="single" w:color="auto" w:sz="4" w:space="0"/>
              <w:right w:val="single" w:color="auto" w:sz="4" w:space="0"/>
            </w:tcBorders>
            <w:shd w:val="clear" w:color="auto" w:fill="auto"/>
          </w:tcPr>
          <w:p w14:paraId="0335BDB8">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Бата</w:t>
            </w:r>
          </w:p>
          <w:p w14:paraId="7ABCC73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5201373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1F516BB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c>
          <w:tcPr>
            <w:tcW w:w="2835" w:type="dxa"/>
            <w:gridSpan w:val="2"/>
            <w:tcBorders>
              <w:top w:val="single" w:color="auto" w:sz="4" w:space="0"/>
              <w:left w:val="single" w:color="auto" w:sz="4" w:space="0"/>
              <w:bottom w:val="nil"/>
              <w:right w:val="single" w:color="auto" w:sz="4" w:space="0"/>
            </w:tcBorders>
            <w:shd w:val="clear" w:color="auto" w:fill="auto"/>
          </w:tcPr>
          <w:p w14:paraId="73DD57A2">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Балақай астарын дәмді болсын.</w:t>
            </w:r>
          </w:p>
          <w:p w14:paraId="2C625095">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Балаларға  асхана құралдарын пайдалануды үйрету.</w:t>
            </w:r>
          </w:p>
          <w:p w14:paraId="21A8FFBB">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7" w:type="dxa"/>
            <w:gridSpan w:val="2"/>
            <w:tcBorders>
              <w:top w:val="single" w:color="auto" w:sz="4" w:space="0"/>
              <w:left w:val="single" w:color="auto" w:sz="4" w:space="0"/>
              <w:bottom w:val="nil"/>
              <w:right w:val="single" w:color="auto" w:sz="4" w:space="0"/>
            </w:tcBorders>
            <w:shd w:val="clear" w:color="auto" w:fill="auto"/>
          </w:tcPr>
          <w:p w14:paraId="20F0D0FE">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Бата</w:t>
            </w:r>
          </w:p>
          <w:p w14:paraId="3942A45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118B87E1">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630C67C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r>
      <w:tr w14:paraId="0A90A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77043FFE">
            <w:pPr>
              <w:spacing w:after="0" w:line="254" w:lineRule="auto"/>
              <w:rPr>
                <w:rFonts w:ascii="Times New Roman" w:hAnsi="Times New Roman" w:eastAsia="Times New Roman" w:cs="Times New Roman"/>
                <w:bCs/>
                <w:color w:val="000000"/>
                <w:lang w:val="kk-KZ" w:eastAsia="ru-RU"/>
              </w:rPr>
            </w:pPr>
          </w:p>
        </w:tc>
        <w:tc>
          <w:tcPr>
            <w:tcW w:w="2835" w:type="dxa"/>
            <w:gridSpan w:val="2"/>
            <w:vMerge w:val="continue"/>
            <w:tcBorders>
              <w:left w:val="single" w:color="auto" w:sz="4" w:space="0"/>
              <w:bottom w:val="single" w:color="auto" w:sz="4" w:space="0"/>
              <w:right w:val="nil"/>
            </w:tcBorders>
            <w:shd w:val="clear" w:color="auto" w:fill="auto"/>
          </w:tcPr>
          <w:p w14:paraId="2F5F0F29">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39C85CA7">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2E37F0F5">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bottom w:val="single" w:color="auto" w:sz="4" w:space="0"/>
              <w:right w:val="single" w:color="auto" w:sz="4" w:space="0"/>
            </w:tcBorders>
            <w:shd w:val="clear" w:color="auto" w:fill="auto"/>
          </w:tcPr>
          <w:p w14:paraId="3ABE4B4F">
            <w:pPr>
              <w:spacing w:after="200" w:line="276" w:lineRule="auto"/>
              <w:rPr>
                <w:rFonts w:ascii="Times New Roman" w:hAnsi="Times New Roman" w:eastAsia="Calibri" w:cs="Times New Roman"/>
                <w:color w:val="000000"/>
                <w:lang w:val="kk-KZ"/>
              </w:rPr>
            </w:pPr>
          </w:p>
        </w:tc>
        <w:tc>
          <w:tcPr>
            <w:tcW w:w="2977" w:type="dxa"/>
            <w:gridSpan w:val="2"/>
            <w:tcBorders>
              <w:top w:val="nil"/>
              <w:left w:val="single" w:color="auto" w:sz="4" w:space="0"/>
              <w:bottom w:val="single" w:color="auto" w:sz="4" w:space="0"/>
              <w:right w:val="single" w:color="auto" w:sz="4" w:space="0"/>
            </w:tcBorders>
            <w:shd w:val="clear" w:color="auto" w:fill="auto"/>
          </w:tcPr>
          <w:p w14:paraId="3EDEC321">
            <w:pPr>
              <w:spacing w:after="200" w:line="276" w:lineRule="auto"/>
              <w:rPr>
                <w:rFonts w:ascii="Times New Roman" w:hAnsi="Times New Roman" w:eastAsia="Calibri" w:cs="Times New Roman"/>
                <w:color w:val="000000"/>
                <w:lang w:val="kk-KZ"/>
              </w:rPr>
            </w:pPr>
          </w:p>
        </w:tc>
      </w:tr>
      <w:tr w14:paraId="1803E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1BFE5297">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835" w:type="dxa"/>
            <w:gridSpan w:val="2"/>
            <w:vMerge w:val="restart"/>
            <w:tcBorders>
              <w:top w:val="single" w:color="auto" w:sz="4" w:space="0"/>
              <w:left w:val="single" w:color="auto" w:sz="4" w:space="0"/>
              <w:right w:val="single" w:color="auto" w:sz="4" w:space="0"/>
            </w:tcBorders>
            <w:shd w:val="clear" w:color="auto" w:fill="auto"/>
          </w:tcPr>
          <w:p w14:paraId="6E8ABEEF">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Шаттық шеңбер Мына аспан астында</w:t>
            </w:r>
          </w:p>
          <w:p w14:paraId="18582811">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Жақсы дос көп табылар</w:t>
            </w:r>
          </w:p>
          <w:p w14:paraId="51C37EFF">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Мен де соның бірімін,</w:t>
            </w:r>
          </w:p>
          <w:p w14:paraId="7B0E47B5">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Сыйлығымды қабыл  ал!</w:t>
            </w:r>
          </w:p>
          <w:p w14:paraId="2B24E15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қоршаған орта)</w:t>
            </w:r>
          </w:p>
          <w:p w14:paraId="64A2B917">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bottom w:val="nil"/>
              <w:right w:val="single" w:color="auto" w:sz="4" w:space="0"/>
            </w:tcBorders>
            <w:shd w:val="clear" w:color="auto" w:fill="auto"/>
          </w:tcPr>
          <w:p w14:paraId="0722ABE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w:t>
            </w:r>
          </w:p>
          <w:p w14:paraId="037C14C5">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Ал,балалар тұрамыз,</w:t>
            </w:r>
          </w:p>
          <w:p w14:paraId="68A3D2C7">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Айналаны шоламыз.</w:t>
            </w:r>
          </w:p>
          <w:p w14:paraId="01B302B3">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Жауқазындай жайқалып,</w:t>
            </w:r>
          </w:p>
          <w:p w14:paraId="4517EDBC">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Бәйшешектей иіліп,</w:t>
            </w:r>
          </w:p>
          <w:p w14:paraId="25AC44FD">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Cәл тынығып аламыз.</w:t>
            </w:r>
          </w:p>
          <w:p w14:paraId="735F7C89">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Біз гүлдерше өсеміз,</w:t>
            </w:r>
          </w:p>
          <w:p w14:paraId="1875E99C">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Жапырағы жайқалған.</w:t>
            </w:r>
          </w:p>
          <w:p w14:paraId="6C255E72">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Сабақтары салалы,</w:t>
            </w:r>
          </w:p>
          <w:p w14:paraId="737B99D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Желге ырғалып шайқалған </w:t>
            </w:r>
          </w:p>
          <w:p w14:paraId="69D5CA5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78CAE504">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nil"/>
              <w:right w:val="single" w:color="auto" w:sz="4" w:space="0"/>
            </w:tcBorders>
            <w:shd w:val="clear" w:color="auto" w:fill="auto"/>
          </w:tcPr>
          <w:p w14:paraId="046A7A4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 «Жақсы тілек.»</w:t>
            </w:r>
          </w:p>
          <w:p w14:paraId="0B31F39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«Адал жақсы ниетпен,</w:t>
            </w:r>
          </w:p>
          <w:p w14:paraId="4EED8D8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Бар адамға бақ тілеп,</w:t>
            </w:r>
          </w:p>
          <w:p w14:paraId="76F8689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Жарып шыққан жүректен,</w:t>
            </w:r>
          </w:p>
          <w:p w14:paraId="7781649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Сөздің бәрі ақ тілек»</w:t>
            </w:r>
          </w:p>
          <w:p w14:paraId="7B58D8DF">
            <w:pPr>
              <w:spacing w:after="0" w:line="240" w:lineRule="auto"/>
              <w:rPr>
                <w:rFonts w:ascii="Times New Roman" w:hAnsi="Times New Roman" w:eastAsia="Calibri" w:cs="Times New Roman"/>
                <w:color w:val="000000" w:themeColor="text1"/>
                <w:lang w:val="kk-KZ"/>
              </w:rPr>
            </w:pPr>
          </w:p>
          <w:p w14:paraId="686B94E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«Мені кайтала»        «Жыл мезгілдері»</w:t>
            </w:r>
          </w:p>
          <w:p w14:paraId="5054825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p w14:paraId="3F97921E">
            <w:pPr>
              <w:spacing w:after="0" w:line="240" w:lineRule="auto"/>
              <w:rPr>
                <w:rFonts w:ascii="Times New Roman" w:hAnsi="Times New Roman" w:eastAsia="Calibri" w:cs="Times New Roman"/>
                <w:color w:val="000000" w:themeColor="text1"/>
                <w:lang w:val="kk-KZ"/>
              </w:rPr>
            </w:pPr>
          </w:p>
        </w:tc>
        <w:tc>
          <w:tcPr>
            <w:tcW w:w="2835" w:type="dxa"/>
            <w:gridSpan w:val="2"/>
            <w:tcBorders>
              <w:top w:val="single" w:color="auto" w:sz="4" w:space="0"/>
              <w:left w:val="single" w:color="auto" w:sz="4" w:space="0"/>
              <w:bottom w:val="nil"/>
              <w:right w:val="single" w:color="auto" w:sz="4" w:space="0"/>
            </w:tcBorders>
            <w:shd w:val="clear" w:color="auto" w:fill="auto"/>
          </w:tcPr>
          <w:p w14:paraId="546C11E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 алысып қане біз,</w:t>
            </w:r>
          </w:p>
          <w:p w14:paraId="01BEBE9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Достасайық қане біз.</w:t>
            </w:r>
          </w:p>
          <w:p w14:paraId="6DDA9F4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Айтарысм бар сендерге</w:t>
            </w:r>
          </w:p>
          <w:p w14:paraId="6B84BC9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Тік тұрыңдар шеңберге</w:t>
            </w:r>
          </w:p>
          <w:p w14:paraId="10F4F57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жақсы біз тұру,</w:t>
            </w:r>
          </w:p>
          <w:p w14:paraId="595D3F3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Достарменен біз жүру</w:t>
            </w:r>
          </w:p>
          <w:p w14:paraId="373AC64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Қайырлы күн жер- ана!</w:t>
            </w:r>
          </w:p>
          <w:p w14:paraId="0EF5A7C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Қайырлы  күн достарым </w:t>
            </w:r>
          </w:p>
          <w:p w14:paraId="48A8C26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қоршаған орта)</w:t>
            </w:r>
          </w:p>
          <w:p w14:paraId="6D2430C6">
            <w:pPr>
              <w:spacing w:after="0" w:line="240" w:lineRule="auto"/>
              <w:rPr>
                <w:rFonts w:ascii="Times New Roman" w:hAnsi="Times New Roman" w:eastAsia="Calibri" w:cs="Times New Roman"/>
                <w:color w:val="000000" w:themeColor="text1"/>
                <w:lang w:val="kk-KZ"/>
              </w:rPr>
            </w:pPr>
          </w:p>
        </w:tc>
        <w:tc>
          <w:tcPr>
            <w:tcW w:w="2977" w:type="dxa"/>
            <w:gridSpan w:val="2"/>
            <w:tcBorders>
              <w:top w:val="single" w:color="auto" w:sz="4" w:space="0"/>
              <w:left w:val="single" w:color="auto" w:sz="4" w:space="0"/>
              <w:bottom w:val="nil"/>
              <w:right w:val="single" w:color="auto" w:sz="4" w:space="0"/>
            </w:tcBorders>
            <w:shd w:val="clear" w:color="auto" w:fill="auto"/>
          </w:tcPr>
          <w:p w14:paraId="0476C0B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«Қуыр-қуыр қуырмаш»</w:t>
            </w:r>
          </w:p>
          <w:p w14:paraId="6C1E00E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«Көршіңді ата»</w:t>
            </w:r>
          </w:p>
          <w:p w14:paraId="7A0910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tc>
      </w:tr>
      <w:tr w14:paraId="5BAC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0868950E">
            <w:pPr>
              <w:spacing w:after="0" w:line="254" w:lineRule="auto"/>
              <w:rPr>
                <w:rFonts w:ascii="Times New Roman" w:hAnsi="Times New Roman" w:eastAsia="Calibri" w:cs="Times New Roman"/>
                <w:b/>
                <w:color w:val="000000"/>
                <w:lang w:val="kk-KZ"/>
              </w:rPr>
            </w:pPr>
          </w:p>
        </w:tc>
        <w:tc>
          <w:tcPr>
            <w:tcW w:w="2835" w:type="dxa"/>
            <w:gridSpan w:val="2"/>
            <w:vMerge w:val="continue"/>
            <w:tcBorders>
              <w:left w:val="single" w:color="auto" w:sz="4" w:space="0"/>
              <w:right w:val="single" w:color="auto" w:sz="4" w:space="0"/>
            </w:tcBorders>
            <w:shd w:val="clear" w:color="auto" w:fill="auto"/>
            <w:vAlign w:val="center"/>
          </w:tcPr>
          <w:p w14:paraId="7499223C">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6DCE72F8">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135F1319">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2EBC7BD3">
            <w:pPr>
              <w:spacing w:after="0" w:line="240" w:lineRule="auto"/>
              <w:rPr>
                <w:rFonts w:ascii="Times New Roman" w:hAnsi="Times New Roman" w:eastAsia="Calibri" w:cs="Times New Roman"/>
                <w:color w:val="000000"/>
                <w:lang w:val="kk-KZ"/>
              </w:rPr>
            </w:pPr>
          </w:p>
        </w:tc>
        <w:tc>
          <w:tcPr>
            <w:tcW w:w="2977" w:type="dxa"/>
            <w:gridSpan w:val="2"/>
            <w:tcBorders>
              <w:top w:val="nil"/>
              <w:left w:val="single" w:color="auto" w:sz="4" w:space="0"/>
              <w:right w:val="single" w:color="auto" w:sz="4" w:space="0"/>
            </w:tcBorders>
            <w:shd w:val="clear" w:color="auto" w:fill="auto"/>
            <w:vAlign w:val="center"/>
          </w:tcPr>
          <w:p w14:paraId="5589E73E">
            <w:pPr>
              <w:spacing w:after="0" w:line="240" w:lineRule="auto"/>
              <w:rPr>
                <w:rFonts w:ascii="Times New Roman" w:hAnsi="Times New Roman" w:eastAsia="Calibri" w:cs="Times New Roman"/>
                <w:color w:val="000000"/>
                <w:lang w:val="kk-KZ"/>
              </w:rPr>
            </w:pPr>
          </w:p>
        </w:tc>
      </w:tr>
      <w:tr w14:paraId="184E1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25AAA650">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219ABC76">
            <w:pPr>
              <w:spacing w:after="0" w:line="254" w:lineRule="auto"/>
              <w:rPr>
                <w:rFonts w:ascii="Times New Roman" w:hAnsi="Times New Roman" w:eastAsia="Times New Roman" w:cs="Times New Roman"/>
                <w:b/>
                <w:bCs/>
                <w:iCs/>
                <w:color w:val="000000"/>
                <w:lang w:val="kk-KZ" w:eastAsia="ru-RU"/>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30ED2D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0AC75017">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7F264A40">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25B90E7D">
            <w:pPr>
              <w:spacing w:after="0" w:line="240" w:lineRule="auto"/>
              <w:rPr>
                <w:rFonts w:ascii="Times New Roman" w:hAnsi="Times New Roman" w:eastAsia="Calibri" w:cs="Times New Roman"/>
                <w:lang w:val="kk-KZ"/>
              </w:rPr>
            </w:pPr>
            <w:bookmarkStart w:id="0" w:name="z1208"/>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bookmarkEnd w:id="0"/>
          </w:p>
          <w:p w14:paraId="44A9E007">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2D2FDDE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1B785C6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2142119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 Музыка</w:t>
            </w:r>
          </w:p>
          <w:p w14:paraId="59930AF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37D4B3A2">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323735C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58BA33D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4F2AE8C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460EDBC7">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1D034909">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5082A686">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429CA0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88CA9B2">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6B50B7EC">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3DEE5AD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571A8858">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12939AF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78CF612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73A225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30FF064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172DEB8F">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0D7F03D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714FC72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140D2CCE">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75D67340">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4A2B658D">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4DA700DD">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290FF14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3F4F193D">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335273AE">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4432788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04774BE1">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587C1EC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5B7957D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14:paraId="055B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50A67090">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99AA54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2200679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D5DB5E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58603D2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278D44D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34E5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52B571CD">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FE8C0B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29EB7CA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7DA6AAF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45F81D3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49E90B3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7E87882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22ABE13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49EE89B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4977016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27C7575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5E8DD87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1D3A4C0D">
            <w:pPr>
              <w:spacing w:after="0" w:line="240" w:lineRule="auto"/>
              <w:rPr>
                <w:rFonts w:ascii="Times New Roman" w:hAnsi="Times New Roman" w:eastAsia="Calibri" w:cs="Times New Roman"/>
                <w:lang w:val="bg-BG"/>
              </w:rPr>
            </w:pPr>
          </w:p>
          <w:p w14:paraId="277454AC">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67391EC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4143083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1E7C7F3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6BC9695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5805135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12E20B5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3E7B951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0788137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53A6D8E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180A642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455A13F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03331D4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7B93500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6BEABC8F">
            <w:pPr>
              <w:spacing w:after="0" w:line="240" w:lineRule="auto"/>
              <w:rPr>
                <w:rFonts w:ascii="Times New Roman" w:hAnsi="Times New Roman" w:eastAsia="Calibri" w:cs="Times New Roman"/>
                <w:lang w:val="bg-BG"/>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2994C0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26C365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13FCDB9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62C5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13341B35">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761C521E">
            <w:pPr>
              <w:spacing w:after="0" w:line="254" w:lineRule="auto"/>
              <w:rPr>
                <w:rFonts w:ascii="Times New Roman" w:hAnsi="Times New Roman" w:eastAsia="Times New Roman" w:cs="Times New Roman"/>
                <w:b/>
                <w:color w:val="000000"/>
                <w:lang w:eastAsia="ru-RU"/>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71CE7950">
            <w:pPr>
              <w:spacing w:after="200" w:line="254" w:lineRule="auto"/>
              <w:rPr>
                <w:rFonts w:ascii="Times New Roman" w:hAnsi="Times New Roman" w:eastAsia="Calibri" w:cs="Times New Roman"/>
                <w:b/>
                <w:color w:val="000000" w:themeColor="text1"/>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b/>
                <w:iCs/>
                <w:color w:val="000000" w:themeColor="text1"/>
              </w:rPr>
              <w:t>Қар үстіндегі іздерді бақылау.</w:t>
            </w:r>
          </w:p>
          <w:p w14:paraId="133EB1E0">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14:paraId="64BC28D4">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14:paraId="1C0BDE4F">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сөйлеуді дамыту</w:t>
            </w:r>
            <w:r>
              <w:rPr>
                <w:rFonts w:ascii="Times New Roman" w:hAnsi="Times New Roman" w:eastAsia="Calibri" w:cs="Times New Roman"/>
                <w:iCs/>
                <w:color w:val="000000" w:themeColor="text1"/>
                <w:lang w:val="kk-KZ"/>
              </w:rPr>
              <w:t>)</w:t>
            </w:r>
          </w:p>
          <w:p w14:paraId="4F037817">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iCs/>
                <w:color w:val="000000" w:themeColor="text1"/>
              </w:rPr>
              <w:t> </w:t>
            </w:r>
          </w:p>
          <w:p w14:paraId="243CD33D">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Еңбек</w:t>
            </w:r>
            <w:r>
              <w:rPr>
                <w:rFonts w:ascii="Times New Roman" w:hAnsi="Times New Roman" w:eastAsia="Calibri" w:cs="Times New Roman"/>
                <w:iCs/>
                <w:color w:val="000000" w:themeColor="text1"/>
              </w:rPr>
              <w:t>: құс тар үшін жемсалғыш жасап, оны ағашқа іліп қою, жем салу.</w:t>
            </w:r>
          </w:p>
          <w:p w14:paraId="19D91EB4">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қыстаған құстарға, хайуанаттарға қамқоршы болуға тәрбиелеу. </w:t>
            </w:r>
          </w:p>
          <w:p w14:paraId="3FD92717">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қоршаған орта</w:t>
            </w:r>
            <w:r>
              <w:rPr>
                <w:rFonts w:ascii="Times New Roman" w:hAnsi="Times New Roman" w:eastAsia="Calibri" w:cs="Times New Roman"/>
                <w:iCs/>
                <w:color w:val="000000" w:themeColor="text1"/>
                <w:lang w:val="kk-KZ"/>
              </w:rPr>
              <w:t>)</w:t>
            </w:r>
          </w:p>
          <w:p w14:paraId="3BAC76E5">
            <w:pPr>
              <w:spacing w:after="0" w:line="254" w:lineRule="auto"/>
              <w:rPr>
                <w:rFonts w:ascii="Times New Roman" w:hAnsi="Times New Roman" w:eastAsia="Calibri" w:cs="Times New Roman"/>
                <w:color w:val="000000" w:themeColor="text1"/>
                <w:lang w:val="kk-KZ"/>
              </w:rPr>
            </w:pPr>
          </w:p>
          <w:p w14:paraId="26C6CE58">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bCs/>
                <w:iCs/>
                <w:color w:val="000000" w:themeColor="text1"/>
                <w:lang w:val="kk-KZ"/>
              </w:rPr>
              <w:t>Қимылды ойын</w:t>
            </w:r>
            <w:r>
              <w:rPr>
                <w:rFonts w:ascii="Times New Roman" w:hAnsi="Times New Roman" w:eastAsia="Calibri" w:cs="Times New Roman"/>
                <w:iCs/>
                <w:color w:val="000000" w:themeColor="text1"/>
                <w:lang w:val="kk-KZ"/>
              </w:rPr>
              <w:t xml:space="preserve">: «Ақ қоян» </w:t>
            </w:r>
          </w:p>
          <w:p w14:paraId="5839D05E">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lang w:val="kk-KZ"/>
              </w:rPr>
              <w:t>Мақсаты</w:t>
            </w:r>
            <w:r>
              <w:rPr>
                <w:rFonts w:ascii="Times New Roman" w:hAnsi="Times New Roman" w:eastAsia="Calibri" w:cs="Times New Roman"/>
                <w:iCs/>
                <w:color w:val="000000" w:themeColor="text1"/>
                <w:lang w:val="kk-KZ"/>
              </w:rPr>
              <w:t>: балаларды ептілікке баулу.</w:t>
            </w:r>
          </w:p>
          <w:p w14:paraId="0C150283">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дене шынықтыру</w:t>
            </w:r>
            <w:r>
              <w:rPr>
                <w:rFonts w:ascii="Times New Roman" w:hAnsi="Times New Roman" w:eastAsia="Calibri" w:cs="Times New Roman"/>
                <w:iCs/>
                <w:color w:val="000000" w:themeColor="text1"/>
                <w:lang w:val="kk-KZ"/>
              </w:rPr>
              <w:t>)</w:t>
            </w:r>
          </w:p>
          <w:p w14:paraId="23BFE4E4">
            <w:pPr>
              <w:spacing w:after="0" w:line="254" w:lineRule="auto"/>
              <w:rPr>
                <w:rFonts w:ascii="Times New Roman" w:hAnsi="Times New Roman" w:eastAsia="Calibri" w:cs="Times New Roman"/>
                <w:color w:val="000000" w:themeColor="text1"/>
                <w:shd w:val="clear" w:color="auto" w:fill="FFFFFF"/>
                <w:lang w:val="kk-KZ"/>
              </w:rPr>
            </w:pPr>
          </w:p>
        </w:tc>
        <w:tc>
          <w:tcPr>
            <w:tcW w:w="2692" w:type="dxa"/>
            <w:gridSpan w:val="2"/>
            <w:vMerge w:val="restart"/>
            <w:tcBorders>
              <w:top w:val="single" w:color="auto" w:sz="4" w:space="0"/>
              <w:left w:val="single" w:color="auto" w:sz="4" w:space="0"/>
              <w:right w:val="single" w:color="auto" w:sz="4" w:space="0"/>
            </w:tcBorders>
            <w:shd w:val="clear" w:color="auto" w:fill="auto"/>
          </w:tcPr>
          <w:p w14:paraId="68EB5AE7">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iCs/>
                <w:color w:val="000000" w:themeColor="text1"/>
                <w:shd w:val="clear" w:color="auto" w:fill="FFFFFF"/>
                <w:lang w:val="kk-KZ"/>
              </w:rPr>
              <w:t>Қар (ұлпаларының) ұшқындарынабақылау жүргізу.</w:t>
            </w:r>
          </w:p>
          <w:p w14:paraId="6E32A6E3">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14:paraId="5A3BB797">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14:paraId="7082D20F">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сөйлеуді дамыту</w:t>
            </w:r>
            <w:r>
              <w:rPr>
                <w:rFonts w:ascii="Times New Roman" w:hAnsi="Times New Roman" w:eastAsia="Calibri" w:cs="Times New Roman"/>
                <w:iCs/>
                <w:color w:val="000000" w:themeColor="text1"/>
                <w:shd w:val="clear" w:color="auto" w:fill="FFFFFF"/>
                <w:lang w:val="kk-KZ"/>
              </w:rPr>
              <w:t>)</w:t>
            </w:r>
          </w:p>
          <w:p w14:paraId="36202D6C">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«Ортаға түспек» </w:t>
            </w:r>
          </w:p>
          <w:p w14:paraId="0DC66FD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459CDF9E">
            <w:pPr>
              <w:spacing w:after="0" w:line="254" w:lineRule="auto"/>
              <w:rPr>
                <w:rFonts w:ascii="Times New Roman" w:hAnsi="Times New Roman" w:eastAsia="Calibri" w:cs="Times New Roman"/>
                <w:color w:val="000000" w:themeColor="text1"/>
                <w:shd w:val="clear" w:color="auto" w:fill="FFFFFF"/>
                <w:lang w:val="kk-KZ"/>
              </w:rPr>
            </w:pPr>
          </w:p>
        </w:tc>
        <w:tc>
          <w:tcPr>
            <w:tcW w:w="2978" w:type="dxa"/>
            <w:gridSpan w:val="2"/>
            <w:vMerge w:val="restart"/>
            <w:tcBorders>
              <w:top w:val="single" w:color="auto" w:sz="4" w:space="0"/>
              <w:left w:val="single" w:color="auto" w:sz="4" w:space="0"/>
              <w:right w:val="single" w:color="auto" w:sz="4" w:space="0"/>
            </w:tcBorders>
            <w:shd w:val="clear" w:color="auto" w:fill="auto"/>
          </w:tcPr>
          <w:p w14:paraId="6349CB00">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iCs/>
                <w:color w:val="000000" w:themeColor="text1"/>
                <w:shd w:val="clear" w:color="auto" w:fill="FFFFFF"/>
                <w:lang w:val="kk-KZ"/>
              </w:rPr>
              <w:t>Бақылау: қырауды бақылау</w:t>
            </w:r>
          </w:p>
          <w:p w14:paraId="1A4EB5BE">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14:paraId="2C410946">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5816F92C">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«Суыққойлар» </w:t>
            </w:r>
          </w:p>
          <w:p w14:paraId="4903EC33">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қимылды жаттығуларды жасауды үйрету, тапқырлық таныта білу.</w:t>
            </w:r>
          </w:p>
          <w:p w14:paraId="2A7BE73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p>
          <w:p w14:paraId="5E90AB7D">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бір біріне кедергі жасамай, жұмыс істеуге үйрету. </w:t>
            </w:r>
          </w:p>
          <w:p w14:paraId="5EB6B99E">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тәжірибе жасау: мұз бу су (заттың бір түрден басқа түрге айналуы)</w:t>
            </w:r>
          </w:p>
          <w:p w14:paraId="040099CE">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5A4BFB36">
            <w:pPr>
              <w:spacing w:after="0" w:line="254" w:lineRule="auto"/>
              <w:rPr>
                <w:rFonts w:ascii="Times New Roman" w:hAnsi="Times New Roman" w:eastAsia="Calibri" w:cs="Times New Roman"/>
                <w:color w:val="000000" w:themeColor="text1"/>
                <w:shd w:val="clear" w:color="auto" w:fill="FFFFFF"/>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678BCC85">
            <w:pPr>
              <w:spacing w:after="20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bCs/>
                <w:iCs/>
                <w:color w:val="000000" w:themeColor="text1"/>
                <w:shd w:val="clear" w:color="auto" w:fill="FFFFFF"/>
              </w:rPr>
              <w:t>Терезедегі өрнектерді бақылау</w:t>
            </w:r>
          </w:p>
          <w:p w14:paraId="5ED920C2">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14:paraId="05CC6B8B">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Тапсырма:</w:t>
            </w:r>
            <w:r>
              <w:rPr>
                <w:rFonts w:ascii="Times New Roman" w:hAnsi="Times New Roman" w:eastAsia="Calibri"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14:paraId="332D3D7F">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60724138">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Қимылды ойын</w:t>
            </w:r>
            <w:r>
              <w:rPr>
                <w:rFonts w:ascii="Times New Roman" w:hAnsi="Times New Roman" w:eastAsia="Calibri" w:cs="Times New Roman"/>
                <w:iCs/>
                <w:color w:val="000000" w:themeColor="text1"/>
                <w:shd w:val="clear" w:color="auto" w:fill="FFFFFF"/>
              </w:rPr>
              <w:t xml:space="preserve">: «Айлакер түлкі» </w:t>
            </w:r>
          </w:p>
          <w:p w14:paraId="1D57C2F6">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оңды – солды жалтырап жүгіруге жаттығу. </w:t>
            </w:r>
          </w:p>
          <w:p w14:paraId="047911AC">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508CB05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қардан бекініс жасауды үйрету. </w:t>
            </w:r>
          </w:p>
          <w:p w14:paraId="6EBD044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күрекпен қарды ойып, үй салуды, бекет тұрғызуды үйрету. </w:t>
            </w:r>
          </w:p>
          <w:p w14:paraId="00D53012">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xml:space="preserve"> қар атжалына секіріп шығу және одан жерге түсуге үйрету. </w:t>
            </w:r>
          </w:p>
          <w:p w14:paraId="2AFA13A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2E11BDD6">
            <w:pPr>
              <w:spacing w:after="0" w:line="254" w:lineRule="auto"/>
              <w:rPr>
                <w:rFonts w:ascii="Times New Roman" w:hAnsi="Times New Roman" w:eastAsia="Calibri" w:cs="Times New Roman"/>
                <w:color w:val="000000" w:themeColor="text1"/>
                <w:shd w:val="clear" w:color="auto" w:fill="FFFFFF"/>
              </w:rPr>
            </w:pPr>
          </w:p>
        </w:tc>
        <w:tc>
          <w:tcPr>
            <w:tcW w:w="2977" w:type="dxa"/>
            <w:gridSpan w:val="2"/>
            <w:vMerge w:val="restart"/>
            <w:tcBorders>
              <w:top w:val="single" w:color="auto" w:sz="4" w:space="0"/>
              <w:left w:val="single" w:color="auto" w:sz="4" w:space="0"/>
              <w:right w:val="single" w:color="auto" w:sz="4" w:space="0"/>
            </w:tcBorders>
            <w:shd w:val="clear" w:color="auto" w:fill="auto"/>
          </w:tcPr>
          <w:p w14:paraId="629A9459">
            <w:pPr>
              <w:spacing w:after="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b/>
                <w:bCs/>
                <w:iCs/>
                <w:color w:val="000000" w:themeColor="text1"/>
                <w:shd w:val="clear" w:color="auto" w:fill="FFFFFF"/>
              </w:rPr>
              <w:t>Желді бақылау</w:t>
            </w:r>
          </w:p>
          <w:p w14:paraId="4A5FCCEA">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желдің бағытын қапалық арқылы анықтау. </w:t>
            </w:r>
          </w:p>
          <w:p w14:paraId="7A38C07C">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Сұрақтар:</w:t>
            </w:r>
          </w:p>
          <w:p w14:paraId="1A064CE6">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1.   Желдің бағытын, күшін қалай біліп, анықтауға болады?</w:t>
            </w:r>
          </w:p>
          <w:p w14:paraId="4D805D3A">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xml:space="preserve">- үй мұржаларынан шыққан түтіннен </w:t>
            </w:r>
          </w:p>
          <w:p w14:paraId="7C631819">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қағаздың ұзыншалау кішкентай кескінділерінен т.б. жорамалдарынан анықтап білуге болады.</w:t>
            </w:r>
          </w:p>
          <w:p w14:paraId="24729F6D">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2. Қыста жел қандай болады?</w:t>
            </w:r>
          </w:p>
          <w:p w14:paraId="76684D94">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38F94D4D">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Қимылды ойын: «Әткеншек» </w:t>
            </w:r>
          </w:p>
          <w:p w14:paraId="5E18D835">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алғашқыда асықпай, сонан соң тез айналып жүгіру.</w:t>
            </w:r>
          </w:p>
          <w:p w14:paraId="30285175">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(дене шынықтыру)</w:t>
            </w:r>
          </w:p>
          <w:p w14:paraId="48C4D6E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14:paraId="3998FF8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Жеке жұмыс: екі аяқпен бірдей қарлы жолмен секіру</w:t>
            </w:r>
            <w:r>
              <w:rPr>
                <w:rFonts w:ascii="Times New Roman" w:hAnsi="Times New Roman" w:eastAsia="Calibri" w:cs="Times New Roman"/>
                <w:color w:val="000000" w:themeColor="text1"/>
                <w:shd w:val="clear" w:color="auto" w:fill="FFFFFF"/>
                <w:lang w:val="kk-KZ"/>
              </w:rPr>
              <w:t>)</w:t>
            </w:r>
          </w:p>
          <w:p w14:paraId="1D30DE7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(қоршаған орта)</w:t>
            </w:r>
          </w:p>
          <w:p w14:paraId="3D095672">
            <w:pPr>
              <w:spacing w:after="0" w:line="254" w:lineRule="auto"/>
              <w:rPr>
                <w:rFonts w:ascii="Times New Roman" w:hAnsi="Times New Roman" w:eastAsia="Calibri" w:cs="Times New Roman"/>
                <w:color w:val="000000" w:themeColor="text1"/>
                <w:shd w:val="clear" w:color="auto" w:fill="FFFFFF"/>
              </w:rPr>
            </w:pPr>
          </w:p>
        </w:tc>
      </w:tr>
      <w:tr w14:paraId="3492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3A08A19A">
            <w:pPr>
              <w:spacing w:after="0" w:line="254" w:lineRule="auto"/>
              <w:rPr>
                <w:rFonts w:ascii="Times New Roman" w:hAnsi="Times New Roman" w:eastAsia="Calibri" w:cs="Times New Roman"/>
                <w:b/>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587DA5EE">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26A282EE">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3146C94B">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709080F8">
            <w:pPr>
              <w:spacing w:after="0" w:line="254" w:lineRule="auto"/>
              <w:jc w:val="center"/>
              <w:rPr>
                <w:rFonts w:ascii="Times New Roman" w:hAnsi="Times New Roman" w:eastAsia="Calibri" w:cs="Times New Roman"/>
                <w:bCs/>
                <w:color w:val="000000"/>
                <w:shd w:val="clear" w:color="auto" w:fill="FFFFFF"/>
                <w:lang w:val="kk-KZ"/>
              </w:rPr>
            </w:pPr>
          </w:p>
        </w:tc>
        <w:tc>
          <w:tcPr>
            <w:tcW w:w="2977" w:type="dxa"/>
            <w:gridSpan w:val="2"/>
            <w:vMerge w:val="continue"/>
            <w:tcBorders>
              <w:left w:val="single" w:color="auto" w:sz="4" w:space="0"/>
              <w:bottom w:val="single" w:color="auto" w:sz="4" w:space="0"/>
              <w:right w:val="single" w:color="auto" w:sz="4" w:space="0"/>
            </w:tcBorders>
            <w:shd w:val="clear" w:color="auto" w:fill="auto"/>
          </w:tcPr>
          <w:p w14:paraId="4AB32A62">
            <w:pPr>
              <w:spacing w:after="0" w:line="254" w:lineRule="auto"/>
              <w:jc w:val="center"/>
              <w:rPr>
                <w:rFonts w:ascii="Times New Roman" w:hAnsi="Times New Roman" w:eastAsia="Calibri" w:cs="Times New Roman"/>
                <w:bCs/>
                <w:color w:val="000000"/>
                <w:shd w:val="clear" w:color="auto" w:fill="FFFFFF"/>
                <w:lang w:val="kk-KZ"/>
              </w:rPr>
            </w:pPr>
          </w:p>
        </w:tc>
      </w:tr>
      <w:tr w14:paraId="36DB5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5A5F8EA8">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6A343C8A">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69273FEB">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203AE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4198D49B">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80908B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7864275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46C9CCE5">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2C87945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033FC3E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0A63430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32EB4AC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0620497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049A9B96">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797677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7321B99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7C3369D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55F1057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1D0F830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23F4512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15EE6170">
            <w:pPr>
              <w:spacing w:after="0" w:line="240" w:lineRule="auto"/>
              <w:rPr>
                <w:rFonts w:ascii="Times New Roman" w:hAnsi="Times New Roman" w:eastAsia="Calibri" w:cs="Times New Roman"/>
                <w:lang w:val="kk-KZ"/>
              </w:rPr>
            </w:pPr>
          </w:p>
          <w:p w14:paraId="13B91335">
            <w:pPr>
              <w:spacing w:after="0" w:line="240" w:lineRule="auto"/>
              <w:rPr>
                <w:rFonts w:ascii="Times New Roman" w:hAnsi="Times New Roman" w:eastAsia="Calibri" w:cs="Times New Roman"/>
                <w:lang w:val="kk-KZ"/>
              </w:rPr>
            </w:pPr>
          </w:p>
          <w:p w14:paraId="0046B36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6841D63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3D878FE2">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408CBD47">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1D90D4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287C88E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2F59B59E">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46545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608BBEE">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3FD65C1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4B0718B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F47559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4FB8E60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9C7F1F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74CE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D375B6F">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43D3F11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Табанды шынықтыру массажы</w:t>
            </w:r>
            <w:r>
              <w:rPr>
                <w:rFonts w:ascii="Times New Roman" w:hAnsi="Times New Roman" w:eastAsia="Calibri" w:cs="Times New Roman"/>
                <w:b/>
                <w:lang w:val="kk-KZ"/>
              </w:rPr>
              <w:br w:type="textWrapping"/>
            </w:r>
            <w:r>
              <w:rPr>
                <w:rFonts w:ascii="Times New Roman" w:hAnsi="Times New Roman" w:eastAsia="Calibri" w:cs="Times New Roman"/>
                <w:lang w:val="kk-KZ"/>
              </w:rPr>
              <w:t xml:space="preserve">Таяқтарды жылжытып,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Он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Сол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«Денсаулық» жолымен жүру.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Әдемі ирек жолдармен,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Жалаң аяқ жүреміз.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Табаңға біз нүктелі,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«Денсаулығым керемет, жаттығуға рахмет!»</w:t>
            </w:r>
          </w:p>
        </w:tc>
      </w:tr>
      <w:tr w14:paraId="2703E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2A779627">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0F73730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60188EB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B7999A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7348231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9CC49A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6C03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2DF5C662">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4FA0381D">
            <w:pPr>
              <w:spacing w:after="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Дид.ойын</w:t>
            </w:r>
          </w:p>
          <w:p w14:paraId="5C27CBFF">
            <w:pPr>
              <w:shd w:val="clear" w:color="auto" w:fill="FFFFFF"/>
              <w:tabs>
                <w:tab w:val="left" w:pos="2253"/>
              </w:tabs>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Тақырыбы: «Бұлар нелер? Бір сөзбен ата.»</w:t>
            </w:r>
            <w:r>
              <w:rPr>
                <w:rFonts w:ascii="Times New Roman" w:hAnsi="Times New Roman" w:eastAsia="Calibri" w:cs="Times New Roman"/>
                <w:bCs/>
                <w:color w:val="000000" w:themeColor="text1"/>
                <w:lang w:val="kk-KZ"/>
              </w:rPr>
              <w:br w:type="textWrapping"/>
            </w:r>
            <w:r>
              <w:rPr>
                <w:rFonts w:ascii="Times New Roman" w:hAnsi="Times New Roman" w:eastAsia="Calibri" w:cs="Times New Roman"/>
                <w:bCs/>
                <w:color w:val="000000" w:themeColor="text1"/>
                <w:lang w:val="kk-KZ"/>
              </w:rPr>
              <w:t> Міндеті:</w:t>
            </w:r>
            <w:r>
              <w:rPr>
                <w:rFonts w:ascii="Times New Roman" w:hAnsi="Times New Roman" w:eastAsia="Calibri" w:cs="Times New Roman"/>
                <w:color w:val="000000" w:themeColor="text1"/>
                <w:lang w:val="kk-KZ"/>
              </w:rPr>
              <w:t xml:space="preserve"> Әрбір карточкада бейнеленген суреттерді, ортақ сөзбен атауға қалыптастыру.</w:t>
            </w:r>
          </w:p>
          <w:p w14:paraId="0CCE7534">
            <w:pPr>
              <w:shd w:val="clear" w:color="auto" w:fill="FFFFFF"/>
              <w:tabs>
                <w:tab w:val="left" w:pos="2253"/>
              </w:tabs>
              <w:spacing w:after="200" w:line="276" w:lineRule="auto"/>
              <w:rPr>
                <w:rFonts w:ascii="Times New Roman" w:hAnsi="Times New Roman" w:eastAsia="Calibri" w:cs="Times New Roman"/>
                <w:bCs/>
                <w:iCs/>
                <w:color w:val="000000" w:themeColor="text1"/>
                <w:lang w:val="kk-KZ"/>
              </w:rPr>
            </w:pPr>
            <w:r>
              <w:rPr>
                <w:rFonts w:ascii="Times New Roman" w:hAnsi="Times New Roman" w:eastAsia="Calibri" w:cs="Times New Roman"/>
                <w:color w:val="000000" w:themeColor="text1"/>
                <w:lang w:val="kk-KZ"/>
              </w:rPr>
              <w:t>(математика,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712F1A8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Дид.ойын </w:t>
            </w:r>
          </w:p>
          <w:p w14:paraId="1B7C7FAA">
            <w:pPr>
              <w:spacing w:after="200" w:line="276" w:lineRule="auto"/>
              <w:rPr>
                <w:rFonts w:ascii="Times New Roman" w:hAnsi="Times New Roman" w:eastAsia="Calibri" w:cs="Times New Roman"/>
                <w:bCs/>
                <w:color w:val="000000" w:themeColor="text1"/>
                <w:shd w:val="clear" w:color="auto" w:fill="FFFFFF"/>
                <w:lang w:val="kk-KZ"/>
              </w:rPr>
            </w:pPr>
            <w:r>
              <w:rPr>
                <w:rFonts w:ascii="Times New Roman" w:hAnsi="Times New Roman" w:eastAsia="Calibri" w:cs="Times New Roman"/>
                <w:bCs/>
                <w:color w:val="000000" w:themeColor="text1"/>
                <w:shd w:val="clear" w:color="auto" w:fill="FFFFFF"/>
                <w:lang w:val="kk-KZ"/>
              </w:rPr>
              <w:t>Тақырыбы:«Суреттер құрастыру»</w:t>
            </w:r>
          </w:p>
          <w:p w14:paraId="0FDD7298">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Міндеті:</w:t>
            </w:r>
            <w:r>
              <w:rPr>
                <w:rFonts w:ascii="Times New Roman" w:hAnsi="Times New Roman" w:eastAsia="Calibri"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14:paraId="03E1E3FE">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 жапсыру)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7B51C80">
            <w:pPr>
              <w:pStyle w:val="14"/>
              <w:rPr>
                <w:rFonts w:eastAsia="Calibri"/>
                <w:b/>
                <w:lang w:val="kk-KZ"/>
              </w:rPr>
            </w:pPr>
            <w:r>
              <w:rPr>
                <w:rFonts w:eastAsia="Calibri"/>
                <w:b/>
                <w:lang w:val="kk-KZ"/>
              </w:rPr>
              <w:t xml:space="preserve">Вариатив бөлімі Тақырыбы: </w:t>
            </w:r>
            <w:r>
              <w:rPr>
                <w:sz w:val="24"/>
                <w:szCs w:val="24"/>
                <w:lang w:val="kk-KZ" w:eastAsia="ru-RU"/>
              </w:rPr>
              <w:t>«Түрлі түсті моншақтарды тізу»</w:t>
            </w:r>
          </w:p>
          <w:p w14:paraId="0135ACEF">
            <w:pPr>
              <w:spacing w:after="0"/>
              <w:rPr>
                <w:rFonts w:ascii="Times New Roman" w:hAnsi="Times New Roman"/>
                <w:sz w:val="24"/>
                <w:szCs w:val="24"/>
                <w:lang w:val="kk-KZ" w:eastAsia="ru-RU"/>
              </w:rPr>
            </w:pPr>
            <w:r>
              <w:rPr>
                <w:b/>
                <w:lang w:val="kk-KZ"/>
              </w:rPr>
              <w:t>Мақсаты:</w:t>
            </w:r>
            <w:r>
              <w:rPr>
                <w:rFonts w:ascii="Times New Roman" w:hAnsi="Times New Roman"/>
                <w:sz w:val="24"/>
                <w:szCs w:val="24"/>
                <w:lang w:val="kk-KZ" w:eastAsia="ru-RU"/>
              </w:rPr>
              <w:t xml:space="preserve"> Қонаққа қуыршақ немесе аю келеді , өзімен бірге моншақтарды әкеліп,  әдемі моншақ жасауға көмектесулерін сұрайды. </w:t>
            </w:r>
          </w:p>
          <w:p w14:paraId="403A91B3">
            <w:pPr>
              <w:spacing w:after="0"/>
              <w:rPr>
                <w:rFonts w:ascii="Times New Roman" w:hAnsi="Times New Roman"/>
                <w:sz w:val="24"/>
                <w:szCs w:val="24"/>
                <w:lang w:val="kk-KZ" w:eastAsia="ru-RU"/>
              </w:rPr>
            </w:pPr>
            <w:r>
              <w:rPr>
                <w:rFonts w:ascii="Times New Roman" w:hAnsi="Times New Roman"/>
                <w:sz w:val="24"/>
                <w:szCs w:val="24"/>
                <w:lang w:val="kk-KZ" w:eastAsia="ru-RU"/>
              </w:rPr>
              <w:t>Тәрбиеші екі түсті моншақты қолына ұстай отырып,бірінші қызыл,  сонан соң ақ моншақты тіземіз –деп көрсете отырып балалардың орындауларын қадағалап отырады</w:t>
            </w:r>
          </w:p>
          <w:p w14:paraId="5146FFF4">
            <w:pPr>
              <w:pStyle w:val="14"/>
              <w:rPr>
                <w:rFonts w:eastAsia="Calibri"/>
                <w:lang w:val="kk-KZ"/>
              </w:rPr>
            </w:pP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2FB5743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7E04B2B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аңның жүрісі?</w:t>
            </w:r>
          </w:p>
          <w:p w14:paraId="12FEA8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мақсаты:балаларға жабайы аңдар құстар туралы түсінік беру.</w:t>
            </w:r>
          </w:p>
          <w:p w14:paraId="1DF1B1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дене шынықтыру, музыка)</w:t>
            </w:r>
          </w:p>
          <w:p w14:paraId="25612E87">
            <w:pPr>
              <w:spacing w:after="200" w:line="276" w:lineRule="auto"/>
              <w:rPr>
                <w:rFonts w:ascii="Times New Roman" w:hAnsi="Times New Roman" w:eastAsia="Calibri" w:cs="Times New Roman"/>
                <w:bCs/>
                <w:iCs/>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9DADD92">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Times New Roman" w:cs="Times New Roman"/>
                <w:color w:val="000000" w:themeColor="text1"/>
                <w:lang w:val="kk-KZ"/>
              </w:rPr>
              <w:t>Дид.</w:t>
            </w:r>
            <w:r>
              <w:rPr>
                <w:rFonts w:ascii="Times New Roman" w:hAnsi="Times New Roman" w:eastAsia="Calibri" w:cs="Times New Roman"/>
                <w:bCs/>
                <w:iCs/>
                <w:color w:val="000000" w:themeColor="text1"/>
                <w:lang w:val="kk-KZ"/>
              </w:rPr>
              <w:t>ойын</w:t>
            </w:r>
          </w:p>
          <w:p w14:paraId="325CE4EB">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Calibri" w:cs="Times New Roman"/>
                <w:bCs/>
                <w:iCs/>
                <w:color w:val="000000" w:themeColor="text1"/>
                <w:lang w:val="kk-KZ"/>
              </w:rPr>
              <w:t>Тақырыбы:</w:t>
            </w:r>
          </w:p>
          <w:p w14:paraId="4514B0C4">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 xml:space="preserve"> «Бөлігін тап» </w:t>
            </w:r>
          </w:p>
          <w:p w14:paraId="63F74B46">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Міндеті: Ойлау қабілеттерін дамыту.</w:t>
            </w:r>
          </w:p>
          <w:p w14:paraId="347135D0">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(Жапсыру, құрастыру)</w:t>
            </w:r>
          </w:p>
        </w:tc>
      </w:tr>
      <w:tr w14:paraId="5B64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6FBB6EAA">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7AAE2CA6">
            <w:pPr>
              <w:spacing w:after="200" w:line="276" w:lineRule="auto"/>
              <w:rPr>
                <w:rFonts w:ascii="Times New Roman" w:hAnsi="Times New Roman" w:eastAsia="Times New Roman" w:cs="Times New Roman"/>
                <w:b/>
                <w:lang w:val="kk-KZ"/>
              </w:rPr>
            </w:pPr>
            <w:r>
              <w:rPr>
                <w:rFonts w:ascii="Times New Roman" w:hAnsi="Times New Roman" w:eastAsia="Times New Roman" w:cs="Times New Roman"/>
                <w:b/>
                <w:lang w:val="kk-KZ"/>
              </w:rPr>
              <w:t>Дидактикалық ойын: «Сөзді аяқта»</w:t>
            </w:r>
          </w:p>
          <w:p w14:paraId="40680ED3">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балаларға сөйлемді бастап, жиһаз атауымен аяқтауға үйрету:Айгүл бөлмеге кіріп, шырынды ....қойды.(үстел үстіне)</w:t>
            </w:r>
          </w:p>
          <w:p w14:paraId="0D99FCDB">
            <w:pPr>
              <w:spacing w:after="0" w:line="240" w:lineRule="auto"/>
              <w:rPr>
                <w:rFonts w:ascii="Times New Roman" w:hAnsi="Times New Roman" w:eastAsia="Verdana" w:cs="Times New Roman"/>
                <w:color w:val="000000"/>
                <w:lang w:val="kk-KZ"/>
              </w:rPr>
            </w:pPr>
            <w:r>
              <w:rPr>
                <w:rFonts w:ascii="Times New Roman" w:hAnsi="Times New Roman" w:eastAsia="Times New Roman" w:cs="Times New Roman"/>
                <w:lang w:val="kk-KZ"/>
              </w:rPr>
              <w:t>(сөйлеуді дамыту,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5F002C4A">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Дидактикалық ойын: «Доппен ойын»</w:t>
            </w:r>
          </w:p>
          <w:p w14:paraId="22956F91">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Жиһаз атауларына қарама-қарсы сөздерді  айтуға үйрету.</w:t>
            </w:r>
          </w:p>
          <w:p w14:paraId="146F9097">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Мыс: үлкен орындық-кішкентай орындық; Жұмсақ диван-қатты диван...</w:t>
            </w:r>
          </w:p>
          <w:p w14:paraId="453A8D1F">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(сөйлеуді дамыту, жапсыру)</w:t>
            </w:r>
          </w:p>
          <w:p w14:paraId="4DF78070">
            <w:pPr>
              <w:spacing w:before="100" w:beforeAutospacing="1" w:after="100" w:afterAutospacing="1"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C2156D2">
            <w:pPr>
              <w:spacing w:after="0" w:line="276" w:lineRule="auto"/>
              <w:rPr>
                <w:rFonts w:ascii="Times New Roman" w:hAnsi="Times New Roman" w:eastAsia="Times New Roman" w:cs="Times New Roman"/>
                <w:b/>
                <w:lang w:val="kk-KZ"/>
              </w:rPr>
            </w:pPr>
            <w:r>
              <w:rPr>
                <w:rFonts w:ascii="Times New Roman" w:hAnsi="Times New Roman" w:eastAsia="Times New Roman" w:cs="Times New Roman"/>
                <w:b/>
                <w:color w:val="000000"/>
                <w:lang w:val="kk-KZ"/>
              </w:rPr>
              <w:t>«Ағаш шебері» өлеңі</w:t>
            </w:r>
          </w:p>
          <w:p w14:paraId="2C385ACD">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Бұрқыратып иісін</w:t>
            </w:r>
          </w:p>
          <w:p w14:paraId="1C32AD11">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Тақтай тілем ағаштан</w:t>
            </w:r>
          </w:p>
          <w:p w14:paraId="6C77C96F">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Безендірем үй ішін</w:t>
            </w:r>
          </w:p>
          <w:p w14:paraId="3DB307CE">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Жабдықтармен жарасқан</w:t>
            </w:r>
          </w:p>
          <w:p w14:paraId="6C85F877">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Болсын берік, көрікті</w:t>
            </w:r>
          </w:p>
          <w:p w14:paraId="49E36CF5">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Пәтерлердің жасауы</w:t>
            </w:r>
          </w:p>
          <w:p w14:paraId="30291B02">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Соған лайық ең мықты</w:t>
            </w:r>
          </w:p>
          <w:p w14:paraId="23577648">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Келер жиһаз жасағым</w:t>
            </w:r>
          </w:p>
          <w:p w14:paraId="51241246">
            <w:pPr>
              <w:spacing w:after="0" w:line="240" w:lineRule="auto"/>
              <w:rPr>
                <w:rFonts w:ascii="Times New Roman" w:hAnsi="Times New Roman" w:eastAsia="Verdana"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Балаларды жиһаздың жасалу жолымен таныстыру.</w:t>
            </w:r>
          </w:p>
          <w:p w14:paraId="5617E3BB">
            <w:pPr>
              <w:spacing w:after="200" w:line="276" w:lineRule="auto"/>
              <w:rPr>
                <w:rFonts w:ascii="Times New Roman" w:hAnsi="Times New Roman" w:eastAsia="Verdana" w:cs="Times New Roman"/>
                <w:lang w:val="kk-KZ"/>
              </w:rPr>
            </w:pPr>
            <w:r>
              <w:rPr>
                <w:rFonts w:ascii="Times New Roman" w:hAnsi="Times New Roman" w:eastAsia="Verdana"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7D01FADA">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eastAsia="kk-KZ"/>
              </w:rPr>
            </w:pPr>
            <w:r>
              <w:rPr>
                <w:rFonts w:ascii="Times New Roman" w:hAnsi="Times New Roman" w:eastAsia="Times New Roman" w:cs="Times New Roman"/>
                <w:b/>
                <w:color w:val="000000"/>
                <w:lang w:eastAsia="kk-KZ"/>
              </w:rPr>
              <w:t>Дидактикалық ойын: «Жиһаз неден жасалған?»</w:t>
            </w:r>
          </w:p>
          <w:p w14:paraId="77EFDA79">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b/>
                <w:color w:val="000000"/>
                <w:lang w:eastAsia="kk-KZ"/>
              </w:rPr>
              <w:t>Мақсаты:</w:t>
            </w:r>
            <w:r>
              <w:rPr>
                <w:rFonts w:ascii="Times New Roman" w:hAnsi="Times New Roman" w:eastAsia="Times New Roman" w:cs="Times New Roman"/>
                <w:color w:val="000000"/>
                <w:lang w:eastAsia="kk-KZ"/>
              </w:rPr>
              <w:t>Жиһаздың жасалу технологиясымен таныстыру.</w:t>
            </w:r>
          </w:p>
          <w:p w14:paraId="7360D00A">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color w:val="000000"/>
                <w:lang w:eastAsia="kk-KZ"/>
              </w:rPr>
              <w:t>Мыс: шкаф-ағаштан, орындық-пластмассадан....</w:t>
            </w:r>
          </w:p>
          <w:p w14:paraId="1D457C3D">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p>
          <w:p w14:paraId="09C2E92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 құрастыру, сурет)</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BFAEA12">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«Мимикалық жаттығу»</w:t>
            </w:r>
          </w:p>
          <w:p w14:paraId="6BE1D240">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 xml:space="preserve"> балалардың көңіл күйлерін түрлі эмоциялармен білдіруге үйрету.</w:t>
            </w:r>
          </w:p>
          <w:p w14:paraId="3496979D">
            <w:pP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Pr>
                <w:rFonts w:ascii="Times New Roman" w:hAnsi="Times New Roman" w:eastAsia="Times New Roman" w:cs="Times New Roman"/>
                <w:color w:val="000000"/>
                <w:lang w:eastAsia="kk-KZ"/>
              </w:rPr>
              <w:t>«Тыныштық»</w:t>
            </w:r>
          </w:p>
        </w:tc>
      </w:tr>
      <w:tr w14:paraId="3AE0D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7C8F9F86">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75D6C282">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134F8B98">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7B87B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3DF5A35C">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0ABABAD1">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Аула сыпырушы еңбегімен танысу</w:t>
            </w:r>
          </w:p>
          <w:p w14:paraId="5017613C">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14:paraId="183AA9BA">
            <w:pPr>
              <w:spacing w:after="0" w:line="240" w:lineRule="auto"/>
              <w:rPr>
                <w:rFonts w:ascii="Times New Roman" w:hAnsi="Times New Roman" w:eastAsia="Calibri" w:cs="Times New Roman"/>
                <w:lang w:val="kk-KZ"/>
              </w:rPr>
            </w:pPr>
            <w:r>
              <w:rPr>
                <w:rFonts w:ascii="Times New Roman" w:hAnsi="Times New Roman" w:eastAsia="Calibri" w:cs="Times New Roman"/>
              </w:rPr>
              <w:t>Қимылды ойын: «Сауыққойлар» (қысқы</w:t>
            </w:r>
          </w:p>
          <w:p w14:paraId="1129035B">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 дене шынықтыру)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30F995B3">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Бақылау: Алаңдағы ағаштарды бақылау</w:t>
            </w:r>
          </w:p>
          <w:p w14:paraId="482610D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балалардың ағаштарды қыс кезінде қалпын анықтап, білімін толықтыру. </w:t>
            </w:r>
          </w:p>
          <w:p w14:paraId="04943CC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«Ордағы қасқыр» </w:t>
            </w:r>
          </w:p>
          <w:p w14:paraId="2666F25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секіруге, затты лақтыруға жаттықтыру. </w:t>
            </w:r>
          </w:p>
          <w:p w14:paraId="4F11C970">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47340CDE">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Күн көзін бақылау</w:t>
            </w:r>
          </w:p>
          <w:p w14:paraId="04792B5F">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14:paraId="1656BFFB">
            <w:pPr>
              <w:spacing w:after="0" w:line="240" w:lineRule="auto"/>
              <w:rPr>
                <w:rFonts w:ascii="Times New Roman" w:hAnsi="Times New Roman" w:eastAsia="Calibri" w:cs="Times New Roman"/>
              </w:rPr>
            </w:pPr>
            <w:r>
              <w:rPr>
                <w:rFonts w:ascii="Times New Roman" w:hAnsi="Times New Roman" w:eastAsia="Calibri" w:cs="Times New Roman"/>
              </w:rPr>
              <w:t xml:space="preserve">Күн қысқа әрі суық .Көлеңке ұзарды. </w:t>
            </w:r>
          </w:p>
          <w:p w14:paraId="58F366B3">
            <w:pPr>
              <w:spacing w:after="0" w:line="240" w:lineRule="auto"/>
              <w:rPr>
                <w:rFonts w:ascii="Times New Roman" w:hAnsi="Times New Roman" w:eastAsia="Calibri" w:cs="Times New Roman"/>
              </w:rPr>
            </w:pPr>
            <w:r>
              <w:rPr>
                <w:rFonts w:ascii="Times New Roman" w:hAnsi="Times New Roman" w:eastAsia="Calibri" w:cs="Times New Roman"/>
              </w:rPr>
              <w:t> Қимылды ойын: «Жұп болып эстафета ойының жүргіжу»</w:t>
            </w:r>
          </w:p>
          <w:p w14:paraId="6673D319">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14:paraId="61A1882A">
            <w:pPr>
              <w:spacing w:after="0" w:line="240" w:lineRule="auto"/>
              <w:rPr>
                <w:rFonts w:ascii="Times New Roman" w:hAnsi="Times New Roman" w:eastAsia="Calibri" w:cs="Times New Roman"/>
              </w:rPr>
            </w:pPr>
          </w:p>
          <w:p w14:paraId="6427CEB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дене шынықтыру)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72BDCE6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Ауа райының жайсыз жағдайын бақылау</w:t>
            </w:r>
          </w:p>
          <w:p w14:paraId="437B2F5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14:paraId="7E704FC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ұйтқыған  боран мен бұрқасын борандарда қар бір жердең бір жерге жөңікіліп жүреді.</w:t>
            </w:r>
          </w:p>
          <w:p w14:paraId="7A1880F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w:t>
            </w:r>
          </w:p>
          <w:p w14:paraId="1D4B061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«Үшінші артық» </w:t>
            </w:r>
          </w:p>
          <w:p w14:paraId="38AC629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Мақсаты:Шапшандыққа баулу.</w:t>
            </w:r>
          </w:p>
          <w:p w14:paraId="06228E6F">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9FDFF3F">
            <w:pPr>
              <w:spacing w:after="0" w:line="240" w:lineRule="auto"/>
              <w:rPr>
                <w:rFonts w:ascii="Times New Roman" w:hAnsi="Times New Roman" w:eastAsia="Calibri" w:cs="Times New Roman"/>
              </w:rPr>
            </w:pPr>
            <w:r>
              <w:rPr>
                <w:rFonts w:ascii="Times New Roman" w:hAnsi="Times New Roman" w:eastAsia="Calibri" w:cs="Times New Roman"/>
              </w:rPr>
              <w:t>Қыстың негізгі белгілерін бақылау</w:t>
            </w:r>
          </w:p>
          <w:p w14:paraId="2EAC7356">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балаларды қыстың белгілерін ажырата білуге үйрету.. </w:t>
            </w:r>
          </w:p>
          <w:p w14:paraId="6B2F7617">
            <w:pPr>
              <w:spacing w:after="0" w:line="240" w:lineRule="auto"/>
              <w:rPr>
                <w:rFonts w:ascii="Times New Roman" w:hAnsi="Times New Roman" w:eastAsia="Calibri" w:cs="Times New Roman"/>
              </w:rPr>
            </w:pPr>
            <w:r>
              <w:rPr>
                <w:rFonts w:ascii="Times New Roman" w:hAnsi="Times New Roman" w:eastAsia="Calibri" w:cs="Times New Roman"/>
              </w:rPr>
              <w:t>Қимылды ойын: «Аяз»</w:t>
            </w:r>
          </w:p>
          <w:p w14:paraId="1269FAEF">
            <w:pPr>
              <w:spacing w:after="0" w:line="240" w:lineRule="auto"/>
              <w:rPr>
                <w:rFonts w:ascii="Times New Roman" w:hAnsi="Times New Roman" w:eastAsia="Calibri" w:cs="Times New Roman"/>
              </w:rPr>
            </w:pPr>
            <w:r>
              <w:rPr>
                <w:rFonts w:ascii="Times New Roman" w:hAnsi="Times New Roman" w:eastAsia="Calibri" w:cs="Times New Roman"/>
              </w:rPr>
              <w:t>Мақсаты тез жүгіруге жаттықтыру.</w:t>
            </w:r>
          </w:p>
          <w:p w14:paraId="28E0E748">
            <w:pPr>
              <w:spacing w:after="0" w:line="240" w:lineRule="auto"/>
              <w:rPr>
                <w:rFonts w:ascii="Times New Roman" w:hAnsi="Times New Roman" w:eastAsia="Times New Roman" w:cs="Times New Roman"/>
                <w:lang w:val="kk-KZ" w:eastAsia="ru-RU"/>
              </w:rPr>
            </w:pPr>
          </w:p>
          <w:p w14:paraId="5EB1CCB8">
            <w:pPr>
              <w:spacing w:after="200" w:line="276" w:lineRule="auto"/>
              <w:rPr>
                <w:rFonts w:ascii="Times New Roman" w:hAnsi="Times New Roman" w:eastAsia="Calibri" w:cs="Times New Roman"/>
                <w:lang w:val="kk-KZ" w:eastAsia="ru-RU"/>
              </w:rPr>
            </w:pPr>
            <w:r>
              <w:rPr>
                <w:rFonts w:ascii="Times New Roman" w:hAnsi="Times New Roman" w:eastAsia="Calibri" w:cs="Times New Roman"/>
                <w:b/>
                <w:lang w:val="kk-KZ"/>
              </w:rPr>
              <w:t>(сөйлеуді дамыту, дене шынықтыру)</w:t>
            </w:r>
          </w:p>
        </w:tc>
      </w:tr>
      <w:tr w14:paraId="3001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439AF538">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4CF19738">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Ата-аналармен  балалардың жағдайы, көңіл күйі туралы әңгімелесу</w:t>
            </w:r>
          </w:p>
          <w:p w14:paraId="2559FDA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6C7EE6F1">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бүгінгі жетістіктері туралы айту.</w:t>
            </w:r>
          </w:p>
          <w:p w14:paraId="2826364A">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6746A68F">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 xml:space="preserve">Ата-аналарға кеңес  </w:t>
            </w:r>
          </w:p>
          <w:p w14:paraId="6263C5D7">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„тұмаудың алдын алу“</w:t>
            </w:r>
          </w:p>
          <w:p w14:paraId="164E611B">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5EA4D508">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оқу іс әрекетіне жетістіктерін айту</w:t>
            </w:r>
          </w:p>
          <w:p w14:paraId="09AD5101">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DE0C011">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Сау бол, балақай!</w:t>
            </w:r>
          </w:p>
          <w:p w14:paraId="6F076B88">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bl>
    <w:p w14:paraId="705FBD06">
      <w:pPr>
        <w:spacing w:after="200" w:line="276" w:lineRule="auto"/>
        <w:rPr>
          <w:rFonts w:ascii="Times New Roman" w:hAnsi="Times New Roman" w:eastAsia="Calibri" w:cs="Times New Roman"/>
          <w:lang w:val="bg-BG"/>
        </w:rPr>
      </w:pPr>
    </w:p>
    <w:p w14:paraId="73F3F510">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2EF2CF3A">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3E081116">
      <w:pPr>
        <w:spacing w:after="200" w:line="276" w:lineRule="auto"/>
        <w:rPr>
          <w:rFonts w:ascii="Calibri" w:hAnsi="Calibri" w:eastAsia="Calibri" w:cs="Times New Roman"/>
          <w:lang w:val="kk-KZ"/>
        </w:rPr>
      </w:pPr>
    </w:p>
    <w:p w14:paraId="7479AD29">
      <w:pPr>
        <w:spacing w:after="200" w:line="276" w:lineRule="auto"/>
        <w:rPr>
          <w:rFonts w:ascii="Calibri" w:hAnsi="Calibri" w:eastAsia="Calibri" w:cs="Times New Roman"/>
          <w:lang w:val="kk-KZ"/>
        </w:rPr>
      </w:pPr>
    </w:p>
    <w:p w14:paraId="15DDF6CB">
      <w:pPr>
        <w:spacing w:after="200" w:line="276" w:lineRule="auto"/>
        <w:rPr>
          <w:rFonts w:ascii="Calibri" w:hAnsi="Calibri" w:eastAsia="Calibri" w:cs="Times New Roman"/>
          <w:lang w:val="kk-KZ"/>
        </w:rPr>
      </w:pPr>
    </w:p>
    <w:p w14:paraId="7B56F156">
      <w:pPr>
        <w:spacing w:after="200" w:line="276" w:lineRule="auto"/>
        <w:rPr>
          <w:rFonts w:ascii="Calibri" w:hAnsi="Calibri" w:eastAsia="Calibri" w:cs="Times New Roman"/>
          <w:lang w:val="kk-KZ"/>
        </w:rPr>
      </w:pPr>
    </w:p>
    <w:p w14:paraId="7D1B15C3">
      <w:pPr>
        <w:spacing w:after="200" w:line="276" w:lineRule="auto"/>
        <w:rPr>
          <w:rFonts w:ascii="Calibri" w:hAnsi="Calibri" w:eastAsia="Calibri" w:cs="Times New Roman"/>
          <w:lang w:val="kk-KZ"/>
        </w:rPr>
      </w:pPr>
    </w:p>
    <w:p w14:paraId="272934C9">
      <w:pPr>
        <w:spacing w:after="200" w:line="276" w:lineRule="auto"/>
        <w:rPr>
          <w:rFonts w:ascii="Calibri" w:hAnsi="Calibri" w:eastAsia="Calibri" w:cs="Times New Roman"/>
          <w:lang w:val="kk-KZ"/>
        </w:rPr>
      </w:pPr>
    </w:p>
    <w:p w14:paraId="71487ABD">
      <w:pPr>
        <w:spacing w:after="200" w:line="276" w:lineRule="auto"/>
        <w:rPr>
          <w:rFonts w:ascii="Calibri" w:hAnsi="Calibri" w:eastAsia="Calibri" w:cs="Times New Roman"/>
          <w:lang w:val="kk-KZ"/>
        </w:rPr>
      </w:pPr>
    </w:p>
    <w:p w14:paraId="584CD077">
      <w:pPr>
        <w:spacing w:after="200" w:line="276" w:lineRule="auto"/>
        <w:rPr>
          <w:rFonts w:ascii="Calibri" w:hAnsi="Calibri" w:eastAsia="Calibri" w:cs="Times New Roman"/>
          <w:lang w:val="kk-KZ"/>
        </w:rPr>
      </w:pPr>
    </w:p>
    <w:p w14:paraId="4E2342FE">
      <w:pPr>
        <w:spacing w:after="200" w:line="276" w:lineRule="auto"/>
        <w:rPr>
          <w:rFonts w:ascii="Calibri" w:hAnsi="Calibri" w:eastAsia="Calibri" w:cs="Times New Roman"/>
          <w:lang w:val="kk-KZ"/>
        </w:rPr>
      </w:pPr>
    </w:p>
    <w:p w14:paraId="2BCEE969">
      <w:pPr>
        <w:spacing w:after="200" w:line="276" w:lineRule="auto"/>
        <w:rPr>
          <w:rFonts w:ascii="Calibri" w:hAnsi="Calibri" w:eastAsia="Calibri" w:cs="Times New Roman"/>
          <w:lang w:val="kk-KZ"/>
        </w:rPr>
      </w:pPr>
    </w:p>
    <w:p w14:paraId="450A3684">
      <w:pPr>
        <w:spacing w:after="200" w:line="276" w:lineRule="auto"/>
        <w:rPr>
          <w:rFonts w:ascii="Calibri" w:hAnsi="Calibri" w:eastAsia="Calibri" w:cs="Times New Roman"/>
          <w:lang w:val="kk-KZ"/>
        </w:rPr>
      </w:pPr>
    </w:p>
    <w:p w14:paraId="6D1B9D73">
      <w:pPr>
        <w:spacing w:after="200" w:line="276" w:lineRule="auto"/>
        <w:rPr>
          <w:rFonts w:ascii="Calibri" w:hAnsi="Calibri" w:eastAsia="Calibri" w:cs="Times New Roman"/>
          <w:lang w:val="kk-KZ"/>
        </w:rPr>
      </w:pPr>
    </w:p>
    <w:p w14:paraId="78802E45">
      <w:pPr>
        <w:spacing w:after="200" w:line="276" w:lineRule="auto"/>
        <w:rPr>
          <w:rFonts w:ascii="Calibri" w:hAnsi="Calibri" w:eastAsia="Calibri" w:cs="Times New Roman"/>
          <w:lang w:val="kk-KZ"/>
        </w:rPr>
      </w:pPr>
    </w:p>
    <w:p w14:paraId="2D6CBF96">
      <w:pPr>
        <w:spacing w:after="200" w:line="276" w:lineRule="auto"/>
        <w:rPr>
          <w:rFonts w:ascii="Calibri" w:hAnsi="Calibri" w:eastAsia="Calibri" w:cs="Times New Roman"/>
          <w:lang w:val="kk-KZ"/>
        </w:rPr>
      </w:pPr>
    </w:p>
    <w:p w14:paraId="23043B86">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134295AB">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6E81B426">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07BBA070">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5945D569">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02.01-06.01.2023  жыл</w:t>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94"/>
        <w:gridCol w:w="141"/>
        <w:gridCol w:w="142"/>
        <w:gridCol w:w="2550"/>
        <w:gridCol w:w="285"/>
        <w:gridCol w:w="2693"/>
        <w:gridCol w:w="142"/>
        <w:gridCol w:w="2693"/>
        <w:gridCol w:w="284"/>
        <w:gridCol w:w="2693"/>
      </w:tblGrid>
      <w:tr w14:paraId="586FF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24FBD75">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806152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5A3483E0">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6C6AAFE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14A551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17D09DBB">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DE2A7F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709B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27" w:type="dxa"/>
            <w:tcBorders>
              <w:top w:val="single" w:color="auto" w:sz="4" w:space="0"/>
              <w:left w:val="single" w:color="auto" w:sz="4" w:space="0"/>
              <w:right w:val="single" w:color="auto" w:sz="4" w:space="0"/>
            </w:tcBorders>
            <w:shd w:val="clear" w:color="auto" w:fill="auto"/>
          </w:tcPr>
          <w:p w14:paraId="4F329F44">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01FBCF26">
            <w:pPr>
              <w:spacing w:after="0" w:line="240" w:lineRule="auto"/>
              <w:jc w:val="both"/>
              <w:rPr>
                <w:rFonts w:ascii="Times New Roman" w:hAnsi="Times New Roman" w:eastAsia="Times New Roman" w:cs="Times New Roman"/>
                <w:b/>
                <w:color w:val="000000"/>
                <w:lang w:val="kk-KZ" w:eastAsia="ru-RU"/>
              </w:rPr>
            </w:pPr>
          </w:p>
        </w:tc>
        <w:tc>
          <w:tcPr>
            <w:tcW w:w="2835" w:type="dxa"/>
            <w:gridSpan w:val="2"/>
            <w:tcBorders>
              <w:top w:val="single" w:color="auto" w:sz="4" w:space="0"/>
              <w:left w:val="single" w:color="auto" w:sz="4" w:space="0"/>
              <w:right w:val="single" w:color="auto" w:sz="4" w:space="0"/>
            </w:tcBorders>
            <w:shd w:val="clear" w:color="auto" w:fill="auto"/>
          </w:tcPr>
          <w:p w14:paraId="04E39E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"Топта </w:t>
            </w:r>
          </w:p>
          <w:p w14:paraId="2364489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5E43A04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7D0AD88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4E745A4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ортамен таныстыру)</w:t>
            </w:r>
          </w:p>
          <w:p w14:paraId="3B401BF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Міндеттері:</w:t>
            </w:r>
          </w:p>
          <w:p w14:paraId="5A3D18B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 балабақша </w:t>
            </w:r>
          </w:p>
          <w:p w14:paraId="72211C7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бөлмесінде (топта, </w:t>
            </w:r>
          </w:p>
          <w:p w14:paraId="6726A2F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жатын бөлмеде,</w:t>
            </w:r>
          </w:p>
          <w:p w14:paraId="7EFDF1E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қабылдау бөлмесінде) </w:t>
            </w:r>
          </w:p>
          <w:p w14:paraId="0B1C354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мінез-құлық және </w:t>
            </w:r>
          </w:p>
          <w:p w14:paraId="5D89082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қарым-қатынас </w:t>
            </w:r>
          </w:p>
          <w:p w14:paraId="5B13C6D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тәрбиелеу. </w:t>
            </w:r>
          </w:p>
          <w:p w14:paraId="6B96914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Қауіпсіздік </w:t>
            </w:r>
          </w:p>
          <w:p w14:paraId="5D2A81E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бағыну </w:t>
            </w:r>
          </w:p>
          <w:p w14:paraId="65E85FD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қабілетін, өз </w:t>
            </w:r>
          </w:p>
          <w:p w14:paraId="74042E9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 мен </w:t>
            </w:r>
          </w:p>
          <w:p w14:paraId="1899E3C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басқалардың </w:t>
            </w:r>
          </w:p>
          <w:p w14:paraId="5DD6307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денсаулығын сақтау </w:t>
            </w:r>
          </w:p>
          <w:p w14:paraId="5C529B9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ниетін дамыту.</w:t>
            </w:r>
          </w:p>
          <w:p w14:paraId="1F982FDE">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right w:val="single" w:color="auto" w:sz="4" w:space="0"/>
            </w:tcBorders>
            <w:shd w:val="clear" w:color="auto" w:fill="auto"/>
          </w:tcPr>
          <w:p w14:paraId="2A75286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"Сиқырлы көзілдірік"</w:t>
            </w:r>
          </w:p>
          <w:p w14:paraId="755C98C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ойыны </w:t>
            </w:r>
          </w:p>
          <w:p w14:paraId="6C793C1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w:t>
            </w:r>
          </w:p>
          <w:p w14:paraId="1FF8CBF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құрдастарымен қарым-қатынаста </w:t>
            </w:r>
          </w:p>
          <w:p w14:paraId="7F78460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жағымсыздықты жою </w:t>
            </w:r>
          </w:p>
          <w:p w14:paraId="31B1D1B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w:t>
            </w:r>
          </w:p>
          <w:p w14:paraId="56B7DA8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tc>
        <w:tc>
          <w:tcPr>
            <w:tcW w:w="2978" w:type="dxa"/>
            <w:gridSpan w:val="2"/>
            <w:tcBorders>
              <w:top w:val="single" w:color="auto" w:sz="4" w:space="0"/>
              <w:left w:val="single" w:color="auto" w:sz="4" w:space="0"/>
              <w:right w:val="single" w:color="auto" w:sz="4" w:space="0"/>
            </w:tcBorders>
            <w:shd w:val="clear" w:color="auto" w:fill="auto"/>
          </w:tcPr>
          <w:p w14:paraId="0C6A4E8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Әңгімелесу</w:t>
            </w:r>
          </w:p>
          <w:p w14:paraId="37D0C5B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"Қимылды </w:t>
            </w:r>
          </w:p>
          <w:p w14:paraId="6D64CD7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ойындар кезінде </w:t>
            </w:r>
          </w:p>
          <w:p w14:paraId="447CDD6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3A693BC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3CB4009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2CF3636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ортамен </w:t>
            </w:r>
          </w:p>
          <w:p w14:paraId="2D5CC51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112F2F0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өзіңіздің </w:t>
            </w:r>
          </w:p>
          <w:p w14:paraId="3A62F10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мінез-құлқыңызды </w:t>
            </w:r>
          </w:p>
          <w:p w14:paraId="4A39C03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басқара білуге </w:t>
            </w:r>
          </w:p>
          <w:p w14:paraId="20290A9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үйрету: өзіңізді </w:t>
            </w:r>
          </w:p>
          <w:p w14:paraId="29DFC20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ұстап, басқалардың </w:t>
            </w:r>
          </w:p>
          <w:p w14:paraId="79199BA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пікірін тыңдау, </w:t>
            </w:r>
          </w:p>
          <w:p w14:paraId="0436C53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адамдармен қарым-қатынас арқылы өзін </w:t>
            </w:r>
          </w:p>
          <w:p w14:paraId="371C2DF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тұлға ретінде </w:t>
            </w:r>
          </w:p>
          <w:p w14:paraId="0F80653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жетілдіру; өз </w:t>
            </w:r>
          </w:p>
          <w:p w14:paraId="374670C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әрекеттеріңізді </w:t>
            </w:r>
          </w:p>
          <w:p w14:paraId="537D5C6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серіктестің </w:t>
            </w:r>
          </w:p>
          <w:p w14:paraId="606BC7C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әрекеттерімен </w:t>
            </w:r>
          </w:p>
          <w:p w14:paraId="39589DB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үйлестіруге үйрету.</w:t>
            </w:r>
          </w:p>
          <w:p w14:paraId="3251E652">
            <w:pPr>
              <w:spacing w:after="0" w:line="240" w:lineRule="auto"/>
              <w:rPr>
                <w:rFonts w:ascii="Times New Roman" w:hAnsi="Times New Roman" w:eastAsia="Calibri" w:cs="Times New Roman"/>
                <w:color w:val="000000" w:themeColor="text1"/>
                <w:lang w:val="kk-KZ"/>
              </w:rPr>
            </w:pPr>
          </w:p>
        </w:tc>
        <w:tc>
          <w:tcPr>
            <w:tcW w:w="3119" w:type="dxa"/>
            <w:gridSpan w:val="3"/>
            <w:tcBorders>
              <w:top w:val="single" w:color="auto" w:sz="4" w:space="0"/>
              <w:left w:val="single" w:color="auto" w:sz="4" w:space="0"/>
              <w:right w:val="single" w:color="auto" w:sz="4" w:space="0"/>
            </w:tcBorders>
            <w:shd w:val="clear" w:color="auto" w:fill="auto"/>
          </w:tcPr>
          <w:p w14:paraId="6C5065B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"Серуендеу </w:t>
            </w:r>
          </w:p>
          <w:p w14:paraId="2AAB702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кезінде балабақша </w:t>
            </w:r>
          </w:p>
          <w:p w14:paraId="50764F1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алаңындағы тәртіп </w:t>
            </w:r>
          </w:p>
          <w:p w14:paraId="0DCFEBC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 ( сөйлеуді </w:t>
            </w:r>
          </w:p>
          <w:p w14:paraId="74B001A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ортамен </w:t>
            </w:r>
          </w:p>
          <w:p w14:paraId="5D2C390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73A2BCB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балаларды </w:t>
            </w:r>
          </w:p>
          <w:p w14:paraId="0A5042A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балабақша алаңыңда </w:t>
            </w:r>
          </w:p>
          <w:p w14:paraId="7BAEF67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 жүріс-тұрыс </w:t>
            </w:r>
          </w:p>
          <w:p w14:paraId="40CA552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 сақтауға үйрету; </w:t>
            </w:r>
          </w:p>
          <w:p w14:paraId="7D06BF4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 алаңының шекарасын </w:t>
            </w:r>
          </w:p>
          <w:p w14:paraId="3EEFCFA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білу; оларды алаңда күтіп </w:t>
            </w:r>
          </w:p>
          <w:p w14:paraId="6AF2F50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тұрған қауіптер туралы еске </w:t>
            </w:r>
          </w:p>
          <w:p w14:paraId="75A1A2C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салу.</w:t>
            </w:r>
          </w:p>
          <w:p w14:paraId="56D83F80">
            <w:pPr>
              <w:spacing w:after="0" w:line="240" w:lineRule="auto"/>
              <w:rPr>
                <w:rFonts w:ascii="Times New Roman" w:hAnsi="Times New Roman" w:eastAsia="Calibri" w:cs="Times New Roman"/>
                <w:color w:val="000000" w:themeColor="text1"/>
              </w:rPr>
            </w:pPr>
          </w:p>
        </w:tc>
        <w:tc>
          <w:tcPr>
            <w:tcW w:w="2693" w:type="dxa"/>
            <w:tcBorders>
              <w:top w:val="single" w:color="auto" w:sz="4" w:space="0"/>
              <w:left w:val="single" w:color="auto" w:sz="4" w:space="0"/>
              <w:right w:val="single" w:color="auto" w:sz="4" w:space="0"/>
            </w:tcBorders>
            <w:shd w:val="clear" w:color="auto" w:fill="auto"/>
          </w:tcPr>
          <w:p w14:paraId="1345E8DC">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 жаттығуы </w:t>
            </w:r>
          </w:p>
          <w:p w14:paraId="0FC89B9A">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«Қуырмаш»</w:t>
            </w:r>
          </w:p>
          <w:p w14:paraId="2EB960F5">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Мақсаты: музыка </w:t>
            </w:r>
          </w:p>
          <w:p w14:paraId="3C961FD1">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ырғанына сай, </w:t>
            </w:r>
          </w:p>
          <w:p w14:paraId="6BE32883">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саусақтарын ашып </w:t>
            </w:r>
          </w:p>
          <w:p w14:paraId="0DBC1ADD">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жұмуға үйрету.</w:t>
            </w:r>
          </w:p>
          <w:p w14:paraId="32F1F59F">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Тілдерін дамыту.</w:t>
            </w:r>
          </w:p>
          <w:p w14:paraId="7F1B1A1F">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музыка, ден.шын, </w:t>
            </w:r>
          </w:p>
          <w:p w14:paraId="6DBC129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сөйлеу.дам)</w:t>
            </w:r>
          </w:p>
        </w:tc>
      </w:tr>
      <w:tr w14:paraId="2CEA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37011791">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2"/>
            <w:tcBorders>
              <w:top w:val="single" w:color="auto" w:sz="4" w:space="0"/>
              <w:left w:val="single" w:color="auto" w:sz="4" w:space="0"/>
              <w:right w:val="single" w:color="auto" w:sz="4" w:space="0"/>
            </w:tcBorders>
            <w:shd w:val="clear" w:color="auto" w:fill="auto"/>
          </w:tcPr>
          <w:p w14:paraId="7CDE85F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Ата-анамен қарым қатынас </w:t>
            </w:r>
          </w:p>
          <w:p w14:paraId="67A11CC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Алинұрдың анасына үйде баласына көбірек көңіл бөлуді</w:t>
            </w:r>
          </w:p>
        </w:tc>
        <w:tc>
          <w:tcPr>
            <w:tcW w:w="2692" w:type="dxa"/>
            <w:gridSpan w:val="2"/>
            <w:tcBorders>
              <w:top w:val="single" w:color="auto" w:sz="4" w:space="0"/>
              <w:left w:val="single" w:color="auto" w:sz="4" w:space="0"/>
              <w:right w:val="single" w:color="auto" w:sz="4" w:space="0"/>
            </w:tcBorders>
            <w:shd w:val="clear" w:color="auto" w:fill="auto"/>
          </w:tcPr>
          <w:p w14:paraId="34C6159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6A90FD6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color="auto" w:sz="4" w:space="0"/>
              <w:left w:val="single" w:color="auto" w:sz="4" w:space="0"/>
              <w:right w:val="single" w:color="auto" w:sz="4" w:space="0"/>
            </w:tcBorders>
            <w:shd w:val="clear" w:color="auto" w:fill="auto"/>
          </w:tcPr>
          <w:p w14:paraId="1C0B4B8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2D269DB7">
            <w:pPr>
              <w:spacing w:after="0" w:line="240" w:lineRule="auto"/>
              <w:rPr>
                <w:rFonts w:ascii="Times New Roman" w:hAnsi="Times New Roman" w:eastAsia="Times New Roman" w:cs="Times New Roman"/>
                <w:color w:val="000000"/>
                <w:lang w:val="kk-KZ" w:eastAsia="ru-RU"/>
              </w:rPr>
            </w:pPr>
          </w:p>
          <w:p w14:paraId="5BA502C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Амираның апасына бүгінгі менюмен таныстыру</w:t>
            </w:r>
          </w:p>
          <w:p w14:paraId="3B341D8F">
            <w:pPr>
              <w:spacing w:after="0" w:line="240" w:lineRule="auto"/>
              <w:rPr>
                <w:rFonts w:ascii="Times New Roman" w:hAnsi="Times New Roman" w:eastAsia="Times New Roman" w:cs="Times New Roman"/>
                <w:color w:val="000000"/>
                <w:lang w:val="kk-KZ" w:eastAsia="ru-RU"/>
              </w:rPr>
            </w:pPr>
          </w:p>
        </w:tc>
        <w:tc>
          <w:tcPr>
            <w:tcW w:w="3119" w:type="dxa"/>
            <w:gridSpan w:val="3"/>
            <w:tcBorders>
              <w:top w:val="single" w:color="auto" w:sz="4" w:space="0"/>
              <w:left w:val="single" w:color="auto" w:sz="4" w:space="0"/>
              <w:right w:val="single" w:color="auto" w:sz="4" w:space="0"/>
            </w:tcBorders>
            <w:shd w:val="clear" w:color="auto" w:fill="auto"/>
          </w:tcPr>
          <w:p w14:paraId="0B2A48B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4BE995A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Алидің анасына кеңестер беру</w:t>
            </w:r>
          </w:p>
          <w:p w14:paraId="00D73E6D">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right w:val="single" w:color="auto" w:sz="4" w:space="0"/>
            </w:tcBorders>
            <w:shd w:val="clear" w:color="auto" w:fill="auto"/>
          </w:tcPr>
          <w:p w14:paraId="3C6DEBC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6DC5BBE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Айсұлтанның анасына кеңестер беру</w:t>
            </w:r>
          </w:p>
        </w:tc>
      </w:tr>
      <w:tr w14:paraId="6EC8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48139C31">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DA539C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Дид.ойын «Бейнені құрастыр»</w:t>
            </w:r>
          </w:p>
          <w:p w14:paraId="428608B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 танымдық, логикалық ойлау қабілеттерін дамытады.</w:t>
            </w:r>
          </w:p>
          <w:p w14:paraId="3684F2C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(құрастыру, математика)</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58DCF2B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68A45E6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Кім не істейді?(тіл ұстарту)</w:t>
            </w:r>
          </w:p>
          <w:p w14:paraId="5B7D2BA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Тасшы тас қалады,</w:t>
            </w:r>
          </w:p>
          <w:p w14:paraId="0D3629D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Басшы басқарады.</w:t>
            </w:r>
          </w:p>
          <w:p w14:paraId="6B886D2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Досшыл дос табады</w:t>
            </w:r>
          </w:p>
          <w:p w14:paraId="744CE06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Қасшыл қас табады.</w:t>
            </w:r>
          </w:p>
          <w:p w14:paraId="05880EE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сурет салу)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C0C77F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3A6AEB9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«Жеті лақ пен қасқыр»</w:t>
            </w:r>
          </w:p>
          <w:p w14:paraId="0514320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үстел үстіндегі ертегі кейіпкерлерін көрсету арқылы әңгімелеп беру.</w:t>
            </w:r>
          </w:p>
          <w:p w14:paraId="06F57DD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қоршаған орта)</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1FA38D5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«Шалқан» ертегісі</w:t>
            </w:r>
          </w:p>
          <w:p w14:paraId="7B0AE5D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Мақсаты:Ертегі мазмұнын түсіндіріп,балалардың ақыл ойын дамыту.</w:t>
            </w:r>
          </w:p>
          <w:p w14:paraId="2987B78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DE9F0C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09D3A1E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«Жанды ойыншықтар»</w:t>
            </w:r>
          </w:p>
          <w:p w14:paraId="0380B27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балаларды аңдардың жүрісін келтіріп жүруге үйрету.</w:t>
            </w:r>
          </w:p>
          <w:p w14:paraId="20797FF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 жапсыру)</w:t>
            </w:r>
          </w:p>
        </w:tc>
      </w:tr>
      <w:tr w14:paraId="5A35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06A7D18E">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0"/>
            <w:tcBorders>
              <w:top w:val="single" w:color="auto" w:sz="4" w:space="0"/>
              <w:left w:val="single" w:color="auto" w:sz="4" w:space="0"/>
              <w:right w:val="single" w:color="auto" w:sz="4" w:space="0"/>
            </w:tcBorders>
            <w:shd w:val="clear" w:color="auto" w:fill="auto"/>
          </w:tcPr>
          <w:p w14:paraId="144EAE2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Таңертеңгі жаттығу кешені </w:t>
            </w:r>
            <w:r>
              <w:rPr>
                <w:rFonts w:ascii="Times New Roman" w:hAnsi="Times New Roman" w:eastAsia="Calibri" w:cs="Times New Roman"/>
                <w:bCs/>
                <w:color w:val="000000" w:themeColor="text1"/>
                <w:lang w:val="kk-KZ"/>
              </w:rPr>
              <w:t>(доппен)</w:t>
            </w:r>
          </w:p>
          <w:p w14:paraId="6362CE3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Басты тік ұстау, допты түсіріп алмау.</w:t>
            </w:r>
          </w:p>
          <w:p w14:paraId="09FABD6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3.</w:t>
            </w:r>
            <w:r>
              <w:rPr>
                <w:rFonts w:ascii="Times New Roman" w:hAnsi="Times New Roman" w:eastAsia="Times New Roman" w:cs="Times New Roman"/>
                <w:color w:val="000000" w:themeColor="text1"/>
                <w:lang w:val="kk-KZ" w:eastAsia="ru-RU"/>
              </w:rPr>
              <w:t>Бастапқы қалып, қолда доп, аяқ арасы алшақ.</w:t>
            </w:r>
          </w:p>
          <w:p w14:paraId="10EEED6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1 дегенде допты оң жаққа бұру,</w:t>
            </w:r>
          </w:p>
          <w:p w14:paraId="030F20F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2 дегенде допты сол жаққа бұру</w:t>
            </w:r>
          </w:p>
          <w:p w14:paraId="4C8E4EF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3 дегенде бастапқы қалыпқа келу.</w:t>
            </w:r>
          </w:p>
          <w:p w14:paraId="618D2B71">
            <w:pPr>
              <w:spacing w:after="0" w:line="240" w:lineRule="auto"/>
              <w:rPr>
                <w:rFonts w:ascii="Times New Roman" w:hAnsi="Times New Roman" w:eastAsia="Times New Roman" w:cs="Times New Roman"/>
                <w:color w:val="000000" w:themeColor="text1"/>
                <w:lang w:val="kk-KZ" w:eastAsia="ru-RU"/>
              </w:rPr>
            </w:pPr>
          </w:p>
          <w:p w14:paraId="4DC7142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4.</w:t>
            </w:r>
            <w:r>
              <w:rPr>
                <w:rFonts w:ascii="Times New Roman" w:hAnsi="Times New Roman" w:eastAsia="Times New Roman" w:cs="Times New Roman"/>
                <w:color w:val="000000" w:themeColor="text1"/>
                <w:lang w:val="kk-KZ" w:eastAsia="ru-RU"/>
              </w:rPr>
              <w:t>Бастапқы қалып, аяқ арасы сәл алшақ,</w:t>
            </w:r>
          </w:p>
          <w:p w14:paraId="549FE39E">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қолда доп алға созу.</w:t>
            </w:r>
          </w:p>
          <w:p w14:paraId="38EA05F4">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1 дегенде допты алға созып отыру,</w:t>
            </w:r>
          </w:p>
          <w:p w14:paraId="6FABCC06">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2 дегенде тұру,</w:t>
            </w:r>
          </w:p>
          <w:p w14:paraId="5F2E4CA8">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3 дегенде бастапқы қалыпқа келу.</w:t>
            </w:r>
          </w:p>
          <w:p w14:paraId="33A14C13">
            <w:pPr>
              <w:spacing w:after="0" w:line="240" w:lineRule="auto"/>
              <w:rPr>
                <w:rFonts w:ascii="Times New Roman" w:hAnsi="Times New Roman" w:eastAsia="Calibri" w:cs="Times New Roman"/>
                <w:color w:val="000000" w:themeColor="text1"/>
              </w:rPr>
            </w:pPr>
          </w:p>
          <w:p w14:paraId="41ED6A89">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Cs/>
                <w:color w:val="000000" w:themeColor="text1"/>
                <w:lang w:val="kk-KZ"/>
              </w:rPr>
              <w:t>Жалпы дамытушы жаттығулар, дене шынықтыру)</w:t>
            </w:r>
          </w:p>
        </w:tc>
      </w:tr>
      <w:tr w14:paraId="593E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0FF80A5D">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835" w:type="dxa"/>
            <w:gridSpan w:val="2"/>
            <w:vMerge w:val="restart"/>
            <w:tcBorders>
              <w:top w:val="single" w:color="auto" w:sz="4" w:space="0"/>
              <w:left w:val="single" w:color="auto" w:sz="4" w:space="0"/>
              <w:right w:val="nil"/>
            </w:tcBorders>
            <w:shd w:val="clear" w:color="auto" w:fill="auto"/>
          </w:tcPr>
          <w:p w14:paraId="31443C3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Қасықты оң қолға ұстап тамақтануға үйрену. Ас үстінде тыныштықты сақтап, мәдениетті отыруға бейімдеу.</w:t>
            </w:r>
          </w:p>
          <w:p w14:paraId="05DD29C1">
            <w:pPr>
              <w:spacing w:after="200" w:line="276" w:lineRule="auto"/>
              <w:rPr>
                <w:rFonts w:ascii="Times New Roman" w:hAnsi="Times New Roman" w:eastAsia="Calibri" w:cs="Times New Roman"/>
                <w:b/>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692" w:type="dxa"/>
            <w:gridSpan w:val="2"/>
            <w:vMerge w:val="restart"/>
            <w:tcBorders>
              <w:top w:val="single" w:color="auto" w:sz="4" w:space="0"/>
              <w:left w:val="single" w:color="auto" w:sz="4" w:space="0"/>
              <w:right w:val="nil"/>
            </w:tcBorders>
            <w:shd w:val="clear" w:color="auto" w:fill="auto"/>
          </w:tcPr>
          <w:p w14:paraId="375AF7BE">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w:t>
            </w:r>
            <w:r>
              <w:rPr>
                <w:rFonts w:ascii="Times New Roman" w:hAnsi="Times New Roman" w:eastAsia="Calibri" w:cs="Times New Roman"/>
                <w:color w:val="000000" w:themeColor="text1"/>
                <w:lang w:val="kk-KZ"/>
              </w:rPr>
              <w:t>астархан басында дұрыс отырып тамақтануды,үстел басында нанды үгітпей, қоқымдарды шашпауға тәрбиелеу.</w:t>
            </w:r>
          </w:p>
          <w:p w14:paraId="680B697B">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8" w:type="dxa"/>
            <w:gridSpan w:val="2"/>
            <w:vMerge w:val="restart"/>
            <w:tcBorders>
              <w:top w:val="single" w:color="auto" w:sz="4" w:space="0"/>
              <w:left w:val="single" w:color="auto" w:sz="4" w:space="0"/>
              <w:right w:val="single" w:color="auto" w:sz="4" w:space="0"/>
            </w:tcBorders>
            <w:shd w:val="clear" w:color="auto" w:fill="auto"/>
          </w:tcPr>
          <w:p w14:paraId="304CF8A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Бата</w:t>
            </w:r>
          </w:p>
          <w:p w14:paraId="33F40889">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7E3CB38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323610E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c>
          <w:tcPr>
            <w:tcW w:w="2835" w:type="dxa"/>
            <w:gridSpan w:val="2"/>
            <w:tcBorders>
              <w:top w:val="single" w:color="auto" w:sz="4" w:space="0"/>
              <w:left w:val="single" w:color="auto" w:sz="4" w:space="0"/>
              <w:bottom w:val="nil"/>
              <w:right w:val="single" w:color="auto" w:sz="4" w:space="0"/>
            </w:tcBorders>
            <w:shd w:val="clear" w:color="auto" w:fill="auto"/>
          </w:tcPr>
          <w:p w14:paraId="3F7BB668">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Балақай астарын дәмді болсын.</w:t>
            </w:r>
          </w:p>
          <w:p w14:paraId="7D095FB1">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Балаларға  асхана құралдарын пайдалануды үйрету.</w:t>
            </w:r>
          </w:p>
          <w:p w14:paraId="58626BC4">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7" w:type="dxa"/>
            <w:gridSpan w:val="2"/>
            <w:tcBorders>
              <w:top w:val="single" w:color="auto" w:sz="4" w:space="0"/>
              <w:left w:val="single" w:color="auto" w:sz="4" w:space="0"/>
              <w:bottom w:val="nil"/>
              <w:right w:val="single" w:color="auto" w:sz="4" w:space="0"/>
            </w:tcBorders>
            <w:shd w:val="clear" w:color="auto" w:fill="auto"/>
          </w:tcPr>
          <w:p w14:paraId="04DC9F5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Бата</w:t>
            </w:r>
          </w:p>
          <w:p w14:paraId="12D8C6A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6889CC4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45AA564E">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r>
      <w:tr w14:paraId="53722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2DDD86C4">
            <w:pPr>
              <w:spacing w:after="0" w:line="254" w:lineRule="auto"/>
              <w:rPr>
                <w:rFonts w:ascii="Times New Roman" w:hAnsi="Times New Roman" w:eastAsia="Times New Roman" w:cs="Times New Roman"/>
                <w:bCs/>
                <w:color w:val="000000"/>
                <w:lang w:val="kk-KZ" w:eastAsia="ru-RU"/>
              </w:rPr>
            </w:pPr>
          </w:p>
        </w:tc>
        <w:tc>
          <w:tcPr>
            <w:tcW w:w="2835" w:type="dxa"/>
            <w:gridSpan w:val="2"/>
            <w:vMerge w:val="continue"/>
            <w:tcBorders>
              <w:left w:val="single" w:color="auto" w:sz="4" w:space="0"/>
              <w:bottom w:val="single" w:color="auto" w:sz="4" w:space="0"/>
              <w:right w:val="nil"/>
            </w:tcBorders>
            <w:shd w:val="clear" w:color="auto" w:fill="auto"/>
          </w:tcPr>
          <w:p w14:paraId="5C8D9156">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6E444AF7">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416ADEEB">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bottom w:val="single" w:color="auto" w:sz="4" w:space="0"/>
              <w:right w:val="single" w:color="auto" w:sz="4" w:space="0"/>
            </w:tcBorders>
            <w:shd w:val="clear" w:color="auto" w:fill="auto"/>
          </w:tcPr>
          <w:p w14:paraId="343FC873">
            <w:pPr>
              <w:spacing w:after="200" w:line="276" w:lineRule="auto"/>
              <w:rPr>
                <w:rFonts w:ascii="Times New Roman" w:hAnsi="Times New Roman" w:eastAsia="Calibri" w:cs="Times New Roman"/>
                <w:color w:val="000000"/>
                <w:lang w:val="kk-KZ"/>
              </w:rPr>
            </w:pPr>
          </w:p>
        </w:tc>
        <w:tc>
          <w:tcPr>
            <w:tcW w:w="2977" w:type="dxa"/>
            <w:gridSpan w:val="2"/>
            <w:tcBorders>
              <w:top w:val="nil"/>
              <w:left w:val="single" w:color="auto" w:sz="4" w:space="0"/>
              <w:bottom w:val="single" w:color="auto" w:sz="4" w:space="0"/>
              <w:right w:val="single" w:color="auto" w:sz="4" w:space="0"/>
            </w:tcBorders>
            <w:shd w:val="clear" w:color="auto" w:fill="auto"/>
          </w:tcPr>
          <w:p w14:paraId="3CAD469D">
            <w:pPr>
              <w:spacing w:after="200" w:line="276" w:lineRule="auto"/>
              <w:rPr>
                <w:rFonts w:ascii="Times New Roman" w:hAnsi="Times New Roman" w:eastAsia="Calibri" w:cs="Times New Roman"/>
                <w:color w:val="000000"/>
                <w:lang w:val="kk-KZ"/>
              </w:rPr>
            </w:pPr>
          </w:p>
        </w:tc>
      </w:tr>
      <w:tr w14:paraId="03FE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5B30D50D">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835" w:type="dxa"/>
            <w:gridSpan w:val="2"/>
            <w:vMerge w:val="restart"/>
            <w:tcBorders>
              <w:top w:val="single" w:color="auto" w:sz="4" w:space="0"/>
              <w:left w:val="single" w:color="auto" w:sz="4" w:space="0"/>
              <w:right w:val="single" w:color="auto" w:sz="4" w:space="0"/>
            </w:tcBorders>
            <w:shd w:val="clear" w:color="auto" w:fill="auto"/>
          </w:tcPr>
          <w:p w14:paraId="2E218427">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Шаттық шеңбер Мына аспан астында</w:t>
            </w:r>
          </w:p>
          <w:p w14:paraId="4E9ECAE8">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Жақсы дос көп табылар</w:t>
            </w:r>
          </w:p>
          <w:p w14:paraId="3FCC9DE7">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Мен де соның бірімін,</w:t>
            </w:r>
          </w:p>
          <w:p w14:paraId="7E72DD04">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Сыйлығымды қабыл  ал!</w:t>
            </w:r>
          </w:p>
          <w:p w14:paraId="23CF8DE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қоршаған орта)</w:t>
            </w:r>
          </w:p>
          <w:p w14:paraId="2BBDD0B2">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bottom w:val="nil"/>
              <w:right w:val="single" w:color="auto" w:sz="4" w:space="0"/>
            </w:tcBorders>
            <w:shd w:val="clear" w:color="auto" w:fill="auto"/>
          </w:tcPr>
          <w:p w14:paraId="16375A1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w:t>
            </w:r>
          </w:p>
          <w:p w14:paraId="5DF91566">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Ал,балалар тұрамыз,</w:t>
            </w:r>
          </w:p>
          <w:p w14:paraId="0C9C0415">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Айналаны шоламыз.</w:t>
            </w:r>
          </w:p>
          <w:p w14:paraId="7AD1E58D">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Жауқазындай жайқалып,</w:t>
            </w:r>
          </w:p>
          <w:p w14:paraId="0489E4D1">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Бәйшешектей иіліп,</w:t>
            </w:r>
          </w:p>
          <w:p w14:paraId="1C774284">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Cәл тынығып аламыз.</w:t>
            </w:r>
          </w:p>
          <w:p w14:paraId="15BD9CCB">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Біз гүлдерше өсеміз,</w:t>
            </w:r>
          </w:p>
          <w:p w14:paraId="0CAA4222">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Жапырағы жайқалған.</w:t>
            </w:r>
          </w:p>
          <w:p w14:paraId="20F7B299">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Сабақтары салалы,</w:t>
            </w:r>
          </w:p>
          <w:p w14:paraId="0FF6E9E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Желге ырғалып шайқалған </w:t>
            </w:r>
          </w:p>
          <w:p w14:paraId="7530B07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35800ED4">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nil"/>
              <w:right w:val="single" w:color="auto" w:sz="4" w:space="0"/>
            </w:tcBorders>
            <w:shd w:val="clear" w:color="auto" w:fill="auto"/>
          </w:tcPr>
          <w:p w14:paraId="2BDD49E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 «Жақсы тілек.»</w:t>
            </w:r>
          </w:p>
          <w:p w14:paraId="5BA3178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«Адал жақсы ниетпен,</w:t>
            </w:r>
          </w:p>
          <w:p w14:paraId="5B59718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Бар адамға бақ тілеп,</w:t>
            </w:r>
          </w:p>
          <w:p w14:paraId="25D5164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Жарып шыққан жүректен,</w:t>
            </w:r>
          </w:p>
          <w:p w14:paraId="5D1D355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Сөздің бәрі ақ тілек»</w:t>
            </w:r>
          </w:p>
          <w:p w14:paraId="0ED241AB">
            <w:pPr>
              <w:spacing w:after="0" w:line="240" w:lineRule="auto"/>
              <w:rPr>
                <w:rFonts w:ascii="Times New Roman" w:hAnsi="Times New Roman" w:eastAsia="Calibri" w:cs="Times New Roman"/>
                <w:color w:val="000000" w:themeColor="text1"/>
                <w:lang w:val="kk-KZ"/>
              </w:rPr>
            </w:pPr>
          </w:p>
          <w:p w14:paraId="1CF72D2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«Мені кайтала»        «Жыл мезгілдері»</w:t>
            </w:r>
          </w:p>
          <w:p w14:paraId="2F292A1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p w14:paraId="42CD4A73">
            <w:pPr>
              <w:spacing w:after="0" w:line="240" w:lineRule="auto"/>
              <w:rPr>
                <w:rFonts w:ascii="Times New Roman" w:hAnsi="Times New Roman" w:eastAsia="Calibri" w:cs="Times New Roman"/>
                <w:color w:val="000000" w:themeColor="text1"/>
                <w:lang w:val="kk-KZ"/>
              </w:rPr>
            </w:pPr>
          </w:p>
        </w:tc>
        <w:tc>
          <w:tcPr>
            <w:tcW w:w="2835" w:type="dxa"/>
            <w:gridSpan w:val="2"/>
            <w:tcBorders>
              <w:top w:val="single" w:color="auto" w:sz="4" w:space="0"/>
              <w:left w:val="single" w:color="auto" w:sz="4" w:space="0"/>
              <w:bottom w:val="nil"/>
              <w:right w:val="single" w:color="auto" w:sz="4" w:space="0"/>
            </w:tcBorders>
            <w:shd w:val="clear" w:color="auto" w:fill="auto"/>
          </w:tcPr>
          <w:p w14:paraId="4C18C3D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 алысып қане біз,</w:t>
            </w:r>
          </w:p>
          <w:p w14:paraId="660B57E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Достасайық қане біз.</w:t>
            </w:r>
          </w:p>
          <w:p w14:paraId="40E3AD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Айтарысм бар сендерге</w:t>
            </w:r>
          </w:p>
          <w:p w14:paraId="67CA3E4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Тік тұрыңдар шеңберге</w:t>
            </w:r>
          </w:p>
          <w:p w14:paraId="71804B9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жақсы біз тұру,</w:t>
            </w:r>
          </w:p>
          <w:p w14:paraId="06EAFF3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Достарменен біз жүру</w:t>
            </w:r>
          </w:p>
          <w:p w14:paraId="3EA9CE7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Қайырлы күн жер- ана!</w:t>
            </w:r>
          </w:p>
          <w:p w14:paraId="38C9A08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Қайырлы  күн достарым </w:t>
            </w:r>
          </w:p>
          <w:p w14:paraId="4B3A684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қоршаған орта)</w:t>
            </w:r>
          </w:p>
          <w:p w14:paraId="5ED057AE">
            <w:pPr>
              <w:spacing w:after="0" w:line="240" w:lineRule="auto"/>
              <w:rPr>
                <w:rFonts w:ascii="Times New Roman" w:hAnsi="Times New Roman" w:eastAsia="Calibri" w:cs="Times New Roman"/>
                <w:color w:val="000000" w:themeColor="text1"/>
                <w:lang w:val="kk-KZ"/>
              </w:rPr>
            </w:pPr>
          </w:p>
        </w:tc>
        <w:tc>
          <w:tcPr>
            <w:tcW w:w="2977" w:type="dxa"/>
            <w:gridSpan w:val="2"/>
            <w:tcBorders>
              <w:top w:val="single" w:color="auto" w:sz="4" w:space="0"/>
              <w:left w:val="single" w:color="auto" w:sz="4" w:space="0"/>
              <w:bottom w:val="nil"/>
              <w:right w:val="single" w:color="auto" w:sz="4" w:space="0"/>
            </w:tcBorders>
            <w:shd w:val="clear" w:color="auto" w:fill="auto"/>
          </w:tcPr>
          <w:p w14:paraId="01A6B2C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«Қуыр-қуыр қуырмаш»</w:t>
            </w:r>
          </w:p>
          <w:p w14:paraId="4A1E8FA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«Көршіңді ата»</w:t>
            </w:r>
          </w:p>
          <w:p w14:paraId="24ECFF4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tc>
      </w:tr>
      <w:tr w14:paraId="2FBD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2D851FA8">
            <w:pPr>
              <w:spacing w:after="0" w:line="254" w:lineRule="auto"/>
              <w:rPr>
                <w:rFonts w:ascii="Times New Roman" w:hAnsi="Times New Roman" w:eastAsia="Calibri" w:cs="Times New Roman"/>
                <w:b/>
                <w:color w:val="000000"/>
                <w:lang w:val="kk-KZ"/>
              </w:rPr>
            </w:pPr>
          </w:p>
        </w:tc>
        <w:tc>
          <w:tcPr>
            <w:tcW w:w="2835" w:type="dxa"/>
            <w:gridSpan w:val="2"/>
            <w:vMerge w:val="continue"/>
            <w:tcBorders>
              <w:left w:val="single" w:color="auto" w:sz="4" w:space="0"/>
              <w:right w:val="single" w:color="auto" w:sz="4" w:space="0"/>
            </w:tcBorders>
            <w:shd w:val="clear" w:color="auto" w:fill="auto"/>
            <w:vAlign w:val="center"/>
          </w:tcPr>
          <w:p w14:paraId="4E03B54C">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0BC611B6">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20E3C3F5">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4D0FA434">
            <w:pPr>
              <w:spacing w:after="0" w:line="240" w:lineRule="auto"/>
              <w:rPr>
                <w:rFonts w:ascii="Times New Roman" w:hAnsi="Times New Roman" w:eastAsia="Calibri" w:cs="Times New Roman"/>
                <w:color w:val="000000"/>
                <w:lang w:val="kk-KZ"/>
              </w:rPr>
            </w:pPr>
          </w:p>
        </w:tc>
        <w:tc>
          <w:tcPr>
            <w:tcW w:w="2977" w:type="dxa"/>
            <w:gridSpan w:val="2"/>
            <w:tcBorders>
              <w:top w:val="nil"/>
              <w:left w:val="single" w:color="auto" w:sz="4" w:space="0"/>
              <w:right w:val="single" w:color="auto" w:sz="4" w:space="0"/>
            </w:tcBorders>
            <w:shd w:val="clear" w:color="auto" w:fill="auto"/>
            <w:vAlign w:val="center"/>
          </w:tcPr>
          <w:p w14:paraId="4E5F732C">
            <w:pPr>
              <w:spacing w:after="0" w:line="240" w:lineRule="auto"/>
              <w:rPr>
                <w:rFonts w:ascii="Times New Roman" w:hAnsi="Times New Roman" w:eastAsia="Calibri" w:cs="Times New Roman"/>
                <w:color w:val="000000"/>
                <w:lang w:val="kk-KZ"/>
              </w:rPr>
            </w:pPr>
          </w:p>
        </w:tc>
      </w:tr>
      <w:tr w14:paraId="3BC6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7463179">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23F50C42">
            <w:pPr>
              <w:spacing w:after="0" w:line="254" w:lineRule="auto"/>
              <w:rPr>
                <w:rFonts w:ascii="Times New Roman" w:hAnsi="Times New Roman" w:eastAsia="Times New Roman" w:cs="Times New Roman"/>
                <w:b/>
                <w:bCs/>
                <w:iCs/>
                <w:color w:val="000000"/>
                <w:lang w:val="kk-KZ" w:eastAsia="ru-RU"/>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D96C85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535E8484">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351F69A2">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73755C8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647CDAE2">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07FD0BB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3193C39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45A952F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 Музыка</w:t>
            </w:r>
          </w:p>
          <w:p w14:paraId="1E11BF3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3B23125A">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18CF166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3590C62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6943909D">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37099020">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1D78DEC7">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45FAEA5B">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45C0B9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33F325A">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1199A3FD">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4A0FAFC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5281CD82">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22A00A3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077471F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A01144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2415173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6A101EC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421AEAF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11095CB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0CE1D097">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174CD0B4">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6FDE824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0FEB0FD5">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1A24B40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5DB888F">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40685475">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1CCFA28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594499D1">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0971EA6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5B6D4E1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14:paraId="0E7F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0BA06B5E">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8DF635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15492CD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BAE55E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7A141B8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661E9AF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1517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23B48CB">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1F4DD5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1490E29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3860CB7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04C3BEE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777F400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511EC87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4E5974A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25A30C6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0D6CB91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4E88FFD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79EC160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55831114">
            <w:pPr>
              <w:spacing w:after="0" w:line="240" w:lineRule="auto"/>
              <w:rPr>
                <w:rFonts w:ascii="Times New Roman" w:hAnsi="Times New Roman" w:eastAsia="Calibri" w:cs="Times New Roman"/>
                <w:lang w:val="bg-BG"/>
              </w:rPr>
            </w:pPr>
          </w:p>
          <w:p w14:paraId="6C14C911">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07A966E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3B75783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14C72BA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59174D5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7AD7BE2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7EDF54D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799FDB2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14B157A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5D011DC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43E4555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341C63A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3328D3B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32971E8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84FDFA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B6D1D9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19865EB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0980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0E615395">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20F398CF">
            <w:pPr>
              <w:spacing w:after="0" w:line="254" w:lineRule="auto"/>
              <w:rPr>
                <w:rFonts w:ascii="Times New Roman" w:hAnsi="Times New Roman" w:eastAsia="Times New Roman" w:cs="Times New Roman"/>
                <w:b/>
                <w:color w:val="000000"/>
                <w:lang w:eastAsia="ru-RU"/>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6DAD8C3A">
            <w:pPr>
              <w:spacing w:after="200" w:line="254" w:lineRule="auto"/>
              <w:rPr>
                <w:rFonts w:ascii="Times New Roman" w:hAnsi="Times New Roman" w:eastAsia="Calibri" w:cs="Times New Roman"/>
                <w:b/>
                <w:color w:val="000000" w:themeColor="text1"/>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b/>
                <w:iCs/>
                <w:color w:val="000000" w:themeColor="text1"/>
              </w:rPr>
              <w:t>Қар үстіндегі іздерді бақылау.</w:t>
            </w:r>
          </w:p>
          <w:p w14:paraId="35A472B6">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14:paraId="7A9DCC8C">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14:paraId="391673E4">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сөйлеуді дамыту</w:t>
            </w:r>
            <w:r>
              <w:rPr>
                <w:rFonts w:ascii="Times New Roman" w:hAnsi="Times New Roman" w:eastAsia="Calibri" w:cs="Times New Roman"/>
                <w:iCs/>
                <w:color w:val="000000" w:themeColor="text1"/>
                <w:lang w:val="kk-KZ"/>
              </w:rPr>
              <w:t>)</w:t>
            </w:r>
          </w:p>
          <w:p w14:paraId="7239315B">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iCs/>
                <w:color w:val="000000" w:themeColor="text1"/>
              </w:rPr>
              <w:t> </w:t>
            </w:r>
          </w:p>
          <w:p w14:paraId="3F1B73AD">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Еңбек</w:t>
            </w:r>
            <w:r>
              <w:rPr>
                <w:rFonts w:ascii="Times New Roman" w:hAnsi="Times New Roman" w:eastAsia="Calibri" w:cs="Times New Roman"/>
                <w:iCs/>
                <w:color w:val="000000" w:themeColor="text1"/>
              </w:rPr>
              <w:t>: құс тар үшін жемсалғыш жасап, оны ағашқа іліп қою, жем салу.</w:t>
            </w:r>
          </w:p>
          <w:p w14:paraId="5D7A3BCC">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қыстаған құстарға, хайуанаттарға қамқоршы болуға тәрбиелеу. </w:t>
            </w:r>
          </w:p>
          <w:p w14:paraId="32696FAD">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қоршаған орта</w:t>
            </w:r>
            <w:r>
              <w:rPr>
                <w:rFonts w:ascii="Times New Roman" w:hAnsi="Times New Roman" w:eastAsia="Calibri" w:cs="Times New Roman"/>
                <w:iCs/>
                <w:color w:val="000000" w:themeColor="text1"/>
                <w:lang w:val="kk-KZ"/>
              </w:rPr>
              <w:t>)</w:t>
            </w:r>
          </w:p>
          <w:p w14:paraId="03DEF801">
            <w:pPr>
              <w:spacing w:after="0" w:line="254" w:lineRule="auto"/>
              <w:rPr>
                <w:rFonts w:ascii="Times New Roman" w:hAnsi="Times New Roman" w:eastAsia="Calibri" w:cs="Times New Roman"/>
                <w:color w:val="000000" w:themeColor="text1"/>
                <w:lang w:val="kk-KZ"/>
              </w:rPr>
            </w:pPr>
          </w:p>
          <w:p w14:paraId="6DA58582">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bCs/>
                <w:iCs/>
                <w:color w:val="000000" w:themeColor="text1"/>
                <w:lang w:val="kk-KZ"/>
              </w:rPr>
              <w:t>Қимылды ойын</w:t>
            </w:r>
            <w:r>
              <w:rPr>
                <w:rFonts w:ascii="Times New Roman" w:hAnsi="Times New Roman" w:eastAsia="Calibri" w:cs="Times New Roman"/>
                <w:iCs/>
                <w:color w:val="000000" w:themeColor="text1"/>
                <w:lang w:val="kk-KZ"/>
              </w:rPr>
              <w:t xml:space="preserve">: «Ақ қоян» </w:t>
            </w:r>
          </w:p>
          <w:p w14:paraId="44B7CB59">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lang w:val="kk-KZ"/>
              </w:rPr>
              <w:t>Мақсаты</w:t>
            </w:r>
            <w:r>
              <w:rPr>
                <w:rFonts w:ascii="Times New Roman" w:hAnsi="Times New Roman" w:eastAsia="Calibri" w:cs="Times New Roman"/>
                <w:iCs/>
                <w:color w:val="000000" w:themeColor="text1"/>
                <w:lang w:val="kk-KZ"/>
              </w:rPr>
              <w:t>: балаларды ептілікке баулу.</w:t>
            </w:r>
          </w:p>
          <w:p w14:paraId="6C32BE30">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дене шынықтыру</w:t>
            </w:r>
            <w:r>
              <w:rPr>
                <w:rFonts w:ascii="Times New Roman" w:hAnsi="Times New Roman" w:eastAsia="Calibri" w:cs="Times New Roman"/>
                <w:iCs/>
                <w:color w:val="000000" w:themeColor="text1"/>
                <w:lang w:val="kk-KZ"/>
              </w:rPr>
              <w:t>)</w:t>
            </w:r>
          </w:p>
          <w:p w14:paraId="79C68B2A">
            <w:pPr>
              <w:spacing w:after="0" w:line="254" w:lineRule="auto"/>
              <w:rPr>
                <w:rFonts w:ascii="Times New Roman" w:hAnsi="Times New Roman" w:eastAsia="Calibri" w:cs="Times New Roman"/>
                <w:color w:val="000000" w:themeColor="text1"/>
                <w:shd w:val="clear" w:color="auto" w:fill="FFFFFF"/>
                <w:lang w:val="kk-KZ"/>
              </w:rPr>
            </w:pPr>
          </w:p>
        </w:tc>
        <w:tc>
          <w:tcPr>
            <w:tcW w:w="2692" w:type="dxa"/>
            <w:gridSpan w:val="2"/>
            <w:vMerge w:val="restart"/>
            <w:tcBorders>
              <w:top w:val="single" w:color="auto" w:sz="4" w:space="0"/>
              <w:left w:val="single" w:color="auto" w:sz="4" w:space="0"/>
              <w:right w:val="single" w:color="auto" w:sz="4" w:space="0"/>
            </w:tcBorders>
            <w:shd w:val="clear" w:color="auto" w:fill="auto"/>
          </w:tcPr>
          <w:p w14:paraId="10638D01">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iCs/>
                <w:color w:val="000000" w:themeColor="text1"/>
                <w:shd w:val="clear" w:color="auto" w:fill="FFFFFF"/>
                <w:lang w:val="kk-KZ"/>
              </w:rPr>
              <w:t>Қар (ұлпаларының) ұшқындарынабақылау жүргізу.</w:t>
            </w:r>
          </w:p>
          <w:p w14:paraId="414CE286">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14:paraId="163565B5">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14:paraId="2E4E54E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сөйлеуді дамыту</w:t>
            </w:r>
            <w:r>
              <w:rPr>
                <w:rFonts w:ascii="Times New Roman" w:hAnsi="Times New Roman" w:eastAsia="Calibri" w:cs="Times New Roman"/>
                <w:iCs/>
                <w:color w:val="000000" w:themeColor="text1"/>
                <w:shd w:val="clear" w:color="auto" w:fill="FFFFFF"/>
                <w:lang w:val="kk-KZ"/>
              </w:rPr>
              <w:t>)</w:t>
            </w:r>
          </w:p>
          <w:p w14:paraId="77D928F5">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«Ортаға түспек» </w:t>
            </w:r>
          </w:p>
          <w:p w14:paraId="752CA89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0739D137">
            <w:pPr>
              <w:spacing w:after="0" w:line="254" w:lineRule="auto"/>
              <w:rPr>
                <w:rFonts w:ascii="Times New Roman" w:hAnsi="Times New Roman" w:eastAsia="Calibri" w:cs="Times New Roman"/>
                <w:color w:val="000000" w:themeColor="text1"/>
                <w:shd w:val="clear" w:color="auto" w:fill="FFFFFF"/>
                <w:lang w:val="kk-KZ"/>
              </w:rPr>
            </w:pPr>
          </w:p>
        </w:tc>
        <w:tc>
          <w:tcPr>
            <w:tcW w:w="2978" w:type="dxa"/>
            <w:gridSpan w:val="2"/>
            <w:vMerge w:val="restart"/>
            <w:tcBorders>
              <w:top w:val="single" w:color="auto" w:sz="4" w:space="0"/>
              <w:left w:val="single" w:color="auto" w:sz="4" w:space="0"/>
              <w:right w:val="single" w:color="auto" w:sz="4" w:space="0"/>
            </w:tcBorders>
            <w:shd w:val="clear" w:color="auto" w:fill="auto"/>
          </w:tcPr>
          <w:p w14:paraId="2DD4CB28">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iCs/>
                <w:color w:val="000000" w:themeColor="text1"/>
                <w:shd w:val="clear" w:color="auto" w:fill="FFFFFF"/>
                <w:lang w:val="kk-KZ"/>
              </w:rPr>
              <w:t>Бақылау: қырауды бақылау</w:t>
            </w:r>
          </w:p>
          <w:p w14:paraId="79C2C49C">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14:paraId="79D0615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24E730F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«Суыққойлар» </w:t>
            </w:r>
          </w:p>
          <w:p w14:paraId="105476A2">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қимылды жаттығуларды жасауды үйрету, тапқырлық таныта білу.</w:t>
            </w:r>
          </w:p>
          <w:p w14:paraId="42A50A01">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p>
          <w:p w14:paraId="27E28C8D">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бір біріне кедергі жасамай, жұмыс істеуге үйрету. </w:t>
            </w:r>
          </w:p>
          <w:p w14:paraId="68454BBD">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тәжірибе жасау: мұз бу су (заттың бір түрден басқа түрге айналуы)</w:t>
            </w:r>
          </w:p>
          <w:p w14:paraId="32EDCB2D">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13D60904">
            <w:pPr>
              <w:spacing w:after="0" w:line="254" w:lineRule="auto"/>
              <w:rPr>
                <w:rFonts w:ascii="Times New Roman" w:hAnsi="Times New Roman" w:eastAsia="Calibri" w:cs="Times New Roman"/>
                <w:color w:val="000000" w:themeColor="text1"/>
                <w:shd w:val="clear" w:color="auto" w:fill="FFFFFF"/>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662A4B96">
            <w:pPr>
              <w:spacing w:after="20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bCs/>
                <w:iCs/>
                <w:color w:val="000000" w:themeColor="text1"/>
                <w:shd w:val="clear" w:color="auto" w:fill="FFFFFF"/>
              </w:rPr>
              <w:t>Терезедегі өрнектерді бақылау</w:t>
            </w:r>
          </w:p>
          <w:p w14:paraId="3C059FA0">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14:paraId="0DA4696C">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Тапсырма:</w:t>
            </w:r>
            <w:r>
              <w:rPr>
                <w:rFonts w:ascii="Times New Roman" w:hAnsi="Times New Roman" w:eastAsia="Calibri"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14:paraId="0A25F88D">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2AFE9CA8">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Қимылды ойын</w:t>
            </w:r>
            <w:r>
              <w:rPr>
                <w:rFonts w:ascii="Times New Roman" w:hAnsi="Times New Roman" w:eastAsia="Calibri" w:cs="Times New Roman"/>
                <w:iCs/>
                <w:color w:val="000000" w:themeColor="text1"/>
                <w:shd w:val="clear" w:color="auto" w:fill="FFFFFF"/>
              </w:rPr>
              <w:t xml:space="preserve">: «Айлакер түлкі» </w:t>
            </w:r>
          </w:p>
          <w:p w14:paraId="4815C4C1">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оңды – солды жалтырап жүгіруге жаттығу. </w:t>
            </w:r>
          </w:p>
          <w:p w14:paraId="3D6B5C8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60834B51">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қардан бекініс жасауды үйрету. </w:t>
            </w:r>
          </w:p>
          <w:p w14:paraId="1963B10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күрекпен қарды ойып, үй салуды, бекет тұрғызуды үйрету. </w:t>
            </w:r>
          </w:p>
          <w:p w14:paraId="2FB0AB2B">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xml:space="preserve"> қар атжалына секіріп шығу және одан жерге түсуге үйрету. </w:t>
            </w:r>
          </w:p>
          <w:p w14:paraId="258525B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20205015">
            <w:pPr>
              <w:spacing w:after="0" w:line="254" w:lineRule="auto"/>
              <w:rPr>
                <w:rFonts w:ascii="Times New Roman" w:hAnsi="Times New Roman" w:eastAsia="Calibri" w:cs="Times New Roman"/>
                <w:color w:val="000000" w:themeColor="text1"/>
                <w:shd w:val="clear" w:color="auto" w:fill="FFFFFF"/>
              </w:rPr>
            </w:pPr>
          </w:p>
        </w:tc>
        <w:tc>
          <w:tcPr>
            <w:tcW w:w="2977" w:type="dxa"/>
            <w:gridSpan w:val="2"/>
            <w:vMerge w:val="restart"/>
            <w:tcBorders>
              <w:top w:val="single" w:color="auto" w:sz="4" w:space="0"/>
              <w:left w:val="single" w:color="auto" w:sz="4" w:space="0"/>
              <w:right w:val="single" w:color="auto" w:sz="4" w:space="0"/>
            </w:tcBorders>
            <w:shd w:val="clear" w:color="auto" w:fill="auto"/>
          </w:tcPr>
          <w:p w14:paraId="40A55155">
            <w:pPr>
              <w:spacing w:after="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b/>
                <w:bCs/>
                <w:iCs/>
                <w:color w:val="000000" w:themeColor="text1"/>
                <w:shd w:val="clear" w:color="auto" w:fill="FFFFFF"/>
              </w:rPr>
              <w:t>Желді бақылау</w:t>
            </w:r>
          </w:p>
          <w:p w14:paraId="6E0DD273">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желдің бағытын қапалық арқылы анықтау. </w:t>
            </w:r>
          </w:p>
          <w:p w14:paraId="783523DD">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Сұрақтар:</w:t>
            </w:r>
          </w:p>
          <w:p w14:paraId="0599A21D">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1.   Желдің бағытын, күшін қалай біліп, анықтауға болады?</w:t>
            </w:r>
          </w:p>
          <w:p w14:paraId="563CDEE0">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xml:space="preserve">- үй мұржаларынан шыққан түтіннен </w:t>
            </w:r>
          </w:p>
          <w:p w14:paraId="72E35AF3">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қағаздың ұзыншалау кішкентай кескінділерінен т.б. жорамалдарынан анықтап білуге болады.</w:t>
            </w:r>
          </w:p>
          <w:p w14:paraId="278D77F0">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2. Қыста жел қандай болады?</w:t>
            </w:r>
          </w:p>
          <w:p w14:paraId="4C717145">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061EFF3D">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Қимылды ойын: «Әткеншек» </w:t>
            </w:r>
          </w:p>
          <w:p w14:paraId="1F765F7E">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алғашқыда асықпай, сонан соң тез айналып жүгіру.</w:t>
            </w:r>
          </w:p>
          <w:p w14:paraId="4B4AD73E">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(дене шынықтыру)</w:t>
            </w:r>
          </w:p>
          <w:p w14:paraId="25B9986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14:paraId="1F5B6172">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Жеке жұмыс: екі аяқпен бірдей қарлы жолмен секіру</w:t>
            </w:r>
            <w:r>
              <w:rPr>
                <w:rFonts w:ascii="Times New Roman" w:hAnsi="Times New Roman" w:eastAsia="Calibri" w:cs="Times New Roman"/>
                <w:color w:val="000000" w:themeColor="text1"/>
                <w:shd w:val="clear" w:color="auto" w:fill="FFFFFF"/>
                <w:lang w:val="kk-KZ"/>
              </w:rPr>
              <w:t>)</w:t>
            </w:r>
          </w:p>
          <w:p w14:paraId="5EECB7A1">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(қоршаған орта)</w:t>
            </w:r>
          </w:p>
          <w:p w14:paraId="2AB0DEAB">
            <w:pPr>
              <w:spacing w:after="0" w:line="254" w:lineRule="auto"/>
              <w:rPr>
                <w:rFonts w:ascii="Times New Roman" w:hAnsi="Times New Roman" w:eastAsia="Calibri" w:cs="Times New Roman"/>
                <w:color w:val="000000" w:themeColor="text1"/>
                <w:shd w:val="clear" w:color="auto" w:fill="FFFFFF"/>
              </w:rPr>
            </w:pPr>
          </w:p>
        </w:tc>
      </w:tr>
      <w:tr w14:paraId="0DC80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1E5742DC">
            <w:pPr>
              <w:spacing w:after="0" w:line="254" w:lineRule="auto"/>
              <w:rPr>
                <w:rFonts w:ascii="Times New Roman" w:hAnsi="Times New Roman" w:eastAsia="Calibri" w:cs="Times New Roman"/>
                <w:b/>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07D39DA9">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0D96B479">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486A470A">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5CCC6A75">
            <w:pPr>
              <w:spacing w:after="0" w:line="254" w:lineRule="auto"/>
              <w:jc w:val="center"/>
              <w:rPr>
                <w:rFonts w:ascii="Times New Roman" w:hAnsi="Times New Roman" w:eastAsia="Calibri" w:cs="Times New Roman"/>
                <w:bCs/>
                <w:color w:val="000000"/>
                <w:shd w:val="clear" w:color="auto" w:fill="FFFFFF"/>
                <w:lang w:val="kk-KZ"/>
              </w:rPr>
            </w:pPr>
          </w:p>
        </w:tc>
        <w:tc>
          <w:tcPr>
            <w:tcW w:w="2977" w:type="dxa"/>
            <w:gridSpan w:val="2"/>
            <w:vMerge w:val="continue"/>
            <w:tcBorders>
              <w:left w:val="single" w:color="auto" w:sz="4" w:space="0"/>
              <w:bottom w:val="single" w:color="auto" w:sz="4" w:space="0"/>
              <w:right w:val="single" w:color="auto" w:sz="4" w:space="0"/>
            </w:tcBorders>
            <w:shd w:val="clear" w:color="auto" w:fill="auto"/>
          </w:tcPr>
          <w:p w14:paraId="501E3BCC">
            <w:pPr>
              <w:spacing w:after="0" w:line="254" w:lineRule="auto"/>
              <w:jc w:val="center"/>
              <w:rPr>
                <w:rFonts w:ascii="Times New Roman" w:hAnsi="Times New Roman" w:eastAsia="Calibri" w:cs="Times New Roman"/>
                <w:bCs/>
                <w:color w:val="000000"/>
                <w:shd w:val="clear" w:color="auto" w:fill="FFFFFF"/>
                <w:lang w:val="kk-KZ"/>
              </w:rPr>
            </w:pPr>
          </w:p>
        </w:tc>
      </w:tr>
      <w:tr w14:paraId="49C3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7066BE68">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56736084">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76D93462">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511DB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2C333DC4">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4702066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04A2136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7B665A9A">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442768F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6BB1440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3D55AA1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0DA0984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75B365F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08344F3C">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737BCB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4C4AC37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3CA140E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41AE3B9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7759CC5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3CE7F80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2A735292">
            <w:pPr>
              <w:spacing w:after="0" w:line="240" w:lineRule="auto"/>
              <w:rPr>
                <w:rFonts w:ascii="Times New Roman" w:hAnsi="Times New Roman" w:eastAsia="Calibri" w:cs="Times New Roman"/>
                <w:lang w:val="kk-KZ"/>
              </w:rPr>
            </w:pPr>
          </w:p>
          <w:p w14:paraId="09746EA9">
            <w:pPr>
              <w:spacing w:after="0" w:line="240" w:lineRule="auto"/>
              <w:rPr>
                <w:rFonts w:ascii="Times New Roman" w:hAnsi="Times New Roman" w:eastAsia="Calibri" w:cs="Times New Roman"/>
                <w:lang w:val="kk-KZ"/>
              </w:rPr>
            </w:pPr>
          </w:p>
          <w:p w14:paraId="5D02ABB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15F2B4A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1A1543E8">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15E5C6DA">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83570C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6636CD2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6DC638D0">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3C3E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4987CC7">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843EBC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12B5D54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9873B8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1B25A9A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18396E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153AC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40CB44D">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1797699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Табанды шынықтыру массажы</w:t>
            </w:r>
            <w:r>
              <w:rPr>
                <w:rFonts w:ascii="Times New Roman" w:hAnsi="Times New Roman" w:eastAsia="Calibri" w:cs="Times New Roman"/>
                <w:b/>
                <w:lang w:val="kk-KZ"/>
              </w:rPr>
              <w:br w:type="textWrapping"/>
            </w:r>
            <w:r>
              <w:rPr>
                <w:rFonts w:ascii="Times New Roman" w:hAnsi="Times New Roman" w:eastAsia="Calibri" w:cs="Times New Roman"/>
                <w:lang w:val="kk-KZ"/>
              </w:rPr>
              <w:t xml:space="preserve">Таяқтарды жылжытып,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Он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Сол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«Денсаулық» жолымен жүру.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Әдемі ирек жолдармен,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Жалаң аяқ жүреміз.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Табаңға біз нүктелі,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«Денсаулығым керемет, жаттығуға рахмет!»</w:t>
            </w:r>
          </w:p>
        </w:tc>
      </w:tr>
      <w:tr w14:paraId="71D27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4348C1DD">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2346FDA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745B38C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D64FB0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08F21CC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3713BD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27EE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54EF6BAB">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7706B98E">
            <w:pPr>
              <w:spacing w:after="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Дид.ойын</w:t>
            </w:r>
          </w:p>
          <w:p w14:paraId="3CEE547C">
            <w:pPr>
              <w:shd w:val="clear" w:color="auto" w:fill="FFFFFF"/>
              <w:tabs>
                <w:tab w:val="left" w:pos="2253"/>
              </w:tabs>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Тақырыбы: «Бұлар нелер? Бір сөзбен ата.»</w:t>
            </w:r>
            <w:r>
              <w:rPr>
                <w:rFonts w:ascii="Times New Roman" w:hAnsi="Times New Roman" w:eastAsia="Calibri" w:cs="Times New Roman"/>
                <w:bCs/>
                <w:color w:val="000000" w:themeColor="text1"/>
                <w:lang w:val="kk-KZ"/>
              </w:rPr>
              <w:br w:type="textWrapping"/>
            </w:r>
            <w:r>
              <w:rPr>
                <w:rFonts w:ascii="Times New Roman" w:hAnsi="Times New Roman" w:eastAsia="Calibri" w:cs="Times New Roman"/>
                <w:bCs/>
                <w:color w:val="000000" w:themeColor="text1"/>
                <w:lang w:val="kk-KZ"/>
              </w:rPr>
              <w:t> Міндеті:</w:t>
            </w:r>
            <w:r>
              <w:rPr>
                <w:rFonts w:ascii="Times New Roman" w:hAnsi="Times New Roman" w:eastAsia="Calibri" w:cs="Times New Roman"/>
                <w:color w:val="000000" w:themeColor="text1"/>
                <w:lang w:val="kk-KZ"/>
              </w:rPr>
              <w:t xml:space="preserve"> Әрбір карточкада бейнеленген суреттерді, ортақ сөзбен атауға қалыптастыру.</w:t>
            </w:r>
          </w:p>
          <w:p w14:paraId="26EE222A">
            <w:pPr>
              <w:shd w:val="clear" w:color="auto" w:fill="FFFFFF"/>
              <w:tabs>
                <w:tab w:val="left" w:pos="2253"/>
              </w:tabs>
              <w:spacing w:after="200" w:line="276" w:lineRule="auto"/>
              <w:rPr>
                <w:rFonts w:ascii="Times New Roman" w:hAnsi="Times New Roman" w:eastAsia="Calibri" w:cs="Times New Roman"/>
                <w:bCs/>
                <w:iCs/>
                <w:color w:val="000000" w:themeColor="text1"/>
                <w:lang w:val="kk-KZ"/>
              </w:rPr>
            </w:pPr>
            <w:r>
              <w:rPr>
                <w:rFonts w:ascii="Times New Roman" w:hAnsi="Times New Roman" w:eastAsia="Calibri" w:cs="Times New Roman"/>
                <w:color w:val="000000" w:themeColor="text1"/>
                <w:lang w:val="kk-KZ"/>
              </w:rPr>
              <w:t>(математика,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75D9DB68">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Дид.ойын </w:t>
            </w:r>
          </w:p>
          <w:p w14:paraId="6ECC663D">
            <w:pPr>
              <w:spacing w:after="200" w:line="276" w:lineRule="auto"/>
              <w:rPr>
                <w:rFonts w:ascii="Times New Roman" w:hAnsi="Times New Roman" w:eastAsia="Calibri" w:cs="Times New Roman"/>
                <w:bCs/>
                <w:color w:val="000000" w:themeColor="text1"/>
                <w:shd w:val="clear" w:color="auto" w:fill="FFFFFF"/>
                <w:lang w:val="kk-KZ"/>
              </w:rPr>
            </w:pPr>
            <w:r>
              <w:rPr>
                <w:rFonts w:ascii="Times New Roman" w:hAnsi="Times New Roman" w:eastAsia="Calibri" w:cs="Times New Roman"/>
                <w:bCs/>
                <w:color w:val="000000" w:themeColor="text1"/>
                <w:shd w:val="clear" w:color="auto" w:fill="FFFFFF"/>
                <w:lang w:val="kk-KZ"/>
              </w:rPr>
              <w:t>Тақырыбы:«Суреттер құрастыру»</w:t>
            </w:r>
          </w:p>
          <w:p w14:paraId="0289C55D">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Міндеті:</w:t>
            </w:r>
            <w:r>
              <w:rPr>
                <w:rFonts w:ascii="Times New Roman" w:hAnsi="Times New Roman" w:eastAsia="Calibri"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14:paraId="427C6A98">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 жапсыру)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FE6FF1D">
            <w:pPr>
              <w:pStyle w:val="14"/>
              <w:rPr>
                <w:lang w:val="kk-KZ" w:eastAsia="ru-RU"/>
              </w:rPr>
            </w:pPr>
            <w:r>
              <w:rPr>
                <w:rFonts w:eastAsia="Calibri"/>
                <w:b/>
                <w:lang w:val="kk-KZ"/>
              </w:rPr>
              <w:t xml:space="preserve">Вариатив бөлімі Тақырыбы: </w:t>
            </w:r>
            <w:r>
              <w:rPr>
                <w:lang w:val="kk-KZ" w:eastAsia="ru-RU"/>
              </w:rPr>
              <w:t>«Иісі бойынша анықта» ойыны</w:t>
            </w:r>
          </w:p>
          <w:p w14:paraId="6222E55A">
            <w:pPr>
              <w:ind w:firstLine="553"/>
              <w:jc w:val="both"/>
              <w:rPr>
                <w:rFonts w:ascii="Times New Roman" w:hAnsi="Times New Roman"/>
                <w:sz w:val="24"/>
                <w:szCs w:val="24"/>
                <w:lang w:val="kk-KZ" w:eastAsia="ru-RU"/>
              </w:rPr>
            </w:pPr>
            <w:r>
              <w:rPr>
                <w:b/>
                <w:lang w:val="kk-KZ"/>
              </w:rPr>
              <w:t>Мақсаты:</w:t>
            </w:r>
            <w:r>
              <w:rPr>
                <w:rFonts w:ascii="Times New Roman" w:hAnsi="Times New Roman"/>
                <w:sz w:val="24"/>
                <w:szCs w:val="24"/>
                <w:lang w:val="kk-KZ" w:eastAsia="ru-RU"/>
              </w:rPr>
              <w:t xml:space="preserve"> Тәрбиеші баланың көзін таңып байлап, табаққа кезекпен түрлі жемістер мен көкөністерді салады, мысалы: алма, лимон, пияз, қызылша, сәбіз және т.б. Бала бұл қандай жеміс немесе көкөніс екенін исі бойынша анықтап, оларды атайды</w:t>
            </w:r>
          </w:p>
          <w:p w14:paraId="7786476E">
            <w:pPr>
              <w:pStyle w:val="14"/>
              <w:rPr>
                <w:rFonts w:eastAsia="Calibri"/>
                <w:b/>
                <w:lang w:val="kk-KZ"/>
              </w:rPr>
            </w:pP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71A2C13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5636666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аңның жүрісі?</w:t>
            </w:r>
          </w:p>
          <w:p w14:paraId="3402589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мақсаты:балаларға жабайы аңдар құстар туралы түсінік беру.</w:t>
            </w:r>
          </w:p>
          <w:p w14:paraId="1C95380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дене шынықтыру, музыка)</w:t>
            </w:r>
          </w:p>
          <w:p w14:paraId="3748B17F">
            <w:pPr>
              <w:spacing w:after="200" w:line="276" w:lineRule="auto"/>
              <w:rPr>
                <w:rFonts w:ascii="Times New Roman" w:hAnsi="Times New Roman" w:eastAsia="Calibri" w:cs="Times New Roman"/>
                <w:bCs/>
                <w:iCs/>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0FE5828">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Times New Roman" w:cs="Times New Roman"/>
                <w:color w:val="000000" w:themeColor="text1"/>
                <w:lang w:val="kk-KZ"/>
              </w:rPr>
              <w:t>Дид.</w:t>
            </w:r>
            <w:r>
              <w:rPr>
                <w:rFonts w:ascii="Times New Roman" w:hAnsi="Times New Roman" w:eastAsia="Calibri" w:cs="Times New Roman"/>
                <w:bCs/>
                <w:iCs/>
                <w:color w:val="000000" w:themeColor="text1"/>
                <w:lang w:val="kk-KZ"/>
              </w:rPr>
              <w:t>ойын</w:t>
            </w:r>
          </w:p>
          <w:p w14:paraId="288F6D94">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Calibri" w:cs="Times New Roman"/>
                <w:bCs/>
                <w:iCs/>
                <w:color w:val="000000" w:themeColor="text1"/>
                <w:lang w:val="kk-KZ"/>
              </w:rPr>
              <w:t>Тақырыбы:</w:t>
            </w:r>
          </w:p>
          <w:p w14:paraId="45F5022E">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 xml:space="preserve"> «Бөлігін тап» </w:t>
            </w:r>
          </w:p>
          <w:p w14:paraId="48ADC152">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Міндеті: Ойлау қабілеттерін дамыту.</w:t>
            </w:r>
          </w:p>
          <w:p w14:paraId="6D78C2C1">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(Жапсыру, құрастыру)</w:t>
            </w:r>
          </w:p>
        </w:tc>
      </w:tr>
      <w:tr w14:paraId="635AD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91D734D">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6709723D">
            <w:pPr>
              <w:spacing w:after="200" w:line="276" w:lineRule="auto"/>
              <w:rPr>
                <w:rFonts w:ascii="Times New Roman" w:hAnsi="Times New Roman" w:eastAsia="Times New Roman" w:cs="Times New Roman"/>
                <w:b/>
                <w:lang w:val="kk-KZ"/>
              </w:rPr>
            </w:pPr>
            <w:r>
              <w:rPr>
                <w:rFonts w:ascii="Times New Roman" w:hAnsi="Times New Roman" w:eastAsia="Times New Roman" w:cs="Times New Roman"/>
                <w:b/>
                <w:lang w:val="kk-KZ"/>
              </w:rPr>
              <w:t>Дидактикалық ойын: «Сөзді аяқта»</w:t>
            </w:r>
          </w:p>
          <w:p w14:paraId="7F667092">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балаларға сөйлемді бастап, жиһаз атауымен аяқтауға үйрету:Айгүл бөлмеге кіріп, шырынды ....қойды.(үстел үстіне)</w:t>
            </w:r>
          </w:p>
          <w:p w14:paraId="5E606725">
            <w:pPr>
              <w:spacing w:after="0" w:line="240" w:lineRule="auto"/>
              <w:rPr>
                <w:rFonts w:ascii="Times New Roman" w:hAnsi="Times New Roman" w:eastAsia="Verdana" w:cs="Times New Roman"/>
                <w:color w:val="000000"/>
                <w:lang w:val="kk-KZ"/>
              </w:rPr>
            </w:pPr>
            <w:r>
              <w:rPr>
                <w:rFonts w:ascii="Times New Roman" w:hAnsi="Times New Roman" w:eastAsia="Times New Roman" w:cs="Times New Roman"/>
                <w:lang w:val="kk-KZ"/>
              </w:rPr>
              <w:t>(сөйлеуді дамыту,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21FD7338">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Дидактикалық ойын: «Доппен ойын»</w:t>
            </w:r>
          </w:p>
          <w:p w14:paraId="613655FB">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Жиһаз атауларына қарама-қарсы сөздерді  айтуға үйрету.</w:t>
            </w:r>
          </w:p>
          <w:p w14:paraId="41023485">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Мыс: үлкен орындық-кішкентай орындық; Жұмсақ диван-қатты диван...</w:t>
            </w:r>
          </w:p>
          <w:p w14:paraId="3DB1ACA4">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(сөйлеуді дамыту, жапсыру)</w:t>
            </w:r>
          </w:p>
          <w:p w14:paraId="175A634D">
            <w:pPr>
              <w:spacing w:before="100" w:beforeAutospacing="1" w:after="100" w:afterAutospacing="1"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75B383F">
            <w:pPr>
              <w:spacing w:after="0" w:line="276" w:lineRule="auto"/>
              <w:rPr>
                <w:rFonts w:ascii="Times New Roman" w:hAnsi="Times New Roman" w:eastAsia="Times New Roman" w:cs="Times New Roman"/>
                <w:b/>
                <w:lang w:val="kk-KZ"/>
              </w:rPr>
            </w:pPr>
            <w:r>
              <w:rPr>
                <w:rFonts w:ascii="Times New Roman" w:hAnsi="Times New Roman" w:eastAsia="Times New Roman" w:cs="Times New Roman"/>
                <w:b/>
                <w:color w:val="000000"/>
                <w:lang w:val="kk-KZ"/>
              </w:rPr>
              <w:t>«Ағаш шебері» өлеңі</w:t>
            </w:r>
          </w:p>
          <w:p w14:paraId="37BBD589">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Бұрқыратып иісін</w:t>
            </w:r>
          </w:p>
          <w:p w14:paraId="7DF42FEA">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Тақтай тілем ағаштан</w:t>
            </w:r>
          </w:p>
          <w:p w14:paraId="5A99D815">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Безендірем үй ішін</w:t>
            </w:r>
          </w:p>
          <w:p w14:paraId="57918858">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Жабдықтармен жарасқан</w:t>
            </w:r>
          </w:p>
          <w:p w14:paraId="05B8D320">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Болсын берік, көрікті</w:t>
            </w:r>
          </w:p>
          <w:p w14:paraId="53A478FB">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Пәтерлердің жасауы</w:t>
            </w:r>
          </w:p>
          <w:p w14:paraId="517C3020">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Соған лайық ең мықты</w:t>
            </w:r>
          </w:p>
          <w:p w14:paraId="3BBDCF5D">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Келер жиһаз жасағым</w:t>
            </w:r>
          </w:p>
          <w:p w14:paraId="6514AA47">
            <w:pPr>
              <w:spacing w:after="0" w:line="240" w:lineRule="auto"/>
              <w:rPr>
                <w:rFonts w:ascii="Times New Roman" w:hAnsi="Times New Roman" w:eastAsia="Verdana"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Балаларды жиһаздың жасалу жолымен таныстыру.</w:t>
            </w:r>
          </w:p>
          <w:p w14:paraId="7C553A5F">
            <w:pPr>
              <w:spacing w:after="200" w:line="276" w:lineRule="auto"/>
              <w:rPr>
                <w:rFonts w:ascii="Times New Roman" w:hAnsi="Times New Roman" w:eastAsia="Verdana" w:cs="Times New Roman"/>
                <w:lang w:val="kk-KZ"/>
              </w:rPr>
            </w:pPr>
            <w:r>
              <w:rPr>
                <w:rFonts w:ascii="Times New Roman" w:hAnsi="Times New Roman" w:eastAsia="Verdana"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551898C9">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eastAsia="kk-KZ"/>
              </w:rPr>
            </w:pPr>
            <w:r>
              <w:rPr>
                <w:rFonts w:ascii="Times New Roman" w:hAnsi="Times New Roman" w:eastAsia="Times New Roman" w:cs="Times New Roman"/>
                <w:b/>
                <w:color w:val="000000"/>
                <w:lang w:eastAsia="kk-KZ"/>
              </w:rPr>
              <w:t>Дидактикалық ойын: «Жиһаз неден жасалған?»</w:t>
            </w:r>
          </w:p>
          <w:p w14:paraId="0576D48B">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b/>
                <w:color w:val="000000"/>
                <w:lang w:eastAsia="kk-KZ"/>
              </w:rPr>
              <w:t>Мақсаты:</w:t>
            </w:r>
            <w:r>
              <w:rPr>
                <w:rFonts w:ascii="Times New Roman" w:hAnsi="Times New Roman" w:eastAsia="Times New Roman" w:cs="Times New Roman"/>
                <w:color w:val="000000"/>
                <w:lang w:eastAsia="kk-KZ"/>
              </w:rPr>
              <w:t>Жиһаздың жасалу технологиясымен таныстыру.</w:t>
            </w:r>
          </w:p>
          <w:p w14:paraId="38CA70E1">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color w:val="000000"/>
                <w:lang w:eastAsia="kk-KZ"/>
              </w:rPr>
              <w:t>Мыс: шкаф-ағаштан, орындық-пластмассадан....</w:t>
            </w:r>
          </w:p>
          <w:p w14:paraId="3F044229">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p>
          <w:p w14:paraId="573D461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 құрастыру, сурет)</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449317A">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«Мимикалық жаттығу»</w:t>
            </w:r>
          </w:p>
          <w:p w14:paraId="20FDD62A">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 xml:space="preserve"> балалардың көңіл күйлерін түрлі эмоциялармен білдіруге үйрету.</w:t>
            </w:r>
          </w:p>
          <w:p w14:paraId="7D12087A">
            <w:pP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Pr>
                <w:rFonts w:ascii="Times New Roman" w:hAnsi="Times New Roman" w:eastAsia="Times New Roman" w:cs="Times New Roman"/>
                <w:color w:val="000000"/>
                <w:lang w:eastAsia="kk-KZ"/>
              </w:rPr>
              <w:t>«Тыныштық»</w:t>
            </w:r>
          </w:p>
        </w:tc>
      </w:tr>
      <w:tr w14:paraId="05A5F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0F84322">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738ED165">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4C9DC945">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10B38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3167087E">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2CE2A83">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Аула сыпырушы еңбегімен танысу</w:t>
            </w:r>
          </w:p>
          <w:p w14:paraId="07CDA8E6">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14:paraId="310A4BE0">
            <w:pPr>
              <w:spacing w:after="0" w:line="240" w:lineRule="auto"/>
              <w:rPr>
                <w:rFonts w:ascii="Times New Roman" w:hAnsi="Times New Roman" w:eastAsia="Calibri" w:cs="Times New Roman"/>
                <w:lang w:val="kk-KZ"/>
              </w:rPr>
            </w:pPr>
            <w:r>
              <w:rPr>
                <w:rFonts w:ascii="Times New Roman" w:hAnsi="Times New Roman" w:eastAsia="Calibri" w:cs="Times New Roman"/>
              </w:rPr>
              <w:t>Қимылды ойын: «Сауыққойлар» (қысқы</w:t>
            </w:r>
          </w:p>
          <w:p w14:paraId="7B714034">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 дене шынықтыру)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2D24D45D">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Бақылау: Алаңдағы ағаштарды бақылау</w:t>
            </w:r>
          </w:p>
          <w:p w14:paraId="65D1E51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балалардың ағаштарды қыс кезінде қалпын анықтап, білімін толықтыру. </w:t>
            </w:r>
          </w:p>
          <w:p w14:paraId="5BBB805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«Ордағы қасқыр» </w:t>
            </w:r>
          </w:p>
          <w:p w14:paraId="500D610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секіруге, затты лақтыруға жаттықтыру. </w:t>
            </w:r>
          </w:p>
          <w:p w14:paraId="19D01C8A">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0D045030">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Күн көзін бақылау</w:t>
            </w:r>
          </w:p>
          <w:p w14:paraId="6F8B807E">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14:paraId="27E85E71">
            <w:pPr>
              <w:spacing w:after="0" w:line="240" w:lineRule="auto"/>
              <w:rPr>
                <w:rFonts w:ascii="Times New Roman" w:hAnsi="Times New Roman" w:eastAsia="Calibri" w:cs="Times New Roman"/>
              </w:rPr>
            </w:pPr>
            <w:r>
              <w:rPr>
                <w:rFonts w:ascii="Times New Roman" w:hAnsi="Times New Roman" w:eastAsia="Calibri" w:cs="Times New Roman"/>
              </w:rPr>
              <w:t xml:space="preserve">Күн қысқа әрі суық .Көлеңке ұзарды. </w:t>
            </w:r>
          </w:p>
          <w:p w14:paraId="32B36195">
            <w:pPr>
              <w:spacing w:after="0" w:line="240" w:lineRule="auto"/>
              <w:rPr>
                <w:rFonts w:ascii="Times New Roman" w:hAnsi="Times New Roman" w:eastAsia="Calibri" w:cs="Times New Roman"/>
              </w:rPr>
            </w:pPr>
            <w:r>
              <w:rPr>
                <w:rFonts w:ascii="Times New Roman" w:hAnsi="Times New Roman" w:eastAsia="Calibri" w:cs="Times New Roman"/>
              </w:rPr>
              <w:t> Қимылды ойын: «Жұп болып эстафета ойының жүргіжу»</w:t>
            </w:r>
          </w:p>
          <w:p w14:paraId="13C3AC92">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14:paraId="604EFB69">
            <w:pPr>
              <w:spacing w:after="0" w:line="240" w:lineRule="auto"/>
              <w:rPr>
                <w:rFonts w:ascii="Times New Roman" w:hAnsi="Times New Roman" w:eastAsia="Calibri" w:cs="Times New Roman"/>
              </w:rPr>
            </w:pPr>
          </w:p>
          <w:p w14:paraId="25C55C9A">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дене шынықтыру)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7CECE79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Ауа райының жайсыз жағдайын бақылау</w:t>
            </w:r>
          </w:p>
          <w:p w14:paraId="435A512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14:paraId="4D3306B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ұйтқыған  боран мен бұрқасын борандарда қар бір жердең бір жерге жөңікіліп жүреді.</w:t>
            </w:r>
          </w:p>
          <w:p w14:paraId="5BD0582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w:t>
            </w:r>
          </w:p>
          <w:p w14:paraId="712C8A6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«Үшінші артық» </w:t>
            </w:r>
          </w:p>
          <w:p w14:paraId="5AE14C8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Мақсаты:Шапшандыққа баулу.</w:t>
            </w:r>
          </w:p>
          <w:p w14:paraId="39364642">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6A68C8A">
            <w:pPr>
              <w:spacing w:after="0" w:line="240" w:lineRule="auto"/>
              <w:rPr>
                <w:rFonts w:ascii="Times New Roman" w:hAnsi="Times New Roman" w:eastAsia="Calibri" w:cs="Times New Roman"/>
              </w:rPr>
            </w:pPr>
            <w:r>
              <w:rPr>
                <w:rFonts w:ascii="Times New Roman" w:hAnsi="Times New Roman" w:eastAsia="Calibri" w:cs="Times New Roman"/>
              </w:rPr>
              <w:t>Қыстың негізгі белгілерін бақылау</w:t>
            </w:r>
          </w:p>
          <w:p w14:paraId="672CCCBC">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балаларды қыстың белгілерін ажырата білуге үйрету.. </w:t>
            </w:r>
          </w:p>
          <w:p w14:paraId="6A81D238">
            <w:pPr>
              <w:spacing w:after="0" w:line="240" w:lineRule="auto"/>
              <w:rPr>
                <w:rFonts w:ascii="Times New Roman" w:hAnsi="Times New Roman" w:eastAsia="Calibri" w:cs="Times New Roman"/>
              </w:rPr>
            </w:pPr>
            <w:r>
              <w:rPr>
                <w:rFonts w:ascii="Times New Roman" w:hAnsi="Times New Roman" w:eastAsia="Calibri" w:cs="Times New Roman"/>
              </w:rPr>
              <w:t>Қимылды ойын: «Аяз»</w:t>
            </w:r>
          </w:p>
          <w:p w14:paraId="7AE413AC">
            <w:pPr>
              <w:spacing w:after="0" w:line="240" w:lineRule="auto"/>
              <w:rPr>
                <w:rFonts w:ascii="Times New Roman" w:hAnsi="Times New Roman" w:eastAsia="Calibri" w:cs="Times New Roman"/>
              </w:rPr>
            </w:pPr>
            <w:r>
              <w:rPr>
                <w:rFonts w:ascii="Times New Roman" w:hAnsi="Times New Roman" w:eastAsia="Calibri" w:cs="Times New Roman"/>
              </w:rPr>
              <w:t>Мақсаты тез жүгіруге жаттықтыру.</w:t>
            </w:r>
          </w:p>
          <w:p w14:paraId="5FE32394">
            <w:pPr>
              <w:spacing w:after="0" w:line="240" w:lineRule="auto"/>
              <w:rPr>
                <w:rFonts w:ascii="Times New Roman" w:hAnsi="Times New Roman" w:eastAsia="Times New Roman" w:cs="Times New Roman"/>
                <w:lang w:val="kk-KZ" w:eastAsia="ru-RU"/>
              </w:rPr>
            </w:pPr>
          </w:p>
          <w:p w14:paraId="21A773F5">
            <w:pPr>
              <w:spacing w:after="200" w:line="276" w:lineRule="auto"/>
              <w:rPr>
                <w:rFonts w:ascii="Times New Roman" w:hAnsi="Times New Roman" w:eastAsia="Calibri" w:cs="Times New Roman"/>
                <w:lang w:val="kk-KZ" w:eastAsia="ru-RU"/>
              </w:rPr>
            </w:pPr>
            <w:r>
              <w:rPr>
                <w:rFonts w:ascii="Times New Roman" w:hAnsi="Times New Roman" w:eastAsia="Calibri" w:cs="Times New Roman"/>
                <w:b/>
                <w:lang w:val="kk-KZ"/>
              </w:rPr>
              <w:t>(сөйлеуді дамыту, дене шынықтыру)</w:t>
            </w:r>
          </w:p>
        </w:tc>
      </w:tr>
      <w:tr w14:paraId="03837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F5F4A14">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3E39264">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Ата-аналармен  балалардың жағдайы, көңіл күйі туралы әңгімелесу</w:t>
            </w:r>
          </w:p>
          <w:p w14:paraId="117EB18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788D2E58">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бүгінгі жетістіктері туралы айту.</w:t>
            </w:r>
          </w:p>
          <w:p w14:paraId="1D2DD2C8">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2BE5CB2C">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 xml:space="preserve">Ата-аналарға кеңес  </w:t>
            </w:r>
          </w:p>
          <w:p w14:paraId="42277358">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„тұмаудың алдын алу“</w:t>
            </w:r>
          </w:p>
          <w:p w14:paraId="7AC8A482">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1E3176B8">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оқу іс әрекетіне жетістіктерін айту</w:t>
            </w:r>
          </w:p>
          <w:p w14:paraId="1DBB2A2B">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7C142F7">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Сау бол, балақай!</w:t>
            </w:r>
          </w:p>
          <w:p w14:paraId="1DBFB161">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bl>
    <w:p w14:paraId="7B01A600">
      <w:pPr>
        <w:spacing w:after="200" w:line="276" w:lineRule="auto"/>
        <w:rPr>
          <w:rFonts w:ascii="Times New Roman" w:hAnsi="Times New Roman" w:eastAsia="Calibri" w:cs="Times New Roman"/>
          <w:lang w:val="bg-BG"/>
        </w:rPr>
      </w:pPr>
    </w:p>
    <w:p w14:paraId="2434D03D">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2BB7E72C">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549B621D">
      <w:pPr>
        <w:spacing w:after="200" w:line="276" w:lineRule="auto"/>
        <w:rPr>
          <w:rFonts w:ascii="Calibri" w:hAnsi="Calibri" w:eastAsia="Calibri" w:cs="Times New Roman"/>
          <w:lang w:val="kk-KZ"/>
        </w:rPr>
      </w:pPr>
    </w:p>
    <w:p w14:paraId="4091CF0E">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0D362459">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0EFE9FF3">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6AA33713">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68AAC99C">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09.01-13.01.2023  жыл</w:t>
      </w:r>
      <w:r>
        <w:rPr>
          <w:rFonts w:ascii="Times New Roman" w:hAnsi="Times New Roman" w:eastAsia="Calibri" w:cs="Times New Roman"/>
          <w:b/>
          <w:lang w:val="kk-KZ"/>
        </w:rPr>
        <w:tab/>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94"/>
        <w:gridCol w:w="141"/>
        <w:gridCol w:w="142"/>
        <w:gridCol w:w="2550"/>
        <w:gridCol w:w="285"/>
        <w:gridCol w:w="2693"/>
        <w:gridCol w:w="142"/>
        <w:gridCol w:w="2693"/>
        <w:gridCol w:w="284"/>
        <w:gridCol w:w="2693"/>
      </w:tblGrid>
      <w:tr w14:paraId="23F32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6C23B5D6">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65C3577">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4FC8D08D">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4E0CF677">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5EF8F6BD">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021182C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D9478D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13E6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27" w:type="dxa"/>
            <w:tcBorders>
              <w:top w:val="single" w:color="auto" w:sz="4" w:space="0"/>
              <w:left w:val="single" w:color="auto" w:sz="4" w:space="0"/>
              <w:right w:val="single" w:color="auto" w:sz="4" w:space="0"/>
            </w:tcBorders>
            <w:shd w:val="clear" w:color="auto" w:fill="auto"/>
          </w:tcPr>
          <w:p w14:paraId="038C586A">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11AD1E4F">
            <w:pPr>
              <w:spacing w:after="0" w:line="240" w:lineRule="auto"/>
              <w:jc w:val="both"/>
              <w:rPr>
                <w:rFonts w:ascii="Times New Roman" w:hAnsi="Times New Roman" w:eastAsia="Times New Roman" w:cs="Times New Roman"/>
                <w:b/>
                <w:color w:val="000000"/>
                <w:lang w:val="kk-KZ" w:eastAsia="ru-RU"/>
              </w:rPr>
            </w:pPr>
          </w:p>
        </w:tc>
        <w:tc>
          <w:tcPr>
            <w:tcW w:w="2835" w:type="dxa"/>
            <w:gridSpan w:val="2"/>
            <w:tcBorders>
              <w:top w:val="single" w:color="auto" w:sz="4" w:space="0"/>
              <w:left w:val="single" w:color="auto" w:sz="4" w:space="0"/>
              <w:right w:val="single" w:color="auto" w:sz="4" w:space="0"/>
            </w:tcBorders>
            <w:shd w:val="clear" w:color="auto" w:fill="auto"/>
          </w:tcPr>
          <w:p w14:paraId="6980510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"Топта </w:t>
            </w:r>
          </w:p>
          <w:p w14:paraId="3B760E0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674122F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5777470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61126CE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ортамен таныстыру)</w:t>
            </w:r>
          </w:p>
          <w:p w14:paraId="61FFC12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Міндеттері:</w:t>
            </w:r>
          </w:p>
          <w:p w14:paraId="7F638F8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 балабақша </w:t>
            </w:r>
          </w:p>
          <w:p w14:paraId="41A8C18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бөлмесінде (топта, </w:t>
            </w:r>
          </w:p>
          <w:p w14:paraId="3F04155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жатын бөлмеде,</w:t>
            </w:r>
          </w:p>
          <w:p w14:paraId="5CF023E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қабылдау бөлмесінде) </w:t>
            </w:r>
          </w:p>
          <w:p w14:paraId="039353B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мінез-құлық және </w:t>
            </w:r>
          </w:p>
          <w:p w14:paraId="372EBAD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қарым-қатынас </w:t>
            </w:r>
          </w:p>
          <w:p w14:paraId="26949F1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тәрбиелеу. </w:t>
            </w:r>
          </w:p>
          <w:p w14:paraId="36D5036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Қауіпсіздік </w:t>
            </w:r>
          </w:p>
          <w:p w14:paraId="6C4EE6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бағыну </w:t>
            </w:r>
          </w:p>
          <w:p w14:paraId="1D2B086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қабілетін, өз </w:t>
            </w:r>
          </w:p>
          <w:p w14:paraId="2EF06AE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 мен </w:t>
            </w:r>
          </w:p>
          <w:p w14:paraId="597E832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басқалардың </w:t>
            </w:r>
          </w:p>
          <w:p w14:paraId="2E83918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денсаулығын сақтау </w:t>
            </w:r>
          </w:p>
          <w:p w14:paraId="72122A7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ниетін дамыту.</w:t>
            </w:r>
          </w:p>
          <w:p w14:paraId="6DD56271">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right w:val="single" w:color="auto" w:sz="4" w:space="0"/>
            </w:tcBorders>
            <w:shd w:val="clear" w:color="auto" w:fill="auto"/>
          </w:tcPr>
          <w:p w14:paraId="1B6C42C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"Сиқырлы көзілдірік"</w:t>
            </w:r>
          </w:p>
          <w:p w14:paraId="37ED0F8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ойыны </w:t>
            </w:r>
          </w:p>
          <w:p w14:paraId="2801F6A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w:t>
            </w:r>
          </w:p>
          <w:p w14:paraId="46F293E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құрдастарымен қарым-қатынаста </w:t>
            </w:r>
          </w:p>
          <w:p w14:paraId="14BC472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жағымсыздықты жою </w:t>
            </w:r>
          </w:p>
          <w:p w14:paraId="76BF9C5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w:t>
            </w:r>
          </w:p>
          <w:p w14:paraId="06FC5E3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tc>
        <w:tc>
          <w:tcPr>
            <w:tcW w:w="2978" w:type="dxa"/>
            <w:gridSpan w:val="2"/>
            <w:tcBorders>
              <w:top w:val="single" w:color="auto" w:sz="4" w:space="0"/>
              <w:left w:val="single" w:color="auto" w:sz="4" w:space="0"/>
              <w:right w:val="single" w:color="auto" w:sz="4" w:space="0"/>
            </w:tcBorders>
            <w:shd w:val="clear" w:color="auto" w:fill="auto"/>
          </w:tcPr>
          <w:p w14:paraId="2ECA15C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Әңгімелесу</w:t>
            </w:r>
          </w:p>
          <w:p w14:paraId="6F40B42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"Қимылды </w:t>
            </w:r>
          </w:p>
          <w:p w14:paraId="5421071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ойындар кезінде </w:t>
            </w:r>
          </w:p>
          <w:p w14:paraId="3723190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304F502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4BAC70F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5AD4170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ортамен </w:t>
            </w:r>
          </w:p>
          <w:p w14:paraId="314D16B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3AE42D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өзіңіздің </w:t>
            </w:r>
          </w:p>
          <w:p w14:paraId="3F11344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мінез-құлқыңызды </w:t>
            </w:r>
          </w:p>
          <w:p w14:paraId="2C8A45C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басқара білуге </w:t>
            </w:r>
          </w:p>
          <w:p w14:paraId="27B395D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үйрету: өзіңізді </w:t>
            </w:r>
          </w:p>
          <w:p w14:paraId="77D0FA9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ұстап, басқалардың </w:t>
            </w:r>
          </w:p>
          <w:p w14:paraId="4C75D83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пікірін тыңдау, </w:t>
            </w:r>
          </w:p>
          <w:p w14:paraId="7A5A5F7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адамдармен қарым-қатынас арқылы өзін </w:t>
            </w:r>
          </w:p>
          <w:p w14:paraId="745D38B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тұлға ретінде </w:t>
            </w:r>
          </w:p>
          <w:p w14:paraId="7D9C2E9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жетілдіру; өз </w:t>
            </w:r>
          </w:p>
          <w:p w14:paraId="6E43CAE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әрекеттеріңізді </w:t>
            </w:r>
          </w:p>
          <w:p w14:paraId="44F5857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серіктестің </w:t>
            </w:r>
          </w:p>
          <w:p w14:paraId="411199D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әрекеттерімен </w:t>
            </w:r>
          </w:p>
          <w:p w14:paraId="30AD99A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үйлестіруге үйрету.</w:t>
            </w:r>
          </w:p>
          <w:p w14:paraId="16F5FA6D">
            <w:pPr>
              <w:spacing w:after="0" w:line="240" w:lineRule="auto"/>
              <w:rPr>
                <w:rFonts w:ascii="Times New Roman" w:hAnsi="Times New Roman" w:eastAsia="Calibri" w:cs="Times New Roman"/>
                <w:color w:val="000000" w:themeColor="text1"/>
                <w:lang w:val="kk-KZ"/>
              </w:rPr>
            </w:pPr>
          </w:p>
        </w:tc>
        <w:tc>
          <w:tcPr>
            <w:tcW w:w="3119" w:type="dxa"/>
            <w:gridSpan w:val="3"/>
            <w:tcBorders>
              <w:top w:val="single" w:color="auto" w:sz="4" w:space="0"/>
              <w:left w:val="single" w:color="auto" w:sz="4" w:space="0"/>
              <w:right w:val="single" w:color="auto" w:sz="4" w:space="0"/>
            </w:tcBorders>
            <w:shd w:val="clear" w:color="auto" w:fill="auto"/>
          </w:tcPr>
          <w:p w14:paraId="6A0ABBF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"Серуендеу </w:t>
            </w:r>
          </w:p>
          <w:p w14:paraId="7D43A11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кезінде балабақша </w:t>
            </w:r>
          </w:p>
          <w:p w14:paraId="33D3B0B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алаңындағы тәртіп </w:t>
            </w:r>
          </w:p>
          <w:p w14:paraId="38CA96D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 ( сөйлеуді </w:t>
            </w:r>
          </w:p>
          <w:p w14:paraId="3E1C906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ортамен </w:t>
            </w:r>
          </w:p>
          <w:p w14:paraId="38A9F4B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0A82CED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балаларды </w:t>
            </w:r>
          </w:p>
          <w:p w14:paraId="3D30434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балабақша алаңыңда </w:t>
            </w:r>
          </w:p>
          <w:p w14:paraId="4CB619C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 жүріс-тұрыс </w:t>
            </w:r>
          </w:p>
          <w:p w14:paraId="549DD89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 сақтауға үйрету; </w:t>
            </w:r>
          </w:p>
          <w:p w14:paraId="149C98B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 алаңының шекарасын </w:t>
            </w:r>
          </w:p>
          <w:p w14:paraId="6379DF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білу; оларды алаңда күтіп </w:t>
            </w:r>
          </w:p>
          <w:p w14:paraId="2BBAB53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тұрған қауіптер туралы еске </w:t>
            </w:r>
          </w:p>
          <w:p w14:paraId="67DD6422">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салу.</w:t>
            </w:r>
          </w:p>
          <w:p w14:paraId="39423C90">
            <w:pPr>
              <w:spacing w:after="0" w:line="240" w:lineRule="auto"/>
              <w:rPr>
                <w:rFonts w:ascii="Times New Roman" w:hAnsi="Times New Roman" w:eastAsia="Calibri" w:cs="Times New Roman"/>
                <w:color w:val="000000" w:themeColor="text1"/>
              </w:rPr>
            </w:pPr>
          </w:p>
        </w:tc>
        <w:tc>
          <w:tcPr>
            <w:tcW w:w="2693" w:type="dxa"/>
            <w:tcBorders>
              <w:top w:val="single" w:color="auto" w:sz="4" w:space="0"/>
              <w:left w:val="single" w:color="auto" w:sz="4" w:space="0"/>
              <w:right w:val="single" w:color="auto" w:sz="4" w:space="0"/>
            </w:tcBorders>
            <w:shd w:val="clear" w:color="auto" w:fill="auto"/>
          </w:tcPr>
          <w:p w14:paraId="6A5D10AD">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 жаттығуы </w:t>
            </w:r>
          </w:p>
          <w:p w14:paraId="3C86D5C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«Қуырмаш»</w:t>
            </w:r>
          </w:p>
          <w:p w14:paraId="29B8F53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Мақсаты: музыка </w:t>
            </w:r>
          </w:p>
          <w:p w14:paraId="44874178">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ырғанына сай, </w:t>
            </w:r>
          </w:p>
          <w:p w14:paraId="17708D5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саусақтарын ашып </w:t>
            </w:r>
          </w:p>
          <w:p w14:paraId="3936B6E2">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жұмуға үйрету.</w:t>
            </w:r>
          </w:p>
          <w:p w14:paraId="43B5A598">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Тілдерін дамыту.</w:t>
            </w:r>
          </w:p>
          <w:p w14:paraId="09419E0D">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музыка, ден.шын, </w:t>
            </w:r>
          </w:p>
          <w:p w14:paraId="35863B6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сөйлеу.дам)</w:t>
            </w:r>
          </w:p>
        </w:tc>
      </w:tr>
      <w:tr w14:paraId="38C2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15DD0B7A">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2"/>
            <w:tcBorders>
              <w:top w:val="single" w:color="auto" w:sz="4" w:space="0"/>
              <w:left w:val="single" w:color="auto" w:sz="4" w:space="0"/>
              <w:right w:val="single" w:color="auto" w:sz="4" w:space="0"/>
            </w:tcBorders>
            <w:shd w:val="clear" w:color="auto" w:fill="auto"/>
          </w:tcPr>
          <w:p w14:paraId="2D937E4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Ата-анамен қарым қатынас </w:t>
            </w:r>
          </w:p>
          <w:p w14:paraId="3B6BFAB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Алинұрдың анасына үйде баласына көбірек көңіл бөлуді</w:t>
            </w:r>
          </w:p>
        </w:tc>
        <w:tc>
          <w:tcPr>
            <w:tcW w:w="2692" w:type="dxa"/>
            <w:gridSpan w:val="2"/>
            <w:tcBorders>
              <w:top w:val="single" w:color="auto" w:sz="4" w:space="0"/>
              <w:left w:val="single" w:color="auto" w:sz="4" w:space="0"/>
              <w:right w:val="single" w:color="auto" w:sz="4" w:space="0"/>
            </w:tcBorders>
            <w:shd w:val="clear" w:color="auto" w:fill="auto"/>
          </w:tcPr>
          <w:p w14:paraId="19D7849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443F5FC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color="auto" w:sz="4" w:space="0"/>
              <w:left w:val="single" w:color="auto" w:sz="4" w:space="0"/>
              <w:right w:val="single" w:color="auto" w:sz="4" w:space="0"/>
            </w:tcBorders>
            <w:shd w:val="clear" w:color="auto" w:fill="auto"/>
          </w:tcPr>
          <w:p w14:paraId="567CB90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657C1743">
            <w:pPr>
              <w:spacing w:after="0" w:line="240" w:lineRule="auto"/>
              <w:rPr>
                <w:rFonts w:ascii="Times New Roman" w:hAnsi="Times New Roman" w:eastAsia="Times New Roman" w:cs="Times New Roman"/>
                <w:color w:val="000000"/>
                <w:lang w:val="kk-KZ" w:eastAsia="ru-RU"/>
              </w:rPr>
            </w:pPr>
          </w:p>
          <w:p w14:paraId="366A2AC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Амираның апасына бүгінгі менюмен таныстыру</w:t>
            </w:r>
          </w:p>
          <w:p w14:paraId="25E5AEE1">
            <w:pPr>
              <w:spacing w:after="0" w:line="240" w:lineRule="auto"/>
              <w:rPr>
                <w:rFonts w:ascii="Times New Roman" w:hAnsi="Times New Roman" w:eastAsia="Times New Roman" w:cs="Times New Roman"/>
                <w:color w:val="000000"/>
                <w:lang w:val="kk-KZ" w:eastAsia="ru-RU"/>
              </w:rPr>
            </w:pPr>
          </w:p>
        </w:tc>
        <w:tc>
          <w:tcPr>
            <w:tcW w:w="3119" w:type="dxa"/>
            <w:gridSpan w:val="3"/>
            <w:tcBorders>
              <w:top w:val="single" w:color="auto" w:sz="4" w:space="0"/>
              <w:left w:val="single" w:color="auto" w:sz="4" w:space="0"/>
              <w:right w:val="single" w:color="auto" w:sz="4" w:space="0"/>
            </w:tcBorders>
            <w:shd w:val="clear" w:color="auto" w:fill="auto"/>
          </w:tcPr>
          <w:p w14:paraId="0E1B595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4E658A9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Алидің анасына кеңестер беру</w:t>
            </w:r>
          </w:p>
          <w:p w14:paraId="66931FFE">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right w:val="single" w:color="auto" w:sz="4" w:space="0"/>
            </w:tcBorders>
            <w:shd w:val="clear" w:color="auto" w:fill="auto"/>
          </w:tcPr>
          <w:p w14:paraId="2EFA715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27CEC43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Айсұлтанның анасына кеңестер беру</w:t>
            </w:r>
          </w:p>
        </w:tc>
      </w:tr>
      <w:tr w14:paraId="6ED2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2B2FEEA7">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5ADBF24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Дид.ойын «Бейнені құрастыр»</w:t>
            </w:r>
          </w:p>
          <w:p w14:paraId="252886C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 танымдық, логикалық ойлау қабілеттерін дамытады.</w:t>
            </w:r>
          </w:p>
          <w:p w14:paraId="52CC64A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(құрастыру, математика)</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328C8B3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71BD1C4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Кім не істейді?(тіл ұстарту)</w:t>
            </w:r>
          </w:p>
          <w:p w14:paraId="2D23D94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Тасшы тас қалады,</w:t>
            </w:r>
          </w:p>
          <w:p w14:paraId="41D9F32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Басшы басқарады.</w:t>
            </w:r>
          </w:p>
          <w:p w14:paraId="2FE0C6E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Досшыл дос табады</w:t>
            </w:r>
          </w:p>
          <w:p w14:paraId="00A1BF6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Қасшыл қас табады.</w:t>
            </w:r>
          </w:p>
          <w:p w14:paraId="0E810DB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сурет салу)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D6CBFC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14E8689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«Жеті лақ пен қасқыр»</w:t>
            </w:r>
          </w:p>
          <w:p w14:paraId="48A8094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үстел үстіндегі ертегі кейіпкерлерін көрсету арқылы әңгімелеп беру.</w:t>
            </w:r>
          </w:p>
          <w:p w14:paraId="0205669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қоршаған орта)</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3E2D577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«Шалқан» ертегісі</w:t>
            </w:r>
          </w:p>
          <w:p w14:paraId="478AC3D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Мақсаты:Ертегі мазмұнын түсіндіріп,балалардың ақыл ойын дамыту.</w:t>
            </w:r>
          </w:p>
          <w:p w14:paraId="42C67C6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555EAB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2BA2BFC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«Жанды ойыншықтар»</w:t>
            </w:r>
          </w:p>
          <w:p w14:paraId="7B10025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балаларды аңдардың жүрісін келтіріп жүруге үйрету.</w:t>
            </w:r>
          </w:p>
          <w:p w14:paraId="72F785A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 жапсыру)</w:t>
            </w:r>
          </w:p>
        </w:tc>
      </w:tr>
      <w:tr w14:paraId="5A3C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2BA618C9">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0"/>
            <w:tcBorders>
              <w:top w:val="single" w:color="auto" w:sz="4" w:space="0"/>
              <w:left w:val="single" w:color="auto" w:sz="4" w:space="0"/>
              <w:right w:val="single" w:color="auto" w:sz="4" w:space="0"/>
            </w:tcBorders>
            <w:shd w:val="clear" w:color="auto" w:fill="auto"/>
          </w:tcPr>
          <w:p w14:paraId="42D98B0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Таңертеңгі жаттығу кешені </w:t>
            </w:r>
            <w:r>
              <w:rPr>
                <w:rFonts w:ascii="Times New Roman" w:hAnsi="Times New Roman" w:eastAsia="Calibri" w:cs="Times New Roman"/>
                <w:bCs/>
                <w:color w:val="000000" w:themeColor="text1"/>
                <w:lang w:val="kk-KZ"/>
              </w:rPr>
              <w:t>(доппен)</w:t>
            </w:r>
          </w:p>
          <w:p w14:paraId="5C4B694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Басты тік ұстау, допты түсіріп алмау.</w:t>
            </w:r>
          </w:p>
          <w:p w14:paraId="2966877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3.</w:t>
            </w:r>
            <w:r>
              <w:rPr>
                <w:rFonts w:ascii="Times New Roman" w:hAnsi="Times New Roman" w:eastAsia="Times New Roman" w:cs="Times New Roman"/>
                <w:color w:val="000000" w:themeColor="text1"/>
                <w:lang w:val="kk-KZ" w:eastAsia="ru-RU"/>
              </w:rPr>
              <w:t>Бастапқы қалып, қолда доп, аяқ арасы алшақ.</w:t>
            </w:r>
          </w:p>
          <w:p w14:paraId="73B54AC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1 дегенде допты оң жаққа бұру,</w:t>
            </w:r>
          </w:p>
          <w:p w14:paraId="516488A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2 дегенде допты сол жаққа бұру</w:t>
            </w:r>
          </w:p>
          <w:p w14:paraId="3EC2CA8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3 дегенде бастапқы қалыпқа келу.</w:t>
            </w:r>
          </w:p>
          <w:p w14:paraId="57A5FB79">
            <w:pPr>
              <w:spacing w:after="0" w:line="240" w:lineRule="auto"/>
              <w:rPr>
                <w:rFonts w:ascii="Times New Roman" w:hAnsi="Times New Roman" w:eastAsia="Times New Roman" w:cs="Times New Roman"/>
                <w:color w:val="000000" w:themeColor="text1"/>
                <w:lang w:val="kk-KZ" w:eastAsia="ru-RU"/>
              </w:rPr>
            </w:pPr>
          </w:p>
          <w:p w14:paraId="7BFFF18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4.</w:t>
            </w:r>
            <w:r>
              <w:rPr>
                <w:rFonts w:ascii="Times New Roman" w:hAnsi="Times New Roman" w:eastAsia="Times New Roman" w:cs="Times New Roman"/>
                <w:color w:val="000000" w:themeColor="text1"/>
                <w:lang w:val="kk-KZ" w:eastAsia="ru-RU"/>
              </w:rPr>
              <w:t>Бастапқы қалып, аяқ арасы сәл алшақ,</w:t>
            </w:r>
          </w:p>
          <w:p w14:paraId="2B60111B">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қолда доп алға созу.</w:t>
            </w:r>
          </w:p>
          <w:p w14:paraId="387B43B7">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1 дегенде допты алға созып отыру,</w:t>
            </w:r>
          </w:p>
          <w:p w14:paraId="3BD90270">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2 дегенде тұру,</w:t>
            </w:r>
          </w:p>
          <w:p w14:paraId="30F9F212">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3 дегенде бастапқы қалыпқа келу.</w:t>
            </w:r>
          </w:p>
          <w:p w14:paraId="46A91892">
            <w:pPr>
              <w:spacing w:after="0" w:line="240" w:lineRule="auto"/>
              <w:rPr>
                <w:rFonts w:ascii="Times New Roman" w:hAnsi="Times New Roman" w:eastAsia="Calibri" w:cs="Times New Roman"/>
                <w:color w:val="000000" w:themeColor="text1"/>
              </w:rPr>
            </w:pPr>
          </w:p>
          <w:p w14:paraId="0E812286">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Cs/>
                <w:color w:val="000000" w:themeColor="text1"/>
                <w:lang w:val="kk-KZ"/>
              </w:rPr>
              <w:t>Жалпы дамытушы жаттығулар, дене шынықтыру)</w:t>
            </w:r>
          </w:p>
        </w:tc>
      </w:tr>
      <w:tr w14:paraId="50FCD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205426C9">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835" w:type="dxa"/>
            <w:gridSpan w:val="2"/>
            <w:vMerge w:val="restart"/>
            <w:tcBorders>
              <w:top w:val="single" w:color="auto" w:sz="4" w:space="0"/>
              <w:left w:val="single" w:color="auto" w:sz="4" w:space="0"/>
              <w:right w:val="nil"/>
            </w:tcBorders>
            <w:shd w:val="clear" w:color="auto" w:fill="auto"/>
          </w:tcPr>
          <w:p w14:paraId="356F792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Қасықты оң қолға ұстап тамақтануға үйрену. Ас үстінде тыныштықты сақтап, мәдениетті отыруға бейімдеу.</w:t>
            </w:r>
          </w:p>
          <w:p w14:paraId="45A6D70F">
            <w:pPr>
              <w:spacing w:after="200" w:line="276" w:lineRule="auto"/>
              <w:rPr>
                <w:rFonts w:ascii="Times New Roman" w:hAnsi="Times New Roman" w:eastAsia="Calibri" w:cs="Times New Roman"/>
                <w:b/>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692" w:type="dxa"/>
            <w:gridSpan w:val="2"/>
            <w:vMerge w:val="restart"/>
            <w:tcBorders>
              <w:top w:val="single" w:color="auto" w:sz="4" w:space="0"/>
              <w:left w:val="single" w:color="auto" w:sz="4" w:space="0"/>
              <w:right w:val="nil"/>
            </w:tcBorders>
            <w:shd w:val="clear" w:color="auto" w:fill="auto"/>
          </w:tcPr>
          <w:p w14:paraId="0D4A7743">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w:t>
            </w:r>
            <w:r>
              <w:rPr>
                <w:rFonts w:ascii="Times New Roman" w:hAnsi="Times New Roman" w:eastAsia="Calibri" w:cs="Times New Roman"/>
                <w:color w:val="000000" w:themeColor="text1"/>
                <w:lang w:val="kk-KZ"/>
              </w:rPr>
              <w:t>астархан басында дұрыс отырып тамақтануды,үстел басында нанды үгітпей, қоқымдарды шашпауға тәрбиелеу.</w:t>
            </w:r>
          </w:p>
          <w:p w14:paraId="5A61DFEC">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8" w:type="dxa"/>
            <w:gridSpan w:val="2"/>
            <w:vMerge w:val="restart"/>
            <w:tcBorders>
              <w:top w:val="single" w:color="auto" w:sz="4" w:space="0"/>
              <w:left w:val="single" w:color="auto" w:sz="4" w:space="0"/>
              <w:right w:val="single" w:color="auto" w:sz="4" w:space="0"/>
            </w:tcBorders>
            <w:shd w:val="clear" w:color="auto" w:fill="auto"/>
          </w:tcPr>
          <w:p w14:paraId="1CF766B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Бата</w:t>
            </w:r>
          </w:p>
          <w:p w14:paraId="0C33D13E">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569F76BA">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72300A48">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c>
          <w:tcPr>
            <w:tcW w:w="2835" w:type="dxa"/>
            <w:gridSpan w:val="2"/>
            <w:tcBorders>
              <w:top w:val="single" w:color="auto" w:sz="4" w:space="0"/>
              <w:left w:val="single" w:color="auto" w:sz="4" w:space="0"/>
              <w:bottom w:val="nil"/>
              <w:right w:val="single" w:color="auto" w:sz="4" w:space="0"/>
            </w:tcBorders>
            <w:shd w:val="clear" w:color="auto" w:fill="auto"/>
          </w:tcPr>
          <w:p w14:paraId="2224004D">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Балақай астарын дәмді болсын.</w:t>
            </w:r>
          </w:p>
          <w:p w14:paraId="0F9CE01C">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Балаларға  асхана құралдарын пайдалануды үйрету.</w:t>
            </w:r>
          </w:p>
          <w:p w14:paraId="3221EA6C">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7" w:type="dxa"/>
            <w:gridSpan w:val="2"/>
            <w:tcBorders>
              <w:top w:val="single" w:color="auto" w:sz="4" w:space="0"/>
              <w:left w:val="single" w:color="auto" w:sz="4" w:space="0"/>
              <w:bottom w:val="nil"/>
              <w:right w:val="single" w:color="auto" w:sz="4" w:space="0"/>
            </w:tcBorders>
            <w:shd w:val="clear" w:color="auto" w:fill="auto"/>
          </w:tcPr>
          <w:p w14:paraId="434E30A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Бата</w:t>
            </w:r>
          </w:p>
          <w:p w14:paraId="6C1B05E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140EC5EA">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38EE7C8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r>
      <w:tr w14:paraId="69CD3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1CA605FA">
            <w:pPr>
              <w:spacing w:after="0" w:line="254" w:lineRule="auto"/>
              <w:rPr>
                <w:rFonts w:ascii="Times New Roman" w:hAnsi="Times New Roman" w:eastAsia="Times New Roman" w:cs="Times New Roman"/>
                <w:bCs/>
                <w:color w:val="000000"/>
                <w:lang w:val="kk-KZ" w:eastAsia="ru-RU"/>
              </w:rPr>
            </w:pPr>
          </w:p>
        </w:tc>
        <w:tc>
          <w:tcPr>
            <w:tcW w:w="2835" w:type="dxa"/>
            <w:gridSpan w:val="2"/>
            <w:vMerge w:val="continue"/>
            <w:tcBorders>
              <w:left w:val="single" w:color="auto" w:sz="4" w:space="0"/>
              <w:bottom w:val="single" w:color="auto" w:sz="4" w:space="0"/>
              <w:right w:val="nil"/>
            </w:tcBorders>
            <w:shd w:val="clear" w:color="auto" w:fill="auto"/>
          </w:tcPr>
          <w:p w14:paraId="1AB1BA7B">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5AD82856">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719541B4">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bottom w:val="single" w:color="auto" w:sz="4" w:space="0"/>
              <w:right w:val="single" w:color="auto" w:sz="4" w:space="0"/>
            </w:tcBorders>
            <w:shd w:val="clear" w:color="auto" w:fill="auto"/>
          </w:tcPr>
          <w:p w14:paraId="3593C6BB">
            <w:pPr>
              <w:spacing w:after="200" w:line="276" w:lineRule="auto"/>
              <w:rPr>
                <w:rFonts w:ascii="Times New Roman" w:hAnsi="Times New Roman" w:eastAsia="Calibri" w:cs="Times New Roman"/>
                <w:color w:val="000000"/>
                <w:lang w:val="kk-KZ"/>
              </w:rPr>
            </w:pPr>
          </w:p>
        </w:tc>
        <w:tc>
          <w:tcPr>
            <w:tcW w:w="2977" w:type="dxa"/>
            <w:gridSpan w:val="2"/>
            <w:tcBorders>
              <w:top w:val="nil"/>
              <w:left w:val="single" w:color="auto" w:sz="4" w:space="0"/>
              <w:bottom w:val="single" w:color="auto" w:sz="4" w:space="0"/>
              <w:right w:val="single" w:color="auto" w:sz="4" w:space="0"/>
            </w:tcBorders>
            <w:shd w:val="clear" w:color="auto" w:fill="auto"/>
          </w:tcPr>
          <w:p w14:paraId="44F952E8">
            <w:pPr>
              <w:spacing w:after="200" w:line="276" w:lineRule="auto"/>
              <w:rPr>
                <w:rFonts w:ascii="Times New Roman" w:hAnsi="Times New Roman" w:eastAsia="Calibri" w:cs="Times New Roman"/>
                <w:color w:val="000000"/>
                <w:lang w:val="kk-KZ"/>
              </w:rPr>
            </w:pPr>
          </w:p>
        </w:tc>
      </w:tr>
      <w:tr w14:paraId="5198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5B491CB3">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835" w:type="dxa"/>
            <w:gridSpan w:val="2"/>
            <w:vMerge w:val="restart"/>
            <w:tcBorders>
              <w:top w:val="single" w:color="auto" w:sz="4" w:space="0"/>
              <w:left w:val="single" w:color="auto" w:sz="4" w:space="0"/>
              <w:right w:val="single" w:color="auto" w:sz="4" w:space="0"/>
            </w:tcBorders>
            <w:shd w:val="clear" w:color="auto" w:fill="auto"/>
          </w:tcPr>
          <w:p w14:paraId="269443C8">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Шаттық шеңбер Мына аспан астында</w:t>
            </w:r>
          </w:p>
          <w:p w14:paraId="06316942">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Жақсы дос көп табылар</w:t>
            </w:r>
          </w:p>
          <w:p w14:paraId="15B5FA5D">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Мен де соның бірімін,</w:t>
            </w:r>
          </w:p>
          <w:p w14:paraId="6DDE4E1C">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Сыйлығымды қабыл  ал!</w:t>
            </w:r>
          </w:p>
          <w:p w14:paraId="4D7EB76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қоршаған орта)</w:t>
            </w:r>
          </w:p>
          <w:p w14:paraId="53437A35">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bottom w:val="nil"/>
              <w:right w:val="single" w:color="auto" w:sz="4" w:space="0"/>
            </w:tcBorders>
            <w:shd w:val="clear" w:color="auto" w:fill="auto"/>
          </w:tcPr>
          <w:p w14:paraId="4B23409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w:t>
            </w:r>
          </w:p>
          <w:p w14:paraId="3C6C6102">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Ал,балалар тұрамыз,</w:t>
            </w:r>
          </w:p>
          <w:p w14:paraId="3106782C">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Айналаны шоламыз.</w:t>
            </w:r>
          </w:p>
          <w:p w14:paraId="67CF43FC">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Жауқазындай жайқалып,</w:t>
            </w:r>
          </w:p>
          <w:p w14:paraId="3BED27D0">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Бәйшешектей иіліп,</w:t>
            </w:r>
          </w:p>
          <w:p w14:paraId="6A7DCF90">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Cәл тынығып аламыз.</w:t>
            </w:r>
          </w:p>
          <w:p w14:paraId="5CDBAE75">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Біз гүлдерше өсеміз,</w:t>
            </w:r>
          </w:p>
          <w:p w14:paraId="1553D355">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Жапырағы жайқалған.</w:t>
            </w:r>
          </w:p>
          <w:p w14:paraId="55C636FB">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Сабақтары салалы,</w:t>
            </w:r>
          </w:p>
          <w:p w14:paraId="1D035D4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Желге ырғалып шайқалған </w:t>
            </w:r>
          </w:p>
          <w:p w14:paraId="6FD1DEC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404C4238">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nil"/>
              <w:right w:val="single" w:color="auto" w:sz="4" w:space="0"/>
            </w:tcBorders>
            <w:shd w:val="clear" w:color="auto" w:fill="auto"/>
          </w:tcPr>
          <w:p w14:paraId="60E0BCC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 «Жақсы тілек.»</w:t>
            </w:r>
          </w:p>
          <w:p w14:paraId="0D50E13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«Адал жақсы ниетпен,</w:t>
            </w:r>
          </w:p>
          <w:p w14:paraId="3D9BEDA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Бар адамға бақ тілеп,</w:t>
            </w:r>
          </w:p>
          <w:p w14:paraId="1E16652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Жарып шыққан жүректен,</w:t>
            </w:r>
          </w:p>
          <w:p w14:paraId="749E97F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Сөздің бәрі ақ тілек»</w:t>
            </w:r>
          </w:p>
          <w:p w14:paraId="0E9AFA02">
            <w:pPr>
              <w:spacing w:after="0" w:line="240" w:lineRule="auto"/>
              <w:rPr>
                <w:rFonts w:ascii="Times New Roman" w:hAnsi="Times New Roman" w:eastAsia="Calibri" w:cs="Times New Roman"/>
                <w:color w:val="000000" w:themeColor="text1"/>
                <w:lang w:val="kk-KZ"/>
              </w:rPr>
            </w:pPr>
          </w:p>
          <w:p w14:paraId="20994AD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«Мені кайтала»        «Жыл мезгілдері»</w:t>
            </w:r>
          </w:p>
          <w:p w14:paraId="24A4A1E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p w14:paraId="3D2EECDD">
            <w:pPr>
              <w:spacing w:after="0" w:line="240" w:lineRule="auto"/>
              <w:rPr>
                <w:rFonts w:ascii="Times New Roman" w:hAnsi="Times New Roman" w:eastAsia="Calibri" w:cs="Times New Roman"/>
                <w:color w:val="000000" w:themeColor="text1"/>
                <w:lang w:val="kk-KZ"/>
              </w:rPr>
            </w:pPr>
          </w:p>
        </w:tc>
        <w:tc>
          <w:tcPr>
            <w:tcW w:w="2835" w:type="dxa"/>
            <w:gridSpan w:val="2"/>
            <w:tcBorders>
              <w:top w:val="single" w:color="auto" w:sz="4" w:space="0"/>
              <w:left w:val="single" w:color="auto" w:sz="4" w:space="0"/>
              <w:bottom w:val="nil"/>
              <w:right w:val="single" w:color="auto" w:sz="4" w:space="0"/>
            </w:tcBorders>
            <w:shd w:val="clear" w:color="auto" w:fill="auto"/>
          </w:tcPr>
          <w:p w14:paraId="1A9B56D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 алысып қане біз,</w:t>
            </w:r>
          </w:p>
          <w:p w14:paraId="58BF00F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Достасайық қане біз.</w:t>
            </w:r>
          </w:p>
          <w:p w14:paraId="10CBFF2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Айтарысм бар сендерге</w:t>
            </w:r>
          </w:p>
          <w:p w14:paraId="298F8D0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Тік тұрыңдар шеңберге</w:t>
            </w:r>
          </w:p>
          <w:p w14:paraId="606A67C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жақсы біз тұру,</w:t>
            </w:r>
          </w:p>
          <w:p w14:paraId="0C53CFA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Достарменен біз жүру</w:t>
            </w:r>
          </w:p>
          <w:p w14:paraId="550AEA6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Қайырлы күн жер- ана!</w:t>
            </w:r>
          </w:p>
          <w:p w14:paraId="4A6E7FB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Қайырлы  күн достарым </w:t>
            </w:r>
          </w:p>
          <w:p w14:paraId="1151574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қоршаған орта)</w:t>
            </w:r>
          </w:p>
          <w:p w14:paraId="3CFF9865">
            <w:pPr>
              <w:spacing w:after="0" w:line="240" w:lineRule="auto"/>
              <w:rPr>
                <w:rFonts w:ascii="Times New Roman" w:hAnsi="Times New Roman" w:eastAsia="Calibri" w:cs="Times New Roman"/>
                <w:color w:val="000000" w:themeColor="text1"/>
                <w:lang w:val="kk-KZ"/>
              </w:rPr>
            </w:pPr>
          </w:p>
        </w:tc>
        <w:tc>
          <w:tcPr>
            <w:tcW w:w="2977" w:type="dxa"/>
            <w:gridSpan w:val="2"/>
            <w:tcBorders>
              <w:top w:val="single" w:color="auto" w:sz="4" w:space="0"/>
              <w:left w:val="single" w:color="auto" w:sz="4" w:space="0"/>
              <w:bottom w:val="nil"/>
              <w:right w:val="single" w:color="auto" w:sz="4" w:space="0"/>
            </w:tcBorders>
            <w:shd w:val="clear" w:color="auto" w:fill="auto"/>
          </w:tcPr>
          <w:p w14:paraId="1D16CE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«Қуыр-қуыр қуырмаш»</w:t>
            </w:r>
          </w:p>
          <w:p w14:paraId="6449D0D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«Көршіңді ата»</w:t>
            </w:r>
          </w:p>
          <w:p w14:paraId="255E4C6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tc>
      </w:tr>
      <w:tr w14:paraId="208E2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7F33F335">
            <w:pPr>
              <w:spacing w:after="0" w:line="254" w:lineRule="auto"/>
              <w:rPr>
                <w:rFonts w:ascii="Times New Roman" w:hAnsi="Times New Roman" w:eastAsia="Calibri" w:cs="Times New Roman"/>
                <w:b/>
                <w:color w:val="000000"/>
                <w:lang w:val="kk-KZ"/>
              </w:rPr>
            </w:pPr>
          </w:p>
        </w:tc>
        <w:tc>
          <w:tcPr>
            <w:tcW w:w="2835" w:type="dxa"/>
            <w:gridSpan w:val="2"/>
            <w:vMerge w:val="continue"/>
            <w:tcBorders>
              <w:left w:val="single" w:color="auto" w:sz="4" w:space="0"/>
              <w:right w:val="single" w:color="auto" w:sz="4" w:space="0"/>
            </w:tcBorders>
            <w:shd w:val="clear" w:color="auto" w:fill="auto"/>
            <w:vAlign w:val="center"/>
          </w:tcPr>
          <w:p w14:paraId="5619C677">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6B581220">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43CC4EFA">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47DF9E6F">
            <w:pPr>
              <w:spacing w:after="0" w:line="240" w:lineRule="auto"/>
              <w:rPr>
                <w:rFonts w:ascii="Times New Roman" w:hAnsi="Times New Roman" w:eastAsia="Calibri" w:cs="Times New Roman"/>
                <w:color w:val="000000"/>
                <w:lang w:val="kk-KZ"/>
              </w:rPr>
            </w:pPr>
          </w:p>
        </w:tc>
        <w:tc>
          <w:tcPr>
            <w:tcW w:w="2977" w:type="dxa"/>
            <w:gridSpan w:val="2"/>
            <w:tcBorders>
              <w:top w:val="nil"/>
              <w:left w:val="single" w:color="auto" w:sz="4" w:space="0"/>
              <w:right w:val="single" w:color="auto" w:sz="4" w:space="0"/>
            </w:tcBorders>
            <w:shd w:val="clear" w:color="auto" w:fill="auto"/>
            <w:vAlign w:val="center"/>
          </w:tcPr>
          <w:p w14:paraId="044BAFCE">
            <w:pPr>
              <w:spacing w:after="0" w:line="240" w:lineRule="auto"/>
              <w:rPr>
                <w:rFonts w:ascii="Times New Roman" w:hAnsi="Times New Roman" w:eastAsia="Calibri" w:cs="Times New Roman"/>
                <w:color w:val="000000"/>
                <w:lang w:val="kk-KZ"/>
              </w:rPr>
            </w:pPr>
          </w:p>
        </w:tc>
      </w:tr>
      <w:tr w14:paraId="105B3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48FD9C0">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41E04E00">
            <w:pPr>
              <w:spacing w:after="0" w:line="254" w:lineRule="auto"/>
              <w:rPr>
                <w:rFonts w:ascii="Times New Roman" w:hAnsi="Times New Roman" w:eastAsia="Times New Roman" w:cs="Times New Roman"/>
                <w:b/>
                <w:bCs/>
                <w:iCs/>
                <w:color w:val="000000"/>
                <w:lang w:val="kk-KZ" w:eastAsia="ru-RU"/>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D4BAC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C312D9B">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60617069">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44FF613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581DDE4F">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0F11584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5EA0021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07B0F86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 Музыка</w:t>
            </w:r>
          </w:p>
          <w:p w14:paraId="74EA7E2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2B75C80C">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734862A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3B98770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54934F4B">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179C85AE">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5DFF6E6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60DDC14F">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97EDD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2296ED01">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0FADC9EF">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799A9E8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4C09878E">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6AE6539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0E24E2F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08AD1D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3FCAB0B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07266B22">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296395A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3CD9334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201113D7">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2D71D8FD">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026BE63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08421FD1">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2A3E8C6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7F8AC41E">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3D5441EC">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4FAD009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1518F3CD">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4C12636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4826B88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14:paraId="7CEC4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D33063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3823845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6D9B7E9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58A4ECE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E2C08C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4C677D5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3A6C0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018B831">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7D99997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418CCBC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3304CB4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0A65D60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6900A5E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0704C36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01782A9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4173FB6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5B4683D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0359A35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46A5036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65876A86">
            <w:pPr>
              <w:spacing w:after="0" w:line="240" w:lineRule="auto"/>
              <w:rPr>
                <w:rFonts w:ascii="Times New Roman" w:hAnsi="Times New Roman" w:eastAsia="Calibri" w:cs="Times New Roman"/>
                <w:lang w:val="bg-BG"/>
              </w:rPr>
            </w:pPr>
          </w:p>
          <w:p w14:paraId="502E5FE9">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6CAADBC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4CD571D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6D5BEE8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0B266BE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0CDD079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7E3B907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6CE9DD3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3CB1AF2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1FF7313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071398E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70305D6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5FF6800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4F9BD72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016671E6">
            <w:pPr>
              <w:spacing w:after="0" w:line="240" w:lineRule="auto"/>
              <w:rPr>
                <w:rFonts w:ascii="Times New Roman" w:hAnsi="Times New Roman" w:eastAsia="Calibri" w:cs="Times New Roman"/>
                <w:lang w:val="bg-BG"/>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135029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33AC94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1888E95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7E706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3D44B559">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6BAE5F28">
            <w:pPr>
              <w:spacing w:after="0" w:line="254" w:lineRule="auto"/>
              <w:rPr>
                <w:rFonts w:ascii="Times New Roman" w:hAnsi="Times New Roman" w:eastAsia="Times New Roman" w:cs="Times New Roman"/>
                <w:b/>
                <w:color w:val="000000"/>
                <w:lang w:eastAsia="ru-RU"/>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27D21BF6">
            <w:pPr>
              <w:spacing w:after="200" w:line="254" w:lineRule="auto"/>
              <w:rPr>
                <w:rFonts w:ascii="Times New Roman" w:hAnsi="Times New Roman" w:eastAsia="Calibri" w:cs="Times New Roman"/>
                <w:b/>
                <w:color w:val="000000" w:themeColor="text1"/>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b/>
                <w:iCs/>
                <w:color w:val="000000" w:themeColor="text1"/>
              </w:rPr>
              <w:t>Қар үстіндегі іздерді бақылау.</w:t>
            </w:r>
          </w:p>
          <w:p w14:paraId="593E92C9">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14:paraId="352C8D46">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14:paraId="351BB1BC">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сөйлеуді дамыту</w:t>
            </w:r>
            <w:r>
              <w:rPr>
                <w:rFonts w:ascii="Times New Roman" w:hAnsi="Times New Roman" w:eastAsia="Calibri" w:cs="Times New Roman"/>
                <w:iCs/>
                <w:color w:val="000000" w:themeColor="text1"/>
                <w:lang w:val="kk-KZ"/>
              </w:rPr>
              <w:t>)</w:t>
            </w:r>
          </w:p>
          <w:p w14:paraId="18FEFF86">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iCs/>
                <w:color w:val="000000" w:themeColor="text1"/>
              </w:rPr>
              <w:t> </w:t>
            </w:r>
          </w:p>
          <w:p w14:paraId="566595AC">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Еңбек</w:t>
            </w:r>
            <w:r>
              <w:rPr>
                <w:rFonts w:ascii="Times New Roman" w:hAnsi="Times New Roman" w:eastAsia="Calibri" w:cs="Times New Roman"/>
                <w:iCs/>
                <w:color w:val="000000" w:themeColor="text1"/>
              </w:rPr>
              <w:t>: құс тар үшін жемсалғыш жасап, оны ағашқа іліп қою, жем салу.</w:t>
            </w:r>
          </w:p>
          <w:p w14:paraId="1F44691B">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қыстаған құстарға, хайуанаттарға қамқоршы болуға тәрбиелеу. </w:t>
            </w:r>
          </w:p>
          <w:p w14:paraId="133CBC9D">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қоршаған орта</w:t>
            </w:r>
            <w:r>
              <w:rPr>
                <w:rFonts w:ascii="Times New Roman" w:hAnsi="Times New Roman" w:eastAsia="Calibri" w:cs="Times New Roman"/>
                <w:iCs/>
                <w:color w:val="000000" w:themeColor="text1"/>
                <w:lang w:val="kk-KZ"/>
              </w:rPr>
              <w:t>)</w:t>
            </w:r>
          </w:p>
          <w:p w14:paraId="2F73E863">
            <w:pPr>
              <w:spacing w:after="0" w:line="254" w:lineRule="auto"/>
              <w:rPr>
                <w:rFonts w:ascii="Times New Roman" w:hAnsi="Times New Roman" w:eastAsia="Calibri" w:cs="Times New Roman"/>
                <w:color w:val="000000" w:themeColor="text1"/>
                <w:lang w:val="kk-KZ"/>
              </w:rPr>
            </w:pPr>
          </w:p>
          <w:p w14:paraId="14BB502B">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bCs/>
                <w:iCs/>
                <w:color w:val="000000" w:themeColor="text1"/>
                <w:lang w:val="kk-KZ"/>
              </w:rPr>
              <w:t>Қимылды ойын</w:t>
            </w:r>
            <w:r>
              <w:rPr>
                <w:rFonts w:ascii="Times New Roman" w:hAnsi="Times New Roman" w:eastAsia="Calibri" w:cs="Times New Roman"/>
                <w:iCs/>
                <w:color w:val="000000" w:themeColor="text1"/>
                <w:lang w:val="kk-KZ"/>
              </w:rPr>
              <w:t xml:space="preserve">: «Ақ қоян» </w:t>
            </w:r>
          </w:p>
          <w:p w14:paraId="6294049C">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lang w:val="kk-KZ"/>
              </w:rPr>
              <w:t>Мақсаты</w:t>
            </w:r>
            <w:r>
              <w:rPr>
                <w:rFonts w:ascii="Times New Roman" w:hAnsi="Times New Roman" w:eastAsia="Calibri" w:cs="Times New Roman"/>
                <w:iCs/>
                <w:color w:val="000000" w:themeColor="text1"/>
                <w:lang w:val="kk-KZ"/>
              </w:rPr>
              <w:t>: балаларды ептілікке баулу.</w:t>
            </w:r>
          </w:p>
          <w:p w14:paraId="1EAAA64F">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дене шынықтыру</w:t>
            </w:r>
            <w:r>
              <w:rPr>
                <w:rFonts w:ascii="Times New Roman" w:hAnsi="Times New Roman" w:eastAsia="Calibri" w:cs="Times New Roman"/>
                <w:iCs/>
                <w:color w:val="000000" w:themeColor="text1"/>
                <w:lang w:val="kk-KZ"/>
              </w:rPr>
              <w:t>)</w:t>
            </w:r>
          </w:p>
          <w:p w14:paraId="50FE4222">
            <w:pPr>
              <w:spacing w:after="0" w:line="254" w:lineRule="auto"/>
              <w:rPr>
                <w:rFonts w:ascii="Times New Roman" w:hAnsi="Times New Roman" w:eastAsia="Calibri" w:cs="Times New Roman"/>
                <w:color w:val="000000" w:themeColor="text1"/>
                <w:shd w:val="clear" w:color="auto" w:fill="FFFFFF"/>
                <w:lang w:val="kk-KZ"/>
              </w:rPr>
            </w:pPr>
          </w:p>
        </w:tc>
        <w:tc>
          <w:tcPr>
            <w:tcW w:w="2692" w:type="dxa"/>
            <w:gridSpan w:val="2"/>
            <w:vMerge w:val="restart"/>
            <w:tcBorders>
              <w:top w:val="single" w:color="auto" w:sz="4" w:space="0"/>
              <w:left w:val="single" w:color="auto" w:sz="4" w:space="0"/>
              <w:right w:val="single" w:color="auto" w:sz="4" w:space="0"/>
            </w:tcBorders>
            <w:shd w:val="clear" w:color="auto" w:fill="auto"/>
          </w:tcPr>
          <w:p w14:paraId="00385DEF">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iCs/>
                <w:color w:val="000000" w:themeColor="text1"/>
                <w:shd w:val="clear" w:color="auto" w:fill="FFFFFF"/>
                <w:lang w:val="kk-KZ"/>
              </w:rPr>
              <w:t>Қар (ұлпаларының) ұшқындарынабақылау жүргізу.</w:t>
            </w:r>
          </w:p>
          <w:p w14:paraId="5D50BE9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14:paraId="0D24C6D9">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14:paraId="743165C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сөйлеуді дамыту</w:t>
            </w:r>
            <w:r>
              <w:rPr>
                <w:rFonts w:ascii="Times New Roman" w:hAnsi="Times New Roman" w:eastAsia="Calibri" w:cs="Times New Roman"/>
                <w:iCs/>
                <w:color w:val="000000" w:themeColor="text1"/>
                <w:shd w:val="clear" w:color="auto" w:fill="FFFFFF"/>
                <w:lang w:val="kk-KZ"/>
              </w:rPr>
              <w:t>)</w:t>
            </w:r>
          </w:p>
          <w:p w14:paraId="37B3E4F3">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«Ортаға түспек» </w:t>
            </w:r>
          </w:p>
          <w:p w14:paraId="591CF73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5D5DC43A">
            <w:pPr>
              <w:spacing w:after="0" w:line="254" w:lineRule="auto"/>
              <w:rPr>
                <w:rFonts w:ascii="Times New Roman" w:hAnsi="Times New Roman" w:eastAsia="Calibri" w:cs="Times New Roman"/>
                <w:color w:val="000000" w:themeColor="text1"/>
                <w:shd w:val="clear" w:color="auto" w:fill="FFFFFF"/>
                <w:lang w:val="kk-KZ"/>
              </w:rPr>
            </w:pPr>
          </w:p>
        </w:tc>
        <w:tc>
          <w:tcPr>
            <w:tcW w:w="2978" w:type="dxa"/>
            <w:gridSpan w:val="2"/>
            <w:vMerge w:val="restart"/>
            <w:tcBorders>
              <w:top w:val="single" w:color="auto" w:sz="4" w:space="0"/>
              <w:left w:val="single" w:color="auto" w:sz="4" w:space="0"/>
              <w:right w:val="single" w:color="auto" w:sz="4" w:space="0"/>
            </w:tcBorders>
            <w:shd w:val="clear" w:color="auto" w:fill="auto"/>
          </w:tcPr>
          <w:p w14:paraId="37D9BA80">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iCs/>
                <w:color w:val="000000" w:themeColor="text1"/>
                <w:shd w:val="clear" w:color="auto" w:fill="FFFFFF"/>
                <w:lang w:val="kk-KZ"/>
              </w:rPr>
              <w:t>Бақылау: қырауды бақылау</w:t>
            </w:r>
          </w:p>
          <w:p w14:paraId="0B3423DF">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14:paraId="1A3FAB16">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467CDFE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«Суыққойлар» </w:t>
            </w:r>
          </w:p>
          <w:p w14:paraId="0C582AF9">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қимылды жаттығуларды жасауды үйрету, тапқырлық таныта білу.</w:t>
            </w:r>
          </w:p>
          <w:p w14:paraId="28519373">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p>
          <w:p w14:paraId="1DEF23B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бір біріне кедергі жасамай, жұмыс істеуге үйрету. </w:t>
            </w:r>
          </w:p>
          <w:p w14:paraId="5BC1F688">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тәжірибе жасау: мұз бу су (заттың бір түрден басқа түрге айналуы)</w:t>
            </w:r>
          </w:p>
          <w:p w14:paraId="2EA270E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23731FC5">
            <w:pPr>
              <w:spacing w:after="0" w:line="254" w:lineRule="auto"/>
              <w:rPr>
                <w:rFonts w:ascii="Times New Roman" w:hAnsi="Times New Roman" w:eastAsia="Calibri" w:cs="Times New Roman"/>
                <w:color w:val="000000" w:themeColor="text1"/>
                <w:shd w:val="clear" w:color="auto" w:fill="FFFFFF"/>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5AB111E5">
            <w:pPr>
              <w:spacing w:after="20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bCs/>
                <w:iCs/>
                <w:color w:val="000000" w:themeColor="text1"/>
                <w:shd w:val="clear" w:color="auto" w:fill="FFFFFF"/>
              </w:rPr>
              <w:t>Терезедегі өрнектерді бақылау</w:t>
            </w:r>
          </w:p>
          <w:p w14:paraId="5F902B94">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14:paraId="35D06976">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Тапсырма:</w:t>
            </w:r>
            <w:r>
              <w:rPr>
                <w:rFonts w:ascii="Times New Roman" w:hAnsi="Times New Roman" w:eastAsia="Calibri"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14:paraId="22DD08E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3E6C8EC1">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Қимылды ойын</w:t>
            </w:r>
            <w:r>
              <w:rPr>
                <w:rFonts w:ascii="Times New Roman" w:hAnsi="Times New Roman" w:eastAsia="Calibri" w:cs="Times New Roman"/>
                <w:iCs/>
                <w:color w:val="000000" w:themeColor="text1"/>
                <w:shd w:val="clear" w:color="auto" w:fill="FFFFFF"/>
              </w:rPr>
              <w:t xml:space="preserve">: «Айлакер түлкі» </w:t>
            </w:r>
          </w:p>
          <w:p w14:paraId="188ED47F">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оңды – солды жалтырап жүгіруге жаттығу. </w:t>
            </w:r>
          </w:p>
          <w:p w14:paraId="72CB7A1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39050026">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қардан бекініс жасауды үйрету. </w:t>
            </w:r>
          </w:p>
          <w:p w14:paraId="210933C2">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күрекпен қарды ойып, үй салуды, бекет тұрғызуды үйрету. </w:t>
            </w:r>
          </w:p>
          <w:p w14:paraId="44933129">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xml:space="preserve"> қар атжалына секіріп шығу және одан жерге түсуге үйрету. </w:t>
            </w:r>
          </w:p>
          <w:p w14:paraId="6DBBBBD6">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13788DBF">
            <w:pPr>
              <w:spacing w:after="0" w:line="254" w:lineRule="auto"/>
              <w:rPr>
                <w:rFonts w:ascii="Times New Roman" w:hAnsi="Times New Roman" w:eastAsia="Calibri" w:cs="Times New Roman"/>
                <w:color w:val="000000" w:themeColor="text1"/>
                <w:shd w:val="clear" w:color="auto" w:fill="FFFFFF"/>
              </w:rPr>
            </w:pPr>
          </w:p>
        </w:tc>
        <w:tc>
          <w:tcPr>
            <w:tcW w:w="2977" w:type="dxa"/>
            <w:gridSpan w:val="2"/>
            <w:vMerge w:val="restart"/>
            <w:tcBorders>
              <w:top w:val="single" w:color="auto" w:sz="4" w:space="0"/>
              <w:left w:val="single" w:color="auto" w:sz="4" w:space="0"/>
              <w:right w:val="single" w:color="auto" w:sz="4" w:space="0"/>
            </w:tcBorders>
            <w:shd w:val="clear" w:color="auto" w:fill="auto"/>
          </w:tcPr>
          <w:p w14:paraId="53372601">
            <w:pPr>
              <w:spacing w:after="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b/>
                <w:bCs/>
                <w:iCs/>
                <w:color w:val="000000" w:themeColor="text1"/>
                <w:shd w:val="clear" w:color="auto" w:fill="FFFFFF"/>
              </w:rPr>
              <w:t>Желді бақылау</w:t>
            </w:r>
          </w:p>
          <w:p w14:paraId="2F7212C2">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желдің бағытын қапалық арқылы анықтау. </w:t>
            </w:r>
          </w:p>
          <w:p w14:paraId="7D2960D4">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Сұрақтар:</w:t>
            </w:r>
          </w:p>
          <w:p w14:paraId="3CC65B3E">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1.   Желдің бағытын, күшін қалай біліп, анықтауға болады?</w:t>
            </w:r>
          </w:p>
          <w:p w14:paraId="3788DB53">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xml:space="preserve">- үй мұржаларынан шыққан түтіннен </w:t>
            </w:r>
          </w:p>
          <w:p w14:paraId="44F09523">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қағаздың ұзыншалау кішкентай кескінділерінен т.б. жорамалдарынан анықтап білуге болады.</w:t>
            </w:r>
          </w:p>
          <w:p w14:paraId="415EF9AD">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2. Қыста жел қандай болады?</w:t>
            </w:r>
          </w:p>
          <w:p w14:paraId="292D6215">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69F1680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Қимылды ойын: «Әткеншек» </w:t>
            </w:r>
          </w:p>
          <w:p w14:paraId="27BD23DB">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алғашқыда асықпай, сонан соң тез айналып жүгіру.</w:t>
            </w:r>
          </w:p>
          <w:p w14:paraId="082ABF8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(дене шынықтыру)</w:t>
            </w:r>
          </w:p>
          <w:p w14:paraId="68C4A8C6">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14:paraId="2736EBB4">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Жеке жұмыс: екі аяқпен бірдей қарлы жолмен секіру</w:t>
            </w:r>
            <w:r>
              <w:rPr>
                <w:rFonts w:ascii="Times New Roman" w:hAnsi="Times New Roman" w:eastAsia="Calibri" w:cs="Times New Roman"/>
                <w:color w:val="000000" w:themeColor="text1"/>
                <w:shd w:val="clear" w:color="auto" w:fill="FFFFFF"/>
                <w:lang w:val="kk-KZ"/>
              </w:rPr>
              <w:t>)</w:t>
            </w:r>
          </w:p>
          <w:p w14:paraId="0A91357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(қоршаған орта)</w:t>
            </w:r>
          </w:p>
          <w:p w14:paraId="323B864F">
            <w:pPr>
              <w:spacing w:after="0" w:line="254" w:lineRule="auto"/>
              <w:rPr>
                <w:rFonts w:ascii="Times New Roman" w:hAnsi="Times New Roman" w:eastAsia="Calibri" w:cs="Times New Roman"/>
                <w:color w:val="000000" w:themeColor="text1"/>
                <w:shd w:val="clear" w:color="auto" w:fill="FFFFFF"/>
              </w:rPr>
            </w:pPr>
          </w:p>
        </w:tc>
      </w:tr>
      <w:tr w14:paraId="386B6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56C28EAB">
            <w:pPr>
              <w:spacing w:after="0" w:line="254" w:lineRule="auto"/>
              <w:rPr>
                <w:rFonts w:ascii="Times New Roman" w:hAnsi="Times New Roman" w:eastAsia="Calibri" w:cs="Times New Roman"/>
                <w:b/>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59B491FA">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03363F30">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5FAF93CD">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3F8561C3">
            <w:pPr>
              <w:spacing w:after="0" w:line="254" w:lineRule="auto"/>
              <w:jc w:val="center"/>
              <w:rPr>
                <w:rFonts w:ascii="Times New Roman" w:hAnsi="Times New Roman" w:eastAsia="Calibri" w:cs="Times New Roman"/>
                <w:bCs/>
                <w:color w:val="000000"/>
                <w:shd w:val="clear" w:color="auto" w:fill="FFFFFF"/>
                <w:lang w:val="kk-KZ"/>
              </w:rPr>
            </w:pPr>
          </w:p>
        </w:tc>
        <w:tc>
          <w:tcPr>
            <w:tcW w:w="2977" w:type="dxa"/>
            <w:gridSpan w:val="2"/>
            <w:vMerge w:val="continue"/>
            <w:tcBorders>
              <w:left w:val="single" w:color="auto" w:sz="4" w:space="0"/>
              <w:bottom w:val="single" w:color="auto" w:sz="4" w:space="0"/>
              <w:right w:val="single" w:color="auto" w:sz="4" w:space="0"/>
            </w:tcBorders>
            <w:shd w:val="clear" w:color="auto" w:fill="auto"/>
          </w:tcPr>
          <w:p w14:paraId="79B07E77">
            <w:pPr>
              <w:spacing w:after="0" w:line="254" w:lineRule="auto"/>
              <w:jc w:val="center"/>
              <w:rPr>
                <w:rFonts w:ascii="Times New Roman" w:hAnsi="Times New Roman" w:eastAsia="Calibri" w:cs="Times New Roman"/>
                <w:bCs/>
                <w:color w:val="000000"/>
                <w:shd w:val="clear" w:color="auto" w:fill="FFFFFF"/>
                <w:lang w:val="kk-KZ"/>
              </w:rPr>
            </w:pPr>
          </w:p>
        </w:tc>
      </w:tr>
      <w:tr w14:paraId="2B294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06C84E51">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56E50F23">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040D710C">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7FAF7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7A86A764">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102107C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2EA6A15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7A93B2AA">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7EEFDA7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4C543A2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10E396C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03FCA72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7AD7E70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368C515F">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AE3045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1189124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75FF3A1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0DF5435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03CAFE6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71DC031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25B6C0D6">
            <w:pPr>
              <w:spacing w:after="0" w:line="240" w:lineRule="auto"/>
              <w:rPr>
                <w:rFonts w:ascii="Times New Roman" w:hAnsi="Times New Roman" w:eastAsia="Calibri" w:cs="Times New Roman"/>
                <w:lang w:val="kk-KZ"/>
              </w:rPr>
            </w:pPr>
          </w:p>
          <w:p w14:paraId="41DF1BB1">
            <w:pPr>
              <w:spacing w:after="0" w:line="240" w:lineRule="auto"/>
              <w:rPr>
                <w:rFonts w:ascii="Times New Roman" w:hAnsi="Times New Roman" w:eastAsia="Calibri" w:cs="Times New Roman"/>
                <w:lang w:val="kk-KZ"/>
              </w:rPr>
            </w:pPr>
          </w:p>
          <w:p w14:paraId="66453FD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7EF1D9F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09406BA8">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77A1EB95">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413C46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49B6734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072734D2">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62C5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028970BF">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EAA783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1C9E938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5F8F38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78383C2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6BC148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370DE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87736C8">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163B346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Табанды шынықтыру массажы</w:t>
            </w:r>
            <w:r>
              <w:rPr>
                <w:rFonts w:ascii="Times New Roman" w:hAnsi="Times New Roman" w:eastAsia="Calibri" w:cs="Times New Roman"/>
                <w:b/>
                <w:lang w:val="kk-KZ"/>
              </w:rPr>
              <w:br w:type="textWrapping"/>
            </w:r>
            <w:r>
              <w:rPr>
                <w:rFonts w:ascii="Times New Roman" w:hAnsi="Times New Roman" w:eastAsia="Calibri" w:cs="Times New Roman"/>
                <w:lang w:val="kk-KZ"/>
              </w:rPr>
              <w:t xml:space="preserve">Таяқтарды жылжытып,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Он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Сол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«Денсаулық» жолымен жүру.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Әдемі ирек жолдармен,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Жалаң аяқ жүреміз.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Табаңға біз нүктелі,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«Денсаулығым керемет, жаттығуға рахмет!»</w:t>
            </w:r>
          </w:p>
        </w:tc>
      </w:tr>
      <w:tr w14:paraId="3538C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FA006FB">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23D9926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7EF7535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94FF37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26210F2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48E2C1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09D6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AA62922">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3EFF836D">
            <w:pPr>
              <w:spacing w:after="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Дид.ойын</w:t>
            </w:r>
          </w:p>
          <w:p w14:paraId="4EBAC39C">
            <w:pPr>
              <w:shd w:val="clear" w:color="auto" w:fill="FFFFFF"/>
              <w:tabs>
                <w:tab w:val="left" w:pos="2253"/>
              </w:tabs>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Тақырыбы: «Бұлар нелер? Бір сөзбен ата.»</w:t>
            </w:r>
            <w:r>
              <w:rPr>
                <w:rFonts w:ascii="Times New Roman" w:hAnsi="Times New Roman" w:eastAsia="Calibri" w:cs="Times New Roman"/>
                <w:bCs/>
                <w:color w:val="000000" w:themeColor="text1"/>
                <w:lang w:val="kk-KZ"/>
              </w:rPr>
              <w:br w:type="textWrapping"/>
            </w:r>
            <w:r>
              <w:rPr>
                <w:rFonts w:ascii="Times New Roman" w:hAnsi="Times New Roman" w:eastAsia="Calibri" w:cs="Times New Roman"/>
                <w:bCs/>
                <w:color w:val="000000" w:themeColor="text1"/>
                <w:lang w:val="kk-KZ"/>
              </w:rPr>
              <w:t> Міндеті:</w:t>
            </w:r>
            <w:r>
              <w:rPr>
                <w:rFonts w:ascii="Times New Roman" w:hAnsi="Times New Roman" w:eastAsia="Calibri" w:cs="Times New Roman"/>
                <w:color w:val="000000" w:themeColor="text1"/>
                <w:lang w:val="kk-KZ"/>
              </w:rPr>
              <w:t xml:space="preserve"> Әрбір карточкада бейнеленген суреттерді, ортақ сөзбен атауға қалыптастыру.</w:t>
            </w:r>
          </w:p>
          <w:p w14:paraId="3CCA1C9D">
            <w:pPr>
              <w:shd w:val="clear" w:color="auto" w:fill="FFFFFF"/>
              <w:tabs>
                <w:tab w:val="left" w:pos="2253"/>
              </w:tabs>
              <w:spacing w:after="200" w:line="276" w:lineRule="auto"/>
              <w:rPr>
                <w:rFonts w:ascii="Times New Roman" w:hAnsi="Times New Roman" w:eastAsia="Calibri" w:cs="Times New Roman"/>
                <w:bCs/>
                <w:iCs/>
                <w:color w:val="000000" w:themeColor="text1"/>
                <w:lang w:val="kk-KZ"/>
              </w:rPr>
            </w:pPr>
            <w:r>
              <w:rPr>
                <w:rFonts w:ascii="Times New Roman" w:hAnsi="Times New Roman" w:eastAsia="Calibri" w:cs="Times New Roman"/>
                <w:color w:val="000000" w:themeColor="text1"/>
                <w:lang w:val="kk-KZ"/>
              </w:rPr>
              <w:t>(математика,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0F0CAFE1">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Дид.ойын </w:t>
            </w:r>
          </w:p>
          <w:p w14:paraId="18632B43">
            <w:pPr>
              <w:spacing w:after="200" w:line="276" w:lineRule="auto"/>
              <w:rPr>
                <w:rFonts w:ascii="Times New Roman" w:hAnsi="Times New Roman" w:eastAsia="Calibri" w:cs="Times New Roman"/>
                <w:bCs/>
                <w:color w:val="000000" w:themeColor="text1"/>
                <w:shd w:val="clear" w:color="auto" w:fill="FFFFFF"/>
                <w:lang w:val="kk-KZ"/>
              </w:rPr>
            </w:pPr>
            <w:r>
              <w:rPr>
                <w:rFonts w:ascii="Times New Roman" w:hAnsi="Times New Roman" w:eastAsia="Calibri" w:cs="Times New Roman"/>
                <w:bCs/>
                <w:color w:val="000000" w:themeColor="text1"/>
                <w:shd w:val="clear" w:color="auto" w:fill="FFFFFF"/>
                <w:lang w:val="kk-KZ"/>
              </w:rPr>
              <w:t>Тақырыбы:«Суреттер құрастыру»</w:t>
            </w:r>
          </w:p>
          <w:p w14:paraId="1DB1B8A4">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Міндеті:</w:t>
            </w:r>
            <w:r>
              <w:rPr>
                <w:rFonts w:ascii="Times New Roman" w:hAnsi="Times New Roman" w:eastAsia="Calibri"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14:paraId="669DDA6D">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 жапсыру)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2053648">
            <w:pPr>
              <w:pStyle w:val="14"/>
              <w:rPr>
                <w:rFonts w:eastAsia="Calibri"/>
                <w:b/>
                <w:lang w:val="kk-KZ"/>
              </w:rPr>
            </w:pPr>
            <w:r>
              <w:rPr>
                <w:rFonts w:eastAsia="Calibri"/>
                <w:b/>
                <w:lang w:val="kk-KZ"/>
              </w:rPr>
              <w:t>Вариатив бөлімі Тақырыбы :</w:t>
            </w:r>
            <w:r>
              <w:rPr>
                <w:sz w:val="24"/>
                <w:szCs w:val="24"/>
                <w:shd w:val="clear" w:color="auto" w:fill="FFFFFF"/>
                <w:lang w:val="kk-KZ" w:eastAsia="ru-RU"/>
              </w:rPr>
              <w:t xml:space="preserve"> «Гараждар»</w:t>
            </w:r>
            <w:r>
              <w:rPr>
                <w:rStyle w:val="16"/>
                <w:sz w:val="24"/>
                <w:szCs w:val="24"/>
                <w:shd w:val="clear" w:color="auto" w:fill="FFFFFF"/>
                <w:lang w:val="kk-KZ" w:eastAsia="ru-RU"/>
              </w:rPr>
              <w:t> </w:t>
            </w:r>
            <w:r>
              <w:rPr>
                <w:rFonts w:eastAsia="Calibri"/>
                <w:b/>
                <w:lang w:val="kk-KZ"/>
              </w:rPr>
              <w:t xml:space="preserve"> </w:t>
            </w:r>
          </w:p>
          <w:p w14:paraId="795941CC">
            <w:pPr>
              <w:spacing w:after="0"/>
              <w:rPr>
                <w:rFonts w:ascii="Times New Roman" w:hAnsi="Times New Roman"/>
                <w:sz w:val="24"/>
                <w:szCs w:val="24"/>
                <w:lang w:val="kk-KZ" w:eastAsia="ru-RU"/>
              </w:rPr>
            </w:pPr>
            <w:r>
              <w:rPr>
                <w:b/>
                <w:lang w:val="kk-KZ"/>
              </w:rPr>
              <w:t>Мақсаты:</w:t>
            </w:r>
            <w:r>
              <w:rPr>
                <w:rFonts w:ascii="Times New Roman" w:hAnsi="Times New Roman"/>
                <w:sz w:val="24"/>
                <w:szCs w:val="24"/>
                <w:shd w:val="clear" w:color="auto" w:fill="FFFFFF"/>
                <w:lang w:val="kk-KZ" w:eastAsia="ru-RU"/>
              </w:rPr>
              <w:t xml:space="preserve"> Ойынның мазмұны: балалар жүргізуші болады. Қолдарына суреті бар рульдерді таратып беру. Белгі бойынша балалар көліктерін жүргізіп ойнайды. «Көліктеріңді гараждарыңа апарып қойыңдар» - деген кезде, рульдегі суретіне ұқсас суреті бар гараждың жанына барып тұра қалады</w:t>
            </w:r>
            <w:r>
              <w:rPr>
                <w:rStyle w:val="16"/>
                <w:rFonts w:ascii="Times New Roman" w:hAnsi="Times New Roman"/>
                <w:sz w:val="24"/>
                <w:szCs w:val="24"/>
                <w:shd w:val="clear" w:color="auto" w:fill="FFFFFF"/>
                <w:lang w:val="kk-KZ" w:eastAsia="ru-RU"/>
              </w:rPr>
              <w:t> </w:t>
            </w:r>
            <w:r>
              <w:rPr>
                <w:rFonts w:ascii="Times New Roman" w:hAnsi="Times New Roman"/>
                <w:sz w:val="24"/>
                <w:szCs w:val="24"/>
                <w:lang w:val="kk-KZ" w:eastAsia="ru-RU"/>
              </w:rPr>
              <w:br w:type="textWrapping"/>
            </w:r>
          </w:p>
          <w:p w14:paraId="2F2A4FB9">
            <w:pPr>
              <w:pStyle w:val="14"/>
              <w:rPr>
                <w:rFonts w:eastAsia="Calibri"/>
                <w:lang w:val="kk-KZ"/>
              </w:rPr>
            </w:pP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59248D6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07BD675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аңның жүрісі?</w:t>
            </w:r>
          </w:p>
          <w:p w14:paraId="6718885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мақсаты:балаларға жабайы аңдар құстар туралы түсінік беру.</w:t>
            </w:r>
          </w:p>
          <w:p w14:paraId="6CB9771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дене шынықтыру, музыка)</w:t>
            </w:r>
          </w:p>
          <w:p w14:paraId="428599D8">
            <w:pPr>
              <w:spacing w:after="200" w:line="276" w:lineRule="auto"/>
              <w:rPr>
                <w:rFonts w:ascii="Times New Roman" w:hAnsi="Times New Roman" w:eastAsia="Calibri" w:cs="Times New Roman"/>
                <w:bCs/>
                <w:iCs/>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3F75AD2">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Times New Roman" w:cs="Times New Roman"/>
                <w:color w:val="000000" w:themeColor="text1"/>
                <w:lang w:val="kk-KZ"/>
              </w:rPr>
              <w:t>Дид.</w:t>
            </w:r>
            <w:r>
              <w:rPr>
                <w:rFonts w:ascii="Times New Roman" w:hAnsi="Times New Roman" w:eastAsia="Calibri" w:cs="Times New Roman"/>
                <w:bCs/>
                <w:iCs/>
                <w:color w:val="000000" w:themeColor="text1"/>
                <w:lang w:val="kk-KZ"/>
              </w:rPr>
              <w:t>ойын</w:t>
            </w:r>
          </w:p>
          <w:p w14:paraId="21E71DE7">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Calibri" w:cs="Times New Roman"/>
                <w:bCs/>
                <w:iCs/>
                <w:color w:val="000000" w:themeColor="text1"/>
                <w:lang w:val="kk-KZ"/>
              </w:rPr>
              <w:t>Тақырыбы:</w:t>
            </w:r>
          </w:p>
          <w:p w14:paraId="54656174">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 xml:space="preserve"> «Бөлігін тап» </w:t>
            </w:r>
          </w:p>
          <w:p w14:paraId="1C83A2CA">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Міндеті: Ойлау қабілеттерін дамыту.</w:t>
            </w:r>
          </w:p>
          <w:p w14:paraId="65EBA98E">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(Жапсыру, құрастыру)</w:t>
            </w:r>
          </w:p>
        </w:tc>
      </w:tr>
      <w:tr w14:paraId="561B1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2D29AE01">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7269F88D">
            <w:pPr>
              <w:spacing w:after="200" w:line="276" w:lineRule="auto"/>
              <w:rPr>
                <w:rFonts w:ascii="Times New Roman" w:hAnsi="Times New Roman" w:eastAsia="Times New Roman" w:cs="Times New Roman"/>
                <w:b/>
                <w:lang w:val="kk-KZ"/>
              </w:rPr>
            </w:pPr>
            <w:r>
              <w:rPr>
                <w:rFonts w:ascii="Times New Roman" w:hAnsi="Times New Roman" w:eastAsia="Times New Roman" w:cs="Times New Roman"/>
                <w:b/>
                <w:lang w:val="kk-KZ"/>
              </w:rPr>
              <w:t>Дидактикалық ойын: «Сөзді аяқта»</w:t>
            </w:r>
          </w:p>
          <w:p w14:paraId="2237C37F">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балаларға сөйлемді бастап, жиһаз атауымен аяқтауға үйрету:Айгүл бөлмеге кіріп, шырынды ....қойды.(үстел үстіне)</w:t>
            </w:r>
          </w:p>
          <w:p w14:paraId="0457A05C">
            <w:pPr>
              <w:spacing w:after="0" w:line="240" w:lineRule="auto"/>
              <w:rPr>
                <w:rFonts w:ascii="Times New Roman" w:hAnsi="Times New Roman" w:eastAsia="Verdana" w:cs="Times New Roman"/>
                <w:color w:val="000000"/>
                <w:lang w:val="kk-KZ"/>
              </w:rPr>
            </w:pPr>
            <w:r>
              <w:rPr>
                <w:rFonts w:ascii="Times New Roman" w:hAnsi="Times New Roman" w:eastAsia="Times New Roman" w:cs="Times New Roman"/>
                <w:lang w:val="kk-KZ"/>
              </w:rPr>
              <w:t>(сөйлеуді дамыту,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10DEC6F6">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Дидактикалық ойын: «Доппен ойын»</w:t>
            </w:r>
          </w:p>
          <w:p w14:paraId="52B28337">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Жиһаз атауларына қарама-қарсы сөздерді  айтуға үйрету.</w:t>
            </w:r>
          </w:p>
          <w:p w14:paraId="123A2E41">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Мыс: үлкен орындық-кішкентай орындық; Жұмсақ диван-қатты диван...</w:t>
            </w:r>
          </w:p>
          <w:p w14:paraId="3678323C">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(сөйлеуді дамыту, жапсыру)</w:t>
            </w:r>
          </w:p>
          <w:p w14:paraId="10FF6B58">
            <w:pPr>
              <w:spacing w:before="100" w:beforeAutospacing="1" w:after="100" w:afterAutospacing="1"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20AB859">
            <w:pPr>
              <w:spacing w:after="0" w:line="276" w:lineRule="auto"/>
              <w:rPr>
                <w:rFonts w:ascii="Times New Roman" w:hAnsi="Times New Roman" w:eastAsia="Times New Roman" w:cs="Times New Roman"/>
                <w:b/>
                <w:lang w:val="kk-KZ"/>
              </w:rPr>
            </w:pPr>
            <w:r>
              <w:rPr>
                <w:rFonts w:ascii="Times New Roman" w:hAnsi="Times New Roman" w:eastAsia="Times New Roman" w:cs="Times New Roman"/>
                <w:b/>
                <w:color w:val="000000"/>
                <w:lang w:val="kk-KZ"/>
              </w:rPr>
              <w:t>«Ағаш шебері» өлеңі</w:t>
            </w:r>
          </w:p>
          <w:p w14:paraId="70E43B21">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Бұрқыратып иісін</w:t>
            </w:r>
          </w:p>
          <w:p w14:paraId="2EED68D4">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Тақтай тілем ағаштан</w:t>
            </w:r>
          </w:p>
          <w:p w14:paraId="153AD0A3">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Безендірем үй ішін</w:t>
            </w:r>
          </w:p>
          <w:p w14:paraId="19FF826B">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Жабдықтармен жарасқан</w:t>
            </w:r>
          </w:p>
          <w:p w14:paraId="1494A9D5">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Болсын берік, көрікті</w:t>
            </w:r>
          </w:p>
          <w:p w14:paraId="05FB5948">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Пәтерлердің жасауы</w:t>
            </w:r>
          </w:p>
          <w:p w14:paraId="2AF0FDD5">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Соған лайық ең мықты</w:t>
            </w:r>
          </w:p>
          <w:p w14:paraId="06522AFB">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Келер жиһаз жасағым</w:t>
            </w:r>
          </w:p>
          <w:p w14:paraId="6C2B4D5A">
            <w:pPr>
              <w:spacing w:after="0" w:line="240" w:lineRule="auto"/>
              <w:rPr>
                <w:rFonts w:ascii="Times New Roman" w:hAnsi="Times New Roman" w:eastAsia="Verdana"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Балаларды жиһаздың жасалу жолымен таныстыру.</w:t>
            </w:r>
          </w:p>
          <w:p w14:paraId="5B934E79">
            <w:pPr>
              <w:spacing w:after="200" w:line="276" w:lineRule="auto"/>
              <w:rPr>
                <w:rFonts w:ascii="Times New Roman" w:hAnsi="Times New Roman" w:eastAsia="Verdana" w:cs="Times New Roman"/>
                <w:lang w:val="kk-KZ"/>
              </w:rPr>
            </w:pPr>
            <w:r>
              <w:rPr>
                <w:rFonts w:ascii="Times New Roman" w:hAnsi="Times New Roman" w:eastAsia="Verdana"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3CAA61D9">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eastAsia="kk-KZ"/>
              </w:rPr>
            </w:pPr>
            <w:r>
              <w:rPr>
                <w:rFonts w:ascii="Times New Roman" w:hAnsi="Times New Roman" w:eastAsia="Times New Roman" w:cs="Times New Roman"/>
                <w:b/>
                <w:color w:val="000000"/>
                <w:lang w:eastAsia="kk-KZ"/>
              </w:rPr>
              <w:t>Дидактикалық ойын: «Жиһаз неден жасалған?»</w:t>
            </w:r>
          </w:p>
          <w:p w14:paraId="25986523">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b/>
                <w:color w:val="000000"/>
                <w:lang w:eastAsia="kk-KZ"/>
              </w:rPr>
              <w:t>Мақсаты:</w:t>
            </w:r>
            <w:r>
              <w:rPr>
                <w:rFonts w:ascii="Times New Roman" w:hAnsi="Times New Roman" w:eastAsia="Times New Roman" w:cs="Times New Roman"/>
                <w:color w:val="000000"/>
                <w:lang w:eastAsia="kk-KZ"/>
              </w:rPr>
              <w:t>Жиһаздың жасалу технологиясымен таныстыру.</w:t>
            </w:r>
          </w:p>
          <w:p w14:paraId="695D59BE">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color w:val="000000"/>
                <w:lang w:eastAsia="kk-KZ"/>
              </w:rPr>
              <w:t>Мыс: шкаф-ағаштан, орындық-пластмассадан....</w:t>
            </w:r>
          </w:p>
          <w:p w14:paraId="6BAE72DC">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p>
          <w:p w14:paraId="7B935E8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 құрастыру, сурет)</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78B79E5">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«Мимикалық жаттығу»</w:t>
            </w:r>
          </w:p>
          <w:p w14:paraId="4D423BA6">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 xml:space="preserve"> балалардың көңіл күйлерін түрлі эмоциялармен білдіруге үйрету.</w:t>
            </w:r>
          </w:p>
          <w:p w14:paraId="14FB5412">
            <w:pP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Pr>
                <w:rFonts w:ascii="Times New Roman" w:hAnsi="Times New Roman" w:eastAsia="Times New Roman" w:cs="Times New Roman"/>
                <w:color w:val="000000"/>
                <w:lang w:eastAsia="kk-KZ"/>
              </w:rPr>
              <w:t>«Тыныштық»</w:t>
            </w:r>
          </w:p>
        </w:tc>
      </w:tr>
      <w:tr w14:paraId="1A3AF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7EC9651E">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60F30C99">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59D1BFD1">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7C41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02C820FF">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935161E">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Аула сыпырушы еңбегімен танысу</w:t>
            </w:r>
          </w:p>
          <w:p w14:paraId="1EBFA90C">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14:paraId="6D673D70">
            <w:pPr>
              <w:spacing w:after="0" w:line="240" w:lineRule="auto"/>
              <w:rPr>
                <w:rFonts w:ascii="Times New Roman" w:hAnsi="Times New Roman" w:eastAsia="Calibri" w:cs="Times New Roman"/>
                <w:lang w:val="kk-KZ"/>
              </w:rPr>
            </w:pPr>
            <w:r>
              <w:rPr>
                <w:rFonts w:ascii="Times New Roman" w:hAnsi="Times New Roman" w:eastAsia="Calibri" w:cs="Times New Roman"/>
              </w:rPr>
              <w:t>Қимылды ойын: «Сауыққойлар» (қысқы</w:t>
            </w:r>
          </w:p>
          <w:p w14:paraId="36F22589">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 дене шынықтыру)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4D76EE4D">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Бақылау: Алаңдағы ағаштарды бақылау</w:t>
            </w:r>
          </w:p>
          <w:p w14:paraId="317285B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балалардың ағаштарды қыс кезінде қалпын анықтап, білімін толықтыру. </w:t>
            </w:r>
          </w:p>
          <w:p w14:paraId="73CF05C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«Ордағы қасқыр» </w:t>
            </w:r>
          </w:p>
          <w:p w14:paraId="41DD7E4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секіруге, затты лақтыруға жаттықтыру. </w:t>
            </w:r>
          </w:p>
          <w:p w14:paraId="62B01AA6">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05574E7B">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Күн көзін бақылау</w:t>
            </w:r>
          </w:p>
          <w:p w14:paraId="2F54C1B2">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14:paraId="121F55C0">
            <w:pPr>
              <w:spacing w:after="0" w:line="240" w:lineRule="auto"/>
              <w:rPr>
                <w:rFonts w:ascii="Times New Roman" w:hAnsi="Times New Roman" w:eastAsia="Calibri" w:cs="Times New Roman"/>
              </w:rPr>
            </w:pPr>
            <w:r>
              <w:rPr>
                <w:rFonts w:ascii="Times New Roman" w:hAnsi="Times New Roman" w:eastAsia="Calibri" w:cs="Times New Roman"/>
              </w:rPr>
              <w:t xml:space="preserve">Күн қысқа әрі суық .Көлеңке ұзарды. </w:t>
            </w:r>
          </w:p>
          <w:p w14:paraId="63BC9D4B">
            <w:pPr>
              <w:spacing w:after="0" w:line="240" w:lineRule="auto"/>
              <w:rPr>
                <w:rFonts w:ascii="Times New Roman" w:hAnsi="Times New Roman" w:eastAsia="Calibri" w:cs="Times New Roman"/>
              </w:rPr>
            </w:pPr>
            <w:r>
              <w:rPr>
                <w:rFonts w:ascii="Times New Roman" w:hAnsi="Times New Roman" w:eastAsia="Calibri" w:cs="Times New Roman"/>
              </w:rPr>
              <w:t> Қимылды ойын: «Жұп болып эстафета ойының жүргіжу»</w:t>
            </w:r>
          </w:p>
          <w:p w14:paraId="3B214BAE">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14:paraId="25AB1CFF">
            <w:pPr>
              <w:spacing w:after="0" w:line="240" w:lineRule="auto"/>
              <w:rPr>
                <w:rFonts w:ascii="Times New Roman" w:hAnsi="Times New Roman" w:eastAsia="Calibri" w:cs="Times New Roman"/>
              </w:rPr>
            </w:pPr>
          </w:p>
          <w:p w14:paraId="4B33B49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дене шынықтыру)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3D1F842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Ауа райының жайсыз жағдайын бақылау</w:t>
            </w:r>
          </w:p>
          <w:p w14:paraId="79327DE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14:paraId="62CEAC3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ұйтқыған  боран мен бұрқасын борандарда қар бір жердең бір жерге жөңікіліп жүреді.</w:t>
            </w:r>
          </w:p>
          <w:p w14:paraId="2DC47E0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w:t>
            </w:r>
          </w:p>
          <w:p w14:paraId="555F59E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«Үшінші артық» </w:t>
            </w:r>
          </w:p>
          <w:p w14:paraId="1CADC45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Мақсаты:Шапшандыққа баулу.</w:t>
            </w:r>
          </w:p>
          <w:p w14:paraId="7FCBE7F6">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3F4E8C8">
            <w:pPr>
              <w:spacing w:after="0" w:line="240" w:lineRule="auto"/>
              <w:rPr>
                <w:rFonts w:ascii="Times New Roman" w:hAnsi="Times New Roman" w:eastAsia="Calibri" w:cs="Times New Roman"/>
              </w:rPr>
            </w:pPr>
            <w:r>
              <w:rPr>
                <w:rFonts w:ascii="Times New Roman" w:hAnsi="Times New Roman" w:eastAsia="Calibri" w:cs="Times New Roman"/>
              </w:rPr>
              <w:t>Қыстың негізгі белгілерін бақылау</w:t>
            </w:r>
          </w:p>
          <w:p w14:paraId="008DDCA9">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балаларды қыстың белгілерін ажырата білуге үйрету.. </w:t>
            </w:r>
          </w:p>
          <w:p w14:paraId="590DEF5B">
            <w:pPr>
              <w:spacing w:after="0" w:line="240" w:lineRule="auto"/>
              <w:rPr>
                <w:rFonts w:ascii="Times New Roman" w:hAnsi="Times New Roman" w:eastAsia="Calibri" w:cs="Times New Roman"/>
              </w:rPr>
            </w:pPr>
            <w:r>
              <w:rPr>
                <w:rFonts w:ascii="Times New Roman" w:hAnsi="Times New Roman" w:eastAsia="Calibri" w:cs="Times New Roman"/>
              </w:rPr>
              <w:t>Қимылды ойын: «Аяз»</w:t>
            </w:r>
          </w:p>
          <w:p w14:paraId="03A5E456">
            <w:pPr>
              <w:spacing w:after="0" w:line="240" w:lineRule="auto"/>
              <w:rPr>
                <w:rFonts w:ascii="Times New Roman" w:hAnsi="Times New Roman" w:eastAsia="Calibri" w:cs="Times New Roman"/>
              </w:rPr>
            </w:pPr>
            <w:r>
              <w:rPr>
                <w:rFonts w:ascii="Times New Roman" w:hAnsi="Times New Roman" w:eastAsia="Calibri" w:cs="Times New Roman"/>
              </w:rPr>
              <w:t>Мақсаты тез жүгіруге жаттықтыру.</w:t>
            </w:r>
          </w:p>
          <w:p w14:paraId="19EE4B5C">
            <w:pPr>
              <w:spacing w:after="0" w:line="240" w:lineRule="auto"/>
              <w:rPr>
                <w:rFonts w:ascii="Times New Roman" w:hAnsi="Times New Roman" w:eastAsia="Times New Roman" w:cs="Times New Roman"/>
                <w:lang w:val="kk-KZ" w:eastAsia="ru-RU"/>
              </w:rPr>
            </w:pPr>
          </w:p>
          <w:p w14:paraId="08FBB7B3">
            <w:pPr>
              <w:spacing w:after="200" w:line="276" w:lineRule="auto"/>
              <w:rPr>
                <w:rFonts w:ascii="Times New Roman" w:hAnsi="Times New Roman" w:eastAsia="Calibri" w:cs="Times New Roman"/>
                <w:lang w:val="kk-KZ" w:eastAsia="ru-RU"/>
              </w:rPr>
            </w:pPr>
            <w:r>
              <w:rPr>
                <w:rFonts w:ascii="Times New Roman" w:hAnsi="Times New Roman" w:eastAsia="Calibri" w:cs="Times New Roman"/>
                <w:b/>
                <w:lang w:val="kk-KZ"/>
              </w:rPr>
              <w:t>(сөйлеуді дамыту, дене шынықтыру)</w:t>
            </w:r>
          </w:p>
        </w:tc>
      </w:tr>
      <w:tr w14:paraId="03BDE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49D5A27">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F34C9A0">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Ата-аналармен  балалардың жағдайы, көңіл күйі туралы әңгімелесу</w:t>
            </w:r>
          </w:p>
          <w:p w14:paraId="3F79C30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554F0561">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бүгінгі жетістіктері туралы айту.</w:t>
            </w:r>
          </w:p>
          <w:p w14:paraId="39EA40BE">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3DA16CDF">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 xml:space="preserve">Ата-аналарға кеңес  </w:t>
            </w:r>
          </w:p>
          <w:p w14:paraId="74B4855E">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„тұмаудың алдын алу“</w:t>
            </w:r>
          </w:p>
          <w:p w14:paraId="2D58CE2D">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16F4C945">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оқу іс әрекетіне жетістіктерін айту</w:t>
            </w:r>
          </w:p>
          <w:p w14:paraId="475DC9F3">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3A094C9">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Сау бол, балақай!</w:t>
            </w:r>
          </w:p>
          <w:p w14:paraId="7958FD33">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bl>
    <w:p w14:paraId="655D5B4E">
      <w:pPr>
        <w:spacing w:after="200" w:line="276" w:lineRule="auto"/>
        <w:rPr>
          <w:rFonts w:ascii="Times New Roman" w:hAnsi="Times New Roman" w:eastAsia="Calibri" w:cs="Times New Roman"/>
          <w:lang w:val="bg-BG"/>
        </w:rPr>
      </w:pPr>
    </w:p>
    <w:p w14:paraId="4F69055F">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5865EE5E">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2429FD2D">
      <w:pPr>
        <w:spacing w:after="0" w:line="240" w:lineRule="auto"/>
        <w:jc w:val="both"/>
        <w:rPr>
          <w:rFonts w:ascii="Times New Roman" w:hAnsi="Times New Roman" w:eastAsia="Calibri" w:cs="Times New Roman"/>
          <w:b/>
          <w:lang w:val="kk-KZ"/>
        </w:rPr>
      </w:pPr>
    </w:p>
    <w:p w14:paraId="79927561">
      <w:pPr>
        <w:spacing w:after="200" w:line="276" w:lineRule="auto"/>
        <w:rPr>
          <w:rFonts w:ascii="Calibri" w:hAnsi="Calibri" w:eastAsia="Calibri" w:cs="Times New Roman"/>
          <w:lang w:val="kk-KZ"/>
        </w:rPr>
      </w:pPr>
    </w:p>
    <w:p w14:paraId="051BFB2C">
      <w:pPr>
        <w:spacing w:after="200" w:line="276" w:lineRule="auto"/>
        <w:ind w:right="536"/>
        <w:contextualSpacing/>
        <w:jc w:val="center"/>
        <w:rPr>
          <w:rFonts w:ascii="Times New Roman" w:hAnsi="Times New Roman" w:eastAsia="Calibri" w:cs="Times New Roman"/>
          <w:b/>
          <w:lang w:val="kk-KZ"/>
        </w:rPr>
      </w:pPr>
    </w:p>
    <w:p w14:paraId="10A828B1">
      <w:pPr>
        <w:spacing w:after="200" w:line="276" w:lineRule="auto"/>
        <w:ind w:right="536"/>
        <w:contextualSpacing/>
        <w:jc w:val="center"/>
        <w:rPr>
          <w:rFonts w:ascii="Times New Roman" w:hAnsi="Times New Roman" w:eastAsia="Calibri" w:cs="Times New Roman"/>
          <w:b/>
          <w:lang w:val="kk-KZ"/>
        </w:rPr>
      </w:pPr>
    </w:p>
    <w:p w14:paraId="6B7790ED">
      <w:pPr>
        <w:spacing w:after="200" w:line="276" w:lineRule="auto"/>
        <w:ind w:right="536"/>
        <w:contextualSpacing/>
        <w:jc w:val="center"/>
        <w:rPr>
          <w:rFonts w:ascii="Times New Roman" w:hAnsi="Times New Roman" w:eastAsia="Calibri" w:cs="Times New Roman"/>
          <w:b/>
          <w:lang w:val="kk-KZ"/>
        </w:rPr>
      </w:pPr>
    </w:p>
    <w:p w14:paraId="5E4818F8">
      <w:pPr>
        <w:spacing w:after="200" w:line="276" w:lineRule="auto"/>
        <w:ind w:right="536"/>
        <w:contextualSpacing/>
        <w:jc w:val="center"/>
        <w:rPr>
          <w:rFonts w:ascii="Times New Roman" w:hAnsi="Times New Roman" w:eastAsia="Calibri" w:cs="Times New Roman"/>
          <w:b/>
          <w:lang w:val="kk-KZ"/>
        </w:rPr>
      </w:pPr>
    </w:p>
    <w:p w14:paraId="3046DAFA">
      <w:pPr>
        <w:spacing w:after="200" w:line="276" w:lineRule="auto"/>
        <w:ind w:right="536"/>
        <w:contextualSpacing/>
        <w:jc w:val="center"/>
        <w:rPr>
          <w:rFonts w:ascii="Times New Roman" w:hAnsi="Times New Roman" w:eastAsia="Calibri" w:cs="Times New Roman"/>
          <w:b/>
          <w:lang w:val="kk-KZ"/>
        </w:rPr>
      </w:pPr>
    </w:p>
    <w:p w14:paraId="5B1BD769">
      <w:pPr>
        <w:spacing w:after="200" w:line="276" w:lineRule="auto"/>
        <w:ind w:right="536"/>
        <w:contextualSpacing/>
        <w:jc w:val="center"/>
        <w:rPr>
          <w:rFonts w:ascii="Times New Roman" w:hAnsi="Times New Roman" w:eastAsia="Calibri" w:cs="Times New Roman"/>
          <w:b/>
          <w:lang w:val="kk-KZ"/>
        </w:rPr>
      </w:pPr>
    </w:p>
    <w:p w14:paraId="3C0DF760">
      <w:pPr>
        <w:spacing w:after="200" w:line="276" w:lineRule="auto"/>
        <w:ind w:right="536"/>
        <w:contextualSpacing/>
        <w:jc w:val="center"/>
        <w:rPr>
          <w:rFonts w:ascii="Times New Roman" w:hAnsi="Times New Roman" w:eastAsia="Calibri" w:cs="Times New Roman"/>
          <w:b/>
          <w:lang w:val="kk-KZ"/>
        </w:rPr>
      </w:pPr>
    </w:p>
    <w:p w14:paraId="3EDC5738">
      <w:pPr>
        <w:spacing w:after="200" w:line="276" w:lineRule="auto"/>
        <w:ind w:right="536"/>
        <w:contextualSpacing/>
        <w:jc w:val="center"/>
        <w:rPr>
          <w:rFonts w:ascii="Times New Roman" w:hAnsi="Times New Roman" w:eastAsia="Calibri" w:cs="Times New Roman"/>
          <w:b/>
          <w:lang w:val="kk-KZ"/>
        </w:rPr>
      </w:pPr>
    </w:p>
    <w:p w14:paraId="511BB56F">
      <w:pPr>
        <w:spacing w:after="200" w:line="276" w:lineRule="auto"/>
        <w:ind w:right="536"/>
        <w:contextualSpacing/>
        <w:jc w:val="center"/>
        <w:rPr>
          <w:rFonts w:ascii="Times New Roman" w:hAnsi="Times New Roman" w:eastAsia="Calibri" w:cs="Times New Roman"/>
          <w:b/>
          <w:lang w:val="kk-KZ"/>
        </w:rPr>
      </w:pPr>
    </w:p>
    <w:p w14:paraId="5E013F60">
      <w:pPr>
        <w:spacing w:after="200" w:line="276" w:lineRule="auto"/>
        <w:ind w:right="536"/>
        <w:contextualSpacing/>
        <w:jc w:val="center"/>
        <w:rPr>
          <w:rFonts w:ascii="Times New Roman" w:hAnsi="Times New Roman" w:eastAsia="Calibri" w:cs="Times New Roman"/>
          <w:b/>
          <w:lang w:val="kk-KZ"/>
        </w:rPr>
      </w:pPr>
    </w:p>
    <w:p w14:paraId="41B9BB32">
      <w:pPr>
        <w:spacing w:after="200" w:line="276" w:lineRule="auto"/>
        <w:ind w:right="536"/>
        <w:contextualSpacing/>
        <w:jc w:val="center"/>
        <w:rPr>
          <w:rFonts w:ascii="Times New Roman" w:hAnsi="Times New Roman" w:eastAsia="Calibri" w:cs="Times New Roman"/>
          <w:b/>
          <w:lang w:val="kk-KZ"/>
        </w:rPr>
      </w:pPr>
    </w:p>
    <w:p w14:paraId="03F77B5E">
      <w:pPr>
        <w:spacing w:after="200" w:line="276" w:lineRule="auto"/>
        <w:ind w:right="536"/>
        <w:contextualSpacing/>
        <w:jc w:val="center"/>
        <w:rPr>
          <w:rFonts w:ascii="Times New Roman" w:hAnsi="Times New Roman" w:eastAsia="Calibri" w:cs="Times New Roman"/>
          <w:b/>
          <w:lang w:val="kk-KZ"/>
        </w:rPr>
      </w:pPr>
    </w:p>
    <w:p w14:paraId="08852B92">
      <w:pPr>
        <w:spacing w:after="200" w:line="276" w:lineRule="auto"/>
        <w:ind w:right="536"/>
        <w:contextualSpacing/>
        <w:jc w:val="center"/>
        <w:rPr>
          <w:rFonts w:ascii="Times New Roman" w:hAnsi="Times New Roman" w:eastAsia="Calibri" w:cs="Times New Roman"/>
          <w:b/>
          <w:lang w:val="kk-KZ"/>
        </w:rPr>
      </w:pPr>
    </w:p>
    <w:p w14:paraId="545F309B">
      <w:pPr>
        <w:spacing w:after="200" w:line="276" w:lineRule="auto"/>
        <w:ind w:right="536"/>
        <w:contextualSpacing/>
        <w:jc w:val="center"/>
        <w:rPr>
          <w:rFonts w:ascii="Times New Roman" w:hAnsi="Times New Roman" w:eastAsia="Calibri" w:cs="Times New Roman"/>
          <w:b/>
          <w:lang w:val="kk-KZ"/>
        </w:rPr>
      </w:pPr>
    </w:p>
    <w:p w14:paraId="5A2AC36A">
      <w:pPr>
        <w:spacing w:after="200" w:line="276" w:lineRule="auto"/>
        <w:ind w:right="536"/>
        <w:contextualSpacing/>
        <w:jc w:val="center"/>
        <w:rPr>
          <w:rFonts w:ascii="Times New Roman" w:hAnsi="Times New Roman" w:eastAsia="Calibri" w:cs="Times New Roman"/>
          <w:b/>
          <w:lang w:val="kk-KZ"/>
        </w:rPr>
      </w:pPr>
    </w:p>
    <w:p w14:paraId="53D3757A">
      <w:pPr>
        <w:spacing w:after="200" w:line="276" w:lineRule="auto"/>
        <w:ind w:right="536"/>
        <w:contextualSpacing/>
        <w:jc w:val="center"/>
        <w:rPr>
          <w:rFonts w:ascii="Times New Roman" w:hAnsi="Times New Roman" w:eastAsia="Calibri" w:cs="Times New Roman"/>
          <w:b/>
          <w:lang w:val="kk-KZ"/>
        </w:rPr>
      </w:pPr>
    </w:p>
    <w:p w14:paraId="56644AAB">
      <w:pPr>
        <w:spacing w:after="200" w:line="276" w:lineRule="auto"/>
        <w:ind w:right="536"/>
        <w:contextualSpacing/>
        <w:jc w:val="center"/>
        <w:rPr>
          <w:rFonts w:ascii="Times New Roman" w:hAnsi="Times New Roman" w:eastAsia="Calibri" w:cs="Times New Roman"/>
          <w:b/>
          <w:lang w:val="kk-KZ"/>
        </w:rPr>
      </w:pPr>
    </w:p>
    <w:p w14:paraId="2AD1DBF7">
      <w:pPr>
        <w:spacing w:after="200" w:line="276" w:lineRule="auto"/>
        <w:ind w:right="536"/>
        <w:contextualSpacing/>
        <w:jc w:val="center"/>
        <w:rPr>
          <w:rFonts w:ascii="Times New Roman" w:hAnsi="Times New Roman" w:eastAsia="Calibri" w:cs="Times New Roman"/>
          <w:b/>
          <w:lang w:val="kk-KZ"/>
        </w:rPr>
      </w:pPr>
    </w:p>
    <w:p w14:paraId="2ADEE2E5">
      <w:pPr>
        <w:spacing w:after="200" w:line="276" w:lineRule="auto"/>
        <w:ind w:right="536"/>
        <w:contextualSpacing/>
        <w:jc w:val="center"/>
        <w:rPr>
          <w:rFonts w:ascii="Times New Roman" w:hAnsi="Times New Roman" w:eastAsia="Calibri" w:cs="Times New Roman"/>
          <w:b/>
          <w:lang w:val="kk-KZ"/>
        </w:rPr>
      </w:pPr>
    </w:p>
    <w:p w14:paraId="4DE6BA0D">
      <w:pPr>
        <w:spacing w:after="200" w:line="276" w:lineRule="auto"/>
        <w:ind w:right="536"/>
        <w:contextualSpacing/>
        <w:jc w:val="center"/>
        <w:rPr>
          <w:rFonts w:ascii="Times New Roman" w:hAnsi="Times New Roman" w:eastAsia="Calibri" w:cs="Times New Roman"/>
          <w:b/>
          <w:lang w:val="kk-KZ"/>
        </w:rPr>
      </w:pPr>
    </w:p>
    <w:p w14:paraId="6676555D">
      <w:pPr>
        <w:spacing w:after="200" w:line="276" w:lineRule="auto"/>
        <w:ind w:right="536"/>
        <w:contextualSpacing/>
        <w:jc w:val="center"/>
        <w:rPr>
          <w:rFonts w:ascii="Times New Roman" w:hAnsi="Times New Roman" w:eastAsia="Calibri" w:cs="Times New Roman"/>
          <w:b/>
          <w:lang w:val="kk-KZ"/>
        </w:rPr>
      </w:pPr>
    </w:p>
    <w:p w14:paraId="0A44BA40">
      <w:pPr>
        <w:spacing w:after="200" w:line="276" w:lineRule="auto"/>
        <w:ind w:right="536"/>
        <w:contextualSpacing/>
        <w:jc w:val="center"/>
        <w:rPr>
          <w:rFonts w:ascii="Times New Roman" w:hAnsi="Times New Roman" w:eastAsia="Calibri" w:cs="Times New Roman"/>
          <w:b/>
          <w:lang w:val="kk-KZ"/>
        </w:rPr>
      </w:pPr>
    </w:p>
    <w:p w14:paraId="286BDB36">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225FCF2A">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0DBECB76">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38CF41DA">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76A09B6A">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16.01-20.01.2023  жыл</w:t>
      </w:r>
      <w:r>
        <w:rPr>
          <w:rFonts w:ascii="Times New Roman" w:hAnsi="Times New Roman" w:eastAsia="Calibri" w:cs="Times New Roman"/>
          <w:b/>
          <w:lang w:val="kk-KZ"/>
        </w:rPr>
        <w:tab/>
      </w:r>
      <w:r>
        <w:rPr>
          <w:rFonts w:ascii="Times New Roman" w:hAnsi="Times New Roman" w:eastAsia="Calibri" w:cs="Times New Roman"/>
          <w:b/>
          <w:lang w:val="kk-KZ"/>
        </w:rPr>
        <w:tab/>
      </w:r>
      <w:r>
        <w:rPr>
          <w:rFonts w:ascii="Times New Roman" w:hAnsi="Times New Roman" w:eastAsia="Calibri" w:cs="Times New Roman"/>
          <w:b/>
          <w:lang w:val="kk-KZ"/>
        </w:rPr>
        <w:tab/>
      </w:r>
    </w:p>
    <w:tbl>
      <w:tblPr>
        <w:tblStyle w:val="6"/>
        <w:tblW w:w="16160"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4"/>
        <w:gridCol w:w="2433"/>
        <w:gridCol w:w="141"/>
        <w:gridCol w:w="142"/>
        <w:gridCol w:w="2550"/>
        <w:gridCol w:w="285"/>
        <w:gridCol w:w="2693"/>
        <w:gridCol w:w="142"/>
        <w:gridCol w:w="2936"/>
        <w:gridCol w:w="11"/>
        <w:gridCol w:w="30"/>
        <w:gridCol w:w="2693"/>
      </w:tblGrid>
      <w:tr w14:paraId="37F73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46A02CA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6E8986BD">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61376710">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3EBA45F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659966F">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089" w:type="dxa"/>
            <w:gridSpan w:val="3"/>
            <w:tcBorders>
              <w:top w:val="single" w:color="auto" w:sz="4" w:space="0"/>
              <w:left w:val="single" w:color="auto" w:sz="4" w:space="0"/>
              <w:bottom w:val="single" w:color="auto" w:sz="4" w:space="0"/>
              <w:right w:val="single" w:color="auto" w:sz="4" w:space="0"/>
            </w:tcBorders>
            <w:shd w:val="clear" w:color="auto" w:fill="auto"/>
          </w:tcPr>
          <w:p w14:paraId="4B75A838">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59C76F3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5E972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04" w:type="dxa"/>
            <w:tcBorders>
              <w:top w:val="single" w:color="auto" w:sz="4" w:space="0"/>
              <w:left w:val="single" w:color="auto" w:sz="4" w:space="0"/>
              <w:right w:val="single" w:color="auto" w:sz="4" w:space="0"/>
            </w:tcBorders>
            <w:shd w:val="clear" w:color="auto" w:fill="auto"/>
          </w:tcPr>
          <w:p w14:paraId="2EF84454">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2F32532E">
            <w:pPr>
              <w:spacing w:after="0" w:line="240" w:lineRule="auto"/>
              <w:jc w:val="both"/>
              <w:rPr>
                <w:rFonts w:ascii="Times New Roman" w:hAnsi="Times New Roman" w:eastAsia="Times New Roman" w:cs="Times New Roman"/>
                <w:b/>
                <w:color w:val="000000"/>
                <w:lang w:val="kk-KZ" w:eastAsia="ru-RU"/>
              </w:rPr>
            </w:pPr>
          </w:p>
        </w:tc>
        <w:tc>
          <w:tcPr>
            <w:tcW w:w="2574" w:type="dxa"/>
            <w:gridSpan w:val="2"/>
            <w:tcBorders>
              <w:top w:val="single" w:color="auto" w:sz="4" w:space="0"/>
              <w:left w:val="single" w:color="auto" w:sz="4" w:space="0"/>
              <w:right w:val="single" w:color="auto" w:sz="4" w:space="0"/>
            </w:tcBorders>
            <w:shd w:val="clear" w:color="auto" w:fill="auto"/>
          </w:tcPr>
          <w:p w14:paraId="61C33FF2">
            <w:pPr>
              <w:spacing w:after="0" w:line="240" w:lineRule="auto"/>
              <w:ind w:right="-108"/>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color w:val="000000" w:themeColor="text1"/>
                <w:lang w:val="kk-KZ" w:eastAsia="ru-RU"/>
              </w:rPr>
              <w:t xml:space="preserve">«Көңілді қаламдар» дидактикалық ойын. </w:t>
            </w:r>
          </w:p>
          <w:p w14:paraId="31CBE4EF">
            <w:pPr>
              <w:spacing w:after="0" w:line="240" w:lineRule="auto"/>
              <w:ind w:right="-108"/>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themeColor="text1"/>
                <w:lang w:val="kk-KZ" w:eastAsia="ru-RU"/>
              </w:rPr>
              <w:t>Мақсаты:</w:t>
            </w:r>
            <w:r>
              <w:rPr>
                <w:rFonts w:ascii="Times New Roman" w:hAnsi="Times New Roman" w:eastAsia="Times New Roman" w:cs="Times New Roman"/>
                <w:color w:val="000000" w:themeColor="text1"/>
                <w:lang w:val="kk-KZ" w:eastAsia="ru-RU"/>
              </w:rPr>
              <w:t xml:space="preserve">  Балаларды бояулардың түстерін эмоциялы қабылдауға, қаламмен қағазға сурет салуға үйрету.</w:t>
            </w:r>
          </w:p>
          <w:p w14:paraId="1A2440C8">
            <w:pPr>
              <w:spacing w:after="200" w:line="276"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(сурет салу, сөйлеуді дамыту)</w:t>
            </w:r>
          </w:p>
        </w:tc>
        <w:tc>
          <w:tcPr>
            <w:tcW w:w="2692" w:type="dxa"/>
            <w:gridSpan w:val="2"/>
            <w:tcBorders>
              <w:top w:val="single" w:color="auto" w:sz="4" w:space="0"/>
              <w:left w:val="single" w:color="auto" w:sz="4" w:space="0"/>
              <w:right w:val="single" w:color="auto" w:sz="4" w:space="0"/>
            </w:tcBorders>
            <w:shd w:val="clear" w:color="auto" w:fill="auto"/>
          </w:tcPr>
          <w:p w14:paraId="0BF155E8">
            <w:pPr>
              <w:spacing w:after="200" w:line="276"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Жеке баламен жұмыс:</w:t>
            </w:r>
          </w:p>
          <w:p w14:paraId="338C744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дамытудан  Әсеммен «Ойыншықтар» өлеңін   тыңдап,  «ойыншықтар» сөзін  дұрыс  айтуға,</w:t>
            </w:r>
          </w:p>
          <w:p w14:paraId="4C71918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«ойыншықтар»  туралы  әңгіме  құрастыруға үйрету.</w:t>
            </w:r>
          </w:p>
          <w:p w14:paraId="082FC57D">
            <w:pPr>
              <w:spacing w:after="200" w:line="276"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(сөйлеуді дамыту)</w:t>
            </w:r>
          </w:p>
        </w:tc>
        <w:tc>
          <w:tcPr>
            <w:tcW w:w="2978" w:type="dxa"/>
            <w:gridSpan w:val="2"/>
            <w:tcBorders>
              <w:top w:val="single" w:color="auto" w:sz="4" w:space="0"/>
              <w:left w:val="single" w:color="auto" w:sz="4" w:space="0"/>
              <w:right w:val="single" w:color="auto" w:sz="4" w:space="0"/>
            </w:tcBorders>
            <w:shd w:val="clear" w:color="auto" w:fill="auto"/>
          </w:tcPr>
          <w:p w14:paraId="7C079FD6">
            <w:pPr>
              <w:spacing w:after="0" w:line="240" w:lineRule="auto"/>
              <w:ind w:right="-108"/>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Үстел үсті  театры:</w:t>
            </w:r>
          </w:p>
          <w:p w14:paraId="57110333">
            <w:pPr>
              <w:spacing w:after="0" w:line="240" w:lineRule="auto"/>
              <w:ind w:right="-108"/>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«Менің достарым тақырыбы  бойынша сюжетті картиналар қарастыру.</w:t>
            </w:r>
          </w:p>
          <w:p w14:paraId="254FBD16">
            <w:pPr>
              <w:spacing w:after="0" w:line="240" w:lineRule="auto"/>
              <w:jc w:val="both"/>
              <w:rPr>
                <w:rFonts w:ascii="Times New Roman" w:hAnsi="Times New Roman" w:eastAsia="Times New Roman" w:cs="Times New Roman"/>
                <w:color w:val="000000"/>
                <w:lang w:val="kk-KZ" w:eastAsia="ru-RU"/>
              </w:rPr>
            </w:pPr>
          </w:p>
        </w:tc>
        <w:tc>
          <w:tcPr>
            <w:tcW w:w="3078" w:type="dxa"/>
            <w:gridSpan w:val="2"/>
            <w:tcBorders>
              <w:top w:val="single" w:color="auto" w:sz="4" w:space="0"/>
              <w:left w:val="single" w:color="auto" w:sz="4" w:space="0"/>
              <w:right w:val="single" w:color="auto" w:sz="4" w:space="0"/>
            </w:tcBorders>
            <w:shd w:val="clear" w:color="auto" w:fill="auto"/>
          </w:tcPr>
          <w:p w14:paraId="675A8CDB">
            <w:pPr>
              <w:keepNext/>
              <w:keepLines/>
              <w:spacing w:before="200" w:after="0" w:line="240" w:lineRule="auto"/>
              <w:outlineLvl w:val="1"/>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Сюжеттік  - рөльдік  ойын:  «Киім дүкені»</w:t>
            </w:r>
          </w:p>
          <w:p w14:paraId="2D7EA5D2">
            <w:pPr>
              <w:spacing w:after="0" w:line="240" w:lineRule="auto"/>
              <w:rPr>
                <w:rFonts w:ascii="Times New Roman" w:hAnsi="Times New Roman" w:eastAsia="Calibri" w:cs="Times New Roman"/>
                <w:b/>
                <w:color w:val="000000"/>
                <w:lang w:val="kk-KZ"/>
              </w:rPr>
            </w:pPr>
            <w:r>
              <w:rPr>
                <w:rFonts w:ascii="Times New Roman" w:hAnsi="Times New Roman" w:eastAsia="Calibri" w:cs="Times New Roman"/>
                <w:b/>
                <w:color w:val="000000"/>
                <w:lang w:val="kk-KZ"/>
              </w:rPr>
              <w:t xml:space="preserve">Мақсаты:  </w:t>
            </w:r>
          </w:p>
          <w:p w14:paraId="11E098B0">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color w:val="000000"/>
                <w:lang w:val="kk-KZ"/>
              </w:rPr>
              <w:t xml:space="preserve">Тәрбиеші балаларды қабылдап, таңертеңгілік жаттығуды өткізеді  </w:t>
            </w:r>
            <w:r>
              <w:rPr>
                <w:rFonts w:ascii="Times New Roman" w:hAnsi="Times New Roman" w:eastAsia="Times New Roman" w:cs="Times New Roman"/>
                <w:b/>
                <w:color w:val="000000"/>
                <w:lang w:val="kk-KZ" w:eastAsia="ru-RU"/>
              </w:rPr>
              <w:t>Музыкалық -ырғақтық  жаттығулар</w:t>
            </w:r>
            <w:r>
              <w:rPr>
                <w:rFonts w:ascii="Times New Roman" w:hAnsi="Times New Roman" w:eastAsia="Times New Roman" w:cs="Times New Roman"/>
                <w:color w:val="000000"/>
                <w:lang w:val="kk-KZ" w:eastAsia="ru-RU"/>
              </w:rPr>
              <w:t xml:space="preserve">. </w:t>
            </w:r>
          </w:p>
          <w:p w14:paraId="6CE5720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Нұр, Айзере  музыкалық сүйемелдеуге  сәйкес түрлі  қарқынды  таныс  дене жаттығуларын    орындату.</w:t>
            </w:r>
          </w:p>
        </w:tc>
        <w:tc>
          <w:tcPr>
            <w:tcW w:w="2734" w:type="dxa"/>
            <w:gridSpan w:val="3"/>
            <w:tcBorders>
              <w:top w:val="single" w:color="auto" w:sz="4" w:space="0"/>
              <w:left w:val="single" w:color="auto" w:sz="4" w:space="0"/>
              <w:right w:val="single" w:color="auto" w:sz="4" w:space="0"/>
            </w:tcBorders>
            <w:shd w:val="clear" w:color="auto" w:fill="auto"/>
          </w:tcPr>
          <w:p w14:paraId="1B635416">
            <w:pPr>
              <w:spacing w:after="0" w:line="240" w:lineRule="auto"/>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color w:val="000000" w:themeColor="text1"/>
                <w:lang w:val="kk-KZ" w:eastAsia="ru-RU"/>
              </w:rPr>
              <w:t xml:space="preserve">«Аңдарды табайық» дидактикалық ойын. </w:t>
            </w:r>
          </w:p>
          <w:p w14:paraId="22AD664C">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themeColor="text1"/>
                <w:lang w:val="kk-KZ" w:eastAsia="ru-RU"/>
              </w:rPr>
              <w:t xml:space="preserve">Мақсаты: </w:t>
            </w:r>
            <w:r>
              <w:rPr>
                <w:rFonts w:ascii="Times New Roman" w:hAnsi="Times New Roman" w:eastAsia="Times New Roman" w:cs="Times New Roman"/>
                <w:color w:val="000000" w:themeColor="text1"/>
                <w:lang w:val="kk-KZ" w:eastAsia="ru-RU"/>
              </w:rPr>
              <w:t>Суреттегі жануарлардың ерекшеліктерін, іс-қимылдарын, дыбысын  ажыратуға және сала білуге үйретуді жалғастыру</w:t>
            </w:r>
          </w:p>
        </w:tc>
      </w:tr>
      <w:tr w14:paraId="6630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04" w:type="dxa"/>
            <w:tcBorders>
              <w:top w:val="single" w:color="auto" w:sz="4" w:space="0"/>
              <w:left w:val="single" w:color="auto" w:sz="4" w:space="0"/>
              <w:right w:val="single" w:color="auto" w:sz="4" w:space="0"/>
            </w:tcBorders>
            <w:shd w:val="clear" w:color="auto" w:fill="auto"/>
          </w:tcPr>
          <w:p w14:paraId="6A6B839F">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574" w:type="dxa"/>
            <w:gridSpan w:val="2"/>
            <w:tcBorders>
              <w:top w:val="single" w:color="auto" w:sz="4" w:space="0"/>
              <w:left w:val="single" w:color="auto" w:sz="4" w:space="0"/>
              <w:right w:val="single" w:color="auto" w:sz="4" w:space="0"/>
            </w:tcBorders>
            <w:shd w:val="clear" w:color="auto" w:fill="auto"/>
          </w:tcPr>
          <w:p w14:paraId="626E629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Ата аналармен баланың бүгінгі жетістігі туралы әңгімелесу. Үйде баланың өзі киініп, өзі шешінуін қадағалап, талап етіп отыруды түсіндіру.</w:t>
            </w:r>
          </w:p>
        </w:tc>
        <w:tc>
          <w:tcPr>
            <w:tcW w:w="2692" w:type="dxa"/>
            <w:gridSpan w:val="2"/>
            <w:tcBorders>
              <w:top w:val="single" w:color="auto" w:sz="4" w:space="0"/>
              <w:left w:val="single" w:color="auto" w:sz="4" w:space="0"/>
              <w:right w:val="single" w:color="auto" w:sz="4" w:space="0"/>
            </w:tcBorders>
            <w:shd w:val="clear" w:color="auto" w:fill="auto"/>
          </w:tcPr>
          <w:p w14:paraId="1C1DD5F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бүгінгі жетістігі туралы әңгімелеу. Бала тәрбиесіне көңіл бөлуді ескерту.</w:t>
            </w:r>
          </w:p>
        </w:tc>
        <w:tc>
          <w:tcPr>
            <w:tcW w:w="2978" w:type="dxa"/>
            <w:gridSpan w:val="2"/>
            <w:tcBorders>
              <w:top w:val="single" w:color="auto" w:sz="4" w:space="0"/>
              <w:left w:val="single" w:color="auto" w:sz="4" w:space="0"/>
              <w:right w:val="single" w:color="auto" w:sz="4" w:space="0"/>
            </w:tcBorders>
            <w:shd w:val="clear" w:color="auto" w:fill="auto"/>
          </w:tcPr>
          <w:p w14:paraId="15BBF34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Баланың бүгінгі жетістігі, бала денсаулығы мен тамағы жөнінде әңгімелесу. </w:t>
            </w:r>
          </w:p>
        </w:tc>
        <w:tc>
          <w:tcPr>
            <w:tcW w:w="3078" w:type="dxa"/>
            <w:gridSpan w:val="2"/>
            <w:tcBorders>
              <w:top w:val="single" w:color="auto" w:sz="4" w:space="0"/>
              <w:left w:val="single" w:color="auto" w:sz="4" w:space="0"/>
              <w:right w:val="single" w:color="auto" w:sz="4" w:space="0"/>
            </w:tcBorders>
            <w:shd w:val="clear" w:color="auto" w:fill="auto"/>
          </w:tcPr>
          <w:p w14:paraId="2DBBF47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бүгінгі жетістігі туралы әңгімелесу. Әдептілік сөздерді үйретуін ескерту.</w:t>
            </w:r>
          </w:p>
        </w:tc>
        <w:tc>
          <w:tcPr>
            <w:tcW w:w="2734" w:type="dxa"/>
            <w:gridSpan w:val="3"/>
            <w:tcBorders>
              <w:top w:val="single" w:color="auto" w:sz="4" w:space="0"/>
              <w:left w:val="single" w:color="auto" w:sz="4" w:space="0"/>
              <w:right w:val="single" w:color="auto" w:sz="4" w:space="0"/>
            </w:tcBorders>
            <w:shd w:val="clear" w:color="auto" w:fill="auto"/>
          </w:tcPr>
          <w:p w14:paraId="6A7C342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Ата аналарға демалыс күндері күн тәртібін сақтауын ата-аналардан талап ету.</w:t>
            </w:r>
          </w:p>
        </w:tc>
      </w:tr>
      <w:tr w14:paraId="3DE6E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5" w:hRule="atLeast"/>
        </w:trPr>
        <w:tc>
          <w:tcPr>
            <w:tcW w:w="2104" w:type="dxa"/>
            <w:tcBorders>
              <w:left w:val="single" w:color="auto" w:sz="4" w:space="0"/>
              <w:bottom w:val="single" w:color="auto" w:sz="4" w:space="0"/>
              <w:right w:val="single" w:color="auto" w:sz="4" w:space="0"/>
            </w:tcBorders>
            <w:shd w:val="clear" w:color="auto" w:fill="auto"/>
          </w:tcPr>
          <w:p w14:paraId="32F0CDDC">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1312DE3B">
            <w:pPr>
              <w:spacing w:after="0" w:line="240" w:lineRule="auto"/>
              <w:rPr>
                <w:rFonts w:ascii="Times New Roman" w:hAnsi="Times New Roman" w:eastAsia="Calibri" w:cs="Times New Roman"/>
                <w:lang w:val="kk-KZ"/>
              </w:rPr>
            </w:pPr>
            <w:r>
              <w:rPr>
                <w:rFonts w:ascii="Times New Roman" w:hAnsi="Times New Roman" w:eastAsia="Times New Roman" w:cs="Times New Roman"/>
                <w:lang w:val="kk-KZ" w:eastAsia="ru-RU"/>
              </w:rPr>
              <w:t>«Пішіндерді боя» </w:t>
            </w:r>
            <w:r>
              <w:rPr>
                <w:rFonts w:ascii="Times New Roman" w:hAnsi="Times New Roman" w:eastAsia="Times New Roman" w:cs="Times New Roman"/>
                <w:lang w:val="kk-KZ" w:eastAsia="ru-RU"/>
              </w:rPr>
              <w:br w:type="textWrapping"/>
            </w:r>
            <w:r>
              <w:rPr>
                <w:rFonts w:ascii="Times New Roman" w:hAnsi="Times New Roman" w:eastAsia="Times New Roman" w:cs="Times New Roman"/>
                <w:lang w:val="kk-KZ" w:eastAsia="ru-RU"/>
              </w:rPr>
              <w:t>Мақсаты: 1.Түстерді танибілугеүйрету. </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431A17FB">
            <w:pPr>
              <w:spacing w:after="0" w:line="240" w:lineRule="auto"/>
              <w:rPr>
                <w:rFonts w:ascii="Times New Roman" w:hAnsi="Times New Roman" w:eastAsia="Calibri" w:cs="Times New Roman"/>
                <w:lang w:val="kk-KZ"/>
              </w:rPr>
            </w:pPr>
            <w:r>
              <w:rPr>
                <w:rFonts w:ascii="Times New Roman" w:hAnsi="Times New Roman" w:eastAsia="Times New Roman" w:cs="Times New Roman"/>
                <w:lang w:val="kk-KZ" w:eastAsia="ru-RU"/>
              </w:rPr>
              <w:t>«Сиқырлы суреттер» </w:t>
            </w:r>
            <w:r>
              <w:rPr>
                <w:rFonts w:ascii="Times New Roman" w:hAnsi="Times New Roman" w:eastAsia="Times New Roman" w:cs="Times New Roman"/>
                <w:lang w:val="kk-KZ" w:eastAsia="ru-RU"/>
              </w:rPr>
              <w:br w:type="textWrapping"/>
            </w:r>
            <w:r>
              <w:rPr>
                <w:rFonts w:ascii="Times New Roman" w:hAnsi="Times New Roman" w:eastAsia="Times New Roman" w:cs="Times New Roman"/>
                <w:lang w:val="kk-KZ" w:eastAsia="ru-RU"/>
              </w:rPr>
              <w:t>Ойынның мақсаты: балалардың логикалық ойлау қабілетін, ес, зейін, қабылдау процесстерін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514B496">
            <w:pPr>
              <w:spacing w:after="0" w:line="240" w:lineRule="auto"/>
              <w:rPr>
                <w:rFonts w:ascii="Times New Roman" w:hAnsi="Times New Roman" w:eastAsia="Calibri" w:cs="Times New Roman"/>
                <w:lang w:val="kk-KZ"/>
              </w:rPr>
            </w:pPr>
            <w:r>
              <w:rPr>
                <w:rFonts w:ascii="Times New Roman" w:hAnsi="Times New Roman" w:eastAsia="Times New Roman" w:cs="Times New Roman"/>
                <w:lang w:val="kk-KZ" w:eastAsia="ru-RU"/>
              </w:rPr>
              <w:t>«Сиқырлы қапшық» </w:t>
            </w:r>
            <w:r>
              <w:rPr>
                <w:rFonts w:ascii="Times New Roman" w:hAnsi="Times New Roman" w:eastAsia="Times New Roman" w:cs="Times New Roman"/>
                <w:lang w:val="kk-KZ" w:eastAsia="ru-RU"/>
              </w:rPr>
              <w:br w:type="textWrapping"/>
            </w:r>
            <w:r>
              <w:rPr>
                <w:rFonts w:ascii="Times New Roman" w:hAnsi="Times New Roman" w:eastAsia="Times New Roman" w:cs="Times New Roman"/>
                <w:lang w:val="kk-KZ" w:eastAsia="ru-RU"/>
              </w:rPr>
              <w:t>Ойынның мақсаты: заттарды белгілі бір қасиеттері бойынша салыстыруға, топтастыруға үйрету. </w:t>
            </w:r>
            <w:r>
              <w:rPr>
                <w:rFonts w:ascii="Times New Roman" w:hAnsi="Times New Roman" w:eastAsia="Times New Roman" w:cs="Times New Roman"/>
                <w:lang w:val="kk-KZ" w:eastAsia="ru-RU"/>
              </w:rPr>
              <w:br w:type="textWrapping"/>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7B9BDCF5">
            <w:pPr>
              <w:spacing w:after="0" w:line="240" w:lineRule="auto"/>
              <w:rPr>
                <w:rFonts w:ascii="Times New Roman" w:hAnsi="Times New Roman" w:eastAsia="Calibri" w:cs="Times New Roman"/>
                <w:lang w:val="kk-KZ"/>
              </w:rPr>
            </w:pPr>
            <w:r>
              <w:rPr>
                <w:rFonts w:ascii="Times New Roman" w:hAnsi="Times New Roman" w:eastAsia="Times New Roman" w:cs="Times New Roman"/>
                <w:lang w:val="kk-KZ" w:eastAsia="ru-RU"/>
              </w:rPr>
              <w:t>«Көзіңді жұмып, қолыңмен анықта» </w:t>
            </w:r>
            <w:r>
              <w:rPr>
                <w:rFonts w:ascii="Times New Roman" w:hAnsi="Times New Roman" w:eastAsia="Times New Roman" w:cs="Times New Roman"/>
                <w:lang w:val="kk-KZ" w:eastAsia="ru-RU"/>
              </w:rPr>
              <w:br w:type="textWrapping"/>
            </w:r>
            <w:r>
              <w:rPr>
                <w:rFonts w:ascii="Times New Roman" w:hAnsi="Times New Roman" w:eastAsia="Times New Roman" w:cs="Times New Roman"/>
                <w:lang w:val="kk-KZ" w:eastAsia="ru-RU"/>
              </w:rPr>
              <w:t>Ойынның мақсаты: Ұзын-қысқа, жуан-жіңішке, үлкен-кіші ұғымдарын бекіту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8078D3F">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Көжек</w:t>
            </w:r>
            <w:r>
              <w:rPr>
                <w:rFonts w:ascii="Times New Roman" w:hAnsi="Times New Roman" w:eastAsia="Calibri" w:cs="Times New Roman"/>
                <w:lang w:val="kk-KZ"/>
              </w:rPr>
              <w:t> </w:t>
            </w:r>
            <w:r>
              <w:rPr>
                <w:rFonts w:ascii="Times New Roman" w:hAnsi="Times New Roman" w:eastAsia="Calibri" w:cs="Times New Roman"/>
                <w:lang w:val="kk-KZ"/>
              </w:rPr>
              <w:br w:type="textWrapping"/>
            </w:r>
            <w:r>
              <w:rPr>
                <w:rFonts w:ascii="Times New Roman" w:hAnsi="Times New Roman" w:eastAsia="Calibri" w:cs="Times New Roman"/>
                <w:b/>
                <w:bCs/>
                <w:lang w:val="kk-KZ"/>
              </w:rPr>
              <w:t>Дидактикалық міндет.</w:t>
            </w:r>
            <w:r>
              <w:rPr>
                <w:rFonts w:ascii="Times New Roman" w:hAnsi="Times New Roman" w:eastAsia="Calibri" w:cs="Times New Roman"/>
                <w:lang w:val="kk-KZ"/>
              </w:rPr>
              <w:t> Өлең сөзі мен қимылды сәйкестендіруге, ауызша белгіге әрекет етуге үйрету. </w:t>
            </w:r>
          </w:p>
        </w:tc>
      </w:tr>
      <w:tr w14:paraId="3B2AF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04" w:type="dxa"/>
            <w:tcBorders>
              <w:left w:val="single" w:color="auto" w:sz="4" w:space="0"/>
              <w:right w:val="single" w:color="auto" w:sz="4" w:space="0"/>
            </w:tcBorders>
            <w:shd w:val="clear" w:color="auto" w:fill="auto"/>
          </w:tcPr>
          <w:p w14:paraId="4AFE5ABF">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056" w:type="dxa"/>
            <w:gridSpan w:val="11"/>
            <w:tcBorders>
              <w:top w:val="single" w:color="auto" w:sz="4" w:space="0"/>
              <w:left w:val="single" w:color="auto" w:sz="4" w:space="0"/>
              <w:right w:val="single" w:color="auto" w:sz="4" w:space="0"/>
            </w:tcBorders>
            <w:shd w:val="clear" w:color="auto" w:fill="auto"/>
          </w:tcPr>
          <w:p w14:paraId="47AFBF6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2 Таңертеңгі жаттығу кешені (</w:t>
            </w:r>
            <w:r>
              <w:rPr>
                <w:rFonts w:ascii="Times New Roman" w:hAnsi="Times New Roman" w:eastAsia="Calibri" w:cs="Times New Roman"/>
                <w:b/>
                <w:bCs/>
                <w:lang w:val="kk-KZ"/>
              </w:rPr>
              <w:t>доппен)</w:t>
            </w:r>
          </w:p>
          <w:p w14:paraId="7C1DD09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1.Аяқты алшақұстау, допқолда, артта, 1-2 солқолдыжан- жаққажіберу, доп</w:t>
            </w:r>
          </w:p>
          <w:p w14:paraId="08403D1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оңқолда 3-4 н. қ 4-5 ретқайталау.</w:t>
            </w:r>
          </w:p>
          <w:p w14:paraId="416E5E0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2. Н. қ- допоңқолда, 1-2 оңаяқтыжоғарыкөтеру, доптысолқолға салу,</w:t>
            </w:r>
          </w:p>
          <w:p w14:paraId="73BD080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3-4 н. қ 4-5 ретқайталау.</w:t>
            </w:r>
          </w:p>
          <w:p w14:paraId="309A397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3. Аяқтыалшақұстау, допсолқолда, 1-2 төменқарайеңкею, доптыоңқолға</w:t>
            </w:r>
          </w:p>
          <w:p w14:paraId="469DA46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ауыстырусолқолдыаяқтыңөкшесінетигізу, 4-5 ретқайталау.</w:t>
            </w:r>
          </w:p>
          <w:p w14:paraId="5D6267C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4. Доптыжоғарылақтыру, екіқолменарттаншапалақтау, доптықағыпалу, екі</w:t>
            </w:r>
          </w:p>
          <w:p w14:paraId="4AFC5F9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ретқайталау</w:t>
            </w:r>
          </w:p>
          <w:p w14:paraId="269B382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bCs/>
                <w:color w:val="000000"/>
                <w:lang w:val="kk-KZ"/>
              </w:rPr>
              <w:t>Жалпы дамытушы жаттығулар,</w:t>
            </w:r>
            <w:r>
              <w:rPr>
                <w:rFonts w:ascii="Times New Roman" w:hAnsi="Times New Roman" w:eastAsia="Calibri" w:cs="Times New Roman"/>
                <w:b/>
                <w:bCs/>
                <w:lang w:val="kk-KZ"/>
              </w:rPr>
              <w:t xml:space="preserve"> дене шынықтыру)</w:t>
            </w:r>
          </w:p>
        </w:tc>
      </w:tr>
      <w:tr w14:paraId="1A5DA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04" w:type="dxa"/>
            <w:vMerge w:val="restart"/>
            <w:tcBorders>
              <w:left w:val="single" w:color="auto" w:sz="4" w:space="0"/>
              <w:right w:val="single" w:color="auto" w:sz="4" w:space="0"/>
            </w:tcBorders>
            <w:shd w:val="clear" w:color="auto" w:fill="auto"/>
          </w:tcPr>
          <w:p w14:paraId="6743928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574" w:type="dxa"/>
            <w:gridSpan w:val="2"/>
            <w:vMerge w:val="restart"/>
            <w:tcBorders>
              <w:top w:val="single" w:color="auto" w:sz="4" w:space="0"/>
              <w:left w:val="single" w:color="auto" w:sz="4" w:space="0"/>
              <w:right w:val="nil"/>
            </w:tcBorders>
            <w:shd w:val="clear" w:color="auto" w:fill="auto"/>
          </w:tcPr>
          <w:p w14:paraId="50E9F6D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13C5AF1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34C252EF">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2" w:type="dxa"/>
            <w:gridSpan w:val="2"/>
            <w:vMerge w:val="restart"/>
            <w:tcBorders>
              <w:top w:val="single" w:color="auto" w:sz="4" w:space="0"/>
              <w:left w:val="single" w:color="auto" w:sz="4" w:space="0"/>
              <w:right w:val="nil"/>
            </w:tcBorders>
            <w:shd w:val="clear" w:color="auto" w:fill="auto"/>
          </w:tcPr>
          <w:p w14:paraId="3A0A81B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0516AE0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3C14A8F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1F3D24B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3DC494A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44E5D31B">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vMerge w:val="restart"/>
            <w:tcBorders>
              <w:top w:val="single" w:color="auto" w:sz="4" w:space="0"/>
              <w:left w:val="single" w:color="auto" w:sz="4" w:space="0"/>
              <w:right w:val="single" w:color="auto" w:sz="4" w:space="0"/>
            </w:tcBorders>
            <w:shd w:val="clear" w:color="auto" w:fill="auto"/>
          </w:tcPr>
          <w:p w14:paraId="59DC910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758705E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0D91106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6BFE21C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6CC19B2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5F17877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28F29A6F">
            <w:pPr>
              <w:spacing w:after="0" w:line="240" w:lineRule="auto"/>
              <w:rPr>
                <w:rFonts w:ascii="Times New Roman" w:hAnsi="Times New Roman" w:eastAsia="Calibri" w:cs="Times New Roman"/>
                <w:lang w:val="kk-KZ"/>
              </w:rPr>
            </w:pPr>
          </w:p>
          <w:p w14:paraId="2F949DF9">
            <w:pPr>
              <w:spacing w:after="0" w:line="240" w:lineRule="auto"/>
              <w:rPr>
                <w:rFonts w:ascii="Times New Roman" w:hAnsi="Times New Roman" w:eastAsia="Calibri" w:cs="Times New Roman"/>
                <w:lang w:val="kk-KZ"/>
              </w:rPr>
            </w:pPr>
          </w:p>
          <w:p w14:paraId="25381AC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4"/>
            <w:tcBorders>
              <w:top w:val="single" w:color="auto" w:sz="4" w:space="0"/>
              <w:left w:val="single" w:color="auto" w:sz="4" w:space="0"/>
              <w:bottom w:val="nil"/>
              <w:right w:val="single" w:color="auto" w:sz="4" w:space="0"/>
            </w:tcBorders>
            <w:shd w:val="clear" w:color="auto" w:fill="auto"/>
          </w:tcPr>
          <w:p w14:paraId="1A02EDD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46CD9EAA">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2C577B66">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nil"/>
              <w:right w:val="single" w:color="auto" w:sz="4" w:space="0"/>
            </w:tcBorders>
            <w:shd w:val="clear" w:color="auto" w:fill="auto"/>
          </w:tcPr>
          <w:p w14:paraId="5D7D2A1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7ED117F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1403AEEC">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40F9A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04" w:type="dxa"/>
            <w:vMerge w:val="continue"/>
            <w:tcBorders>
              <w:left w:val="single" w:color="auto" w:sz="4" w:space="0"/>
              <w:right w:val="single" w:color="auto" w:sz="4" w:space="0"/>
            </w:tcBorders>
            <w:shd w:val="clear" w:color="auto" w:fill="auto"/>
          </w:tcPr>
          <w:p w14:paraId="63312395">
            <w:pPr>
              <w:spacing w:after="0" w:line="254" w:lineRule="auto"/>
              <w:rPr>
                <w:rFonts w:ascii="Times New Roman" w:hAnsi="Times New Roman" w:eastAsia="Times New Roman" w:cs="Times New Roman"/>
                <w:bCs/>
                <w:color w:val="000000"/>
                <w:lang w:val="kk-KZ" w:eastAsia="ru-RU"/>
              </w:rPr>
            </w:pPr>
          </w:p>
        </w:tc>
        <w:tc>
          <w:tcPr>
            <w:tcW w:w="2574" w:type="dxa"/>
            <w:gridSpan w:val="2"/>
            <w:vMerge w:val="continue"/>
            <w:tcBorders>
              <w:left w:val="single" w:color="auto" w:sz="4" w:space="0"/>
              <w:bottom w:val="single" w:color="auto" w:sz="4" w:space="0"/>
              <w:right w:val="nil"/>
            </w:tcBorders>
            <w:shd w:val="clear" w:color="auto" w:fill="auto"/>
          </w:tcPr>
          <w:p w14:paraId="788B2366">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5FDB3DAA">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750D0CF5">
            <w:pPr>
              <w:spacing w:after="0" w:line="240" w:lineRule="auto"/>
              <w:rPr>
                <w:rFonts w:ascii="Times New Roman" w:hAnsi="Times New Roman" w:eastAsia="Calibri" w:cs="Times New Roman"/>
                <w:color w:val="000000"/>
                <w:lang w:val="kk-KZ"/>
              </w:rPr>
            </w:pPr>
          </w:p>
        </w:tc>
        <w:tc>
          <w:tcPr>
            <w:tcW w:w="3119" w:type="dxa"/>
            <w:gridSpan w:val="4"/>
            <w:tcBorders>
              <w:top w:val="nil"/>
              <w:left w:val="single" w:color="auto" w:sz="4" w:space="0"/>
              <w:bottom w:val="single" w:color="auto" w:sz="4" w:space="0"/>
              <w:right w:val="single" w:color="auto" w:sz="4" w:space="0"/>
            </w:tcBorders>
            <w:shd w:val="clear" w:color="auto" w:fill="auto"/>
          </w:tcPr>
          <w:p w14:paraId="1948E913">
            <w:pPr>
              <w:spacing w:after="200" w:line="276" w:lineRule="auto"/>
              <w:rPr>
                <w:rFonts w:ascii="Times New Roman" w:hAnsi="Times New Roman" w:eastAsia="Calibri" w:cs="Times New Roman"/>
                <w:color w:val="000000"/>
                <w:lang w:val="kk-KZ"/>
              </w:rPr>
            </w:pPr>
          </w:p>
        </w:tc>
        <w:tc>
          <w:tcPr>
            <w:tcW w:w="2693" w:type="dxa"/>
            <w:tcBorders>
              <w:top w:val="nil"/>
              <w:left w:val="single" w:color="auto" w:sz="4" w:space="0"/>
              <w:bottom w:val="single" w:color="auto" w:sz="4" w:space="0"/>
              <w:right w:val="single" w:color="auto" w:sz="4" w:space="0"/>
            </w:tcBorders>
            <w:shd w:val="clear" w:color="auto" w:fill="auto"/>
          </w:tcPr>
          <w:p w14:paraId="59442330">
            <w:pPr>
              <w:spacing w:after="200" w:line="276" w:lineRule="auto"/>
              <w:rPr>
                <w:rFonts w:ascii="Times New Roman" w:hAnsi="Times New Roman" w:eastAsia="Calibri" w:cs="Times New Roman"/>
                <w:color w:val="000000"/>
                <w:lang w:val="kk-KZ"/>
              </w:rPr>
            </w:pPr>
          </w:p>
        </w:tc>
      </w:tr>
      <w:tr w14:paraId="3370D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04" w:type="dxa"/>
            <w:vMerge w:val="restart"/>
            <w:tcBorders>
              <w:left w:val="single" w:color="auto" w:sz="4" w:space="0"/>
              <w:right w:val="single" w:color="auto" w:sz="4" w:space="0"/>
            </w:tcBorders>
            <w:shd w:val="clear" w:color="auto" w:fill="auto"/>
          </w:tcPr>
          <w:p w14:paraId="0814B14C">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574" w:type="dxa"/>
            <w:gridSpan w:val="2"/>
            <w:vMerge w:val="restart"/>
            <w:tcBorders>
              <w:top w:val="single" w:color="auto" w:sz="4" w:space="0"/>
              <w:left w:val="single" w:color="auto" w:sz="4" w:space="0"/>
              <w:right w:val="single" w:color="auto" w:sz="4" w:space="0"/>
            </w:tcBorders>
            <w:shd w:val="clear" w:color="auto" w:fill="auto"/>
          </w:tcPr>
          <w:p w14:paraId="3513EA5B">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 xml:space="preserve">Дид-қ  ойын: «Мен айтамын, досым жасайды» </w:t>
            </w:r>
          </w:p>
          <w:p w14:paraId="18DD6B52">
            <w:pPr>
              <w:spacing w:after="0" w:line="240" w:lineRule="auto"/>
              <w:rPr>
                <w:rFonts w:ascii="Times New Roman" w:hAnsi="Times New Roman" w:eastAsia="Verdana" w:cs="Times New Roman"/>
                <w:color w:val="000000"/>
                <w:lang w:val="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 xml:space="preserve"> балалардың ептілігін, аңғарымпаздығын жетілдіру.</w:t>
            </w:r>
          </w:p>
        </w:tc>
        <w:tc>
          <w:tcPr>
            <w:tcW w:w="2692" w:type="dxa"/>
            <w:gridSpan w:val="2"/>
            <w:tcBorders>
              <w:top w:val="single" w:color="auto" w:sz="4" w:space="0"/>
              <w:left w:val="single" w:color="auto" w:sz="4" w:space="0"/>
              <w:bottom w:val="nil"/>
              <w:right w:val="single" w:color="auto" w:sz="4" w:space="0"/>
            </w:tcBorders>
            <w:shd w:val="clear" w:color="auto" w:fill="auto"/>
          </w:tcPr>
          <w:p w14:paraId="0B8AF668">
            <w:pPr>
              <w:spacing w:before="100" w:beforeAutospacing="1" w:after="100" w:afterAutospacing="1"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kk-KZ"/>
              </w:rPr>
              <w:t>Дид-қ ойын: «Сәлемдесу»</w:t>
            </w:r>
            <w:r>
              <w:rPr>
                <w:rFonts w:ascii="Times New Roman" w:hAnsi="Times New Roman" w:eastAsia="Times New Roman" w:cs="Times New Roman"/>
                <w:color w:val="000000"/>
                <w:lang w:val="kk-KZ" w:eastAsia="kk-KZ"/>
              </w:rPr>
              <w:br w:type="textWrapping"/>
            </w:r>
            <w:r>
              <w:rPr>
                <w:rFonts w:ascii="Times New Roman" w:hAnsi="Times New Roman" w:eastAsia="Times New Roman" w:cs="Times New Roman"/>
                <w:color w:val="000000"/>
                <w:lang w:val="kk-KZ" w:eastAsia="kk-KZ"/>
              </w:rPr>
              <w:t>Балалар екі - үш жұптан бір - біріне қарап, әр түрлі елдің, адамдардың сәлемдесу рәсімін көрсетеді.</w:t>
            </w:r>
          </w:p>
        </w:tc>
        <w:tc>
          <w:tcPr>
            <w:tcW w:w="2978" w:type="dxa"/>
            <w:gridSpan w:val="2"/>
            <w:tcBorders>
              <w:top w:val="single" w:color="auto" w:sz="4" w:space="0"/>
              <w:left w:val="single" w:color="auto" w:sz="4" w:space="0"/>
              <w:bottom w:val="nil"/>
              <w:right w:val="single" w:color="auto" w:sz="4" w:space="0"/>
            </w:tcBorders>
            <w:shd w:val="clear" w:color="auto" w:fill="auto"/>
          </w:tcPr>
          <w:p w14:paraId="10865220">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 xml:space="preserve">Тіл  ұстарту      </w:t>
            </w:r>
          </w:p>
          <w:p w14:paraId="0BEDBF70">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 xml:space="preserve">        жаттығуы</w:t>
            </w:r>
          </w:p>
          <w:p w14:paraId="264FF8C0">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Өс- өс- өс,</w:t>
            </w:r>
          </w:p>
          <w:p w14:paraId="7CEA1BAE">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Тігіп  алдым  қос,</w:t>
            </w:r>
          </w:p>
          <w:p w14:paraId="36AF0A71">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Екіге  екіні  қос.</w:t>
            </w:r>
          </w:p>
          <w:p w14:paraId="0BCAE273">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Көңілде  жоқ қос.</w:t>
            </w:r>
          </w:p>
          <w:p w14:paraId="42A7BBC7">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Өс-өс-өс.</w:t>
            </w:r>
          </w:p>
          <w:p w14:paraId="5FDA5181">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Өнегелі  болып  өс.</w:t>
            </w:r>
          </w:p>
          <w:p w14:paraId="386DC28D">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Ұқыпты  боп өс.</w:t>
            </w:r>
          </w:p>
          <w:p w14:paraId="56355BA5">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Ағаш  тез- тез өс.</w:t>
            </w:r>
          </w:p>
          <w:p w14:paraId="3C7A15AA">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p>
          <w:p w14:paraId="7AC2E662">
            <w:pPr>
              <w:spacing w:after="0" w:line="240" w:lineRule="auto"/>
              <w:rPr>
                <w:rFonts w:ascii="Times New Roman" w:hAnsi="Times New Roman" w:eastAsia="Verdana" w:cs="Times New Roman"/>
                <w:lang w:val="kk-KZ"/>
              </w:rPr>
            </w:pPr>
            <w:r>
              <w:rPr>
                <w:rFonts w:ascii="Times New Roman" w:hAnsi="Times New Roman" w:eastAsia="Times New Roman" w:cs="Times New Roman"/>
                <w:color w:val="000000"/>
                <w:lang w:val="kk-KZ" w:eastAsia="kk-KZ"/>
              </w:rPr>
              <w:t>Музыка әуенін тыңдап, музыка сай жаттығу жасау.</w:t>
            </w:r>
          </w:p>
        </w:tc>
        <w:tc>
          <w:tcPr>
            <w:tcW w:w="3119" w:type="dxa"/>
            <w:gridSpan w:val="4"/>
            <w:tcBorders>
              <w:top w:val="single" w:color="auto" w:sz="4" w:space="0"/>
              <w:left w:val="single" w:color="auto" w:sz="4" w:space="0"/>
              <w:bottom w:val="nil"/>
              <w:right w:val="single" w:color="auto" w:sz="4" w:space="0"/>
            </w:tcBorders>
            <w:shd w:val="clear" w:color="auto" w:fill="auto"/>
          </w:tcPr>
          <w:p w14:paraId="00611C3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Балабақша апайларына көмектесу  туралы әңгімелес</w:t>
            </w:r>
          </w:p>
        </w:tc>
        <w:tc>
          <w:tcPr>
            <w:tcW w:w="2693" w:type="dxa"/>
            <w:tcBorders>
              <w:top w:val="single" w:color="auto" w:sz="4" w:space="0"/>
              <w:left w:val="single" w:color="auto" w:sz="4" w:space="0"/>
              <w:bottom w:val="nil"/>
              <w:right w:val="single" w:color="auto" w:sz="4" w:space="0"/>
            </w:tcBorders>
            <w:shd w:val="clear" w:color="auto" w:fill="auto"/>
          </w:tcPr>
          <w:p w14:paraId="48E9BB2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Жеке баламен жұмыс:</w:t>
            </w:r>
            <w:r>
              <w:rPr>
                <w:rFonts w:ascii="Times New Roman" w:hAnsi="Times New Roman" w:eastAsia="Calibri" w:cs="Times New Roman"/>
                <w:lang w:val="kk-KZ"/>
              </w:rPr>
              <w:t xml:space="preserve"> Сөйлеуді  дамытудан  Мадияр,  Аділмен </w:t>
            </w:r>
          </w:p>
          <w:p w14:paraId="1D56220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тілдің  грамматикалық  құрылымы бойынша   қарапайым  сұрақтарға  жауап беруге үйрету.ч </w:t>
            </w:r>
          </w:p>
        </w:tc>
      </w:tr>
      <w:tr w14:paraId="221D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04" w:type="dxa"/>
            <w:vMerge w:val="continue"/>
            <w:tcBorders>
              <w:left w:val="single" w:color="auto" w:sz="4" w:space="0"/>
              <w:right w:val="single" w:color="auto" w:sz="4" w:space="0"/>
            </w:tcBorders>
            <w:shd w:val="clear" w:color="auto" w:fill="auto"/>
          </w:tcPr>
          <w:p w14:paraId="16B9D42C">
            <w:pPr>
              <w:spacing w:after="0" w:line="254" w:lineRule="auto"/>
              <w:rPr>
                <w:rFonts w:ascii="Times New Roman" w:hAnsi="Times New Roman" w:eastAsia="Calibri" w:cs="Times New Roman"/>
                <w:b/>
                <w:color w:val="000000"/>
                <w:lang w:val="kk-KZ"/>
              </w:rPr>
            </w:pPr>
          </w:p>
        </w:tc>
        <w:tc>
          <w:tcPr>
            <w:tcW w:w="2574" w:type="dxa"/>
            <w:gridSpan w:val="2"/>
            <w:vMerge w:val="continue"/>
            <w:tcBorders>
              <w:left w:val="single" w:color="auto" w:sz="4" w:space="0"/>
              <w:right w:val="single" w:color="auto" w:sz="4" w:space="0"/>
            </w:tcBorders>
            <w:shd w:val="clear" w:color="auto" w:fill="auto"/>
            <w:vAlign w:val="center"/>
          </w:tcPr>
          <w:p w14:paraId="58990207">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64646905">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133428C2">
            <w:pPr>
              <w:spacing w:after="0" w:line="240" w:lineRule="auto"/>
              <w:rPr>
                <w:rFonts w:ascii="Times New Roman" w:hAnsi="Times New Roman" w:eastAsia="Calibri" w:cs="Times New Roman"/>
                <w:color w:val="000000"/>
                <w:lang w:val="kk-KZ"/>
              </w:rPr>
            </w:pPr>
          </w:p>
        </w:tc>
        <w:tc>
          <w:tcPr>
            <w:tcW w:w="3119" w:type="dxa"/>
            <w:gridSpan w:val="4"/>
            <w:tcBorders>
              <w:top w:val="nil"/>
              <w:left w:val="single" w:color="auto" w:sz="4" w:space="0"/>
              <w:right w:val="single" w:color="auto" w:sz="4" w:space="0"/>
            </w:tcBorders>
            <w:shd w:val="clear" w:color="auto" w:fill="auto"/>
            <w:vAlign w:val="center"/>
          </w:tcPr>
          <w:p w14:paraId="2AACC748">
            <w:pPr>
              <w:spacing w:after="0" w:line="240" w:lineRule="auto"/>
              <w:rPr>
                <w:rFonts w:ascii="Times New Roman" w:hAnsi="Times New Roman" w:eastAsia="Calibri" w:cs="Times New Roman"/>
                <w:color w:val="000000"/>
                <w:lang w:val="kk-KZ"/>
              </w:rPr>
            </w:pPr>
          </w:p>
        </w:tc>
        <w:tc>
          <w:tcPr>
            <w:tcW w:w="2693" w:type="dxa"/>
            <w:tcBorders>
              <w:top w:val="nil"/>
              <w:left w:val="single" w:color="auto" w:sz="4" w:space="0"/>
              <w:right w:val="single" w:color="auto" w:sz="4" w:space="0"/>
            </w:tcBorders>
            <w:shd w:val="clear" w:color="auto" w:fill="auto"/>
            <w:vAlign w:val="center"/>
          </w:tcPr>
          <w:p w14:paraId="126C0E63">
            <w:pPr>
              <w:spacing w:after="0" w:line="240" w:lineRule="auto"/>
              <w:rPr>
                <w:rFonts w:ascii="Times New Roman" w:hAnsi="Times New Roman" w:eastAsia="Calibri" w:cs="Times New Roman"/>
                <w:color w:val="000000"/>
                <w:lang w:val="kk-KZ"/>
              </w:rPr>
            </w:pPr>
          </w:p>
        </w:tc>
      </w:tr>
      <w:tr w14:paraId="7B77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51628EC2">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4DB4ED12">
            <w:pPr>
              <w:spacing w:after="0" w:line="254" w:lineRule="auto"/>
              <w:rPr>
                <w:rFonts w:ascii="Times New Roman" w:hAnsi="Times New Roman" w:eastAsia="Times New Roman" w:cs="Times New Roman"/>
                <w:b/>
                <w:bCs/>
                <w:iCs/>
                <w:color w:val="000000"/>
                <w:lang w:val="kk-KZ" w:eastAsia="ru-RU"/>
              </w:rPr>
            </w:pP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22D30CE3">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6B0ED60E">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Гимнастикалық қабырғаға қарап тұрып, белінің тұсындағы тақтайшаны ұстап, алға еңкею.</w:t>
            </w:r>
          </w:p>
          <w:p w14:paraId="56423ECD">
            <w:pPr>
              <w:spacing w:after="0" w:line="240" w:lineRule="auto"/>
              <w:rPr>
                <w:rFonts w:ascii="Times New Roman" w:hAnsi="Times New Roman" w:eastAsia="Calibri" w:cs="Times New Roman"/>
                <w:lang w:val="kk-KZ"/>
              </w:rPr>
            </w:pPr>
            <w:r>
              <w:rPr>
                <w:rFonts w:ascii="Times New Roman" w:hAnsi="Times New Roman" w:eastAsia="Calibri" w:cs="Times New Roman"/>
                <w:bCs/>
                <w:lang w:val="kk-KZ"/>
              </w:rPr>
              <w:t>Негізгі қимылдар:</w:t>
            </w:r>
            <w:r>
              <w:rPr>
                <w:rFonts w:ascii="Times New Roman" w:hAnsi="Times New Roman" w:eastAsia="Calibri" w:cs="Times New Roman"/>
                <w:lang w:val="kk-KZ"/>
              </w:rPr>
              <w:t>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14:paraId="0B3347F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Спорттық жаттығулар : Шанамен сырғанау. Бір-бірін шанамен сырғанату, төбешіктен бір-бірлеп және екі-екіден шанамен сырғанау.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11D74B5C">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0B4001E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Музыкалық фразаларды әуенінен тану,есте сақтауды жетілдіру.</w:t>
            </w:r>
          </w:p>
          <w:p w14:paraId="05A5180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Ән айту дағдыларын қалыптастыру,1-ші октавадағы «Ре»-2-ші октавадағы «До»диапазонынла жеңіл дауыспен ән айту.</w:t>
            </w:r>
          </w:p>
          <w:p w14:paraId="7A7BC501">
            <w:pPr>
              <w:spacing w:after="0" w:line="240" w:lineRule="auto"/>
              <w:rPr>
                <w:rFonts w:ascii="Times New Roman" w:hAnsi="Times New Roman" w:eastAsia="Calibri" w:cs="Times New Roman"/>
                <w:lang w:val="kk-KZ"/>
              </w:rPr>
            </w:pPr>
          </w:p>
          <w:p w14:paraId="54D0ADF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сипатына сәйкес орындалатын би қимылдарын жасай  білу.</w:t>
            </w:r>
          </w:p>
          <w:p w14:paraId="027ED9E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Музыканың  қимыл сипатын жеңіл және ырғақпен жүгіру,жүрелеп отыру қимылдарын жасау.</w:t>
            </w:r>
          </w:p>
          <w:p w14:paraId="24AD6700">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«Спорт,спорт,спорт» А.Қалаубаева репертуарынан</w:t>
            </w:r>
          </w:p>
          <w:p w14:paraId="637FEE3E">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«Спорт-біздің   досымыз»Ғ. Дауылбаева</w:t>
            </w:r>
          </w:p>
          <w:p w14:paraId="019CC3D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«Кім жылдам?» қимылды ойын.</w:t>
            </w:r>
          </w:p>
          <w:p w14:paraId="5BC5CF3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«Киіз үй»</w:t>
            </w:r>
          </w:p>
          <w:p w14:paraId="4FF97CF4">
            <w:pPr>
              <w:spacing w:after="0" w:line="240" w:lineRule="auto"/>
              <w:rPr>
                <w:rFonts w:ascii="Times New Roman" w:hAnsi="Times New Roman" w:eastAsia="Calibri" w:cs="Times New Roman"/>
                <w:lang w:val="kk-KZ"/>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121972F8">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4834F764">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Гимнастикалық қабырғаға қарап тұрып, белінің тұсындағы тақтайшаны ұстап, алға еңкею.</w:t>
            </w:r>
          </w:p>
          <w:p w14:paraId="56205130">
            <w:pPr>
              <w:spacing w:after="0" w:line="240" w:lineRule="auto"/>
              <w:rPr>
                <w:rFonts w:ascii="Times New Roman" w:hAnsi="Times New Roman" w:eastAsia="Calibri" w:cs="Times New Roman"/>
                <w:lang w:val="kk-KZ"/>
              </w:rPr>
            </w:pPr>
            <w:r>
              <w:rPr>
                <w:rFonts w:ascii="Times New Roman" w:hAnsi="Times New Roman" w:eastAsia="Calibri" w:cs="Times New Roman"/>
                <w:bCs/>
                <w:lang w:val="kk-KZ"/>
              </w:rPr>
              <w:t>Негізгі қимылдар:</w:t>
            </w:r>
            <w:r>
              <w:rPr>
                <w:rFonts w:ascii="Times New Roman" w:hAnsi="Times New Roman" w:eastAsia="Calibri" w:cs="Times New Roman"/>
                <w:lang w:val="kk-KZ"/>
              </w:rPr>
              <w:t>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14:paraId="2A90D26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Спорттық жаттығулар : Шанамен сырғанау. Бір-бірін шанамен сырғанату, төбешіктен бір-бірлеп және екі-екіден шанамен сырғанау.</w:t>
            </w:r>
          </w:p>
          <w:p w14:paraId="141006A4">
            <w:pPr>
              <w:spacing w:after="0" w:line="240" w:lineRule="auto"/>
              <w:rPr>
                <w:rFonts w:ascii="Times New Roman" w:hAnsi="Times New Roman" w:eastAsia="Calibri" w:cs="Times New Roman"/>
                <w:color w:val="000000" w:themeColor="text1"/>
                <w:lang w:val="kk-KZ"/>
              </w:rPr>
            </w:pPr>
          </w:p>
          <w:p w14:paraId="3FFE7BDE">
            <w:pPr>
              <w:spacing w:after="0" w:line="240" w:lineRule="auto"/>
              <w:rPr>
                <w:rFonts w:ascii="Times New Roman" w:hAnsi="Times New Roman" w:eastAsia="Calibri" w:cs="Times New Roman"/>
                <w:lang w:val="kk-KZ"/>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399B2329">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1F3C894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Музыкалық фразаларды әуенінен тану,есте сақтауды жетілдіру.</w:t>
            </w:r>
          </w:p>
          <w:p w14:paraId="0327951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Ән айту дағдыларын қалыптастыру,1-ші октавадағы «Ре»-2-ші октавадағы «До»диапазонынла жеңіл дауыспен ән айту.</w:t>
            </w:r>
          </w:p>
          <w:p w14:paraId="3BE78263">
            <w:pPr>
              <w:spacing w:after="0" w:line="240" w:lineRule="auto"/>
              <w:rPr>
                <w:rFonts w:ascii="Times New Roman" w:hAnsi="Times New Roman" w:eastAsia="Calibri" w:cs="Times New Roman"/>
                <w:lang w:val="kk-KZ"/>
              </w:rPr>
            </w:pPr>
          </w:p>
          <w:p w14:paraId="36C573C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сипатына сәйкес орындалатын би қимылдарын жасай  білу.</w:t>
            </w:r>
          </w:p>
          <w:p w14:paraId="3511ADA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Музыканың  қимыл сипатын жеңіл және ырғақпен жүгіру,жүрелеп отыру қимылдарын жасау.</w:t>
            </w:r>
          </w:p>
          <w:p w14:paraId="12527B5D">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«Спорт,спорт,спорт» А.Қалаубаева репертуарынан</w:t>
            </w:r>
          </w:p>
          <w:p w14:paraId="2812B927">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«Спорт-біздің   досымыз»Ғ. Дауылбаева</w:t>
            </w:r>
          </w:p>
          <w:p w14:paraId="323438A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«Кім жылдам?» қимылды ойын.</w:t>
            </w:r>
          </w:p>
          <w:p w14:paraId="4A92AC1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«Киіз үй»</w:t>
            </w:r>
          </w:p>
          <w:p w14:paraId="4F13938E">
            <w:pPr>
              <w:spacing w:after="0" w:line="240" w:lineRule="auto"/>
              <w:rPr>
                <w:rFonts w:ascii="Times New Roman" w:hAnsi="Times New Roman" w:eastAsia="Calibri" w:cs="Times New Roman"/>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BDEA414">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0FF8E10C">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Гимнастикалық қабырғаға қарап тұрып, белінің тұсындағы тақтайшаны ұстап, алға еңкею.</w:t>
            </w:r>
          </w:p>
          <w:p w14:paraId="1B28E5AB">
            <w:pPr>
              <w:spacing w:after="0" w:line="240" w:lineRule="auto"/>
              <w:rPr>
                <w:rFonts w:ascii="Times New Roman" w:hAnsi="Times New Roman" w:eastAsia="Calibri" w:cs="Times New Roman"/>
                <w:lang w:val="kk-KZ"/>
              </w:rPr>
            </w:pPr>
            <w:r>
              <w:rPr>
                <w:rFonts w:ascii="Times New Roman" w:hAnsi="Times New Roman" w:eastAsia="Calibri" w:cs="Times New Roman"/>
                <w:bCs/>
                <w:lang w:val="kk-KZ"/>
              </w:rPr>
              <w:t>Негізгі қимылдар:</w:t>
            </w:r>
            <w:r>
              <w:rPr>
                <w:rFonts w:ascii="Times New Roman" w:hAnsi="Times New Roman" w:eastAsia="Calibri" w:cs="Times New Roman"/>
                <w:lang w:val="kk-KZ"/>
              </w:rPr>
              <w:t>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14:paraId="7C6087D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Спорттық жаттығулар : Шанамен сырғанау. Бір-бірін шанамен сырғанату, төбешіктен бір-бірлеп және екі-екіден шанамен сырғанау.</w:t>
            </w:r>
          </w:p>
          <w:p w14:paraId="41F29773">
            <w:pPr>
              <w:spacing w:after="200" w:line="276" w:lineRule="auto"/>
              <w:rPr>
                <w:rFonts w:ascii="Times New Roman" w:hAnsi="Times New Roman" w:eastAsia="Calibri" w:cs="Times New Roman"/>
                <w:lang w:val="kk-KZ"/>
              </w:rPr>
            </w:pPr>
          </w:p>
        </w:tc>
      </w:tr>
      <w:tr w14:paraId="70E51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3E663671">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57DF982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Қасықты оң қолға ұстап тамақтануға үйрену. Ас үстінде тыныштықты сақтап, мәдениетті отыруға бейімдеу.</w:t>
            </w:r>
          </w:p>
          <w:p w14:paraId="56F986AF">
            <w:pPr>
              <w:spacing w:after="200" w:line="276" w:lineRule="auto"/>
              <w:rPr>
                <w:rFonts w:ascii="Times New Roman" w:hAnsi="Times New Roman" w:eastAsia="Calibri" w:cs="Times New Roman"/>
                <w:b/>
                <w:lang w:val="bg-BG"/>
              </w:rPr>
            </w:pPr>
            <w:r>
              <w:rPr>
                <w:rFonts w:ascii="Times New Roman" w:hAnsi="Times New Roman" w:eastAsia="Calibri" w:cs="Times New Roman"/>
                <w:b/>
                <w:lang w:val="kk-KZ"/>
              </w:rPr>
              <w:t>(Сөйлеуді дамыту, Мәдени гигиеналық дағдылар)</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01296145">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Д</w:t>
            </w:r>
            <w:r>
              <w:rPr>
                <w:rFonts w:ascii="Times New Roman" w:hAnsi="Times New Roman" w:eastAsia="Calibri" w:cs="Times New Roman"/>
                <w:lang w:val="kk-KZ"/>
              </w:rPr>
              <w:t>астархан басында дұрыс отырып тамақтануды,үстел басында нанды үгітпей, қоқымдарды шашпауға тәрбиелеу.</w:t>
            </w:r>
          </w:p>
          <w:p w14:paraId="7EFEDD14">
            <w:pPr>
              <w:spacing w:after="200" w:line="276" w:lineRule="auto"/>
              <w:rPr>
                <w:rFonts w:ascii="Times New Roman" w:hAnsi="Times New Roman" w:eastAsia="Calibri" w:cs="Times New Roman"/>
                <w:lang w:val="bg-BG"/>
              </w:rPr>
            </w:pPr>
            <w:r>
              <w:rPr>
                <w:rFonts w:ascii="Times New Roman" w:hAnsi="Times New Roman" w:eastAsia="Calibri" w:cs="Times New Roman"/>
                <w:b/>
                <w:lang w:val="kk-KZ"/>
              </w:rPr>
              <w:t>(Сөйлеуді дамыту, Мәдени гигиеналық дағдылар)</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601108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         Бата</w:t>
            </w:r>
          </w:p>
          <w:p w14:paraId="57F86F7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Берейін бата асыңа,</w:t>
            </w:r>
            <w:r>
              <w:rPr>
                <w:rFonts w:ascii="Times New Roman" w:hAnsi="Times New Roman" w:eastAsia="Calibri" w:cs="Times New Roman"/>
                <w:lang w:val="kk-KZ"/>
              </w:rPr>
              <w:br w:type="textWrapping"/>
            </w:r>
            <w:r>
              <w:rPr>
                <w:rFonts w:ascii="Times New Roman" w:hAnsi="Times New Roman" w:eastAsia="Calibri" w:cs="Times New Roman"/>
                <w:lang w:val="kk-KZ"/>
              </w:rPr>
              <w:t>Амандық берсін басыңа.</w:t>
            </w:r>
            <w:r>
              <w:rPr>
                <w:rFonts w:ascii="Times New Roman" w:hAnsi="Times New Roman" w:eastAsia="Calibri" w:cs="Times New Roman"/>
                <w:lang w:val="kk-KZ"/>
              </w:rPr>
              <w:br w:type="textWrapping"/>
            </w:r>
            <w:r>
              <w:rPr>
                <w:rFonts w:ascii="Times New Roman" w:hAnsi="Times New Roman" w:eastAsia="Calibri" w:cs="Times New Roman"/>
                <w:lang w:val="kk-KZ"/>
              </w:rPr>
              <w:t>Бөденедей жорғалап,</w:t>
            </w:r>
            <w:r>
              <w:rPr>
                <w:rFonts w:ascii="Times New Roman" w:hAnsi="Times New Roman" w:eastAsia="Calibri" w:cs="Times New Roman"/>
                <w:lang w:val="kk-KZ"/>
              </w:rPr>
              <w:br w:type="textWrapping"/>
            </w:r>
            <w:r>
              <w:rPr>
                <w:rFonts w:ascii="Times New Roman" w:hAnsi="Times New Roman" w:eastAsia="Calibri" w:cs="Times New Roman"/>
                <w:lang w:val="kk-KZ"/>
              </w:rPr>
              <w:t>Қыдыр келсін қасыңа.</w:t>
            </w:r>
          </w:p>
          <w:p w14:paraId="18B3D6A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Әумин!</w:t>
            </w:r>
          </w:p>
          <w:p w14:paraId="0B89D5A9">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Мәдени гигиеналық дағдылар)</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01B42DE6">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0C8D86A2">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4429387B">
            <w:pPr>
              <w:spacing w:after="200" w:line="276" w:lineRule="auto"/>
              <w:rPr>
                <w:rFonts w:ascii="Times New Roman" w:hAnsi="Times New Roman" w:eastAsia="Calibri" w:cs="Times New Roman"/>
                <w:lang w:val="bg-BG"/>
              </w:rPr>
            </w:pPr>
            <w:r>
              <w:rPr>
                <w:rFonts w:ascii="Times New Roman" w:hAnsi="Times New Roman" w:eastAsia="Calibri" w:cs="Times New Roman"/>
                <w:b/>
                <w:lang w:val="kk-KZ"/>
              </w:rPr>
              <w:t>(Сөйлеуді дамыту, Мәдени гигиеналық дағдылар)</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7C8F9E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265C502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Берейін бата асыңа,</w:t>
            </w:r>
            <w:r>
              <w:rPr>
                <w:rFonts w:ascii="Times New Roman" w:hAnsi="Times New Roman" w:eastAsia="Calibri" w:cs="Times New Roman"/>
                <w:lang w:val="kk-KZ"/>
              </w:rPr>
              <w:br w:type="textWrapping"/>
            </w:r>
            <w:r>
              <w:rPr>
                <w:rFonts w:ascii="Times New Roman" w:hAnsi="Times New Roman" w:eastAsia="Calibri" w:cs="Times New Roman"/>
                <w:lang w:val="kk-KZ"/>
              </w:rPr>
              <w:t>Амандық берсін басыңа.</w:t>
            </w:r>
            <w:r>
              <w:rPr>
                <w:rFonts w:ascii="Times New Roman" w:hAnsi="Times New Roman" w:eastAsia="Calibri" w:cs="Times New Roman"/>
                <w:lang w:val="kk-KZ"/>
              </w:rPr>
              <w:br w:type="textWrapping"/>
            </w:r>
            <w:r>
              <w:rPr>
                <w:rFonts w:ascii="Times New Roman" w:hAnsi="Times New Roman" w:eastAsia="Calibri" w:cs="Times New Roman"/>
                <w:lang w:val="kk-KZ"/>
              </w:rPr>
              <w:t>Бөденедей жорғалап,</w:t>
            </w:r>
            <w:r>
              <w:rPr>
                <w:rFonts w:ascii="Times New Roman" w:hAnsi="Times New Roman" w:eastAsia="Calibri" w:cs="Times New Roman"/>
                <w:lang w:val="kk-KZ"/>
              </w:rPr>
              <w:br w:type="textWrapping"/>
            </w:r>
            <w:r>
              <w:rPr>
                <w:rFonts w:ascii="Times New Roman" w:hAnsi="Times New Roman" w:eastAsia="Calibri" w:cs="Times New Roman"/>
                <w:lang w:val="kk-KZ"/>
              </w:rPr>
              <w:t>Қыдыр келсін қасыңа.</w:t>
            </w:r>
          </w:p>
          <w:p w14:paraId="2EA2096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Әумин!</w:t>
            </w:r>
          </w:p>
          <w:p w14:paraId="53BD5807">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Мәдени гигиеналық дағдылар)</w:t>
            </w:r>
          </w:p>
        </w:tc>
      </w:tr>
      <w:tr w14:paraId="1D60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61BAF37A">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574" w:type="dxa"/>
            <w:gridSpan w:val="2"/>
            <w:tcBorders>
              <w:top w:val="single" w:color="auto" w:sz="4" w:space="0"/>
              <w:left w:val="single" w:color="auto" w:sz="4" w:space="0"/>
              <w:bottom w:val="single" w:color="auto" w:sz="4" w:space="0"/>
              <w:right w:val="single" w:color="auto" w:sz="4" w:space="0"/>
            </w:tcBorders>
            <w:shd w:val="clear" w:color="auto" w:fill="auto"/>
          </w:tcPr>
          <w:p w14:paraId="0B5A39E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73FEAF5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1948A37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6820570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3095BBC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2116AF5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13B7CAF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7DB7A9C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3D6CF7C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765E0D2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59E1F51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6FD77790">
            <w:pPr>
              <w:spacing w:after="0" w:line="240" w:lineRule="auto"/>
              <w:rPr>
                <w:rFonts w:ascii="Times New Roman" w:hAnsi="Times New Roman" w:eastAsia="Calibri" w:cs="Times New Roman"/>
                <w:lang w:val="bg-BG"/>
              </w:rPr>
            </w:pPr>
          </w:p>
          <w:p w14:paraId="224E9AD2">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5D0FAA6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2FB87E0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485D7BC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439EA2F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6646CE4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434E189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578FF5F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0839DBA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0033C9E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4A17658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7816EEF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46B7621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03017CD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4941B287">
            <w:pPr>
              <w:spacing w:after="0" w:line="240" w:lineRule="auto"/>
              <w:rPr>
                <w:rFonts w:ascii="Times New Roman" w:hAnsi="Times New Roman" w:eastAsia="Calibri" w:cs="Times New Roman"/>
                <w:lang w:val="bg-BG"/>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633757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213C4EA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7C6144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0472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04" w:type="dxa"/>
            <w:tcBorders>
              <w:top w:val="single" w:color="auto" w:sz="4" w:space="0"/>
              <w:left w:val="single" w:color="auto" w:sz="4" w:space="0"/>
              <w:bottom w:val="nil"/>
              <w:right w:val="single" w:color="auto" w:sz="4" w:space="0"/>
            </w:tcBorders>
            <w:shd w:val="clear" w:color="auto" w:fill="auto"/>
          </w:tcPr>
          <w:p w14:paraId="6C3EE681">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1040EC9C">
            <w:pPr>
              <w:spacing w:after="0" w:line="254" w:lineRule="auto"/>
              <w:rPr>
                <w:rFonts w:ascii="Times New Roman" w:hAnsi="Times New Roman" w:eastAsia="Times New Roman" w:cs="Times New Roman"/>
                <w:b/>
                <w:color w:val="000000"/>
                <w:lang w:eastAsia="ru-RU"/>
              </w:rPr>
            </w:pPr>
          </w:p>
        </w:tc>
        <w:tc>
          <w:tcPr>
            <w:tcW w:w="2574" w:type="dxa"/>
            <w:gridSpan w:val="2"/>
            <w:vMerge w:val="restart"/>
            <w:tcBorders>
              <w:top w:val="single" w:color="auto" w:sz="4" w:space="0"/>
              <w:left w:val="single" w:color="auto" w:sz="4" w:space="0"/>
              <w:right w:val="single" w:color="auto" w:sz="4" w:space="0"/>
            </w:tcBorders>
            <w:shd w:val="clear" w:color="auto" w:fill="auto"/>
          </w:tcPr>
          <w:p w14:paraId="0567DF4F">
            <w:pPr>
              <w:kinsoku w:val="0"/>
              <w:overflowPunct w:val="0"/>
              <w:spacing w:after="0" w:line="240" w:lineRule="auto"/>
              <w:textAlignment w:val="baseline"/>
              <w:rPr>
                <w:rFonts w:ascii="Times New Roman" w:hAnsi="Times New Roman" w:eastAsia="Times New Roman" w:cs="Times New Roman"/>
                <w:lang w:eastAsia="ru-RU"/>
              </w:rPr>
            </w:pPr>
            <w:r>
              <w:rPr>
                <w:rFonts w:ascii="Times New Roman" w:hAnsi="Times New Roman" w:eastAsia="Calibri" w:cs="Times New Roman"/>
                <w:b/>
                <w:bCs/>
                <w:kern w:val="24"/>
                <w:lang w:eastAsia="kk-KZ"/>
              </w:rPr>
              <w:t>Бақылау:</w:t>
            </w:r>
            <w:r>
              <w:rPr>
                <w:rFonts w:ascii="Times New Roman" w:hAnsi="Times New Roman" w:eastAsia="Times New Roman" w:cs="Times New Roman"/>
                <w:lang w:eastAsia="ru-RU"/>
              </w:rPr>
              <w:t>№17</w:t>
            </w:r>
          </w:p>
          <w:p w14:paraId="08486B52">
            <w:pPr>
              <w:kinsoku w:val="0"/>
              <w:overflowPunct w:val="0"/>
              <w:spacing w:after="0" w:line="240" w:lineRule="auto"/>
              <w:textAlignment w:val="baseline"/>
              <w:rPr>
                <w:rFonts w:ascii="Times New Roman" w:hAnsi="Times New Roman" w:eastAsia="Times New Roman" w:cs="Times New Roman"/>
                <w:lang w:eastAsia="ru-RU"/>
              </w:rPr>
            </w:pPr>
            <w:r>
              <w:rPr>
                <w:rFonts w:ascii="Times New Roman" w:hAnsi="Times New Roman" w:eastAsia="Times New Roman" w:cs="Times New Roman"/>
                <w:lang w:eastAsia="ru-RU"/>
              </w:rPr>
              <w:t>Қар аралас жаңбырды бақылау.</w:t>
            </w:r>
          </w:p>
          <w:p w14:paraId="534BC08E">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b/>
                <w:lang w:eastAsia="ru-RU"/>
              </w:rPr>
              <w:t>Мақсаты:</w:t>
            </w:r>
            <w:r>
              <w:rPr>
                <w:rFonts w:ascii="Times New Roman" w:hAnsi="Times New Roman" w:eastAsia="Times New Roman" w:cs="Times New Roman"/>
                <w:lang w:eastAsia="ru-RU"/>
              </w:rPr>
              <w:t xml:space="preserve"> Қыста қар аралас жаңбыр да жауатыны туралы түсінік беру.</w:t>
            </w:r>
          </w:p>
          <w:p w14:paraId="6956AC5D">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(сөйлеуді дамыту)</w:t>
            </w:r>
          </w:p>
          <w:p w14:paraId="73BEEA17">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Еңбек:</w:t>
            </w:r>
            <w:r>
              <w:rPr>
                <w:rFonts w:ascii="Times New Roman" w:hAnsi="Times New Roman" w:eastAsia="Times New Roman" w:cs="Times New Roman"/>
                <w:lang w:val="kk-KZ" w:eastAsia="ru-RU"/>
              </w:rPr>
              <w:t xml:space="preserve"> «Қыс қызығы»</w:t>
            </w:r>
          </w:p>
          <w:p w14:paraId="00289E7E">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Мақсаты: Ойын алаңын бірлесе отырып безендіру, аққала соғу.</w:t>
            </w:r>
          </w:p>
          <w:p w14:paraId="29DAE740">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Жеке жұмыс</w:t>
            </w:r>
            <w:r>
              <w:rPr>
                <w:rFonts w:ascii="Times New Roman" w:hAnsi="Times New Roman" w:eastAsia="Times New Roman" w:cs="Times New Roman"/>
                <w:lang w:val="kk-KZ" w:eastAsia="ru-RU"/>
              </w:rPr>
              <w:t>: Ән: «Көрікті шыршамыз»</w:t>
            </w:r>
          </w:p>
          <w:p w14:paraId="405595CB">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Өлеңді жаттау, әнімен айтқызу.</w:t>
            </w:r>
          </w:p>
          <w:p w14:paraId="4CB700AE">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(сөйлеуді дамыту)</w:t>
            </w:r>
          </w:p>
          <w:p w14:paraId="611FE132">
            <w:pPr>
              <w:kinsoku w:val="0"/>
              <w:overflowPunct w:val="0"/>
              <w:spacing w:after="0" w:line="240" w:lineRule="auto"/>
              <w:textAlignment w:val="baseline"/>
              <w:rPr>
                <w:rFonts w:ascii="Times New Roman" w:hAnsi="Times New Roman" w:eastAsia="Times New Roman" w:cs="Times New Roman"/>
                <w:lang w:eastAsia="ru-RU"/>
              </w:rPr>
            </w:pPr>
            <w:r>
              <w:rPr>
                <w:rFonts w:ascii="Times New Roman" w:hAnsi="Times New Roman" w:eastAsia="Times New Roman" w:cs="Times New Roman"/>
                <w:b/>
                <w:lang w:eastAsia="ru-RU"/>
              </w:rPr>
              <w:t>Қ\о:</w:t>
            </w:r>
            <w:r>
              <w:rPr>
                <w:rFonts w:ascii="Times New Roman" w:hAnsi="Times New Roman" w:eastAsia="Times New Roman" w:cs="Times New Roman"/>
                <w:lang w:eastAsia="ru-RU"/>
              </w:rPr>
              <w:t xml:space="preserve"> «Егер...»</w:t>
            </w:r>
          </w:p>
          <w:p w14:paraId="45834A39">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b/>
                <w:lang w:eastAsia="ru-RU"/>
              </w:rPr>
              <w:t>Мақсаты:</w:t>
            </w:r>
            <w:r>
              <w:rPr>
                <w:rFonts w:ascii="Times New Roman" w:hAnsi="Times New Roman" w:eastAsia="Times New Roman" w:cs="Times New Roman"/>
                <w:lang w:eastAsia="ru-RU"/>
              </w:rPr>
              <w:t xml:space="preserve"> Қандай жағдайда әр нәрсенің қажеттілігін білу.</w:t>
            </w:r>
          </w:p>
          <w:p w14:paraId="2AC2D3DB">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(дене шынықтыру)</w:t>
            </w:r>
          </w:p>
        </w:tc>
        <w:tc>
          <w:tcPr>
            <w:tcW w:w="2692" w:type="dxa"/>
            <w:gridSpan w:val="2"/>
            <w:vMerge w:val="restart"/>
            <w:tcBorders>
              <w:top w:val="single" w:color="auto" w:sz="4" w:space="0"/>
              <w:left w:val="single" w:color="auto" w:sz="4" w:space="0"/>
              <w:right w:val="single" w:color="auto" w:sz="4" w:space="0"/>
            </w:tcBorders>
            <w:shd w:val="clear" w:color="auto" w:fill="auto"/>
          </w:tcPr>
          <w:p w14:paraId="6ADAC5F8">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bCs/>
                <w:kern w:val="24"/>
                <w:lang w:val="kk-KZ" w:eastAsia="kk-KZ"/>
              </w:rPr>
              <w:t>Бақылау:</w:t>
            </w:r>
            <w:r>
              <w:rPr>
                <w:rFonts w:ascii="Times New Roman" w:hAnsi="Times New Roman" w:eastAsia="Calibri" w:cs="Times New Roman"/>
                <w:kern w:val="24"/>
                <w:lang w:val="kk-KZ" w:eastAsia="kk-KZ"/>
              </w:rPr>
              <w:t>№19</w:t>
            </w:r>
          </w:p>
          <w:p w14:paraId="05D08254">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Мұздақты бақылау.</w:t>
            </w:r>
          </w:p>
          <w:p w14:paraId="667C1345">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Мұздақтың пайда болу жолын түсіндіру, мұздақтан абай болып жүруге үйрету.</w:t>
            </w:r>
          </w:p>
          <w:p w14:paraId="6FD5616B">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(сөйлеуді дамыту)</w:t>
            </w:r>
          </w:p>
          <w:p w14:paraId="62FBCBD4">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Еңбек:</w:t>
            </w:r>
            <w:r>
              <w:rPr>
                <w:rFonts w:ascii="Times New Roman" w:hAnsi="Times New Roman" w:eastAsia="Calibri" w:cs="Times New Roman"/>
                <w:kern w:val="24"/>
                <w:lang w:val="kk-KZ" w:eastAsia="kk-KZ"/>
              </w:rPr>
              <w:t xml:space="preserve"> Ағаш түптеріне қар үю</w:t>
            </w:r>
          </w:p>
          <w:p w14:paraId="798F8AD3">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Еңбекқорлыққа үйрету, жалқаулықтан аулақ болуға шақыру.</w:t>
            </w:r>
          </w:p>
          <w:p w14:paraId="0A2E79D9">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Жеке жұмыс:</w:t>
            </w:r>
            <w:r>
              <w:rPr>
                <w:rFonts w:ascii="Times New Roman" w:hAnsi="Times New Roman" w:eastAsia="Calibri" w:cs="Times New Roman"/>
                <w:kern w:val="24"/>
                <w:lang w:val="kk-KZ" w:eastAsia="kk-KZ"/>
              </w:rPr>
              <w:t xml:space="preserve"> Жұмбақ жаттату.</w:t>
            </w:r>
          </w:p>
          <w:p w14:paraId="117B7548">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«Отқа жанбас, суға батпас»  (мұз)</w:t>
            </w:r>
          </w:p>
          <w:p w14:paraId="0C9C35FC">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Мұз туралы түсінік беру. Жұмбақ жаттату арқылы сөздік қорын молайту. Есте сақтау қабілетін дамыту.</w:t>
            </w:r>
          </w:p>
          <w:p w14:paraId="010EF81D">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(сөйлеуді дамыту</w:t>
            </w:r>
          </w:p>
          <w:p w14:paraId="6F61EC8E">
            <w:pPr>
              <w:kinsoku w:val="0"/>
              <w:overflowPunct w:val="0"/>
              <w:spacing w:after="0" w:line="276"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Қ\о:</w:t>
            </w:r>
            <w:r>
              <w:rPr>
                <w:rFonts w:ascii="Times New Roman" w:hAnsi="Times New Roman" w:eastAsia="Calibri" w:cs="Times New Roman"/>
                <w:kern w:val="24"/>
                <w:lang w:val="kk-KZ" w:eastAsia="kk-KZ"/>
              </w:rPr>
              <w:t xml:space="preserve"> «Қазан»</w:t>
            </w:r>
          </w:p>
          <w:p w14:paraId="7F707BD6">
            <w:pPr>
              <w:kinsoku w:val="0"/>
              <w:overflowPunct w:val="0"/>
              <w:spacing w:after="0" w:line="276" w:lineRule="auto"/>
              <w:textAlignment w:val="baseline"/>
              <w:rPr>
                <w:rFonts w:ascii="Times New Roman" w:hAnsi="Times New Roman" w:eastAsia="Times New Roman" w:cs="Times New Roman"/>
                <w:lang w:val="kk-KZ" w:eastAsia="ru-RU"/>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бірлесіп ойнауға шақыру. Балалардың көңілдерін көтеру.</w:t>
            </w:r>
          </w:p>
          <w:p w14:paraId="32ED6542">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(дене шынықтыру)</w:t>
            </w:r>
          </w:p>
        </w:tc>
        <w:tc>
          <w:tcPr>
            <w:tcW w:w="2978" w:type="dxa"/>
            <w:gridSpan w:val="2"/>
            <w:vMerge w:val="restart"/>
            <w:tcBorders>
              <w:top w:val="single" w:color="auto" w:sz="4" w:space="0"/>
              <w:left w:val="single" w:color="auto" w:sz="4" w:space="0"/>
              <w:right w:val="single" w:color="auto" w:sz="4" w:space="0"/>
            </w:tcBorders>
            <w:shd w:val="clear" w:color="auto" w:fill="auto"/>
          </w:tcPr>
          <w:p w14:paraId="0520A519">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bCs/>
                <w:kern w:val="24"/>
                <w:lang w:val="kk-KZ" w:eastAsia="kk-KZ"/>
              </w:rPr>
              <w:t>Бақылау:</w:t>
            </w:r>
            <w:r>
              <w:rPr>
                <w:rFonts w:ascii="Times New Roman" w:hAnsi="Times New Roman" w:eastAsia="Calibri" w:cs="Times New Roman"/>
                <w:kern w:val="24"/>
                <w:lang w:val="kk-KZ" w:eastAsia="kk-KZ"/>
              </w:rPr>
              <w:t>№21</w:t>
            </w:r>
          </w:p>
          <w:p w14:paraId="73B44747">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Адамдардың қысқы киімін бақылау.</w:t>
            </w:r>
          </w:p>
          <w:p w14:paraId="0DE5A084">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Қысқы киім үлгісімен таныстыру. Атауларын дұрыс айтуға үйрету.</w:t>
            </w:r>
          </w:p>
          <w:p w14:paraId="051C8509">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(сөйлеуді дамыту)</w:t>
            </w:r>
          </w:p>
          <w:p w14:paraId="6C60358A">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Еңбек:</w:t>
            </w:r>
            <w:r>
              <w:rPr>
                <w:rFonts w:ascii="Times New Roman" w:hAnsi="Times New Roman" w:eastAsia="Calibri" w:cs="Times New Roman"/>
                <w:kern w:val="24"/>
                <w:lang w:val="kk-KZ" w:eastAsia="kk-KZ"/>
              </w:rPr>
              <w:t xml:space="preserve"> Қар тазалаушының еңбегін бақылау.</w:t>
            </w:r>
          </w:p>
          <w:p w14:paraId="5E75F5FA">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Жұмыстың бәрі жақсы екендігін айту. «Еңбек түбі береке» сөзінің мағынасын түсіндіру, еңбексүйгіштікке баулу.</w:t>
            </w:r>
          </w:p>
          <w:p w14:paraId="783E3B00">
            <w:pPr>
              <w:kinsoku w:val="0"/>
              <w:overflowPunct w:val="0"/>
              <w:spacing w:after="0" w:line="240" w:lineRule="auto"/>
              <w:textAlignment w:val="baseline"/>
              <w:rPr>
                <w:rFonts w:ascii="Times New Roman" w:hAnsi="Times New Roman" w:eastAsia="Calibri" w:cs="Times New Roman"/>
                <w:b/>
                <w:kern w:val="24"/>
                <w:lang w:eastAsia="kk-KZ"/>
              </w:rPr>
            </w:pPr>
            <w:r>
              <w:rPr>
                <w:rFonts w:ascii="Times New Roman" w:hAnsi="Times New Roman" w:eastAsia="Calibri" w:cs="Times New Roman"/>
                <w:b/>
                <w:kern w:val="24"/>
                <w:lang w:eastAsia="kk-KZ"/>
              </w:rPr>
              <w:t xml:space="preserve">Жеке жұмыс: </w:t>
            </w:r>
          </w:p>
          <w:p w14:paraId="53D41833">
            <w:pPr>
              <w:kinsoku w:val="0"/>
              <w:overflowPunct w:val="0"/>
              <w:spacing w:after="0" w:line="240" w:lineRule="auto"/>
              <w:textAlignment w:val="baseline"/>
              <w:rPr>
                <w:rFonts w:ascii="Times New Roman" w:hAnsi="Times New Roman" w:eastAsia="Calibri" w:cs="Times New Roman"/>
                <w:kern w:val="24"/>
                <w:lang w:eastAsia="kk-KZ"/>
              </w:rPr>
            </w:pPr>
            <w:r>
              <w:rPr>
                <w:rFonts w:ascii="Times New Roman" w:hAnsi="Times New Roman" w:eastAsia="Calibri" w:cs="Times New Roman"/>
                <w:kern w:val="24"/>
                <w:lang w:eastAsia="kk-KZ"/>
              </w:rPr>
              <w:t xml:space="preserve">Тамаша, тамаша </w:t>
            </w:r>
          </w:p>
          <w:p w14:paraId="799A0CB5">
            <w:pPr>
              <w:kinsoku w:val="0"/>
              <w:overflowPunct w:val="0"/>
              <w:spacing w:after="0" w:line="240" w:lineRule="auto"/>
              <w:textAlignment w:val="baseline"/>
              <w:rPr>
                <w:rFonts w:ascii="Times New Roman" w:hAnsi="Times New Roman" w:eastAsia="Calibri" w:cs="Times New Roman"/>
                <w:kern w:val="24"/>
                <w:lang w:eastAsia="kk-KZ"/>
              </w:rPr>
            </w:pPr>
            <w:r>
              <w:rPr>
                <w:rFonts w:ascii="Times New Roman" w:hAnsi="Times New Roman" w:eastAsia="Calibri" w:cs="Times New Roman"/>
                <w:kern w:val="24"/>
                <w:lang w:eastAsia="kk-KZ"/>
              </w:rPr>
              <w:t>Шыршамыз тұр жараса</w:t>
            </w:r>
          </w:p>
          <w:p w14:paraId="09B907B3">
            <w:pPr>
              <w:kinsoku w:val="0"/>
              <w:overflowPunct w:val="0"/>
              <w:spacing w:after="0" w:line="240" w:lineRule="auto"/>
              <w:textAlignment w:val="baseline"/>
              <w:rPr>
                <w:rFonts w:ascii="Times New Roman" w:hAnsi="Times New Roman" w:eastAsia="Calibri" w:cs="Times New Roman"/>
                <w:kern w:val="24"/>
                <w:lang w:eastAsia="kk-KZ"/>
              </w:rPr>
            </w:pPr>
            <w:r>
              <w:rPr>
                <w:rFonts w:ascii="Times New Roman" w:hAnsi="Times New Roman" w:eastAsia="Calibri" w:cs="Times New Roman"/>
                <w:kern w:val="24"/>
                <w:lang w:eastAsia="kk-KZ"/>
              </w:rPr>
              <w:t>Басында әсем жұлдызы</w:t>
            </w:r>
          </w:p>
          <w:p w14:paraId="08E48E36">
            <w:pPr>
              <w:kinsoku w:val="0"/>
              <w:overflowPunct w:val="0"/>
              <w:spacing w:after="0" w:line="240" w:lineRule="auto"/>
              <w:textAlignment w:val="baseline"/>
              <w:rPr>
                <w:rFonts w:ascii="Times New Roman" w:hAnsi="Times New Roman" w:eastAsia="Calibri" w:cs="Times New Roman"/>
                <w:kern w:val="24"/>
                <w:lang w:eastAsia="kk-KZ"/>
              </w:rPr>
            </w:pPr>
            <w:r>
              <w:rPr>
                <w:rFonts w:ascii="Times New Roman" w:hAnsi="Times New Roman" w:eastAsia="Calibri" w:cs="Times New Roman"/>
                <w:kern w:val="24"/>
                <w:lang w:eastAsia="kk-KZ"/>
              </w:rPr>
              <w:t>Көз тоймайды қараса.</w:t>
            </w:r>
          </w:p>
          <w:p w14:paraId="57949A13">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eastAsia="kk-KZ"/>
              </w:rPr>
              <w:t>Мақсаты:</w:t>
            </w:r>
            <w:r>
              <w:rPr>
                <w:rFonts w:ascii="Times New Roman" w:hAnsi="Times New Roman" w:eastAsia="Calibri" w:cs="Times New Roman"/>
                <w:kern w:val="24"/>
                <w:lang w:eastAsia="kk-KZ"/>
              </w:rPr>
              <w:t xml:space="preserve"> Өлеңді жаттату арқылы сөздік қорын молайту. Есте сақтау қабілетін арттыру.</w:t>
            </w:r>
          </w:p>
          <w:p w14:paraId="0357A3CB">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(сөйлеуді дамыту)</w:t>
            </w:r>
          </w:p>
          <w:p w14:paraId="1D0112CB">
            <w:pPr>
              <w:kinsoku w:val="0"/>
              <w:overflowPunct w:val="0"/>
              <w:spacing w:after="0" w:line="240" w:lineRule="auto"/>
              <w:textAlignment w:val="baseline"/>
              <w:rPr>
                <w:rFonts w:ascii="Times New Roman" w:hAnsi="Times New Roman" w:eastAsia="Calibri" w:cs="Times New Roman"/>
                <w:kern w:val="24"/>
                <w:lang w:eastAsia="kk-KZ"/>
              </w:rPr>
            </w:pPr>
            <w:r>
              <w:rPr>
                <w:rFonts w:ascii="Times New Roman" w:hAnsi="Times New Roman" w:eastAsia="Calibri" w:cs="Times New Roman"/>
                <w:b/>
                <w:kern w:val="24"/>
                <w:lang w:eastAsia="kk-KZ"/>
              </w:rPr>
              <w:t>Қ\о:</w:t>
            </w:r>
            <w:r>
              <w:rPr>
                <w:rFonts w:ascii="Times New Roman" w:hAnsi="Times New Roman" w:eastAsia="Calibri" w:cs="Times New Roman"/>
                <w:kern w:val="24"/>
                <w:lang w:eastAsia="kk-KZ"/>
              </w:rPr>
              <w:t xml:space="preserve"> «Ұстаушы, лентаны ал»</w:t>
            </w:r>
          </w:p>
          <w:p w14:paraId="3C7C2BF5">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eastAsia="kk-KZ"/>
              </w:rPr>
              <w:t>Мақсаты: Балаларды шапшаңдыққа, тапқырлыққа , жылдам шешім қабылдауға үйрету. Денені шынықтыру, көңілдерін көтеру.</w:t>
            </w:r>
          </w:p>
          <w:p w14:paraId="1126DC5D">
            <w:pPr>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Calibri" w:cs="Times New Roman"/>
                <w:kern w:val="24"/>
                <w:lang w:val="kk-KZ" w:eastAsia="kk-KZ"/>
              </w:rPr>
              <w:t>(дене шынықтыру)</w:t>
            </w:r>
          </w:p>
        </w:tc>
        <w:tc>
          <w:tcPr>
            <w:tcW w:w="3119" w:type="dxa"/>
            <w:gridSpan w:val="4"/>
            <w:vMerge w:val="restart"/>
            <w:tcBorders>
              <w:top w:val="single" w:color="auto" w:sz="4" w:space="0"/>
              <w:left w:val="single" w:color="auto" w:sz="4" w:space="0"/>
              <w:right w:val="single" w:color="auto" w:sz="4" w:space="0"/>
            </w:tcBorders>
            <w:shd w:val="clear" w:color="auto" w:fill="auto"/>
          </w:tcPr>
          <w:p w14:paraId="69DAB430">
            <w:pPr>
              <w:kinsoku w:val="0"/>
              <w:overflowPunct w:val="0"/>
              <w:spacing w:after="0" w:line="240" w:lineRule="auto"/>
              <w:jc w:val="both"/>
              <w:textAlignment w:val="baseline"/>
              <w:rPr>
                <w:rFonts w:ascii="Times New Roman" w:hAnsi="Times New Roman" w:eastAsia="Calibri" w:cs="Times New Roman"/>
                <w:kern w:val="24"/>
                <w:lang w:val="kk-KZ" w:eastAsia="kk-KZ"/>
              </w:rPr>
            </w:pPr>
            <w:r>
              <w:rPr>
                <w:rFonts w:ascii="Times New Roman" w:hAnsi="Times New Roman" w:eastAsia="Calibri" w:cs="Times New Roman"/>
                <w:b/>
                <w:bCs/>
                <w:kern w:val="24"/>
                <w:lang w:val="kk-KZ" w:eastAsia="kk-KZ"/>
              </w:rPr>
              <w:t>Бақылау:</w:t>
            </w:r>
            <w:r>
              <w:rPr>
                <w:rFonts w:ascii="Times New Roman" w:hAnsi="Times New Roman" w:eastAsia="Calibri" w:cs="Times New Roman"/>
                <w:kern w:val="24"/>
                <w:lang w:val="kk-KZ" w:eastAsia="kk-KZ"/>
              </w:rPr>
              <w:t>№1</w:t>
            </w:r>
          </w:p>
          <w:p w14:paraId="2CE57D03">
            <w:pPr>
              <w:kinsoku w:val="0"/>
              <w:overflowPunct w:val="0"/>
              <w:spacing w:after="0" w:line="240" w:lineRule="auto"/>
              <w:jc w:val="both"/>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Қарды бақылау</w:t>
            </w:r>
          </w:p>
          <w:p w14:paraId="2703B6C2">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Қыс мезгілінің  ерекшеліктерін айту. Қар түсі ақ, ұстасаң қолың тонады, жылыға ериді. Ойлау қабілетін дамыту.</w:t>
            </w:r>
          </w:p>
          <w:p w14:paraId="18ACC743">
            <w:pPr>
              <w:kinsoku w:val="0"/>
              <w:overflowPunct w:val="0"/>
              <w:spacing w:after="0" w:line="240" w:lineRule="auto"/>
              <w:textAlignment w:val="baseline"/>
              <w:rPr>
                <w:rFonts w:ascii="Times New Roman" w:hAnsi="Times New Roman" w:eastAsia="Calibri" w:cs="Times New Roman"/>
                <w:b/>
                <w:kern w:val="24"/>
                <w:lang w:val="kk-KZ" w:eastAsia="kk-KZ"/>
              </w:rPr>
            </w:pPr>
            <w:r>
              <w:rPr>
                <w:rFonts w:ascii="Times New Roman" w:hAnsi="Times New Roman" w:eastAsia="Calibri" w:cs="Times New Roman"/>
                <w:b/>
                <w:kern w:val="24"/>
                <w:lang w:val="kk-KZ" w:eastAsia="kk-KZ"/>
              </w:rPr>
              <w:t xml:space="preserve">Тақпақ: </w:t>
            </w:r>
          </w:p>
          <w:p w14:paraId="6381DAA7">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Аппақ көше, бар дала</w:t>
            </w:r>
          </w:p>
          <w:p w14:paraId="2FD232B3">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Аппақ ой мен қыраттар</w:t>
            </w:r>
          </w:p>
          <w:p w14:paraId="2F680A4B">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Ақ шатырлы қар қала</w:t>
            </w:r>
          </w:p>
          <w:p w14:paraId="679A1F7D">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Ақ жамылып тұр бақтар</w:t>
            </w:r>
          </w:p>
          <w:p w14:paraId="377151C3">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Ойын:</w:t>
            </w:r>
            <w:r>
              <w:rPr>
                <w:rFonts w:ascii="Times New Roman" w:hAnsi="Times New Roman" w:eastAsia="Calibri" w:cs="Times New Roman"/>
                <w:kern w:val="24"/>
                <w:lang w:val="kk-KZ" w:eastAsia="kk-KZ"/>
              </w:rPr>
              <w:t xml:space="preserve"> қардан түрлі бейнелер жасау.</w:t>
            </w:r>
          </w:p>
          <w:p w14:paraId="7AE23A2C">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Ойынға қызығушылықтарын арттыру.</w:t>
            </w:r>
          </w:p>
          <w:p w14:paraId="31666237">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Еңбек:</w:t>
            </w:r>
            <w:r>
              <w:rPr>
                <w:rFonts w:ascii="Times New Roman" w:hAnsi="Times New Roman" w:eastAsia="Calibri" w:cs="Times New Roman"/>
                <w:kern w:val="24"/>
                <w:lang w:val="kk-KZ" w:eastAsia="kk-KZ"/>
              </w:rPr>
              <w:t xml:space="preserve"> Ағаштар түбіне қар үю.</w:t>
            </w:r>
          </w:p>
          <w:p w14:paraId="3A0E8ACA">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Еңбексүйгіштікке  тәрбиелей отырып, үйілген қардың маңызы туралы түсінік беру.</w:t>
            </w:r>
          </w:p>
          <w:p w14:paraId="2B08A076">
            <w:pPr>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Жеке жұмыс:</w:t>
            </w:r>
            <w:r>
              <w:rPr>
                <w:rFonts w:ascii="Times New Roman" w:hAnsi="Times New Roman" w:eastAsia="Calibri" w:cs="Times New Roman"/>
                <w:kern w:val="24"/>
                <w:lang w:val="kk-KZ" w:eastAsia="kk-KZ"/>
              </w:rPr>
              <w:t xml:space="preserve"> «Қыс қызығы» тақырыбында әңгіме құрату.</w:t>
            </w:r>
          </w:p>
          <w:p w14:paraId="38A51EC1">
            <w:pPr>
              <w:kinsoku w:val="0"/>
              <w:overflowPunct w:val="0"/>
              <w:spacing w:after="0" w:line="240" w:lineRule="auto"/>
              <w:textAlignment w:val="baseline"/>
              <w:rPr>
                <w:rFonts w:ascii="Times New Roman" w:hAnsi="Times New Roman" w:eastAsia="Verdana" w:cs="Times New Roman"/>
                <w:lang w:val="kk-KZ" w:eastAsia="ru-RU"/>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Сөздік қорын молайту, ойын жүйелеп жеткізе білуге үйрету.</w:t>
            </w:r>
          </w:p>
        </w:tc>
        <w:tc>
          <w:tcPr>
            <w:tcW w:w="2693" w:type="dxa"/>
            <w:vMerge w:val="restart"/>
            <w:tcBorders>
              <w:top w:val="single" w:color="auto" w:sz="4" w:space="0"/>
              <w:left w:val="single" w:color="auto" w:sz="4" w:space="0"/>
              <w:right w:val="single" w:color="auto" w:sz="4" w:space="0"/>
            </w:tcBorders>
            <w:shd w:val="clear" w:color="auto" w:fill="auto"/>
          </w:tcPr>
          <w:p w14:paraId="0D0384AD">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bCs/>
                <w:kern w:val="24"/>
                <w:lang w:val="kk-KZ" w:eastAsia="kk-KZ"/>
              </w:rPr>
              <w:t>Бақылау:</w:t>
            </w:r>
            <w:r>
              <w:rPr>
                <w:rFonts w:ascii="Times New Roman" w:hAnsi="Times New Roman" w:eastAsia="Calibri" w:cs="Times New Roman"/>
                <w:kern w:val="24"/>
                <w:lang w:val="kk-KZ" w:eastAsia="kk-KZ"/>
              </w:rPr>
              <w:t>№4</w:t>
            </w:r>
          </w:p>
          <w:p w14:paraId="074B4905">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Аязды бақылау</w:t>
            </w:r>
          </w:p>
          <w:p w14:paraId="270729C6">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Қыс – мезгілінде күннің суықтығы ол аяз. Аяздан бетіміз бен қолымыздың тоңатынын, үсіріп жіберуі де мүмкін екенін, сол үшін де қолғап, мойынорауыш тағатынымызды  түсіндіру.</w:t>
            </w:r>
          </w:p>
          <w:p w14:paraId="3D501617">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Еңбек:</w:t>
            </w:r>
            <w:r>
              <w:rPr>
                <w:rFonts w:ascii="Times New Roman" w:hAnsi="Times New Roman" w:eastAsia="Calibri" w:cs="Times New Roman"/>
                <w:kern w:val="24"/>
                <w:lang w:val="kk-KZ" w:eastAsia="kk-KZ"/>
              </w:rPr>
              <w:t xml:space="preserve"> Ауладағы қарды күреу.</w:t>
            </w:r>
          </w:p>
          <w:p w14:paraId="0C828D79">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Балаларды еңбек сүйгіштікке , бірлесіп жұмыс жасауға үлкенге көмек беруді үйрету, күректі дұрыс ұстауға үйрету.</w:t>
            </w:r>
          </w:p>
          <w:p w14:paraId="1E392FAF">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Қ\о:</w:t>
            </w:r>
            <w:r>
              <w:rPr>
                <w:rFonts w:ascii="Times New Roman" w:hAnsi="Times New Roman" w:eastAsia="Calibri" w:cs="Times New Roman"/>
                <w:kern w:val="24"/>
                <w:lang w:val="kk-KZ" w:eastAsia="kk-KZ"/>
              </w:rPr>
              <w:t xml:space="preserve"> «Сырғанақ тебу»</w:t>
            </w:r>
          </w:p>
          <w:p w14:paraId="7143B320">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Балаларды ұйымшыл тату ойнауға, шанамен ойнауға шақыру.</w:t>
            </w:r>
          </w:p>
          <w:p w14:paraId="3496A70D">
            <w:pPr>
              <w:tabs>
                <w:tab w:val="center" w:pos="4678"/>
              </w:tabs>
              <w:kinsoku w:val="0"/>
              <w:overflowPunct w:val="0"/>
              <w:spacing w:after="0" w:line="240" w:lineRule="auto"/>
              <w:textAlignment w:val="baseline"/>
              <w:rPr>
                <w:rFonts w:ascii="Times New Roman" w:hAnsi="Times New Roman" w:eastAsia="Calibri" w:cs="Times New Roman"/>
                <w:b/>
                <w:kern w:val="24"/>
                <w:lang w:val="kk-KZ" w:eastAsia="kk-KZ"/>
              </w:rPr>
            </w:pPr>
            <w:r>
              <w:rPr>
                <w:rFonts w:ascii="Times New Roman" w:hAnsi="Times New Roman" w:eastAsia="Calibri" w:cs="Times New Roman"/>
                <w:b/>
                <w:kern w:val="24"/>
                <w:lang w:val="kk-KZ" w:eastAsia="kk-KZ"/>
              </w:rPr>
              <w:t xml:space="preserve">Жұмбақ: </w:t>
            </w:r>
          </w:p>
          <w:p w14:paraId="72EE2246">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Терезеге қонады,</w:t>
            </w:r>
          </w:p>
          <w:p w14:paraId="548B4CB6">
            <w:pPr>
              <w:tabs>
                <w:tab w:val="center" w:pos="4678"/>
              </w:tabs>
              <w:kinsoku w:val="0"/>
              <w:overflowPunct w:val="0"/>
              <w:spacing w:after="0" w:line="240" w:lineRule="auto"/>
              <w:textAlignment w:val="baseline"/>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Әсем ою ояды. (Аяз)</w:t>
            </w:r>
          </w:p>
          <w:p w14:paraId="052455F6">
            <w:pPr>
              <w:tabs>
                <w:tab w:val="center" w:pos="4678"/>
              </w:tabs>
              <w:kinsoku w:val="0"/>
              <w:overflowPunct w:val="0"/>
              <w:spacing w:after="0" w:line="240" w:lineRule="auto"/>
              <w:textAlignment w:val="baseline"/>
              <w:rPr>
                <w:rFonts w:ascii="Times New Roman" w:hAnsi="Times New Roman" w:eastAsia="Times New Roman" w:cs="Times New Roman"/>
                <w:lang w:val="kk-KZ" w:eastAsia="ru-RU"/>
              </w:rPr>
            </w:pPr>
            <w:r>
              <w:rPr>
                <w:rFonts w:ascii="Times New Roman" w:hAnsi="Times New Roman" w:eastAsia="Calibri" w:cs="Times New Roman"/>
                <w:b/>
                <w:kern w:val="24"/>
                <w:lang w:val="kk-KZ" w:eastAsia="kk-KZ"/>
              </w:rPr>
              <w:t>Мақсаты:</w:t>
            </w:r>
            <w:r>
              <w:rPr>
                <w:rFonts w:ascii="Times New Roman" w:hAnsi="Times New Roman" w:eastAsia="Calibri" w:cs="Times New Roman"/>
                <w:kern w:val="24"/>
                <w:lang w:val="kk-KZ" w:eastAsia="kk-KZ"/>
              </w:rPr>
              <w:t xml:space="preserve"> Жұмбақ жаттату арқылы есте сақтау, ойлау қабілеттерін дамыту, сөздік қорларын молайту.</w:t>
            </w:r>
          </w:p>
          <w:p w14:paraId="5275D066">
            <w:pPr>
              <w:spacing w:after="200" w:line="276" w:lineRule="auto"/>
              <w:rPr>
                <w:rFonts w:ascii="Times New Roman" w:hAnsi="Times New Roman" w:eastAsia="Times New Roman" w:cs="Times New Roman"/>
                <w:lang w:val="kk-KZ" w:eastAsia="ru-RU"/>
              </w:rPr>
            </w:pPr>
          </w:p>
          <w:p w14:paraId="61989FC8">
            <w:pPr>
              <w:kinsoku w:val="0"/>
              <w:overflowPunct w:val="0"/>
              <w:spacing w:beforeAutospacing="1" w:after="0" w:afterAutospacing="1" w:line="240" w:lineRule="auto"/>
              <w:jc w:val="both"/>
              <w:textAlignment w:val="baseline"/>
              <w:rPr>
                <w:rFonts w:ascii="Times New Roman" w:hAnsi="Times New Roman" w:eastAsia="Times New Roman" w:cs="Times New Roman"/>
                <w:lang w:val="kk-KZ" w:eastAsia="ru-RU"/>
              </w:rPr>
            </w:pPr>
          </w:p>
        </w:tc>
      </w:tr>
      <w:tr w14:paraId="23079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04" w:type="dxa"/>
            <w:tcBorders>
              <w:top w:val="nil"/>
              <w:left w:val="single" w:color="auto" w:sz="4" w:space="0"/>
              <w:bottom w:val="single" w:color="auto" w:sz="4" w:space="0"/>
              <w:right w:val="single" w:color="auto" w:sz="4" w:space="0"/>
            </w:tcBorders>
            <w:shd w:val="clear" w:color="auto" w:fill="auto"/>
          </w:tcPr>
          <w:p w14:paraId="71DCAF4D">
            <w:pPr>
              <w:spacing w:after="0" w:line="254" w:lineRule="auto"/>
              <w:rPr>
                <w:rFonts w:ascii="Times New Roman" w:hAnsi="Times New Roman" w:eastAsia="Calibri" w:cs="Times New Roman"/>
                <w:b/>
                <w:bCs/>
                <w:color w:val="000000"/>
                <w:shd w:val="clear" w:color="auto" w:fill="FFFFFF"/>
                <w:lang w:val="kk-KZ"/>
              </w:rPr>
            </w:pPr>
          </w:p>
        </w:tc>
        <w:tc>
          <w:tcPr>
            <w:tcW w:w="2574" w:type="dxa"/>
            <w:gridSpan w:val="2"/>
            <w:vMerge w:val="continue"/>
            <w:tcBorders>
              <w:left w:val="single" w:color="auto" w:sz="4" w:space="0"/>
              <w:bottom w:val="single" w:color="auto" w:sz="4" w:space="0"/>
              <w:right w:val="single" w:color="auto" w:sz="4" w:space="0"/>
            </w:tcBorders>
            <w:shd w:val="clear" w:color="auto" w:fill="auto"/>
          </w:tcPr>
          <w:p w14:paraId="0140EA68">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0EFE435C">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3962F9FF">
            <w:pPr>
              <w:spacing w:after="0" w:line="254" w:lineRule="auto"/>
              <w:jc w:val="center"/>
              <w:rPr>
                <w:rFonts w:ascii="Times New Roman" w:hAnsi="Times New Roman" w:eastAsia="Calibri" w:cs="Times New Roman"/>
                <w:bCs/>
                <w:color w:val="000000"/>
                <w:shd w:val="clear" w:color="auto" w:fill="FFFFFF"/>
                <w:lang w:val="kk-KZ"/>
              </w:rPr>
            </w:pPr>
          </w:p>
        </w:tc>
        <w:tc>
          <w:tcPr>
            <w:tcW w:w="3119" w:type="dxa"/>
            <w:gridSpan w:val="4"/>
            <w:vMerge w:val="continue"/>
            <w:tcBorders>
              <w:left w:val="single" w:color="auto" w:sz="4" w:space="0"/>
              <w:bottom w:val="single" w:color="auto" w:sz="4" w:space="0"/>
              <w:right w:val="single" w:color="auto" w:sz="4" w:space="0"/>
            </w:tcBorders>
            <w:shd w:val="clear" w:color="auto" w:fill="auto"/>
          </w:tcPr>
          <w:p w14:paraId="7D1D880B">
            <w:pPr>
              <w:spacing w:after="0" w:line="254" w:lineRule="auto"/>
              <w:jc w:val="center"/>
              <w:rPr>
                <w:rFonts w:ascii="Times New Roman" w:hAnsi="Times New Roman" w:eastAsia="Calibri" w:cs="Times New Roman"/>
                <w:bCs/>
                <w:color w:val="000000"/>
                <w:shd w:val="clear" w:color="auto" w:fill="FFFFFF"/>
                <w:lang w:val="kk-KZ"/>
              </w:rPr>
            </w:pPr>
          </w:p>
        </w:tc>
        <w:tc>
          <w:tcPr>
            <w:tcW w:w="2693" w:type="dxa"/>
            <w:vMerge w:val="continue"/>
            <w:tcBorders>
              <w:left w:val="single" w:color="auto" w:sz="4" w:space="0"/>
              <w:bottom w:val="single" w:color="auto" w:sz="4" w:space="0"/>
              <w:right w:val="single" w:color="auto" w:sz="4" w:space="0"/>
            </w:tcBorders>
            <w:shd w:val="clear" w:color="auto" w:fill="auto"/>
          </w:tcPr>
          <w:p w14:paraId="3F7CA954">
            <w:pPr>
              <w:spacing w:after="0" w:line="254" w:lineRule="auto"/>
              <w:jc w:val="center"/>
              <w:rPr>
                <w:rFonts w:ascii="Times New Roman" w:hAnsi="Times New Roman" w:eastAsia="Calibri" w:cs="Times New Roman"/>
                <w:bCs/>
                <w:color w:val="000000"/>
                <w:shd w:val="clear" w:color="auto" w:fill="FFFFFF"/>
                <w:lang w:val="kk-KZ"/>
              </w:rPr>
            </w:pPr>
          </w:p>
        </w:tc>
      </w:tr>
      <w:tr w14:paraId="0B4D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4A19633C">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056" w:type="dxa"/>
            <w:gridSpan w:val="11"/>
            <w:tcBorders>
              <w:top w:val="single" w:color="auto" w:sz="4" w:space="0"/>
              <w:left w:val="single" w:color="auto" w:sz="4" w:space="0"/>
              <w:bottom w:val="single" w:color="auto" w:sz="4" w:space="0"/>
              <w:right w:val="single" w:color="auto" w:sz="4" w:space="0"/>
            </w:tcBorders>
            <w:shd w:val="clear" w:color="auto" w:fill="auto"/>
          </w:tcPr>
          <w:p w14:paraId="5D19ECDA">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7EC0B2E6">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61EF0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21CADF54">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5F494E6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0E40B29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342071E8">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6A384D1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4E806D1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44B5D7C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5FB81C8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53C6B28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187ED422">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19C7872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3AF7FBD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4085869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43148F1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5B9A3E8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54B4272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02E80FC5">
            <w:pPr>
              <w:spacing w:after="0" w:line="240" w:lineRule="auto"/>
              <w:rPr>
                <w:rFonts w:ascii="Times New Roman" w:hAnsi="Times New Roman" w:eastAsia="Calibri" w:cs="Times New Roman"/>
                <w:lang w:val="kk-KZ"/>
              </w:rPr>
            </w:pPr>
          </w:p>
          <w:p w14:paraId="59860FDD">
            <w:pPr>
              <w:spacing w:after="0" w:line="240" w:lineRule="auto"/>
              <w:rPr>
                <w:rFonts w:ascii="Times New Roman" w:hAnsi="Times New Roman" w:eastAsia="Calibri" w:cs="Times New Roman"/>
                <w:lang w:val="kk-KZ"/>
              </w:rPr>
            </w:pPr>
          </w:p>
          <w:p w14:paraId="5A2478E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087EEB2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16BDE60B">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477A5827">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2AEDFE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0C88C7F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1ACF824F">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7CF0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48E779B4">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659F5F5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6658F83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56FC494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40C0040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25D534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10C4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61783540">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05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143384E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біртіндеп ояту</w:t>
            </w:r>
          </w:p>
          <w:p w14:paraId="7A6B0FB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Майтабанның алдын алу. ( 2 минут)</w:t>
            </w:r>
          </w:p>
          <w:p w14:paraId="57A2E09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Арнай жолдармен жүру, дымқыл жолмен жүру.</w:t>
            </w:r>
          </w:p>
          <w:p w14:paraId="7CFE19A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Орындыққа отырып екі аяғымызды алдыға созып башпайларымызды бүгу, босату 4-5 р</w:t>
            </w:r>
          </w:p>
          <w:p w14:paraId="3213AA3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Орындыққа отырып екі аяғымызды алдыға созып өзімізге қарай тарту (4-5 рет)</w:t>
            </w:r>
          </w:p>
          <w:p w14:paraId="033473B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Орындыққа отырып екі аяғымызды жерге қойып башпайымызды жоғары көтеру,</w:t>
            </w:r>
          </w:p>
          <w:p w14:paraId="049CAE0F">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өкшемізеденде( 4-5 рет)</w:t>
            </w:r>
          </w:p>
          <w:p w14:paraId="371FFE47">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 xml:space="preserve"> (</w:t>
            </w:r>
            <w:r>
              <w:rPr>
                <w:rFonts w:ascii="Times New Roman" w:hAnsi="Times New Roman" w:eastAsia="Calibri" w:cs="Times New Roman"/>
                <w:b/>
                <w:color w:val="000000" w:themeColor="text1"/>
                <w:lang w:val="kk-KZ"/>
              </w:rPr>
              <w:t>музыка, дене шынықтыру, сөйлеуді дамыту. Физикалык касиеттер)</w:t>
            </w:r>
          </w:p>
        </w:tc>
      </w:tr>
      <w:tr w14:paraId="31F0C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749D399B">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433" w:type="dxa"/>
            <w:tcBorders>
              <w:top w:val="single" w:color="auto" w:sz="4" w:space="0"/>
              <w:left w:val="single" w:color="auto" w:sz="4" w:space="0"/>
              <w:bottom w:val="single" w:color="auto" w:sz="4" w:space="0"/>
              <w:right w:val="single" w:color="auto" w:sz="4" w:space="0"/>
            </w:tcBorders>
            <w:shd w:val="clear" w:color="auto" w:fill="auto"/>
          </w:tcPr>
          <w:p w14:paraId="139443D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3010C3E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027730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5606DCE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AE0DBD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44BED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554194C9">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33" w:type="dxa"/>
            <w:tcBorders>
              <w:top w:val="single" w:color="auto" w:sz="4" w:space="0"/>
              <w:left w:val="single" w:color="auto" w:sz="4" w:space="0"/>
              <w:bottom w:val="single" w:color="auto" w:sz="4" w:space="0"/>
              <w:right w:val="single" w:color="auto" w:sz="4" w:space="0"/>
            </w:tcBorders>
            <w:shd w:val="clear" w:color="auto" w:fill="auto"/>
          </w:tcPr>
          <w:p w14:paraId="08B71D2C">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Жеке баламен жұмыс:</w:t>
            </w:r>
            <w:r>
              <w:rPr>
                <w:rFonts w:ascii="Times New Roman" w:hAnsi="Times New Roman" w:eastAsia="Calibri" w:cs="Times New Roman"/>
                <w:lang w:val="kk-KZ"/>
              </w:rPr>
              <w:t xml:space="preserve"> (Сөйлеуді  дамытудан )</w:t>
            </w:r>
          </w:p>
          <w:p w14:paraId="4D16C29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587B010B">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Жаттығуы:</w:t>
            </w:r>
            <w:r>
              <w:rPr>
                <w:rFonts w:ascii="Times New Roman" w:hAnsi="Times New Roman" w:eastAsia="Times New Roman" w:cs="Times New Roman"/>
                <w:color w:val="000000"/>
                <w:lang w:val="kk-KZ" w:eastAsia="ru-RU"/>
              </w:rPr>
              <w:t xml:space="preserve"> «Дұрыс,  бұрыс»</w:t>
            </w:r>
          </w:p>
          <w:p w14:paraId="33EFD40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Тәрбиеші . сөйлемдер айтады. Балалар  дұрыс  болса </w:t>
            </w:r>
          </w:p>
          <w:p w14:paraId="5264A11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«дұрыс» деп, дұрыс емес  болса «дұрыс емес» деп жауап  береді.</w:t>
            </w:r>
          </w:p>
          <w:p w14:paraId="14504896">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78B1F5B">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Вариатив бөлімі</w:t>
            </w:r>
          </w:p>
          <w:p w14:paraId="7DDB1EB0">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 xml:space="preserve">Тақырыбы: </w:t>
            </w:r>
            <w:r>
              <w:rPr>
                <w:rFonts w:ascii="Times New Roman" w:hAnsi="Times New Roman"/>
                <w:sz w:val="24"/>
                <w:szCs w:val="24"/>
                <w:lang w:val="kk-KZ" w:eastAsia="ru-RU"/>
              </w:rPr>
              <w:t>«Кімге не керек»</w:t>
            </w:r>
          </w:p>
          <w:p w14:paraId="574F3D89">
            <w:pPr>
              <w:spacing w:after="0"/>
              <w:rPr>
                <w:rFonts w:ascii="Times New Roman" w:hAnsi="Times New Roman"/>
                <w:sz w:val="24"/>
                <w:szCs w:val="24"/>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sz w:val="24"/>
                <w:szCs w:val="24"/>
                <w:lang w:val="kk-KZ" w:eastAsia="ru-RU"/>
              </w:rPr>
              <w:t xml:space="preserve"> Тәрбиеші тақтаға әр түрлі мамандық иелерінің суретін орналастырады.Үстел үстінде мамандықтарға қажетті құрал жабдықтар бейнеленген кәртішкелер. Тәрбиеші осы бейнеленген кәртішкелерді  сәйкестендіріп, өз мамандық иелерінің қасына орналастыру керектігін түсіндіреді.</w:t>
            </w:r>
          </w:p>
          <w:p w14:paraId="3C11DA5A">
            <w:pPr>
              <w:spacing w:after="0" w:line="240" w:lineRule="auto"/>
              <w:rPr>
                <w:rFonts w:ascii="Times New Roman" w:hAnsi="Times New Roman" w:eastAsia="Times New Roman" w:cs="Times New Roman"/>
                <w:b/>
                <w:color w:val="000000"/>
                <w:lang w:val="kk-KZ" w:eastAsia="ru-RU"/>
              </w:rPr>
            </w:pPr>
            <w:r>
              <w:rPr>
                <w:rFonts w:ascii="Times New Roman" w:hAnsi="Times New Roman"/>
                <w:sz w:val="24"/>
                <w:szCs w:val="24"/>
                <w:lang w:val="kk-KZ" w:eastAsia="ru-RU"/>
              </w:rPr>
              <w:t>М/ы: тігіншіге-ине,құрылысшыға-қалақ, мұғалімге-кітап т.б</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2716DA5F">
            <w:pPr>
              <w:spacing w:after="0" w:line="240" w:lineRule="auto"/>
              <w:rPr>
                <w:rFonts w:ascii="Times New Roman" w:hAnsi="Times New Roman" w:eastAsia="Calibri" w:cs="Times New Roman"/>
                <w:lang w:val="kk-KZ"/>
              </w:rPr>
            </w:pPr>
            <w:r>
              <w:rPr>
                <w:rFonts w:ascii="Times New Roman" w:hAnsi="Times New Roman" w:eastAsia="Times New Roman" w:cs="Times New Roman"/>
                <w:b/>
                <w:color w:val="000000"/>
                <w:lang w:val="kk-KZ" w:eastAsia="ru-RU"/>
              </w:rPr>
              <w:t>ойын:</w:t>
            </w:r>
            <w:r>
              <w:rPr>
                <w:rFonts w:ascii="Times New Roman" w:hAnsi="Times New Roman" w:eastAsia="Calibri" w:cs="Times New Roman"/>
                <w:lang w:val="kk-KZ"/>
              </w:rPr>
              <w:t>Күз мезгілі туралы әңгімелесу.</w:t>
            </w:r>
          </w:p>
          <w:p w14:paraId="11E0CC2F">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Мақсаты:</w:t>
            </w:r>
            <w:r>
              <w:rPr>
                <w:rFonts w:ascii="Times New Roman" w:hAnsi="Times New Roman" w:eastAsia="Calibri" w:cs="Times New Roman"/>
                <w:lang w:val="kk-KZ"/>
              </w:rPr>
              <w:t xml:space="preserve"> Қарапайым сұрақтарға жауап береді.</w:t>
            </w:r>
          </w:p>
          <w:p w14:paraId="7D40A940">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lang w:val="kk-KZ"/>
              </w:rPr>
              <w:t>(математика, мусіндеу)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BCED9C7">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Жеке баламен жұмыс:</w:t>
            </w:r>
          </w:p>
          <w:p w14:paraId="14B8F97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Сөйлеуді дамытудан  </w:t>
            </w:r>
          </w:p>
          <w:p w14:paraId="066B237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Дәрумендер сөзін  дұрыс  айтуға үйрету.</w:t>
            </w:r>
          </w:p>
        </w:tc>
      </w:tr>
      <w:tr w14:paraId="2A1B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04" w:type="dxa"/>
            <w:tcBorders>
              <w:top w:val="single" w:color="auto" w:sz="4" w:space="0"/>
              <w:left w:val="single" w:color="auto" w:sz="4" w:space="0"/>
              <w:bottom w:val="single" w:color="auto" w:sz="4" w:space="0"/>
              <w:right w:val="single" w:color="auto" w:sz="4" w:space="0"/>
            </w:tcBorders>
            <w:shd w:val="clear" w:color="auto" w:fill="auto"/>
          </w:tcPr>
          <w:p w14:paraId="05807CB7">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433" w:type="dxa"/>
            <w:tcBorders>
              <w:top w:val="single" w:color="auto" w:sz="4" w:space="0"/>
              <w:left w:val="single" w:color="auto" w:sz="4" w:space="0"/>
              <w:bottom w:val="single" w:color="auto" w:sz="4" w:space="0"/>
              <w:right w:val="single" w:color="auto" w:sz="4" w:space="0"/>
            </w:tcBorders>
            <w:shd w:val="clear" w:color="auto" w:fill="auto"/>
          </w:tcPr>
          <w:p w14:paraId="470E8296">
            <w:pPr>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«Шалқан» ертегісі </w:t>
            </w:r>
          </w:p>
          <w:p w14:paraId="5C2CDE61">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Ересектердің сөзін тыңдайды және түсінеді.</w:t>
            </w:r>
          </w:p>
          <w:p w14:paraId="20B60E15">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Сөйлеуді дамыту</w:t>
            </w:r>
          </w:p>
          <w:p w14:paraId="25007073">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«Қызыл алма» (заттық мүсіндеу)</w:t>
            </w:r>
          </w:p>
          <w:p w14:paraId="1603362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Ермексаз кесектерінен бөліп алу, дөңгелектеу, ширату тәсілдерін пайдаланады.</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1F41BF7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Жемістер мен көкеністер ойыны</w:t>
            </w:r>
          </w:p>
          <w:p w14:paraId="60CD523A">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Екі топқа бөліп ажырату </w:t>
            </w:r>
            <w:r>
              <w:rPr>
                <w:rFonts w:ascii="Times New Roman" w:hAnsi="Times New Roman" w:eastAsia="Times New Roman" w:cs="Times New Roman"/>
                <w:b/>
                <w:color w:val="000000"/>
                <w:lang w:val="kk-KZ" w:eastAsia="ru-RU"/>
              </w:rPr>
              <w:t>Қоршаған ортамен таныстыру</w:t>
            </w:r>
          </w:p>
          <w:p w14:paraId="73C4A5C5">
            <w:pPr>
              <w:spacing w:after="0" w:line="240" w:lineRule="auto"/>
              <w:rPr>
                <w:rFonts w:ascii="Times New Roman" w:hAnsi="Times New Roman" w:eastAsia="Times New Roman" w:cs="Times New Roman"/>
                <w:b/>
                <w:lang w:val="kk-KZ"/>
              </w:rPr>
            </w:pPr>
            <w:r>
              <w:rPr>
                <w:rFonts w:ascii="Times New Roman" w:hAnsi="Times New Roman" w:eastAsia="Times New Roman" w:cs="Times New Roman"/>
                <w:b/>
                <w:lang w:val="kk-KZ"/>
              </w:rPr>
              <w:t>Жасыл алмұрт» (заттық мүсіндеу)</w:t>
            </w:r>
          </w:p>
          <w:p w14:paraId="38095211">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lang w:val="kk-KZ"/>
              </w:rPr>
              <w:t xml:space="preserve">Мақсаты: </w:t>
            </w:r>
            <w:r>
              <w:rPr>
                <w:rFonts w:ascii="Times New Roman" w:hAnsi="Times New Roman" w:eastAsia="Times New Roman" w:cs="Times New Roman"/>
                <w:lang w:val="kk-KZ"/>
              </w:rPr>
              <w:t xml:space="preserve">Ермексаз кесектерінен бөліп алу, дөңгелектеу, ширату тәсілдерін пайдаланады, алмұртты құрастырады,түсін пішінін атап,суретін салады </w:t>
            </w:r>
            <w:r>
              <w:rPr>
                <w:rFonts w:ascii="Times New Roman" w:hAnsi="Times New Roman" w:eastAsia="Times New Roman" w:cs="Times New Roman"/>
                <w:b/>
                <w:lang w:val="kk-KZ"/>
              </w:rPr>
              <w:t>(Мүсіндеу,сурет салу ,жапсыру,құрастыру)</w:t>
            </w:r>
          </w:p>
          <w:p w14:paraId="183A6419">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8DB1E5E">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Дәмін татып қай жеміс екенін ата ойыны </w:t>
            </w:r>
            <w:r>
              <w:rPr>
                <w:rFonts w:ascii="Times New Roman" w:hAnsi="Times New Roman" w:eastAsia="Times New Roman" w:cs="Times New Roman"/>
                <w:b/>
                <w:color w:val="000000"/>
                <w:lang w:val="kk-KZ" w:eastAsia="ru-RU"/>
              </w:rPr>
              <w:t>(Қоршаған ортамен танысу)</w:t>
            </w:r>
          </w:p>
          <w:p w14:paraId="420E72F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Жемістер жыры тақпағын жаттау.(</w:t>
            </w:r>
            <w:r>
              <w:rPr>
                <w:rFonts w:ascii="Times New Roman" w:hAnsi="Times New Roman" w:eastAsia="Times New Roman" w:cs="Times New Roman"/>
                <w:b/>
                <w:color w:val="000000"/>
                <w:lang w:val="kk-KZ" w:eastAsia="ru-RU"/>
              </w:rPr>
              <w:t>Көркем әдебиет)</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65DC449E">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color w:val="000000"/>
                <w:lang w:val="kk-KZ" w:eastAsia="ru-RU"/>
              </w:rPr>
              <w:t xml:space="preserve"> Дәрумендер бейнеленген пазл құрастыру</w:t>
            </w:r>
            <w:r>
              <w:rPr>
                <w:rFonts w:ascii="Times New Roman" w:hAnsi="Times New Roman" w:eastAsia="Times New Roman" w:cs="Times New Roman"/>
                <w:b/>
                <w:color w:val="000000"/>
                <w:lang w:val="kk-KZ" w:eastAsia="ru-RU"/>
              </w:rPr>
              <w:t>(құрастыру)</w:t>
            </w:r>
          </w:p>
          <w:p w14:paraId="6DB7958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Сәбіздің суретін қию және жабыстыру</w:t>
            </w:r>
            <w:r>
              <w:rPr>
                <w:rFonts w:ascii="Times New Roman" w:hAnsi="Times New Roman" w:eastAsia="Times New Roman" w:cs="Times New Roman"/>
                <w:b/>
                <w:color w:val="000000"/>
                <w:lang w:val="kk-KZ" w:eastAsia="ru-RU"/>
              </w:rPr>
              <w:t>(Жапсыру)</w:t>
            </w:r>
          </w:p>
          <w:p w14:paraId="74045D96">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val="kk-KZ" w:eastAsia="ru-RU"/>
              </w:rPr>
              <w:t xml:space="preserve">Сәбіздің бейнесін мүісндеу </w:t>
            </w:r>
            <w:r>
              <w:rPr>
                <w:rFonts w:ascii="Times New Roman" w:hAnsi="Times New Roman" w:eastAsia="Times New Roman" w:cs="Times New Roman"/>
                <w:b/>
                <w:color w:val="000000"/>
                <w:lang w:val="en-US" w:eastAsia="ru-RU"/>
              </w:rPr>
              <w:t>(</w:t>
            </w:r>
            <w:r>
              <w:rPr>
                <w:rFonts w:ascii="Times New Roman" w:hAnsi="Times New Roman" w:eastAsia="Times New Roman" w:cs="Times New Roman"/>
                <w:b/>
                <w:color w:val="000000"/>
                <w:lang w:val="kk-KZ" w:eastAsia="ru-RU"/>
              </w:rPr>
              <w:t>мүсіндеу</w:t>
            </w:r>
            <w:r>
              <w:rPr>
                <w:rFonts w:ascii="Times New Roman" w:hAnsi="Times New Roman" w:eastAsia="Times New Roman" w:cs="Times New Roman"/>
                <w:b/>
                <w:color w:val="000000"/>
                <w:lang w:val="en-US" w:eastAsia="ru-RU"/>
              </w:rPr>
              <w:t>)</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5C96B9F">
            <w:pPr>
              <w:spacing w:after="0" w:line="240" w:lineRule="auto"/>
              <w:rPr>
                <w:rFonts w:ascii="Times New Roman" w:hAnsi="Times New Roman" w:eastAsia="Times New Roman" w:cs="Times New Roman"/>
                <w:b/>
                <w:color w:val="000000"/>
                <w:lang w:val="en-US" w:eastAsia="ru-RU"/>
              </w:rPr>
            </w:pPr>
            <w:r>
              <w:rPr>
                <w:rFonts w:ascii="Times New Roman" w:hAnsi="Times New Roman" w:eastAsia="Times New Roman" w:cs="Times New Roman"/>
                <w:color w:val="000000"/>
                <w:lang w:eastAsia="ru-RU"/>
              </w:rPr>
              <w:t>Жемістерменкөкеністердіңмаскааларынкиіп</w:t>
            </w:r>
            <w:r>
              <w:rPr>
                <w:rFonts w:ascii="Times New Roman" w:hAnsi="Times New Roman" w:eastAsia="Times New Roman" w:cs="Times New Roman"/>
                <w:color w:val="000000"/>
                <w:lang w:val="en-US" w:eastAsia="ru-RU"/>
              </w:rPr>
              <w:t xml:space="preserve">, </w:t>
            </w:r>
            <w:r>
              <w:rPr>
                <w:rFonts w:ascii="Times New Roman" w:hAnsi="Times New Roman" w:eastAsia="Times New Roman" w:cs="Times New Roman"/>
                <w:color w:val="000000"/>
                <w:lang w:eastAsia="ru-RU"/>
              </w:rPr>
              <w:t>пайдасытуралыбалаларғаайтқызу</w:t>
            </w:r>
            <w:r>
              <w:rPr>
                <w:rFonts w:ascii="Times New Roman" w:hAnsi="Times New Roman" w:eastAsia="Times New Roman" w:cs="Times New Roman"/>
                <w:b/>
                <w:color w:val="000000"/>
                <w:lang w:val="en-US" w:eastAsia="ru-RU"/>
              </w:rPr>
              <w:t>(</w:t>
            </w:r>
            <w:r>
              <w:rPr>
                <w:rFonts w:ascii="Times New Roman" w:hAnsi="Times New Roman" w:eastAsia="Times New Roman" w:cs="Times New Roman"/>
                <w:b/>
                <w:color w:val="000000"/>
                <w:lang w:eastAsia="ru-RU"/>
              </w:rPr>
              <w:t>Сөйлеудідамыту</w:t>
            </w:r>
            <w:r>
              <w:rPr>
                <w:rFonts w:ascii="Times New Roman" w:hAnsi="Times New Roman" w:eastAsia="Times New Roman" w:cs="Times New Roman"/>
                <w:b/>
                <w:color w:val="000000"/>
                <w:lang w:val="en-US" w:eastAsia="ru-RU"/>
              </w:rPr>
              <w:t>)</w:t>
            </w:r>
          </w:p>
          <w:p w14:paraId="45C8D101">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eastAsia="ru-RU"/>
              </w:rPr>
              <w:t>Қазақтыңұлттықтағамдарытуралывидеороликкөрсету</w:t>
            </w:r>
          </w:p>
          <w:p w14:paraId="281E784F">
            <w:pPr>
              <w:spacing w:after="0" w:line="240" w:lineRule="auto"/>
              <w:rPr>
                <w:rFonts w:ascii="Times New Roman" w:hAnsi="Times New Roman" w:eastAsia="Times New Roman" w:cs="Times New Roman"/>
                <w:color w:val="000000"/>
                <w:lang w:val="en-US" w:eastAsia="ru-RU"/>
              </w:rPr>
            </w:pPr>
            <w:r>
              <w:rPr>
                <w:rFonts w:ascii="Times New Roman" w:hAnsi="Times New Roman" w:eastAsia="Times New Roman" w:cs="Times New Roman"/>
                <w:color w:val="000000"/>
                <w:lang w:eastAsia="ru-RU"/>
              </w:rPr>
              <w:t>Жемістерденкомпотжасау</w:t>
            </w:r>
            <w:r>
              <w:rPr>
                <w:rFonts w:ascii="Times New Roman" w:hAnsi="Times New Roman" w:eastAsia="Times New Roman" w:cs="Times New Roman"/>
                <w:color w:val="000000"/>
                <w:lang w:val="en-US" w:eastAsia="ru-RU"/>
              </w:rPr>
              <w:t xml:space="preserve"> (</w:t>
            </w:r>
            <w:r>
              <w:rPr>
                <w:rFonts w:ascii="Times New Roman" w:hAnsi="Times New Roman" w:eastAsia="Times New Roman" w:cs="Times New Roman"/>
                <w:color w:val="000000"/>
                <w:lang w:eastAsia="ru-RU"/>
              </w:rPr>
              <w:t>Жапсыру</w:t>
            </w:r>
            <w:r>
              <w:rPr>
                <w:rFonts w:ascii="Times New Roman" w:hAnsi="Times New Roman" w:eastAsia="Times New Roman" w:cs="Times New Roman"/>
                <w:color w:val="000000"/>
                <w:lang w:val="en-US" w:eastAsia="ru-RU"/>
              </w:rPr>
              <w:t>,</w:t>
            </w:r>
            <w:r>
              <w:rPr>
                <w:rFonts w:ascii="Times New Roman" w:hAnsi="Times New Roman" w:eastAsia="Times New Roman" w:cs="Times New Roman"/>
                <w:color w:val="000000"/>
                <w:lang w:eastAsia="ru-RU"/>
              </w:rPr>
              <w:t>суретсалу</w:t>
            </w:r>
            <w:r>
              <w:rPr>
                <w:rFonts w:ascii="Times New Roman" w:hAnsi="Times New Roman" w:eastAsia="Times New Roman" w:cs="Times New Roman"/>
                <w:color w:val="000000"/>
                <w:lang w:val="en-US" w:eastAsia="ru-RU"/>
              </w:rPr>
              <w:t>.)</w:t>
            </w:r>
          </w:p>
        </w:tc>
      </w:tr>
      <w:tr w14:paraId="7AD2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24B121E2">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056" w:type="dxa"/>
            <w:gridSpan w:val="11"/>
            <w:tcBorders>
              <w:top w:val="single" w:color="auto" w:sz="4" w:space="0"/>
              <w:left w:val="single" w:color="auto" w:sz="4" w:space="0"/>
              <w:bottom w:val="single" w:color="auto" w:sz="4" w:space="0"/>
              <w:right w:val="single" w:color="auto" w:sz="4" w:space="0"/>
            </w:tcBorders>
            <w:shd w:val="clear" w:color="auto" w:fill="auto"/>
          </w:tcPr>
          <w:p w14:paraId="531F0ABB">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57784712">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3BE4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04" w:type="dxa"/>
            <w:tcBorders>
              <w:top w:val="single" w:color="auto" w:sz="4" w:space="0"/>
              <w:left w:val="single" w:color="auto" w:sz="4" w:space="0"/>
              <w:bottom w:val="nil"/>
              <w:right w:val="single" w:color="auto" w:sz="4" w:space="0"/>
            </w:tcBorders>
            <w:shd w:val="clear" w:color="auto" w:fill="auto"/>
          </w:tcPr>
          <w:p w14:paraId="01FD5DD5">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39CD5E2E">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Бақылау: </w:t>
            </w:r>
            <w:r>
              <w:rPr>
                <w:rFonts w:ascii="Times New Roman" w:hAnsi="Times New Roman" w:eastAsia="Calibri" w:cs="Times New Roman"/>
                <w:lang w:eastAsia="kk-KZ"/>
              </w:rPr>
              <w:t>Көгершінді бақылау.</w:t>
            </w:r>
          </w:p>
          <w:p w14:paraId="34CD7715">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 xml:space="preserve">Балаларға қыстап қалған құстардың бірі –көгершіннің немен қоректенетіні,         </w:t>
            </w:r>
          </w:p>
          <w:p w14:paraId="45006047">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қайда мекендейтіні, тұмсығы дене пішіні түсі, қалай дыбыстайтынын үйретіп, оларға  </w:t>
            </w:r>
          </w:p>
          <w:p w14:paraId="1B3D63B9">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қамқорлық жасауға тәрбиелеу.  </w:t>
            </w:r>
          </w:p>
          <w:p w14:paraId="13D59301">
            <w:pPr>
              <w:spacing w:after="0" w:line="240" w:lineRule="auto"/>
              <w:rPr>
                <w:rFonts w:ascii="Times New Roman" w:hAnsi="Times New Roman" w:eastAsia="Calibri" w:cs="Times New Roman"/>
                <w:b/>
                <w:lang w:eastAsia="kk-KZ"/>
              </w:rPr>
            </w:pPr>
          </w:p>
          <w:p w14:paraId="5B110419">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Қимылдық ойын</w:t>
            </w:r>
            <w:r>
              <w:rPr>
                <w:rFonts w:ascii="Times New Roman" w:hAnsi="Times New Roman" w:eastAsia="Calibri" w:cs="Times New Roman"/>
                <w:lang w:eastAsia="kk-KZ"/>
              </w:rPr>
              <w:t>: «Аққала жасау».</w:t>
            </w:r>
          </w:p>
          <w:p w14:paraId="254AC72E">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Балаларға қардың жабысқақты-ғын,</w:t>
            </w:r>
          </w:p>
          <w:p w14:paraId="5EE0119D">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қарды домалақтау әдісін көрсете түсіндіру. </w:t>
            </w:r>
          </w:p>
          <w:p w14:paraId="57803252">
            <w:pPr>
              <w:spacing w:after="0" w:line="240" w:lineRule="auto"/>
              <w:rPr>
                <w:rFonts w:ascii="Times New Roman" w:hAnsi="Times New Roman" w:eastAsia="Times New Roman" w:cs="Times New Roman"/>
                <w:lang w:eastAsia="ru-RU"/>
              </w:rPr>
            </w:pP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19DEEB06">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Бақылау: </w:t>
            </w:r>
            <w:r>
              <w:rPr>
                <w:rFonts w:ascii="Times New Roman" w:hAnsi="Times New Roman" w:eastAsia="Calibri" w:cs="Times New Roman"/>
                <w:lang w:eastAsia="kk-KZ"/>
              </w:rPr>
              <w:t>Бүгінгі ауа-райын бақылау</w:t>
            </w:r>
            <w:r>
              <w:rPr>
                <w:rFonts w:ascii="Times New Roman" w:hAnsi="Times New Roman" w:eastAsia="Calibri" w:cs="Times New Roman"/>
                <w:b/>
                <w:lang w:eastAsia="kk-KZ"/>
              </w:rPr>
              <w:t>.</w:t>
            </w:r>
            <w:r>
              <w:rPr>
                <w:rFonts w:ascii="Times New Roman" w:hAnsi="Times New Roman" w:eastAsia="Calibri" w:cs="Times New Roman"/>
                <w:lang w:eastAsia="kk-KZ"/>
              </w:rPr>
              <w:t>Айналадағы адамның қысқы еңбегі.</w:t>
            </w:r>
          </w:p>
          <w:p w14:paraId="0D195D6E">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Қысқы еңбекпен таныстыру барысында үлкендердің еңбегін</w:t>
            </w:r>
          </w:p>
          <w:p w14:paraId="583B55BE">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түсіндіру, еңбекке ынтасын тудыру</w:t>
            </w:r>
            <w:r>
              <w:rPr>
                <w:rFonts w:ascii="Times New Roman" w:hAnsi="Times New Roman" w:eastAsia="Calibri" w:cs="Times New Roman"/>
                <w:b/>
                <w:lang w:eastAsia="kk-KZ"/>
              </w:rPr>
              <w:t xml:space="preserve"> .</w:t>
            </w:r>
          </w:p>
          <w:p w14:paraId="0474F266">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Тақпақ: </w:t>
            </w:r>
            <w:r>
              <w:rPr>
                <w:rFonts w:ascii="Times New Roman" w:hAnsi="Times New Roman" w:eastAsia="Calibri" w:cs="Times New Roman"/>
                <w:lang w:eastAsia="kk-KZ"/>
              </w:rPr>
              <w:t>Қыстыгүні таңертең,</w:t>
            </w:r>
          </w:p>
          <w:p w14:paraId="36D4CB80">
            <w:pPr>
              <w:spacing w:after="0" w:line="240" w:lineRule="auto"/>
              <w:rPr>
                <w:rFonts w:ascii="Times New Roman" w:hAnsi="Times New Roman" w:eastAsia="Calibri" w:cs="Times New Roman"/>
                <w:b/>
                <w:lang w:eastAsia="kk-KZ"/>
              </w:rPr>
            </w:pPr>
            <w:r>
              <w:rPr>
                <w:rFonts w:ascii="Times New Roman" w:hAnsi="Times New Roman" w:eastAsia="Calibri" w:cs="Times New Roman"/>
                <w:lang w:eastAsia="kk-KZ"/>
              </w:rPr>
              <w:t xml:space="preserve">                           Ерте оянып жас бала.</w:t>
            </w:r>
          </w:p>
          <w:p w14:paraId="3815829B">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«Қар» деп сыртқа қарайды,</w:t>
            </w:r>
          </w:p>
          <w:p w14:paraId="15C06E19">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Көңіл бөлмей басқаға.</w:t>
            </w:r>
          </w:p>
          <w:p w14:paraId="6EE53662">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Қимылды ойын:</w:t>
            </w:r>
            <w:r>
              <w:rPr>
                <w:rFonts w:ascii="Times New Roman" w:hAnsi="Times New Roman" w:eastAsia="Calibri" w:cs="Times New Roman"/>
                <w:lang w:eastAsia="kk-KZ"/>
              </w:rPr>
              <w:t xml:space="preserve"> «Ақ қоян».</w:t>
            </w:r>
          </w:p>
          <w:p w14:paraId="06308B73">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Балаларды шапшаңдыққа, ептілікке баулу.</w:t>
            </w:r>
          </w:p>
          <w:p w14:paraId="5997F4EF">
            <w:pPr>
              <w:spacing w:after="0" w:line="240" w:lineRule="auto"/>
              <w:rPr>
                <w:rFonts w:ascii="Times New Roman" w:hAnsi="Times New Roman" w:eastAsia="Times New Roman" w:cs="Times New Roman"/>
                <w:lang w:eastAsia="ru-RU"/>
              </w:rPr>
            </w:pP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28A2F2EE">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Бақылау</w:t>
            </w:r>
            <w:r>
              <w:rPr>
                <w:rFonts w:ascii="Times New Roman" w:hAnsi="Times New Roman" w:eastAsia="Calibri" w:cs="Times New Roman"/>
                <w:lang w:eastAsia="kk-KZ"/>
              </w:rPr>
              <w:t>: Қыстап қалатын құстарды бақылау.</w:t>
            </w:r>
          </w:p>
          <w:p w14:paraId="5E2AA465">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 xml:space="preserve">Қыстап қалатын құстардың түрлерімен таныстыру, қыстап қалатынқұстар  </w:t>
            </w:r>
          </w:p>
          <w:p w14:paraId="1388666E">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туралы мағлұмат беру, «олар үшін қыс та, аяз да қатер емес,аштық қатер»деген ұғымды  </w:t>
            </w:r>
          </w:p>
          <w:p w14:paraId="64CDB43D">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қалыптастырып,қамқорлықпен қарауға үйрету.</w:t>
            </w:r>
          </w:p>
          <w:p w14:paraId="1DBFAEA4">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Қимылды ойын:</w:t>
            </w:r>
            <w:r>
              <w:rPr>
                <w:rFonts w:ascii="Times New Roman" w:hAnsi="Times New Roman" w:eastAsia="Calibri" w:cs="Times New Roman"/>
                <w:lang w:eastAsia="kk-KZ"/>
              </w:rPr>
              <w:t xml:space="preserve"> «Кім жылдам?»</w:t>
            </w:r>
          </w:p>
          <w:p w14:paraId="1985BB16">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w:t>
            </w:r>
            <w:r>
              <w:rPr>
                <w:rFonts w:ascii="Times New Roman" w:hAnsi="Times New Roman" w:eastAsia="Calibri" w:cs="Times New Roman"/>
                <w:lang w:eastAsia="kk-KZ"/>
              </w:rPr>
              <w:t xml:space="preserve">: Ептілікке, шапшаңдыққа баулу. Балалардың бойындағы  зейінділік, </w:t>
            </w:r>
          </w:p>
          <w:p w14:paraId="20942A47">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сезімталдық қабілеттерін дамыту.</w:t>
            </w:r>
          </w:p>
          <w:p w14:paraId="2EFCF8FB">
            <w:pPr>
              <w:spacing w:after="0" w:line="240" w:lineRule="auto"/>
              <w:rPr>
                <w:rFonts w:ascii="Times New Roman" w:hAnsi="Times New Roman" w:eastAsia="Times New Roman" w:cs="Times New Roman"/>
                <w:lang w:eastAsia="ru-RU"/>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1391C6B8">
            <w:pPr>
              <w:spacing w:after="0" w:line="240" w:lineRule="auto"/>
              <w:rPr>
                <w:rFonts w:ascii="Times New Roman" w:hAnsi="Times New Roman" w:eastAsia="Calibri" w:cs="Times New Roman"/>
                <w:b/>
                <w:lang w:eastAsia="kk-KZ"/>
              </w:rPr>
            </w:pPr>
            <w:r>
              <w:rPr>
                <w:rFonts w:ascii="Times New Roman" w:hAnsi="Times New Roman" w:eastAsia="Calibri" w:cs="Times New Roman"/>
                <w:b/>
                <w:lang w:eastAsia="kk-KZ"/>
              </w:rPr>
              <w:t xml:space="preserve">Бақылау: </w:t>
            </w:r>
            <w:r>
              <w:rPr>
                <w:rFonts w:ascii="Times New Roman" w:hAnsi="Times New Roman" w:eastAsia="Calibri" w:cs="Times New Roman"/>
                <w:lang w:eastAsia="kk-KZ"/>
              </w:rPr>
              <w:t>Аязды күнді бақылау.</w:t>
            </w:r>
          </w:p>
          <w:p w14:paraId="1F005B7A">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Аяз туралы түсінік бере отырып, оның адам денсаулығы үшін</w:t>
            </w:r>
          </w:p>
          <w:p w14:paraId="7E732CAB">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пайдасын түсіндіру. Жұқпалы аурулардың микробтарын өлтіруге аяздың қосар</w:t>
            </w:r>
          </w:p>
          <w:p w14:paraId="23982808">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үлесі зор екендігін айту.</w:t>
            </w:r>
          </w:p>
          <w:p w14:paraId="202E3164">
            <w:pPr>
              <w:spacing w:after="0" w:line="240" w:lineRule="auto"/>
              <w:rPr>
                <w:rFonts w:ascii="Times New Roman" w:hAnsi="Times New Roman" w:eastAsia="Calibri" w:cs="Times New Roman"/>
                <w:b/>
                <w:lang w:eastAsia="kk-KZ"/>
              </w:rPr>
            </w:pPr>
            <w:r>
              <w:rPr>
                <w:rFonts w:ascii="Times New Roman" w:hAnsi="Times New Roman" w:eastAsia="Calibri" w:cs="Times New Roman"/>
                <w:lang w:eastAsia="kk-KZ"/>
              </w:rPr>
              <w:t>Аққу мамық ұлпа қар,</w:t>
            </w:r>
          </w:p>
          <w:p w14:paraId="169006B1">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Жамылады қырқалар.</w:t>
            </w:r>
          </w:p>
          <w:p w14:paraId="33BA27EF">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Шымшып аяз бетіңді,</w:t>
            </w:r>
          </w:p>
          <w:p w14:paraId="3AE98C12">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Ширатады етіңді.</w:t>
            </w:r>
          </w:p>
          <w:p w14:paraId="5A582113">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Қимылды ойын:</w:t>
            </w:r>
            <w:r>
              <w:rPr>
                <w:rFonts w:ascii="Times New Roman" w:hAnsi="Times New Roman" w:eastAsia="Calibri" w:cs="Times New Roman"/>
                <w:lang w:eastAsia="kk-KZ"/>
              </w:rPr>
              <w:t xml:space="preserve"> «Қар лақтыру».</w:t>
            </w:r>
          </w:p>
          <w:p w14:paraId="79B2936F">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w:t>
            </w:r>
            <w:r>
              <w:rPr>
                <w:rFonts w:ascii="Times New Roman" w:hAnsi="Times New Roman" w:eastAsia="Calibri" w:cs="Times New Roman"/>
                <w:lang w:eastAsia="kk-KZ"/>
              </w:rPr>
              <w:t>: Балалардың ойынға ынтасын арттыру.</w:t>
            </w:r>
          </w:p>
          <w:p w14:paraId="50CBC96F">
            <w:pPr>
              <w:spacing w:after="0" w:line="240" w:lineRule="auto"/>
              <w:rPr>
                <w:rFonts w:ascii="Times New Roman" w:hAnsi="Times New Roman" w:eastAsia="Verdana" w:cs="Times New Roman"/>
                <w:lang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7F1AB69">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Бақылау: </w:t>
            </w:r>
            <w:r>
              <w:rPr>
                <w:rFonts w:ascii="Times New Roman" w:hAnsi="Times New Roman" w:eastAsia="Calibri" w:cs="Times New Roman"/>
                <w:lang w:eastAsia="kk-KZ"/>
              </w:rPr>
              <w:t>Шыршаны бақылау.</w:t>
            </w:r>
          </w:p>
          <w:p w14:paraId="7C91118E">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Мақсаты: </w:t>
            </w:r>
            <w:r>
              <w:rPr>
                <w:rFonts w:ascii="Times New Roman" w:hAnsi="Times New Roman" w:eastAsia="Calibri" w:cs="Times New Roman"/>
                <w:lang w:eastAsia="kk-KZ"/>
              </w:rPr>
              <w:t>Шыршаның тікенекті, оның қысы-жазы бір түсте болтынын көрсете түсіндіру.</w:t>
            </w:r>
          </w:p>
          <w:p w14:paraId="20FD8E28">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Тікен-тікен тік пісте</w:t>
            </w:r>
          </w:p>
          <w:p w14:paraId="6BE575FB">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Қысы-жазы бір түсте.</w:t>
            </w:r>
          </w:p>
          <w:p w14:paraId="4270FD65">
            <w:pPr>
              <w:spacing w:after="0" w:line="240" w:lineRule="auto"/>
              <w:rPr>
                <w:rFonts w:ascii="Times New Roman" w:hAnsi="Times New Roman" w:eastAsia="Calibri" w:cs="Times New Roman"/>
                <w:lang w:eastAsia="kk-KZ"/>
              </w:rPr>
            </w:pPr>
            <w:r>
              <w:rPr>
                <w:rFonts w:ascii="Times New Roman" w:hAnsi="Times New Roman" w:eastAsia="Calibri" w:cs="Times New Roman"/>
                <w:lang w:eastAsia="kk-KZ"/>
              </w:rPr>
              <w:t xml:space="preserve">                                            (Шырша)</w:t>
            </w:r>
          </w:p>
          <w:p w14:paraId="6BAD968A">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Қимылдық ойын: </w:t>
            </w:r>
            <w:r>
              <w:rPr>
                <w:rFonts w:ascii="Times New Roman" w:hAnsi="Times New Roman" w:eastAsia="Calibri" w:cs="Times New Roman"/>
                <w:lang w:eastAsia="kk-KZ"/>
              </w:rPr>
              <w:t>«Қуып жет».</w:t>
            </w:r>
          </w:p>
          <w:p w14:paraId="29C713A2">
            <w:pPr>
              <w:spacing w:after="0" w:line="240" w:lineRule="auto"/>
              <w:rPr>
                <w:rFonts w:ascii="Times New Roman" w:hAnsi="Times New Roman" w:eastAsia="Calibri" w:cs="Times New Roman"/>
                <w:lang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Жылдамдыққа,бірлесіп ойнауға үйрету.</w:t>
            </w:r>
          </w:p>
          <w:p w14:paraId="2ECA6077">
            <w:pPr>
              <w:spacing w:after="0" w:line="240" w:lineRule="auto"/>
              <w:rPr>
                <w:rFonts w:ascii="Times New Roman" w:hAnsi="Times New Roman" w:eastAsia="Calibri" w:cs="Times New Roman"/>
                <w:lang w:eastAsia="kk-KZ"/>
              </w:rPr>
            </w:pPr>
          </w:p>
          <w:p w14:paraId="666B997D">
            <w:pPr>
              <w:spacing w:after="0" w:line="240" w:lineRule="auto"/>
              <w:rPr>
                <w:rFonts w:ascii="Times New Roman" w:hAnsi="Times New Roman" w:eastAsia="Calibri" w:cs="Times New Roman"/>
                <w:lang w:eastAsia="kk-KZ"/>
              </w:rPr>
            </w:pPr>
          </w:p>
          <w:p w14:paraId="405342CC">
            <w:pPr>
              <w:spacing w:after="0" w:line="240" w:lineRule="auto"/>
              <w:rPr>
                <w:rFonts w:ascii="Times New Roman" w:hAnsi="Times New Roman" w:eastAsia="Times New Roman" w:cs="Times New Roman"/>
                <w:lang w:eastAsia="ru-RU"/>
              </w:rPr>
            </w:pPr>
          </w:p>
        </w:tc>
      </w:tr>
      <w:tr w14:paraId="052E0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tcBorders>
              <w:top w:val="single" w:color="auto" w:sz="4" w:space="0"/>
              <w:left w:val="single" w:color="auto" w:sz="4" w:space="0"/>
              <w:bottom w:val="single" w:color="auto" w:sz="4" w:space="0"/>
              <w:right w:val="single" w:color="auto" w:sz="4" w:space="0"/>
            </w:tcBorders>
            <w:shd w:val="clear" w:color="auto" w:fill="auto"/>
          </w:tcPr>
          <w:p w14:paraId="73978DDE">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716" w:type="dxa"/>
            <w:gridSpan w:val="3"/>
            <w:tcBorders>
              <w:top w:val="single" w:color="auto" w:sz="4" w:space="0"/>
              <w:left w:val="single" w:color="auto" w:sz="4" w:space="0"/>
              <w:bottom w:val="single" w:color="auto" w:sz="4" w:space="0"/>
              <w:right w:val="single" w:color="auto" w:sz="4" w:space="0"/>
            </w:tcBorders>
            <w:shd w:val="clear" w:color="auto" w:fill="auto"/>
          </w:tcPr>
          <w:p w14:paraId="1584C17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бүгінгі жетістігі туралы әңгімелесу. Үйде баланың өзі киініп, өзі шешінуін қадағалап, талап етіп отыруды түсіндіру.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2672B83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бүгінгі жетістігі туралы әңгімелеу. Бала тәрбиесіне көңіл бөлуді ескерту.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7DC6369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Баланың бүгінгі жетістігі, бала денсаулығы мен тамағы жөнінде әңгімелесу. </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3E6196E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бүгінгі жетістігі туралы әңгімелесу. Әдептілік сөздерді үйретуін ескерту.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08AB7E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Демалыс күндері күн тәртібін сақтауын ата-аналардан талап ету.</w:t>
            </w:r>
          </w:p>
        </w:tc>
      </w:tr>
    </w:tbl>
    <w:p w14:paraId="29537FAF">
      <w:pPr>
        <w:spacing w:after="200" w:line="276" w:lineRule="auto"/>
        <w:rPr>
          <w:rFonts w:ascii="Times New Roman" w:hAnsi="Times New Roman" w:eastAsia="Calibri" w:cs="Times New Roman"/>
          <w:lang w:val="bg-BG"/>
        </w:rPr>
      </w:pPr>
    </w:p>
    <w:p w14:paraId="17ED2E88">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3EBDB6E3">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4149D76E">
      <w:pPr>
        <w:spacing w:after="200" w:line="276" w:lineRule="auto"/>
        <w:rPr>
          <w:rFonts w:ascii="Calibri" w:hAnsi="Calibri" w:eastAsia="Calibri" w:cs="Times New Roman"/>
          <w:lang w:val="kk-KZ"/>
        </w:rPr>
      </w:pPr>
    </w:p>
    <w:p w14:paraId="647E97AD">
      <w:pPr>
        <w:spacing w:after="200" w:line="276" w:lineRule="auto"/>
        <w:rPr>
          <w:rFonts w:ascii="Calibri" w:hAnsi="Calibri" w:eastAsia="Calibri" w:cs="Times New Roman"/>
          <w:lang w:val="kk-KZ"/>
        </w:rPr>
      </w:pPr>
    </w:p>
    <w:p w14:paraId="5A0F663B">
      <w:pPr>
        <w:spacing w:after="200" w:line="276" w:lineRule="auto"/>
        <w:rPr>
          <w:rFonts w:ascii="Calibri" w:hAnsi="Calibri" w:eastAsia="Calibri" w:cs="Times New Roman"/>
          <w:lang w:val="kk-KZ"/>
        </w:rPr>
      </w:pPr>
    </w:p>
    <w:p w14:paraId="58D561E5">
      <w:pPr>
        <w:spacing w:after="200" w:line="276" w:lineRule="auto"/>
        <w:rPr>
          <w:rFonts w:ascii="Calibri" w:hAnsi="Calibri" w:eastAsia="Calibri" w:cs="Times New Roman"/>
          <w:lang w:val="kk-KZ"/>
        </w:rPr>
      </w:pPr>
    </w:p>
    <w:p w14:paraId="6B522D9B">
      <w:pPr>
        <w:spacing w:after="200" w:line="276" w:lineRule="auto"/>
        <w:rPr>
          <w:rFonts w:ascii="Calibri" w:hAnsi="Calibri" w:eastAsia="Calibri" w:cs="Times New Roman"/>
          <w:lang w:val="kk-KZ"/>
        </w:rPr>
      </w:pPr>
    </w:p>
    <w:p w14:paraId="16D2C8B1">
      <w:pPr>
        <w:spacing w:after="200" w:line="276" w:lineRule="auto"/>
        <w:rPr>
          <w:rFonts w:ascii="Calibri" w:hAnsi="Calibri" w:eastAsia="Calibri" w:cs="Times New Roman"/>
          <w:lang w:val="kk-KZ"/>
        </w:rPr>
      </w:pPr>
    </w:p>
    <w:p w14:paraId="0F5E0890">
      <w:pPr>
        <w:spacing w:after="200" w:line="276" w:lineRule="auto"/>
        <w:rPr>
          <w:rFonts w:ascii="Calibri" w:hAnsi="Calibri" w:eastAsia="Calibri" w:cs="Times New Roman"/>
          <w:lang w:val="kk-KZ"/>
        </w:rPr>
      </w:pPr>
    </w:p>
    <w:p w14:paraId="0273D0F6">
      <w:pPr>
        <w:spacing w:after="200" w:line="276" w:lineRule="auto"/>
        <w:rPr>
          <w:rFonts w:ascii="Calibri" w:hAnsi="Calibri" w:eastAsia="Calibri" w:cs="Times New Roman"/>
          <w:lang w:val="kk-KZ"/>
        </w:rPr>
      </w:pPr>
    </w:p>
    <w:p w14:paraId="2B101EC2">
      <w:pPr>
        <w:spacing w:after="200" w:line="276" w:lineRule="auto"/>
        <w:rPr>
          <w:rFonts w:ascii="Calibri" w:hAnsi="Calibri" w:eastAsia="Calibri" w:cs="Times New Roman"/>
          <w:lang w:val="kk-KZ"/>
        </w:rPr>
      </w:pPr>
    </w:p>
    <w:p w14:paraId="0F4BC7D7">
      <w:pPr>
        <w:spacing w:after="200" w:line="276" w:lineRule="auto"/>
        <w:rPr>
          <w:rFonts w:ascii="Calibri" w:hAnsi="Calibri" w:eastAsia="Calibri" w:cs="Times New Roman"/>
          <w:lang w:val="kk-KZ"/>
        </w:rPr>
      </w:pPr>
    </w:p>
    <w:p w14:paraId="029CA3A0">
      <w:pPr>
        <w:spacing w:after="200" w:line="276" w:lineRule="auto"/>
        <w:rPr>
          <w:rFonts w:ascii="Calibri" w:hAnsi="Calibri" w:eastAsia="Calibri" w:cs="Times New Roman"/>
          <w:lang w:val="kk-KZ"/>
        </w:rPr>
      </w:pPr>
    </w:p>
    <w:p w14:paraId="3C5D133F">
      <w:pPr>
        <w:spacing w:after="200" w:line="276" w:lineRule="auto"/>
        <w:rPr>
          <w:rFonts w:ascii="Calibri" w:hAnsi="Calibri" w:eastAsia="Calibri" w:cs="Times New Roman"/>
          <w:lang w:val="kk-KZ"/>
        </w:rPr>
      </w:pPr>
    </w:p>
    <w:p w14:paraId="792711C7">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 xml:space="preserve">          Тәрбиелеу -білім беру процесінің циклограммасы</w:t>
      </w:r>
    </w:p>
    <w:p w14:paraId="1AB1214A">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6C13975A">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5E086022">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77715C28">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23.01-27.01.2023  жыл</w:t>
      </w:r>
      <w:r>
        <w:rPr>
          <w:rFonts w:ascii="Times New Roman" w:hAnsi="Times New Roman" w:eastAsia="Calibri" w:cs="Times New Roman"/>
          <w:b/>
          <w:lang w:val="kk-KZ"/>
        </w:rPr>
        <w:tab/>
      </w:r>
      <w:r>
        <w:rPr>
          <w:rFonts w:ascii="Times New Roman" w:hAnsi="Times New Roman" w:eastAsia="Calibri" w:cs="Times New Roman"/>
          <w:b/>
          <w:lang w:val="kk-KZ"/>
        </w:rPr>
        <w:t>(IҮ апта)</w:t>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94"/>
        <w:gridCol w:w="141"/>
        <w:gridCol w:w="142"/>
        <w:gridCol w:w="2550"/>
        <w:gridCol w:w="285"/>
        <w:gridCol w:w="2693"/>
        <w:gridCol w:w="142"/>
        <w:gridCol w:w="2693"/>
        <w:gridCol w:w="284"/>
        <w:gridCol w:w="2693"/>
      </w:tblGrid>
      <w:tr w14:paraId="25AE2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01EFE3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EABF1A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038E720A">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301057D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3316921">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1E1D91A7">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C13461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12935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27" w:type="dxa"/>
            <w:tcBorders>
              <w:top w:val="single" w:color="auto" w:sz="4" w:space="0"/>
              <w:left w:val="single" w:color="auto" w:sz="4" w:space="0"/>
              <w:right w:val="single" w:color="auto" w:sz="4" w:space="0"/>
            </w:tcBorders>
            <w:shd w:val="clear" w:color="auto" w:fill="auto"/>
          </w:tcPr>
          <w:p w14:paraId="0B76D11E">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1DE71EE1">
            <w:pPr>
              <w:spacing w:after="0" w:line="240" w:lineRule="auto"/>
              <w:jc w:val="both"/>
              <w:rPr>
                <w:rFonts w:ascii="Times New Roman" w:hAnsi="Times New Roman" w:eastAsia="Times New Roman" w:cs="Times New Roman"/>
                <w:b/>
                <w:color w:val="000000"/>
                <w:lang w:val="kk-KZ" w:eastAsia="ru-RU"/>
              </w:rPr>
            </w:pPr>
          </w:p>
        </w:tc>
        <w:tc>
          <w:tcPr>
            <w:tcW w:w="2835" w:type="dxa"/>
            <w:gridSpan w:val="2"/>
            <w:tcBorders>
              <w:top w:val="single" w:color="auto" w:sz="4" w:space="0"/>
              <w:left w:val="single" w:color="auto" w:sz="4" w:space="0"/>
              <w:right w:val="single" w:color="auto" w:sz="4" w:space="0"/>
            </w:tcBorders>
            <w:shd w:val="clear" w:color="auto" w:fill="auto"/>
          </w:tcPr>
          <w:p w14:paraId="05FC7DF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"Топта </w:t>
            </w:r>
          </w:p>
          <w:p w14:paraId="7B6A1C9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463486B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3AF6CEE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07498DC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ортамен таныстыру)</w:t>
            </w:r>
          </w:p>
          <w:p w14:paraId="60046EB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Міндеттері:</w:t>
            </w:r>
          </w:p>
          <w:p w14:paraId="5AE6E18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 балабақша </w:t>
            </w:r>
          </w:p>
          <w:p w14:paraId="4538B2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бөлмесінде (топта, </w:t>
            </w:r>
          </w:p>
          <w:p w14:paraId="37C446D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жатын бөлмеде,</w:t>
            </w:r>
          </w:p>
          <w:p w14:paraId="09F0EC9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қабылдау бөлмесінде) </w:t>
            </w:r>
          </w:p>
          <w:p w14:paraId="0B1B7E1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мінез-құлық және </w:t>
            </w:r>
          </w:p>
          <w:p w14:paraId="3681739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қарым-қатынас </w:t>
            </w:r>
          </w:p>
          <w:p w14:paraId="7CC28BB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тәрбиелеу. </w:t>
            </w:r>
          </w:p>
          <w:p w14:paraId="41F0406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Қауіпсіздік </w:t>
            </w:r>
          </w:p>
          <w:p w14:paraId="38E1D79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бағыну </w:t>
            </w:r>
          </w:p>
          <w:p w14:paraId="0925F17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қабілетін, өз </w:t>
            </w:r>
          </w:p>
          <w:p w14:paraId="65130B4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 мен </w:t>
            </w:r>
          </w:p>
          <w:p w14:paraId="0DBA763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басқалардың </w:t>
            </w:r>
          </w:p>
          <w:p w14:paraId="36E9C68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денсаулығын сақтау </w:t>
            </w:r>
          </w:p>
          <w:p w14:paraId="542C100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ниетін дамыту.</w:t>
            </w:r>
          </w:p>
          <w:p w14:paraId="21AA8A69">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right w:val="single" w:color="auto" w:sz="4" w:space="0"/>
            </w:tcBorders>
            <w:shd w:val="clear" w:color="auto" w:fill="auto"/>
          </w:tcPr>
          <w:p w14:paraId="3F59DE8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"Сиқырлы көзілдірік"</w:t>
            </w:r>
          </w:p>
          <w:p w14:paraId="21949AB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ойыны </w:t>
            </w:r>
          </w:p>
          <w:p w14:paraId="7AA38FB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w:t>
            </w:r>
          </w:p>
          <w:p w14:paraId="354D4F2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құрдастарымен қарым-қатынаста </w:t>
            </w:r>
          </w:p>
          <w:p w14:paraId="4AF0A9D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жағымсыздықты жою </w:t>
            </w:r>
          </w:p>
          <w:p w14:paraId="60FAA9A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w:t>
            </w:r>
          </w:p>
          <w:p w14:paraId="1D0A3CE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tc>
        <w:tc>
          <w:tcPr>
            <w:tcW w:w="2978" w:type="dxa"/>
            <w:gridSpan w:val="2"/>
            <w:tcBorders>
              <w:top w:val="single" w:color="auto" w:sz="4" w:space="0"/>
              <w:left w:val="single" w:color="auto" w:sz="4" w:space="0"/>
              <w:right w:val="single" w:color="auto" w:sz="4" w:space="0"/>
            </w:tcBorders>
            <w:shd w:val="clear" w:color="auto" w:fill="auto"/>
          </w:tcPr>
          <w:p w14:paraId="342C76C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Әңгімелесу</w:t>
            </w:r>
          </w:p>
          <w:p w14:paraId="619D67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"Қимылды </w:t>
            </w:r>
          </w:p>
          <w:p w14:paraId="11BA164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ойындар кезінде </w:t>
            </w:r>
          </w:p>
          <w:p w14:paraId="21D787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7C06C45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563AD8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7ABEF05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ортамен </w:t>
            </w:r>
          </w:p>
          <w:p w14:paraId="7569FF1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6999506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өзіңіздің </w:t>
            </w:r>
          </w:p>
          <w:p w14:paraId="5BBB5A6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мінез-құлқыңызды </w:t>
            </w:r>
          </w:p>
          <w:p w14:paraId="00C16C6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басқара білуге </w:t>
            </w:r>
          </w:p>
          <w:p w14:paraId="11A7840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үйрету: өзіңізді </w:t>
            </w:r>
          </w:p>
          <w:p w14:paraId="2F62D90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ұстап, басқалардың </w:t>
            </w:r>
          </w:p>
          <w:p w14:paraId="186D982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пікірін тыңдау, </w:t>
            </w:r>
          </w:p>
          <w:p w14:paraId="02F1767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адамдармен қарым-қатынас арқылы өзін </w:t>
            </w:r>
          </w:p>
          <w:p w14:paraId="2583247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тұлға ретінде </w:t>
            </w:r>
          </w:p>
          <w:p w14:paraId="354529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жетілдіру; өз </w:t>
            </w:r>
          </w:p>
          <w:p w14:paraId="4005B3A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әрекеттеріңізді </w:t>
            </w:r>
          </w:p>
          <w:p w14:paraId="1B14E1F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серіктестің </w:t>
            </w:r>
          </w:p>
          <w:p w14:paraId="7292737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әрекеттерімен </w:t>
            </w:r>
          </w:p>
          <w:p w14:paraId="17D265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үйлестіруге үйрету.</w:t>
            </w:r>
          </w:p>
          <w:p w14:paraId="5D250EE0">
            <w:pPr>
              <w:spacing w:after="0" w:line="240" w:lineRule="auto"/>
              <w:rPr>
                <w:rFonts w:ascii="Times New Roman" w:hAnsi="Times New Roman" w:eastAsia="Calibri" w:cs="Times New Roman"/>
                <w:color w:val="000000" w:themeColor="text1"/>
                <w:lang w:val="kk-KZ"/>
              </w:rPr>
            </w:pPr>
          </w:p>
        </w:tc>
        <w:tc>
          <w:tcPr>
            <w:tcW w:w="3119" w:type="dxa"/>
            <w:gridSpan w:val="3"/>
            <w:tcBorders>
              <w:top w:val="single" w:color="auto" w:sz="4" w:space="0"/>
              <w:left w:val="single" w:color="auto" w:sz="4" w:space="0"/>
              <w:right w:val="single" w:color="auto" w:sz="4" w:space="0"/>
            </w:tcBorders>
            <w:shd w:val="clear" w:color="auto" w:fill="auto"/>
          </w:tcPr>
          <w:p w14:paraId="33F7FAC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"Серуендеу </w:t>
            </w:r>
          </w:p>
          <w:p w14:paraId="3C556A5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кезінде балабақша </w:t>
            </w:r>
          </w:p>
          <w:p w14:paraId="0445E78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алаңындағы тәртіп </w:t>
            </w:r>
          </w:p>
          <w:p w14:paraId="0744C40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 ( сөйлеуді </w:t>
            </w:r>
          </w:p>
          <w:p w14:paraId="73EF761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ортамен </w:t>
            </w:r>
          </w:p>
          <w:p w14:paraId="1624564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78A5FFC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балаларды </w:t>
            </w:r>
          </w:p>
          <w:p w14:paraId="20C3D48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балабақша алаңыңда </w:t>
            </w:r>
          </w:p>
          <w:p w14:paraId="13B1A36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 жүріс-тұрыс </w:t>
            </w:r>
          </w:p>
          <w:p w14:paraId="1B22964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 сақтауға үйрету; </w:t>
            </w:r>
          </w:p>
          <w:p w14:paraId="3C464D3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 алаңының шекарасын </w:t>
            </w:r>
          </w:p>
          <w:p w14:paraId="52ABBA8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білу; оларды алаңда күтіп </w:t>
            </w:r>
          </w:p>
          <w:p w14:paraId="0293E08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тұрған қауіптер туралы еске </w:t>
            </w:r>
          </w:p>
          <w:p w14:paraId="2904B1A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салу.</w:t>
            </w:r>
          </w:p>
          <w:p w14:paraId="32F3D1C7">
            <w:pPr>
              <w:spacing w:after="0" w:line="240" w:lineRule="auto"/>
              <w:rPr>
                <w:rFonts w:ascii="Times New Roman" w:hAnsi="Times New Roman" w:eastAsia="Calibri" w:cs="Times New Roman"/>
                <w:color w:val="000000" w:themeColor="text1"/>
              </w:rPr>
            </w:pPr>
          </w:p>
        </w:tc>
        <w:tc>
          <w:tcPr>
            <w:tcW w:w="2693" w:type="dxa"/>
            <w:tcBorders>
              <w:top w:val="single" w:color="auto" w:sz="4" w:space="0"/>
              <w:left w:val="single" w:color="auto" w:sz="4" w:space="0"/>
              <w:right w:val="single" w:color="auto" w:sz="4" w:space="0"/>
            </w:tcBorders>
            <w:shd w:val="clear" w:color="auto" w:fill="auto"/>
          </w:tcPr>
          <w:p w14:paraId="50103B88">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 жаттығуы </w:t>
            </w:r>
          </w:p>
          <w:p w14:paraId="1C95F6DD">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«Қуырмаш»</w:t>
            </w:r>
          </w:p>
          <w:p w14:paraId="509F86BB">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Мақсаты: музыка </w:t>
            </w:r>
          </w:p>
          <w:p w14:paraId="783DE64A">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ырғанына сай, </w:t>
            </w:r>
          </w:p>
          <w:p w14:paraId="67E00ADD">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саусақтарын ашып </w:t>
            </w:r>
          </w:p>
          <w:p w14:paraId="0552E71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жұмуға үйрету.</w:t>
            </w:r>
          </w:p>
          <w:p w14:paraId="7A9FC6E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Тілдерін дамыту.</w:t>
            </w:r>
          </w:p>
          <w:p w14:paraId="1761DD6A">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музыка, ден.шын, </w:t>
            </w:r>
          </w:p>
          <w:p w14:paraId="7577DFB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сөйлеу.дам)</w:t>
            </w:r>
          </w:p>
        </w:tc>
      </w:tr>
      <w:tr w14:paraId="0B83E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6BD3ECD3">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2"/>
            <w:tcBorders>
              <w:top w:val="single" w:color="auto" w:sz="4" w:space="0"/>
              <w:left w:val="single" w:color="auto" w:sz="4" w:space="0"/>
              <w:right w:val="single" w:color="auto" w:sz="4" w:space="0"/>
            </w:tcBorders>
            <w:shd w:val="clear" w:color="auto" w:fill="auto"/>
          </w:tcPr>
          <w:p w14:paraId="2BDD35D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Ата-анамен қарым қатынас </w:t>
            </w:r>
          </w:p>
          <w:p w14:paraId="438AFA1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Алинұрдың анасына үйде баласына көбірек көңіл бөлуді</w:t>
            </w:r>
          </w:p>
        </w:tc>
        <w:tc>
          <w:tcPr>
            <w:tcW w:w="2692" w:type="dxa"/>
            <w:gridSpan w:val="2"/>
            <w:tcBorders>
              <w:top w:val="single" w:color="auto" w:sz="4" w:space="0"/>
              <w:left w:val="single" w:color="auto" w:sz="4" w:space="0"/>
              <w:right w:val="single" w:color="auto" w:sz="4" w:space="0"/>
            </w:tcBorders>
            <w:shd w:val="clear" w:color="auto" w:fill="auto"/>
          </w:tcPr>
          <w:p w14:paraId="06FC3CB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7D37754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color="auto" w:sz="4" w:space="0"/>
              <w:left w:val="single" w:color="auto" w:sz="4" w:space="0"/>
              <w:right w:val="single" w:color="auto" w:sz="4" w:space="0"/>
            </w:tcBorders>
            <w:shd w:val="clear" w:color="auto" w:fill="auto"/>
          </w:tcPr>
          <w:p w14:paraId="490C474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16C8ED80">
            <w:pPr>
              <w:spacing w:after="0" w:line="240" w:lineRule="auto"/>
              <w:rPr>
                <w:rFonts w:ascii="Times New Roman" w:hAnsi="Times New Roman" w:eastAsia="Times New Roman" w:cs="Times New Roman"/>
                <w:color w:val="000000"/>
                <w:lang w:val="kk-KZ" w:eastAsia="ru-RU"/>
              </w:rPr>
            </w:pPr>
          </w:p>
          <w:p w14:paraId="52F33C4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Амираның апасына бүгінгі менюмен таныстыру</w:t>
            </w:r>
          </w:p>
          <w:p w14:paraId="607F3301">
            <w:pPr>
              <w:spacing w:after="0" w:line="240" w:lineRule="auto"/>
              <w:rPr>
                <w:rFonts w:ascii="Times New Roman" w:hAnsi="Times New Roman" w:eastAsia="Times New Roman" w:cs="Times New Roman"/>
                <w:color w:val="000000"/>
                <w:lang w:val="kk-KZ" w:eastAsia="ru-RU"/>
              </w:rPr>
            </w:pPr>
          </w:p>
        </w:tc>
        <w:tc>
          <w:tcPr>
            <w:tcW w:w="3119" w:type="dxa"/>
            <w:gridSpan w:val="3"/>
            <w:tcBorders>
              <w:top w:val="single" w:color="auto" w:sz="4" w:space="0"/>
              <w:left w:val="single" w:color="auto" w:sz="4" w:space="0"/>
              <w:right w:val="single" w:color="auto" w:sz="4" w:space="0"/>
            </w:tcBorders>
            <w:shd w:val="clear" w:color="auto" w:fill="auto"/>
          </w:tcPr>
          <w:p w14:paraId="1A48CB4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42028F3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Алидің анасына кеңестер беру</w:t>
            </w:r>
          </w:p>
          <w:p w14:paraId="6116FD0D">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right w:val="single" w:color="auto" w:sz="4" w:space="0"/>
            </w:tcBorders>
            <w:shd w:val="clear" w:color="auto" w:fill="auto"/>
          </w:tcPr>
          <w:p w14:paraId="692F5E5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1858E9A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Айсұлтанның анасына кеңестер беру</w:t>
            </w:r>
          </w:p>
        </w:tc>
      </w:tr>
      <w:tr w14:paraId="50B3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25E1077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207C23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Дид.ойын «Бейнені құрастыр»</w:t>
            </w:r>
          </w:p>
          <w:p w14:paraId="799DB35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 танымдық, логикалық ойлау қабілеттерін дамытады.</w:t>
            </w:r>
          </w:p>
          <w:p w14:paraId="5AE86B4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(құрастыру, математика)</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63E3591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20C0BD4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Кім не істейді?(тіл ұстарту)</w:t>
            </w:r>
          </w:p>
          <w:p w14:paraId="296FDF3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Тасшы тас қалады,</w:t>
            </w:r>
          </w:p>
          <w:p w14:paraId="78922B6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Басшы басқарады.</w:t>
            </w:r>
          </w:p>
          <w:p w14:paraId="4450BCB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Досшыл дос табады</w:t>
            </w:r>
          </w:p>
          <w:p w14:paraId="28837EE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Қасшыл қас табады.</w:t>
            </w:r>
          </w:p>
          <w:p w14:paraId="12FC9A4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сурет салу)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50E329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41E032C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«Жеті лақ пен қасқыр»</w:t>
            </w:r>
          </w:p>
          <w:p w14:paraId="359447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үстел үстіндегі ертегі кейіпкерлерін көрсету арқылы әңгімелеп беру.</w:t>
            </w:r>
          </w:p>
          <w:p w14:paraId="20CDCED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қоршаған орта)</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1F3ED20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«Шалқан» ертегісі</w:t>
            </w:r>
          </w:p>
          <w:p w14:paraId="566583A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Мақсаты:Ертегі мазмұнын түсіндіріп,балалардың ақыл ойын дамыту.</w:t>
            </w:r>
          </w:p>
          <w:p w14:paraId="1079971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483277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5F2BB6C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«Жанды ойыншықтар»</w:t>
            </w:r>
          </w:p>
          <w:p w14:paraId="522A6AA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балаларды аңдардың жүрісін келтіріп жүруге үйрету.</w:t>
            </w:r>
          </w:p>
          <w:p w14:paraId="07116C6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 жапсыру)</w:t>
            </w:r>
          </w:p>
        </w:tc>
      </w:tr>
      <w:tr w14:paraId="427B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4456576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0"/>
            <w:tcBorders>
              <w:top w:val="single" w:color="auto" w:sz="4" w:space="0"/>
              <w:left w:val="single" w:color="auto" w:sz="4" w:space="0"/>
              <w:right w:val="single" w:color="auto" w:sz="4" w:space="0"/>
            </w:tcBorders>
            <w:shd w:val="clear" w:color="auto" w:fill="auto"/>
          </w:tcPr>
          <w:p w14:paraId="5CAF733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Таңертеңгі жаттығу кешені </w:t>
            </w:r>
            <w:r>
              <w:rPr>
                <w:rFonts w:ascii="Times New Roman" w:hAnsi="Times New Roman" w:eastAsia="Calibri" w:cs="Times New Roman"/>
                <w:bCs/>
                <w:color w:val="000000" w:themeColor="text1"/>
                <w:lang w:val="kk-KZ"/>
              </w:rPr>
              <w:t>(доппен)</w:t>
            </w:r>
          </w:p>
          <w:p w14:paraId="78062F96">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Басты тік ұстау, допты түсіріп алмау.</w:t>
            </w:r>
          </w:p>
          <w:p w14:paraId="07D4D56D">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3.</w:t>
            </w:r>
            <w:r>
              <w:rPr>
                <w:rFonts w:ascii="Times New Roman" w:hAnsi="Times New Roman" w:eastAsia="Times New Roman" w:cs="Times New Roman"/>
                <w:color w:val="000000" w:themeColor="text1"/>
                <w:lang w:val="kk-KZ" w:eastAsia="ru-RU"/>
              </w:rPr>
              <w:t>Бастапқы қалып, қолда доп, аяқ арасы алшақ.</w:t>
            </w:r>
          </w:p>
          <w:p w14:paraId="01D4DD1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1 дегенде допты оң жаққа бұру,</w:t>
            </w:r>
          </w:p>
          <w:p w14:paraId="281EA9B8">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2 дегенде допты сол жаққа бұру</w:t>
            </w:r>
          </w:p>
          <w:p w14:paraId="0EA7924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3 дегенде бастапқы қалыпқа келу.</w:t>
            </w:r>
          </w:p>
          <w:p w14:paraId="7AA9FAF9">
            <w:pPr>
              <w:spacing w:after="0" w:line="240" w:lineRule="auto"/>
              <w:rPr>
                <w:rFonts w:ascii="Times New Roman" w:hAnsi="Times New Roman" w:eastAsia="Times New Roman" w:cs="Times New Roman"/>
                <w:color w:val="000000" w:themeColor="text1"/>
                <w:lang w:val="kk-KZ" w:eastAsia="ru-RU"/>
              </w:rPr>
            </w:pPr>
          </w:p>
          <w:p w14:paraId="60CE257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4.</w:t>
            </w:r>
            <w:r>
              <w:rPr>
                <w:rFonts w:ascii="Times New Roman" w:hAnsi="Times New Roman" w:eastAsia="Times New Roman" w:cs="Times New Roman"/>
                <w:color w:val="000000" w:themeColor="text1"/>
                <w:lang w:val="kk-KZ" w:eastAsia="ru-RU"/>
              </w:rPr>
              <w:t>Бастапқы қалып, аяқ арасы сәл алшақ,</w:t>
            </w:r>
          </w:p>
          <w:p w14:paraId="629E291A">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қолда доп алға созу.</w:t>
            </w:r>
          </w:p>
          <w:p w14:paraId="62C5E0E3">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1 дегенде допты алға созып отыру,</w:t>
            </w:r>
          </w:p>
          <w:p w14:paraId="26FADD9A">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2 дегенде тұру,</w:t>
            </w:r>
          </w:p>
          <w:p w14:paraId="554E274B">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3 дегенде бастапқы қалыпқа келу.</w:t>
            </w:r>
          </w:p>
          <w:p w14:paraId="795FD45B">
            <w:pPr>
              <w:spacing w:after="0" w:line="240" w:lineRule="auto"/>
              <w:rPr>
                <w:rFonts w:ascii="Times New Roman" w:hAnsi="Times New Roman" w:eastAsia="Calibri" w:cs="Times New Roman"/>
                <w:color w:val="000000" w:themeColor="text1"/>
              </w:rPr>
            </w:pPr>
          </w:p>
          <w:p w14:paraId="5B562F56">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Cs/>
                <w:color w:val="000000" w:themeColor="text1"/>
                <w:lang w:val="kk-KZ"/>
              </w:rPr>
              <w:t>Жалпы дамытушы жаттығулар, дене шынықтыру)</w:t>
            </w:r>
          </w:p>
        </w:tc>
      </w:tr>
      <w:tr w14:paraId="3C36B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63A5B59D">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835" w:type="dxa"/>
            <w:gridSpan w:val="2"/>
            <w:vMerge w:val="restart"/>
            <w:tcBorders>
              <w:top w:val="single" w:color="auto" w:sz="4" w:space="0"/>
              <w:left w:val="single" w:color="auto" w:sz="4" w:space="0"/>
              <w:right w:val="nil"/>
            </w:tcBorders>
            <w:shd w:val="clear" w:color="auto" w:fill="auto"/>
          </w:tcPr>
          <w:p w14:paraId="5DE2591E">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Қасықты оң қолға ұстап тамақтануға үйрену. Ас үстінде тыныштықты сақтап, мәдениетті отыруға бейімдеу.</w:t>
            </w:r>
          </w:p>
          <w:p w14:paraId="316E122D">
            <w:pPr>
              <w:spacing w:after="200" w:line="276" w:lineRule="auto"/>
              <w:rPr>
                <w:rFonts w:ascii="Times New Roman" w:hAnsi="Times New Roman" w:eastAsia="Calibri" w:cs="Times New Roman"/>
                <w:b/>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692" w:type="dxa"/>
            <w:gridSpan w:val="2"/>
            <w:vMerge w:val="restart"/>
            <w:tcBorders>
              <w:top w:val="single" w:color="auto" w:sz="4" w:space="0"/>
              <w:left w:val="single" w:color="auto" w:sz="4" w:space="0"/>
              <w:right w:val="nil"/>
            </w:tcBorders>
            <w:shd w:val="clear" w:color="auto" w:fill="auto"/>
          </w:tcPr>
          <w:p w14:paraId="31AF29F9">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w:t>
            </w:r>
            <w:r>
              <w:rPr>
                <w:rFonts w:ascii="Times New Roman" w:hAnsi="Times New Roman" w:eastAsia="Calibri" w:cs="Times New Roman"/>
                <w:color w:val="000000" w:themeColor="text1"/>
                <w:lang w:val="kk-KZ"/>
              </w:rPr>
              <w:t>астархан басында дұрыс отырып тамақтануды,үстел басында нанды үгітпей, қоқымдарды шашпауға тәрбиелеу.</w:t>
            </w:r>
          </w:p>
          <w:p w14:paraId="766E5D0F">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8" w:type="dxa"/>
            <w:gridSpan w:val="2"/>
            <w:vMerge w:val="restart"/>
            <w:tcBorders>
              <w:top w:val="single" w:color="auto" w:sz="4" w:space="0"/>
              <w:left w:val="single" w:color="auto" w:sz="4" w:space="0"/>
              <w:right w:val="single" w:color="auto" w:sz="4" w:space="0"/>
            </w:tcBorders>
            <w:shd w:val="clear" w:color="auto" w:fill="auto"/>
          </w:tcPr>
          <w:p w14:paraId="6DC8FFC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Бата</w:t>
            </w:r>
          </w:p>
          <w:p w14:paraId="0B11553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71552B9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2B0FE5A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c>
          <w:tcPr>
            <w:tcW w:w="2835" w:type="dxa"/>
            <w:gridSpan w:val="2"/>
            <w:tcBorders>
              <w:top w:val="single" w:color="auto" w:sz="4" w:space="0"/>
              <w:left w:val="single" w:color="auto" w:sz="4" w:space="0"/>
              <w:bottom w:val="nil"/>
              <w:right w:val="single" w:color="auto" w:sz="4" w:space="0"/>
            </w:tcBorders>
            <w:shd w:val="clear" w:color="auto" w:fill="auto"/>
          </w:tcPr>
          <w:p w14:paraId="7A323160">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Балақай астарын дәмді болсын.</w:t>
            </w:r>
          </w:p>
          <w:p w14:paraId="04A27949">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Балаларға  асхана құралдарын пайдалануды үйрету.</w:t>
            </w:r>
          </w:p>
          <w:p w14:paraId="2CCFE405">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7" w:type="dxa"/>
            <w:gridSpan w:val="2"/>
            <w:tcBorders>
              <w:top w:val="single" w:color="auto" w:sz="4" w:space="0"/>
              <w:left w:val="single" w:color="auto" w:sz="4" w:space="0"/>
              <w:bottom w:val="nil"/>
              <w:right w:val="single" w:color="auto" w:sz="4" w:space="0"/>
            </w:tcBorders>
            <w:shd w:val="clear" w:color="auto" w:fill="auto"/>
          </w:tcPr>
          <w:p w14:paraId="191C1189">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Бата</w:t>
            </w:r>
          </w:p>
          <w:p w14:paraId="6638052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6D5776A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12214209">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r>
      <w:tr w14:paraId="70CA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0A412385">
            <w:pPr>
              <w:spacing w:after="0" w:line="254" w:lineRule="auto"/>
              <w:rPr>
                <w:rFonts w:ascii="Times New Roman" w:hAnsi="Times New Roman" w:eastAsia="Times New Roman" w:cs="Times New Roman"/>
                <w:bCs/>
                <w:color w:val="000000"/>
                <w:lang w:val="kk-KZ" w:eastAsia="ru-RU"/>
              </w:rPr>
            </w:pPr>
          </w:p>
        </w:tc>
        <w:tc>
          <w:tcPr>
            <w:tcW w:w="2835" w:type="dxa"/>
            <w:gridSpan w:val="2"/>
            <w:vMerge w:val="continue"/>
            <w:tcBorders>
              <w:left w:val="single" w:color="auto" w:sz="4" w:space="0"/>
              <w:bottom w:val="single" w:color="auto" w:sz="4" w:space="0"/>
              <w:right w:val="nil"/>
            </w:tcBorders>
            <w:shd w:val="clear" w:color="auto" w:fill="auto"/>
          </w:tcPr>
          <w:p w14:paraId="103BDD03">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3B7F4460">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02750114">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bottom w:val="single" w:color="auto" w:sz="4" w:space="0"/>
              <w:right w:val="single" w:color="auto" w:sz="4" w:space="0"/>
            </w:tcBorders>
            <w:shd w:val="clear" w:color="auto" w:fill="auto"/>
          </w:tcPr>
          <w:p w14:paraId="596F1109">
            <w:pPr>
              <w:spacing w:after="200" w:line="276" w:lineRule="auto"/>
              <w:rPr>
                <w:rFonts w:ascii="Times New Roman" w:hAnsi="Times New Roman" w:eastAsia="Calibri" w:cs="Times New Roman"/>
                <w:color w:val="000000"/>
                <w:lang w:val="kk-KZ"/>
              </w:rPr>
            </w:pPr>
          </w:p>
        </w:tc>
        <w:tc>
          <w:tcPr>
            <w:tcW w:w="2977" w:type="dxa"/>
            <w:gridSpan w:val="2"/>
            <w:tcBorders>
              <w:top w:val="nil"/>
              <w:left w:val="single" w:color="auto" w:sz="4" w:space="0"/>
              <w:bottom w:val="single" w:color="auto" w:sz="4" w:space="0"/>
              <w:right w:val="single" w:color="auto" w:sz="4" w:space="0"/>
            </w:tcBorders>
            <w:shd w:val="clear" w:color="auto" w:fill="auto"/>
          </w:tcPr>
          <w:p w14:paraId="1A3BE14F">
            <w:pPr>
              <w:spacing w:after="200" w:line="276" w:lineRule="auto"/>
              <w:rPr>
                <w:rFonts w:ascii="Times New Roman" w:hAnsi="Times New Roman" w:eastAsia="Calibri" w:cs="Times New Roman"/>
                <w:color w:val="000000"/>
                <w:lang w:val="kk-KZ"/>
              </w:rPr>
            </w:pPr>
          </w:p>
        </w:tc>
      </w:tr>
      <w:tr w14:paraId="7F143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0EC86097">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835" w:type="dxa"/>
            <w:gridSpan w:val="2"/>
            <w:vMerge w:val="restart"/>
            <w:tcBorders>
              <w:top w:val="single" w:color="auto" w:sz="4" w:space="0"/>
              <w:left w:val="single" w:color="auto" w:sz="4" w:space="0"/>
              <w:right w:val="single" w:color="auto" w:sz="4" w:space="0"/>
            </w:tcBorders>
            <w:shd w:val="clear" w:color="auto" w:fill="auto"/>
          </w:tcPr>
          <w:p w14:paraId="3D4E6AE9">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Шаттық шеңбер Мына аспан астында</w:t>
            </w:r>
          </w:p>
          <w:p w14:paraId="5F1EA24A">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Жақсы дос көп табылар</w:t>
            </w:r>
          </w:p>
          <w:p w14:paraId="745217F9">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Мен де соның бірімін,</w:t>
            </w:r>
          </w:p>
          <w:p w14:paraId="2F0567E0">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Сыйлығымды қабыл  ал!</w:t>
            </w:r>
          </w:p>
          <w:p w14:paraId="399B76D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қоршаған орта)</w:t>
            </w:r>
          </w:p>
          <w:p w14:paraId="364E4E36">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bottom w:val="nil"/>
              <w:right w:val="single" w:color="auto" w:sz="4" w:space="0"/>
            </w:tcBorders>
            <w:shd w:val="clear" w:color="auto" w:fill="auto"/>
          </w:tcPr>
          <w:p w14:paraId="21029AA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w:t>
            </w:r>
          </w:p>
          <w:p w14:paraId="091A690F">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Ал,балалар тұрамыз,</w:t>
            </w:r>
          </w:p>
          <w:p w14:paraId="2B2B8450">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Айналаны шоламыз.</w:t>
            </w:r>
          </w:p>
          <w:p w14:paraId="14A51BE3">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Жауқазындай жайқалып,</w:t>
            </w:r>
          </w:p>
          <w:p w14:paraId="78A972C4">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Бәйшешектей иіліп,</w:t>
            </w:r>
          </w:p>
          <w:p w14:paraId="4ADF8C27">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Cәл тынығып аламыз.</w:t>
            </w:r>
          </w:p>
          <w:p w14:paraId="01AB2704">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Біз гүлдерше өсеміз,</w:t>
            </w:r>
          </w:p>
          <w:p w14:paraId="6FC6DA0F">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Жапырағы жайқалған.</w:t>
            </w:r>
          </w:p>
          <w:p w14:paraId="466F6D52">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Сабақтары салалы,</w:t>
            </w:r>
          </w:p>
          <w:p w14:paraId="241A119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Желге ырғалып шайқалған </w:t>
            </w:r>
          </w:p>
          <w:p w14:paraId="0513555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24FE1836">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nil"/>
              <w:right w:val="single" w:color="auto" w:sz="4" w:space="0"/>
            </w:tcBorders>
            <w:shd w:val="clear" w:color="auto" w:fill="auto"/>
          </w:tcPr>
          <w:p w14:paraId="38C5BCA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 «Жақсы тілек.»</w:t>
            </w:r>
          </w:p>
          <w:p w14:paraId="5FA2F14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«Адал жақсы ниетпен,</w:t>
            </w:r>
          </w:p>
          <w:p w14:paraId="3EDED85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Бар адамға бақ тілеп,</w:t>
            </w:r>
          </w:p>
          <w:p w14:paraId="3917C06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Жарып шыққан жүректен,</w:t>
            </w:r>
          </w:p>
          <w:p w14:paraId="7403E3A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Сөздің бәрі ақ тілек»</w:t>
            </w:r>
          </w:p>
          <w:p w14:paraId="7E1F7885">
            <w:pPr>
              <w:spacing w:after="0" w:line="240" w:lineRule="auto"/>
              <w:rPr>
                <w:rFonts w:ascii="Times New Roman" w:hAnsi="Times New Roman" w:eastAsia="Calibri" w:cs="Times New Roman"/>
                <w:color w:val="000000" w:themeColor="text1"/>
                <w:lang w:val="kk-KZ"/>
              </w:rPr>
            </w:pPr>
          </w:p>
          <w:p w14:paraId="1415AB3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«Мені кайтала»        «Жыл мезгілдері»</w:t>
            </w:r>
          </w:p>
          <w:p w14:paraId="7F6B99F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p w14:paraId="3112D65A">
            <w:pPr>
              <w:spacing w:after="0" w:line="240" w:lineRule="auto"/>
              <w:rPr>
                <w:rFonts w:ascii="Times New Roman" w:hAnsi="Times New Roman" w:eastAsia="Calibri" w:cs="Times New Roman"/>
                <w:color w:val="000000" w:themeColor="text1"/>
                <w:lang w:val="kk-KZ"/>
              </w:rPr>
            </w:pPr>
          </w:p>
        </w:tc>
        <w:tc>
          <w:tcPr>
            <w:tcW w:w="2835" w:type="dxa"/>
            <w:gridSpan w:val="2"/>
            <w:tcBorders>
              <w:top w:val="single" w:color="auto" w:sz="4" w:space="0"/>
              <w:left w:val="single" w:color="auto" w:sz="4" w:space="0"/>
              <w:bottom w:val="nil"/>
              <w:right w:val="single" w:color="auto" w:sz="4" w:space="0"/>
            </w:tcBorders>
            <w:shd w:val="clear" w:color="auto" w:fill="auto"/>
          </w:tcPr>
          <w:p w14:paraId="627F46E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 алысып қане біз,</w:t>
            </w:r>
          </w:p>
          <w:p w14:paraId="0BF2FCA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Достасайық қане біз.</w:t>
            </w:r>
          </w:p>
          <w:p w14:paraId="590C628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Айтарысм бар сендерге</w:t>
            </w:r>
          </w:p>
          <w:p w14:paraId="63E9628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Тік тұрыңдар шеңберге</w:t>
            </w:r>
          </w:p>
          <w:p w14:paraId="131F96E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жақсы біз тұру,</w:t>
            </w:r>
          </w:p>
          <w:p w14:paraId="5521536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Достарменен біз жүру</w:t>
            </w:r>
          </w:p>
          <w:p w14:paraId="6C20ACC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Қайырлы күн жер- ана!</w:t>
            </w:r>
          </w:p>
          <w:p w14:paraId="452C3E2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Қайырлы  күн достарым </w:t>
            </w:r>
          </w:p>
          <w:p w14:paraId="3292532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қоршаған орта)</w:t>
            </w:r>
          </w:p>
          <w:p w14:paraId="097864E5">
            <w:pPr>
              <w:spacing w:after="0" w:line="240" w:lineRule="auto"/>
              <w:rPr>
                <w:rFonts w:ascii="Times New Roman" w:hAnsi="Times New Roman" w:eastAsia="Calibri" w:cs="Times New Roman"/>
                <w:color w:val="000000" w:themeColor="text1"/>
                <w:lang w:val="kk-KZ"/>
              </w:rPr>
            </w:pPr>
          </w:p>
        </w:tc>
        <w:tc>
          <w:tcPr>
            <w:tcW w:w="2977" w:type="dxa"/>
            <w:gridSpan w:val="2"/>
            <w:tcBorders>
              <w:top w:val="single" w:color="auto" w:sz="4" w:space="0"/>
              <w:left w:val="single" w:color="auto" w:sz="4" w:space="0"/>
              <w:bottom w:val="nil"/>
              <w:right w:val="single" w:color="auto" w:sz="4" w:space="0"/>
            </w:tcBorders>
            <w:shd w:val="clear" w:color="auto" w:fill="auto"/>
          </w:tcPr>
          <w:p w14:paraId="4D3F72D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«Қуыр-қуыр қуырмаш»</w:t>
            </w:r>
          </w:p>
          <w:p w14:paraId="2E41AE0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«Көршіңді ата»</w:t>
            </w:r>
          </w:p>
          <w:p w14:paraId="14BC943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tc>
      </w:tr>
      <w:tr w14:paraId="58DA8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3E03A5B0">
            <w:pPr>
              <w:spacing w:after="0" w:line="254" w:lineRule="auto"/>
              <w:rPr>
                <w:rFonts w:ascii="Times New Roman" w:hAnsi="Times New Roman" w:eastAsia="Calibri" w:cs="Times New Roman"/>
                <w:b/>
                <w:color w:val="000000"/>
                <w:lang w:val="kk-KZ"/>
              </w:rPr>
            </w:pPr>
          </w:p>
        </w:tc>
        <w:tc>
          <w:tcPr>
            <w:tcW w:w="2835" w:type="dxa"/>
            <w:gridSpan w:val="2"/>
            <w:vMerge w:val="continue"/>
            <w:tcBorders>
              <w:left w:val="single" w:color="auto" w:sz="4" w:space="0"/>
              <w:right w:val="single" w:color="auto" w:sz="4" w:space="0"/>
            </w:tcBorders>
            <w:shd w:val="clear" w:color="auto" w:fill="auto"/>
            <w:vAlign w:val="center"/>
          </w:tcPr>
          <w:p w14:paraId="7B064DDF">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32FC71D6">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4139BCE1">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67C97700">
            <w:pPr>
              <w:spacing w:after="0" w:line="240" w:lineRule="auto"/>
              <w:rPr>
                <w:rFonts w:ascii="Times New Roman" w:hAnsi="Times New Roman" w:eastAsia="Calibri" w:cs="Times New Roman"/>
                <w:color w:val="000000"/>
                <w:lang w:val="kk-KZ"/>
              </w:rPr>
            </w:pPr>
          </w:p>
        </w:tc>
        <w:tc>
          <w:tcPr>
            <w:tcW w:w="2977" w:type="dxa"/>
            <w:gridSpan w:val="2"/>
            <w:tcBorders>
              <w:top w:val="nil"/>
              <w:left w:val="single" w:color="auto" w:sz="4" w:space="0"/>
              <w:right w:val="single" w:color="auto" w:sz="4" w:space="0"/>
            </w:tcBorders>
            <w:shd w:val="clear" w:color="auto" w:fill="auto"/>
            <w:vAlign w:val="center"/>
          </w:tcPr>
          <w:p w14:paraId="7D8E2239">
            <w:pPr>
              <w:spacing w:after="0" w:line="240" w:lineRule="auto"/>
              <w:rPr>
                <w:rFonts w:ascii="Times New Roman" w:hAnsi="Times New Roman" w:eastAsia="Calibri" w:cs="Times New Roman"/>
                <w:color w:val="000000"/>
                <w:lang w:val="kk-KZ"/>
              </w:rPr>
            </w:pPr>
          </w:p>
        </w:tc>
      </w:tr>
      <w:tr w14:paraId="7C0B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75B6483">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4B9F9ABD">
            <w:pPr>
              <w:spacing w:after="0" w:line="254" w:lineRule="auto"/>
              <w:rPr>
                <w:rFonts w:ascii="Times New Roman" w:hAnsi="Times New Roman" w:eastAsia="Times New Roman" w:cs="Times New Roman"/>
                <w:b/>
                <w:bCs/>
                <w:iCs/>
                <w:color w:val="000000"/>
                <w:lang w:val="kk-KZ" w:eastAsia="ru-RU"/>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F1A15E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0B857647">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55EADE9D">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7D9B82D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3B2EBBE4">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04D1D57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1A54426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6AC1573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 Музыка</w:t>
            </w:r>
          </w:p>
          <w:p w14:paraId="13403C9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6D6C4C01">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22EC853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58C49EF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53F18DD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5DF1E5EB">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14CB5631">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5825F9AA">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12F7B62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BD26A50">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26112C4A">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626BDA8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571B64A4">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5D7C7D5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574251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31BAF8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44EA64A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3309088D">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6C51997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2AE838F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6F7C3449">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31A73C7E">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40D1E2D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19A24454">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5C1485E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20A3EF86">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08AF9985">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60480D7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186C94DE">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2114854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3B87E52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14:paraId="12933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EF2A1E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B9B9EF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258EA43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10A4FF1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A243F3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047B15E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6E53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289FFA10">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B8A051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2EAD27C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6758A57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18C5819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5F179D2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41FB411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71B74D2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698DD10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417C7EF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69F9F1D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01F1A8D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6DC0A39B">
            <w:pPr>
              <w:spacing w:after="0" w:line="240" w:lineRule="auto"/>
              <w:rPr>
                <w:rFonts w:ascii="Times New Roman" w:hAnsi="Times New Roman" w:eastAsia="Calibri" w:cs="Times New Roman"/>
                <w:lang w:val="bg-BG"/>
              </w:rPr>
            </w:pPr>
          </w:p>
          <w:p w14:paraId="6B88FB0F">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6DE1BB0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7976397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65FD2DA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086EE49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4E5F458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7CAE555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543A178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4BAAF8B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1C4056C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750C8BE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46CBACF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01E3722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4DED564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0B5E97ED">
            <w:pPr>
              <w:spacing w:after="0" w:line="240" w:lineRule="auto"/>
              <w:rPr>
                <w:rFonts w:ascii="Times New Roman" w:hAnsi="Times New Roman" w:eastAsia="Calibri" w:cs="Times New Roman"/>
                <w:lang w:val="bg-BG"/>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313CD6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84C1CE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69967DD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5051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0E747B28">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759BEFFB">
            <w:pPr>
              <w:spacing w:after="0" w:line="254" w:lineRule="auto"/>
              <w:rPr>
                <w:rFonts w:ascii="Times New Roman" w:hAnsi="Times New Roman" w:eastAsia="Times New Roman" w:cs="Times New Roman"/>
                <w:b/>
                <w:color w:val="000000"/>
                <w:lang w:eastAsia="ru-RU"/>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050654B3">
            <w:pPr>
              <w:spacing w:after="200" w:line="254" w:lineRule="auto"/>
              <w:rPr>
                <w:rFonts w:ascii="Times New Roman" w:hAnsi="Times New Roman" w:eastAsia="Calibri" w:cs="Times New Roman"/>
                <w:b/>
                <w:color w:val="000000" w:themeColor="text1"/>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b/>
                <w:iCs/>
                <w:color w:val="000000" w:themeColor="text1"/>
              </w:rPr>
              <w:t>Қар үстіндегі іздерді бақылау.</w:t>
            </w:r>
          </w:p>
          <w:p w14:paraId="51BF4889">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14:paraId="5189EB71">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14:paraId="1B152F89">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сөйлеуді дамыту</w:t>
            </w:r>
            <w:r>
              <w:rPr>
                <w:rFonts w:ascii="Times New Roman" w:hAnsi="Times New Roman" w:eastAsia="Calibri" w:cs="Times New Roman"/>
                <w:iCs/>
                <w:color w:val="000000" w:themeColor="text1"/>
                <w:lang w:val="kk-KZ"/>
              </w:rPr>
              <w:t>)</w:t>
            </w:r>
          </w:p>
          <w:p w14:paraId="3A65F565">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iCs/>
                <w:color w:val="000000" w:themeColor="text1"/>
              </w:rPr>
              <w:t> </w:t>
            </w:r>
          </w:p>
          <w:p w14:paraId="1FF2E4F8">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Еңбек</w:t>
            </w:r>
            <w:r>
              <w:rPr>
                <w:rFonts w:ascii="Times New Roman" w:hAnsi="Times New Roman" w:eastAsia="Calibri" w:cs="Times New Roman"/>
                <w:iCs/>
                <w:color w:val="000000" w:themeColor="text1"/>
              </w:rPr>
              <w:t>: құс тар үшін жемсалғыш жасап, оны ағашқа іліп қою, жем салу.</w:t>
            </w:r>
          </w:p>
          <w:p w14:paraId="1F88AA16">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қыстаған құстарға, хайуанаттарға қамқоршы болуға тәрбиелеу. </w:t>
            </w:r>
          </w:p>
          <w:p w14:paraId="7A58757B">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қоршаған орта</w:t>
            </w:r>
            <w:r>
              <w:rPr>
                <w:rFonts w:ascii="Times New Roman" w:hAnsi="Times New Roman" w:eastAsia="Calibri" w:cs="Times New Roman"/>
                <w:iCs/>
                <w:color w:val="000000" w:themeColor="text1"/>
                <w:lang w:val="kk-KZ"/>
              </w:rPr>
              <w:t>)</w:t>
            </w:r>
          </w:p>
          <w:p w14:paraId="0BB09C79">
            <w:pPr>
              <w:spacing w:after="0" w:line="254" w:lineRule="auto"/>
              <w:rPr>
                <w:rFonts w:ascii="Times New Roman" w:hAnsi="Times New Roman" w:eastAsia="Calibri" w:cs="Times New Roman"/>
                <w:color w:val="000000" w:themeColor="text1"/>
                <w:lang w:val="kk-KZ"/>
              </w:rPr>
            </w:pPr>
          </w:p>
          <w:p w14:paraId="124AEF09">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bCs/>
                <w:iCs/>
                <w:color w:val="000000" w:themeColor="text1"/>
                <w:lang w:val="kk-KZ"/>
              </w:rPr>
              <w:t>Қимылды ойын</w:t>
            </w:r>
            <w:r>
              <w:rPr>
                <w:rFonts w:ascii="Times New Roman" w:hAnsi="Times New Roman" w:eastAsia="Calibri" w:cs="Times New Roman"/>
                <w:iCs/>
                <w:color w:val="000000" w:themeColor="text1"/>
                <w:lang w:val="kk-KZ"/>
              </w:rPr>
              <w:t xml:space="preserve">: «Ақ қоян» </w:t>
            </w:r>
          </w:p>
          <w:p w14:paraId="256BC538">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lang w:val="kk-KZ"/>
              </w:rPr>
              <w:t>Мақсаты</w:t>
            </w:r>
            <w:r>
              <w:rPr>
                <w:rFonts w:ascii="Times New Roman" w:hAnsi="Times New Roman" w:eastAsia="Calibri" w:cs="Times New Roman"/>
                <w:iCs/>
                <w:color w:val="000000" w:themeColor="text1"/>
                <w:lang w:val="kk-KZ"/>
              </w:rPr>
              <w:t>: балаларды ептілікке баулу.</w:t>
            </w:r>
          </w:p>
          <w:p w14:paraId="5CEDBBE1">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дене шынықтыру</w:t>
            </w:r>
            <w:r>
              <w:rPr>
                <w:rFonts w:ascii="Times New Roman" w:hAnsi="Times New Roman" w:eastAsia="Calibri" w:cs="Times New Roman"/>
                <w:iCs/>
                <w:color w:val="000000" w:themeColor="text1"/>
                <w:lang w:val="kk-KZ"/>
              </w:rPr>
              <w:t>)</w:t>
            </w:r>
          </w:p>
          <w:p w14:paraId="0B5EF7FF">
            <w:pPr>
              <w:spacing w:after="0" w:line="254" w:lineRule="auto"/>
              <w:rPr>
                <w:rFonts w:ascii="Times New Roman" w:hAnsi="Times New Roman" w:eastAsia="Calibri" w:cs="Times New Roman"/>
                <w:color w:val="000000" w:themeColor="text1"/>
                <w:shd w:val="clear" w:color="auto" w:fill="FFFFFF"/>
                <w:lang w:val="kk-KZ"/>
              </w:rPr>
            </w:pPr>
          </w:p>
        </w:tc>
        <w:tc>
          <w:tcPr>
            <w:tcW w:w="2692" w:type="dxa"/>
            <w:gridSpan w:val="2"/>
            <w:vMerge w:val="restart"/>
            <w:tcBorders>
              <w:top w:val="single" w:color="auto" w:sz="4" w:space="0"/>
              <w:left w:val="single" w:color="auto" w:sz="4" w:space="0"/>
              <w:right w:val="single" w:color="auto" w:sz="4" w:space="0"/>
            </w:tcBorders>
            <w:shd w:val="clear" w:color="auto" w:fill="auto"/>
          </w:tcPr>
          <w:p w14:paraId="31DA3A5E">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iCs/>
                <w:color w:val="000000" w:themeColor="text1"/>
                <w:shd w:val="clear" w:color="auto" w:fill="FFFFFF"/>
                <w:lang w:val="kk-KZ"/>
              </w:rPr>
              <w:t>Қар (ұлпаларының) ұшқындарынабақылау жүргізу.</w:t>
            </w:r>
          </w:p>
          <w:p w14:paraId="2088018F">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14:paraId="66B662B6">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14:paraId="49B414D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сөйлеуді дамыту</w:t>
            </w:r>
            <w:r>
              <w:rPr>
                <w:rFonts w:ascii="Times New Roman" w:hAnsi="Times New Roman" w:eastAsia="Calibri" w:cs="Times New Roman"/>
                <w:iCs/>
                <w:color w:val="000000" w:themeColor="text1"/>
                <w:shd w:val="clear" w:color="auto" w:fill="FFFFFF"/>
                <w:lang w:val="kk-KZ"/>
              </w:rPr>
              <w:t>)</w:t>
            </w:r>
          </w:p>
          <w:p w14:paraId="15896889">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«Ортаға түспек» </w:t>
            </w:r>
          </w:p>
          <w:p w14:paraId="19E2538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7C644B63">
            <w:pPr>
              <w:spacing w:after="0" w:line="254" w:lineRule="auto"/>
              <w:rPr>
                <w:rFonts w:ascii="Times New Roman" w:hAnsi="Times New Roman" w:eastAsia="Calibri" w:cs="Times New Roman"/>
                <w:color w:val="000000" w:themeColor="text1"/>
                <w:shd w:val="clear" w:color="auto" w:fill="FFFFFF"/>
                <w:lang w:val="kk-KZ"/>
              </w:rPr>
            </w:pPr>
          </w:p>
        </w:tc>
        <w:tc>
          <w:tcPr>
            <w:tcW w:w="2978" w:type="dxa"/>
            <w:gridSpan w:val="2"/>
            <w:vMerge w:val="restart"/>
            <w:tcBorders>
              <w:top w:val="single" w:color="auto" w:sz="4" w:space="0"/>
              <w:left w:val="single" w:color="auto" w:sz="4" w:space="0"/>
              <w:right w:val="single" w:color="auto" w:sz="4" w:space="0"/>
            </w:tcBorders>
            <w:shd w:val="clear" w:color="auto" w:fill="auto"/>
          </w:tcPr>
          <w:p w14:paraId="251975DD">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iCs/>
                <w:color w:val="000000" w:themeColor="text1"/>
                <w:shd w:val="clear" w:color="auto" w:fill="FFFFFF"/>
                <w:lang w:val="kk-KZ"/>
              </w:rPr>
              <w:t>Бақылау: қырауды бақылау</w:t>
            </w:r>
          </w:p>
          <w:p w14:paraId="68CDD353">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14:paraId="70D5C07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5328370F">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«Суыққойлар» </w:t>
            </w:r>
          </w:p>
          <w:p w14:paraId="48855C73">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қимылды жаттығуларды жасауды үйрету, тапқырлық таныта білу.</w:t>
            </w:r>
          </w:p>
          <w:p w14:paraId="3339E643">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p>
          <w:p w14:paraId="46764E71">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бір біріне кедергі жасамай, жұмыс істеуге үйрету. </w:t>
            </w:r>
          </w:p>
          <w:p w14:paraId="159EA2D0">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тәжірибе жасау: мұз бу су (заттың бір түрден басқа түрге айналуы)</w:t>
            </w:r>
          </w:p>
          <w:p w14:paraId="04D41DA6">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495A00F6">
            <w:pPr>
              <w:spacing w:after="0" w:line="254" w:lineRule="auto"/>
              <w:rPr>
                <w:rFonts w:ascii="Times New Roman" w:hAnsi="Times New Roman" w:eastAsia="Calibri" w:cs="Times New Roman"/>
                <w:color w:val="000000" w:themeColor="text1"/>
                <w:shd w:val="clear" w:color="auto" w:fill="FFFFFF"/>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37179494">
            <w:pPr>
              <w:spacing w:after="20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bCs/>
                <w:iCs/>
                <w:color w:val="000000" w:themeColor="text1"/>
                <w:shd w:val="clear" w:color="auto" w:fill="FFFFFF"/>
              </w:rPr>
              <w:t>Терезедегі өрнектерді бақылау</w:t>
            </w:r>
          </w:p>
          <w:p w14:paraId="08254990">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14:paraId="6DBB894D">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Тапсырма:</w:t>
            </w:r>
            <w:r>
              <w:rPr>
                <w:rFonts w:ascii="Times New Roman" w:hAnsi="Times New Roman" w:eastAsia="Calibri"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14:paraId="3CA747A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36FCF44F">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Қимылды ойын</w:t>
            </w:r>
            <w:r>
              <w:rPr>
                <w:rFonts w:ascii="Times New Roman" w:hAnsi="Times New Roman" w:eastAsia="Calibri" w:cs="Times New Roman"/>
                <w:iCs/>
                <w:color w:val="000000" w:themeColor="text1"/>
                <w:shd w:val="clear" w:color="auto" w:fill="FFFFFF"/>
              </w:rPr>
              <w:t xml:space="preserve">: «Айлакер түлкі» </w:t>
            </w:r>
          </w:p>
          <w:p w14:paraId="524ACE12">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оңды – солды жалтырап жүгіруге жаттығу. </w:t>
            </w:r>
          </w:p>
          <w:p w14:paraId="27C4450E">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61FAF70E">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қардан бекініс жасауды үйрету. </w:t>
            </w:r>
          </w:p>
          <w:p w14:paraId="13A7A8D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күрекпен қарды ойып, үй салуды, бекет тұрғызуды үйрету. </w:t>
            </w:r>
          </w:p>
          <w:p w14:paraId="6DD961D8">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xml:space="preserve"> қар атжалына секіріп шығу және одан жерге түсуге үйрету. </w:t>
            </w:r>
          </w:p>
          <w:p w14:paraId="5316AEA3">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6BA7776F">
            <w:pPr>
              <w:spacing w:after="0" w:line="254" w:lineRule="auto"/>
              <w:rPr>
                <w:rFonts w:ascii="Times New Roman" w:hAnsi="Times New Roman" w:eastAsia="Calibri" w:cs="Times New Roman"/>
                <w:color w:val="000000" w:themeColor="text1"/>
                <w:shd w:val="clear" w:color="auto" w:fill="FFFFFF"/>
              </w:rPr>
            </w:pPr>
          </w:p>
        </w:tc>
        <w:tc>
          <w:tcPr>
            <w:tcW w:w="2977" w:type="dxa"/>
            <w:gridSpan w:val="2"/>
            <w:vMerge w:val="restart"/>
            <w:tcBorders>
              <w:top w:val="single" w:color="auto" w:sz="4" w:space="0"/>
              <w:left w:val="single" w:color="auto" w:sz="4" w:space="0"/>
              <w:right w:val="single" w:color="auto" w:sz="4" w:space="0"/>
            </w:tcBorders>
            <w:shd w:val="clear" w:color="auto" w:fill="auto"/>
          </w:tcPr>
          <w:p w14:paraId="1818F764">
            <w:pPr>
              <w:spacing w:after="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b/>
                <w:bCs/>
                <w:iCs/>
                <w:color w:val="000000" w:themeColor="text1"/>
                <w:shd w:val="clear" w:color="auto" w:fill="FFFFFF"/>
              </w:rPr>
              <w:t>Желді бақылау</w:t>
            </w:r>
          </w:p>
          <w:p w14:paraId="7F570EA9">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желдің бағытын қапалық арқылы анықтау. </w:t>
            </w:r>
          </w:p>
          <w:p w14:paraId="678F7D94">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Сұрақтар:</w:t>
            </w:r>
          </w:p>
          <w:p w14:paraId="6E7ABA71">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1.   Желдің бағытын, күшін қалай біліп, анықтауға болады?</w:t>
            </w:r>
          </w:p>
          <w:p w14:paraId="1484A673">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xml:space="preserve">- үй мұржаларынан шыққан түтіннен </w:t>
            </w:r>
          </w:p>
          <w:p w14:paraId="2E974749">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қағаздың ұзыншалау кішкентай кескінділерінен т.б. жорамалдарынан анықтап білуге болады.</w:t>
            </w:r>
          </w:p>
          <w:p w14:paraId="62C44D22">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2. Қыста жел қандай болады?</w:t>
            </w:r>
          </w:p>
          <w:p w14:paraId="27BA8AC1">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2C2CB8D3">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Қимылды ойын: «Әткеншек» </w:t>
            </w:r>
          </w:p>
          <w:p w14:paraId="3C12BCD4">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алғашқыда асықпай, сонан соң тез айналып жүгіру.</w:t>
            </w:r>
          </w:p>
          <w:p w14:paraId="08D5144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(дене шынықтыру)</w:t>
            </w:r>
          </w:p>
          <w:p w14:paraId="0470B981">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14:paraId="049AA70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Жеке жұмыс: екі аяқпен бірдей қарлы жолмен секіру</w:t>
            </w:r>
            <w:r>
              <w:rPr>
                <w:rFonts w:ascii="Times New Roman" w:hAnsi="Times New Roman" w:eastAsia="Calibri" w:cs="Times New Roman"/>
                <w:color w:val="000000" w:themeColor="text1"/>
                <w:shd w:val="clear" w:color="auto" w:fill="FFFFFF"/>
                <w:lang w:val="kk-KZ"/>
              </w:rPr>
              <w:t>)</w:t>
            </w:r>
          </w:p>
          <w:p w14:paraId="19AA9F34">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(қоршаған орта)</w:t>
            </w:r>
          </w:p>
          <w:p w14:paraId="6A11A12D">
            <w:pPr>
              <w:spacing w:after="0" w:line="254" w:lineRule="auto"/>
              <w:rPr>
                <w:rFonts w:ascii="Times New Roman" w:hAnsi="Times New Roman" w:eastAsia="Calibri" w:cs="Times New Roman"/>
                <w:color w:val="000000" w:themeColor="text1"/>
                <w:shd w:val="clear" w:color="auto" w:fill="FFFFFF"/>
              </w:rPr>
            </w:pPr>
          </w:p>
        </w:tc>
      </w:tr>
      <w:tr w14:paraId="167E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210D8D23">
            <w:pPr>
              <w:spacing w:after="0" w:line="254" w:lineRule="auto"/>
              <w:rPr>
                <w:rFonts w:ascii="Times New Roman" w:hAnsi="Times New Roman" w:eastAsia="Calibri" w:cs="Times New Roman"/>
                <w:b/>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3F90E7D2">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3E792763">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2190C263">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6ED07F88">
            <w:pPr>
              <w:spacing w:after="0" w:line="254" w:lineRule="auto"/>
              <w:jc w:val="center"/>
              <w:rPr>
                <w:rFonts w:ascii="Times New Roman" w:hAnsi="Times New Roman" w:eastAsia="Calibri" w:cs="Times New Roman"/>
                <w:bCs/>
                <w:color w:val="000000"/>
                <w:shd w:val="clear" w:color="auto" w:fill="FFFFFF"/>
                <w:lang w:val="kk-KZ"/>
              </w:rPr>
            </w:pPr>
          </w:p>
        </w:tc>
        <w:tc>
          <w:tcPr>
            <w:tcW w:w="2977" w:type="dxa"/>
            <w:gridSpan w:val="2"/>
            <w:vMerge w:val="continue"/>
            <w:tcBorders>
              <w:left w:val="single" w:color="auto" w:sz="4" w:space="0"/>
              <w:bottom w:val="single" w:color="auto" w:sz="4" w:space="0"/>
              <w:right w:val="single" w:color="auto" w:sz="4" w:space="0"/>
            </w:tcBorders>
            <w:shd w:val="clear" w:color="auto" w:fill="auto"/>
          </w:tcPr>
          <w:p w14:paraId="3E404DCB">
            <w:pPr>
              <w:spacing w:after="0" w:line="254" w:lineRule="auto"/>
              <w:jc w:val="center"/>
              <w:rPr>
                <w:rFonts w:ascii="Times New Roman" w:hAnsi="Times New Roman" w:eastAsia="Calibri" w:cs="Times New Roman"/>
                <w:bCs/>
                <w:color w:val="000000"/>
                <w:shd w:val="clear" w:color="auto" w:fill="FFFFFF"/>
                <w:lang w:val="kk-KZ"/>
              </w:rPr>
            </w:pPr>
          </w:p>
        </w:tc>
      </w:tr>
      <w:tr w14:paraId="04EC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5318729C">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4402F80C">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0EB8768C">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1EA52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5E574BF5">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356046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09D73D3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365BE435">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0C776F3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0AA250D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6DCC1C4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49A0FEC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01337FA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200EEADD">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29AF7A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6F31260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40216F1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7000B55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3C5EBCD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093DC6D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72F75AAA">
            <w:pPr>
              <w:spacing w:after="0" w:line="240" w:lineRule="auto"/>
              <w:rPr>
                <w:rFonts w:ascii="Times New Roman" w:hAnsi="Times New Roman" w:eastAsia="Calibri" w:cs="Times New Roman"/>
                <w:lang w:val="kk-KZ"/>
              </w:rPr>
            </w:pPr>
          </w:p>
          <w:p w14:paraId="39DB8BE5">
            <w:pPr>
              <w:spacing w:after="0" w:line="240" w:lineRule="auto"/>
              <w:rPr>
                <w:rFonts w:ascii="Times New Roman" w:hAnsi="Times New Roman" w:eastAsia="Calibri" w:cs="Times New Roman"/>
                <w:lang w:val="kk-KZ"/>
              </w:rPr>
            </w:pPr>
          </w:p>
          <w:p w14:paraId="64B09D7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6EA02A2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467E9D47">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595B2E21">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228946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03ACA8A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7A27DFF0">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0D69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0216BEFC">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B47F61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1FC1085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1AB0212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0483DD5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75FC7B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428F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C3CAC97">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1FEB652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Табанды шынықтыру массажы</w:t>
            </w:r>
            <w:r>
              <w:rPr>
                <w:rFonts w:ascii="Times New Roman" w:hAnsi="Times New Roman" w:eastAsia="Calibri" w:cs="Times New Roman"/>
                <w:b/>
                <w:lang w:val="kk-KZ"/>
              </w:rPr>
              <w:br w:type="textWrapping"/>
            </w:r>
            <w:r>
              <w:rPr>
                <w:rFonts w:ascii="Times New Roman" w:hAnsi="Times New Roman" w:eastAsia="Calibri" w:cs="Times New Roman"/>
                <w:lang w:val="kk-KZ"/>
              </w:rPr>
              <w:t xml:space="preserve">Таяқтарды жылжытып,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Он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Сол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«Денсаулық» жолымен жүру.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Әдемі ирек жолдармен,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Жалаң аяқ жүреміз.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Табаңға біз нүктелі,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«Денсаулығым керемет, жаттығуға рахмет!»</w:t>
            </w:r>
          </w:p>
        </w:tc>
      </w:tr>
      <w:tr w14:paraId="37F9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0A8AE06">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3077347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00271C5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FE8BCA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05FB18E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9B4C33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35F72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28210D7">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10EC35E1">
            <w:pPr>
              <w:spacing w:after="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Дид.ойын</w:t>
            </w:r>
          </w:p>
          <w:p w14:paraId="24511B28">
            <w:pPr>
              <w:shd w:val="clear" w:color="auto" w:fill="FFFFFF"/>
              <w:tabs>
                <w:tab w:val="left" w:pos="2253"/>
              </w:tabs>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Тақырыбы: «Бұлар нелер? Бір сөзбен ата.»</w:t>
            </w:r>
            <w:r>
              <w:rPr>
                <w:rFonts w:ascii="Times New Roman" w:hAnsi="Times New Roman" w:eastAsia="Calibri" w:cs="Times New Roman"/>
                <w:bCs/>
                <w:color w:val="000000" w:themeColor="text1"/>
                <w:lang w:val="kk-KZ"/>
              </w:rPr>
              <w:br w:type="textWrapping"/>
            </w:r>
            <w:r>
              <w:rPr>
                <w:rFonts w:ascii="Times New Roman" w:hAnsi="Times New Roman" w:eastAsia="Calibri" w:cs="Times New Roman"/>
                <w:bCs/>
                <w:color w:val="000000" w:themeColor="text1"/>
                <w:lang w:val="kk-KZ"/>
              </w:rPr>
              <w:t> Міндеті:</w:t>
            </w:r>
            <w:r>
              <w:rPr>
                <w:rFonts w:ascii="Times New Roman" w:hAnsi="Times New Roman" w:eastAsia="Calibri" w:cs="Times New Roman"/>
                <w:color w:val="000000" w:themeColor="text1"/>
                <w:lang w:val="kk-KZ"/>
              </w:rPr>
              <w:t xml:space="preserve"> Әрбір карточкада бейнеленген суреттерді, ортақ сөзбен атауға қалыптастыру.</w:t>
            </w:r>
          </w:p>
          <w:p w14:paraId="507BFA52">
            <w:pPr>
              <w:shd w:val="clear" w:color="auto" w:fill="FFFFFF"/>
              <w:tabs>
                <w:tab w:val="left" w:pos="2253"/>
              </w:tabs>
              <w:spacing w:after="200" w:line="276" w:lineRule="auto"/>
              <w:rPr>
                <w:rFonts w:ascii="Times New Roman" w:hAnsi="Times New Roman" w:eastAsia="Calibri" w:cs="Times New Roman"/>
                <w:bCs/>
                <w:iCs/>
                <w:color w:val="000000" w:themeColor="text1"/>
                <w:lang w:val="kk-KZ"/>
              </w:rPr>
            </w:pPr>
            <w:r>
              <w:rPr>
                <w:rFonts w:ascii="Times New Roman" w:hAnsi="Times New Roman" w:eastAsia="Calibri" w:cs="Times New Roman"/>
                <w:color w:val="000000" w:themeColor="text1"/>
                <w:lang w:val="kk-KZ"/>
              </w:rPr>
              <w:t>(математика,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092EBDD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Дид.ойын </w:t>
            </w:r>
          </w:p>
          <w:p w14:paraId="63725C1A">
            <w:pPr>
              <w:spacing w:after="200" w:line="276" w:lineRule="auto"/>
              <w:rPr>
                <w:rFonts w:ascii="Times New Roman" w:hAnsi="Times New Roman" w:eastAsia="Calibri" w:cs="Times New Roman"/>
                <w:bCs/>
                <w:color w:val="000000" w:themeColor="text1"/>
                <w:shd w:val="clear" w:color="auto" w:fill="FFFFFF"/>
                <w:lang w:val="kk-KZ"/>
              </w:rPr>
            </w:pPr>
            <w:r>
              <w:rPr>
                <w:rFonts w:ascii="Times New Roman" w:hAnsi="Times New Roman" w:eastAsia="Calibri" w:cs="Times New Roman"/>
                <w:bCs/>
                <w:color w:val="000000" w:themeColor="text1"/>
                <w:shd w:val="clear" w:color="auto" w:fill="FFFFFF"/>
                <w:lang w:val="kk-KZ"/>
              </w:rPr>
              <w:t>Тақырыбы:«Суреттер құрастыру»</w:t>
            </w:r>
          </w:p>
          <w:p w14:paraId="6A1F1BA8">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Міндеті:</w:t>
            </w:r>
            <w:r>
              <w:rPr>
                <w:rFonts w:ascii="Times New Roman" w:hAnsi="Times New Roman" w:eastAsia="Calibri"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14:paraId="38A9E1E0">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 жапсыру)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E4D0D03">
            <w:pPr>
              <w:pStyle w:val="14"/>
              <w:rPr>
                <w:rFonts w:eastAsia="Calibri"/>
                <w:b/>
                <w:lang w:val="ru-RU"/>
              </w:rPr>
            </w:pPr>
            <w:r>
              <w:rPr>
                <w:rFonts w:eastAsia="Calibri"/>
                <w:lang w:val="ru-RU"/>
              </w:rPr>
              <w:t xml:space="preserve"> </w:t>
            </w:r>
            <w:r>
              <w:rPr>
                <w:rFonts w:eastAsia="Calibri"/>
                <w:b/>
                <w:lang w:val="ru-RU"/>
              </w:rPr>
              <w:t>Вариатив бөлімі</w:t>
            </w:r>
          </w:p>
          <w:p w14:paraId="6BCEBBDC">
            <w:pPr>
              <w:pStyle w:val="14"/>
              <w:rPr>
                <w:rFonts w:eastAsia="Calibri"/>
                <w:b/>
                <w:lang w:val="kk-KZ"/>
              </w:rPr>
            </w:pPr>
            <w:r>
              <w:rPr>
                <w:rFonts w:eastAsia="Calibri"/>
                <w:b/>
                <w:lang w:val="ru-RU"/>
              </w:rPr>
              <w:t xml:space="preserve">Тақырыбы: </w:t>
            </w:r>
            <w:r>
              <w:rPr>
                <w:rFonts w:eastAsia="Calibri"/>
                <w:b/>
                <w:lang w:val="kk-KZ"/>
              </w:rPr>
              <w:t xml:space="preserve"> </w:t>
            </w:r>
            <w:r>
              <w:rPr>
                <w:sz w:val="24"/>
                <w:szCs w:val="24"/>
                <w:lang w:val="kk-KZ" w:eastAsia="ru-RU"/>
              </w:rPr>
              <w:t>«Бұлар нелер?»</w:t>
            </w:r>
          </w:p>
          <w:p w14:paraId="2C026CAB">
            <w:pPr>
              <w:pStyle w:val="14"/>
              <w:rPr>
                <w:rFonts w:eastAsia="Calibri"/>
                <w:lang w:val="kk-KZ"/>
              </w:rPr>
            </w:pPr>
            <w:r>
              <w:rPr>
                <w:rFonts w:eastAsia="Calibri"/>
                <w:b/>
                <w:lang w:val="kk-KZ"/>
              </w:rPr>
              <w:t>Мақсаты:</w:t>
            </w:r>
            <w:r>
              <w:rPr>
                <w:sz w:val="24"/>
                <w:szCs w:val="24"/>
                <w:lang w:val="kk-KZ" w:eastAsia="ru-RU"/>
              </w:rPr>
              <w:t xml:space="preserve"> Әрбір үй жануарларының төлдерінің аттары мен жабайы жануарлардың аттарын үйрету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6CA470E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2AD4184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аңның жүрісі?</w:t>
            </w:r>
          </w:p>
          <w:p w14:paraId="72C8C88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мақсаты:балаларға жабайы аңдар құстар туралы түсінік беру.</w:t>
            </w:r>
          </w:p>
          <w:p w14:paraId="7162D5E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дене шынықтыру, музыка)</w:t>
            </w:r>
          </w:p>
          <w:p w14:paraId="32583F98">
            <w:pPr>
              <w:spacing w:after="200" w:line="276" w:lineRule="auto"/>
              <w:rPr>
                <w:rFonts w:ascii="Times New Roman" w:hAnsi="Times New Roman" w:eastAsia="Calibri" w:cs="Times New Roman"/>
                <w:bCs/>
                <w:iCs/>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D12F7AF">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Times New Roman" w:cs="Times New Roman"/>
                <w:color w:val="000000" w:themeColor="text1"/>
                <w:lang w:val="kk-KZ"/>
              </w:rPr>
              <w:t>Дид.</w:t>
            </w:r>
            <w:r>
              <w:rPr>
                <w:rFonts w:ascii="Times New Roman" w:hAnsi="Times New Roman" w:eastAsia="Calibri" w:cs="Times New Roman"/>
                <w:bCs/>
                <w:iCs/>
                <w:color w:val="000000" w:themeColor="text1"/>
                <w:lang w:val="kk-KZ"/>
              </w:rPr>
              <w:t>ойын</w:t>
            </w:r>
          </w:p>
          <w:p w14:paraId="0396314A">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Calibri" w:cs="Times New Roman"/>
                <w:bCs/>
                <w:iCs/>
                <w:color w:val="000000" w:themeColor="text1"/>
                <w:lang w:val="kk-KZ"/>
              </w:rPr>
              <w:t>Тақырыбы:</w:t>
            </w:r>
          </w:p>
          <w:p w14:paraId="1BD2353C">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 xml:space="preserve"> «Бөлігін тап» </w:t>
            </w:r>
          </w:p>
          <w:p w14:paraId="1E8B74AE">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Міндеті: Ойлау қабілеттерін дамыту.</w:t>
            </w:r>
          </w:p>
          <w:p w14:paraId="48E2F5A6">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(Жапсыру, құрастыру)</w:t>
            </w:r>
          </w:p>
        </w:tc>
      </w:tr>
      <w:tr w14:paraId="1BC7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3AD2644">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005B34B5">
            <w:pPr>
              <w:spacing w:after="200" w:line="276" w:lineRule="auto"/>
              <w:rPr>
                <w:rFonts w:ascii="Times New Roman" w:hAnsi="Times New Roman" w:eastAsia="Times New Roman" w:cs="Times New Roman"/>
                <w:b/>
                <w:lang w:val="kk-KZ"/>
              </w:rPr>
            </w:pPr>
            <w:r>
              <w:rPr>
                <w:rFonts w:ascii="Times New Roman" w:hAnsi="Times New Roman" w:eastAsia="Times New Roman" w:cs="Times New Roman"/>
                <w:b/>
                <w:lang w:val="kk-KZ"/>
              </w:rPr>
              <w:t>Дидактикалық ойын: «Сөзді аяқта»</w:t>
            </w:r>
          </w:p>
          <w:p w14:paraId="03C8274A">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балаларға сөйлемді бастап, жиһаз атауымен аяқтауға үйрету:Айгүл бөлмеге кіріп, шырынды ....қойды.(үстел үстіне)</w:t>
            </w:r>
          </w:p>
          <w:p w14:paraId="42A1534B">
            <w:pPr>
              <w:spacing w:after="0" w:line="240" w:lineRule="auto"/>
              <w:rPr>
                <w:rFonts w:ascii="Times New Roman" w:hAnsi="Times New Roman" w:eastAsia="Verdana" w:cs="Times New Roman"/>
                <w:color w:val="000000"/>
                <w:lang w:val="kk-KZ"/>
              </w:rPr>
            </w:pPr>
            <w:r>
              <w:rPr>
                <w:rFonts w:ascii="Times New Roman" w:hAnsi="Times New Roman" w:eastAsia="Times New Roman" w:cs="Times New Roman"/>
                <w:lang w:val="kk-KZ"/>
              </w:rPr>
              <w:t>(сөйлеуді дамыту,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05DEE630">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Дидактикалық ойын: «Доппен ойын»</w:t>
            </w:r>
          </w:p>
          <w:p w14:paraId="57D1314F">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Жиһаз атауларына қарама-қарсы сөздерді  айтуға үйрету.</w:t>
            </w:r>
          </w:p>
          <w:p w14:paraId="15DBFFF9">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Мыс: үлкен орындық-кішкентай орындық; Жұмсақ диван-қатты диван...</w:t>
            </w:r>
          </w:p>
          <w:p w14:paraId="07095E1A">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(сөйлеуді дамыту, жапсыру)</w:t>
            </w:r>
          </w:p>
          <w:p w14:paraId="69658325">
            <w:pPr>
              <w:spacing w:before="100" w:beforeAutospacing="1" w:after="100" w:afterAutospacing="1"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48AD724">
            <w:pPr>
              <w:spacing w:after="0" w:line="276" w:lineRule="auto"/>
              <w:rPr>
                <w:rFonts w:ascii="Times New Roman" w:hAnsi="Times New Roman" w:eastAsia="Times New Roman" w:cs="Times New Roman"/>
                <w:b/>
                <w:lang w:val="kk-KZ"/>
              </w:rPr>
            </w:pPr>
            <w:r>
              <w:rPr>
                <w:rFonts w:ascii="Times New Roman" w:hAnsi="Times New Roman" w:eastAsia="Times New Roman" w:cs="Times New Roman"/>
                <w:b/>
                <w:color w:val="000000"/>
                <w:lang w:val="kk-KZ"/>
              </w:rPr>
              <w:t>«Ағаш шебері» өлеңі</w:t>
            </w:r>
          </w:p>
          <w:p w14:paraId="701DF056">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Бұрқыратып иісін</w:t>
            </w:r>
          </w:p>
          <w:p w14:paraId="30966122">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Тақтай тілем ағаштан</w:t>
            </w:r>
          </w:p>
          <w:p w14:paraId="13BE048F">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Безендірем үй ішін</w:t>
            </w:r>
          </w:p>
          <w:p w14:paraId="62935F78">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Жабдықтармен жарасқан</w:t>
            </w:r>
          </w:p>
          <w:p w14:paraId="0EDE3FFD">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Болсын берік, көрікті</w:t>
            </w:r>
          </w:p>
          <w:p w14:paraId="2ECF772B">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Пәтерлердің жасауы</w:t>
            </w:r>
          </w:p>
          <w:p w14:paraId="351E62CC">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Соған лайық ең мықты</w:t>
            </w:r>
          </w:p>
          <w:p w14:paraId="79A89267">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Келер жиһаз жасағым</w:t>
            </w:r>
          </w:p>
          <w:p w14:paraId="4E073AAE">
            <w:pPr>
              <w:spacing w:after="0" w:line="240" w:lineRule="auto"/>
              <w:rPr>
                <w:rFonts w:ascii="Times New Roman" w:hAnsi="Times New Roman" w:eastAsia="Verdana"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Балаларды жиһаздың жасалу жолымен таныстыру.</w:t>
            </w:r>
          </w:p>
          <w:p w14:paraId="73F7ED05">
            <w:pPr>
              <w:spacing w:after="200" w:line="276" w:lineRule="auto"/>
              <w:rPr>
                <w:rFonts w:ascii="Times New Roman" w:hAnsi="Times New Roman" w:eastAsia="Verdana" w:cs="Times New Roman"/>
                <w:lang w:val="kk-KZ"/>
              </w:rPr>
            </w:pPr>
            <w:r>
              <w:rPr>
                <w:rFonts w:ascii="Times New Roman" w:hAnsi="Times New Roman" w:eastAsia="Verdana"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7CE39D27">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eastAsia="kk-KZ"/>
              </w:rPr>
            </w:pPr>
            <w:r>
              <w:rPr>
                <w:rFonts w:ascii="Times New Roman" w:hAnsi="Times New Roman" w:eastAsia="Times New Roman" w:cs="Times New Roman"/>
                <w:b/>
                <w:color w:val="000000"/>
                <w:lang w:eastAsia="kk-KZ"/>
              </w:rPr>
              <w:t>Дидактикалық ойын: «Жиһаз неден жасалған?»</w:t>
            </w:r>
          </w:p>
          <w:p w14:paraId="4E499390">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b/>
                <w:color w:val="000000"/>
                <w:lang w:eastAsia="kk-KZ"/>
              </w:rPr>
              <w:t>Мақсаты:</w:t>
            </w:r>
            <w:r>
              <w:rPr>
                <w:rFonts w:ascii="Times New Roman" w:hAnsi="Times New Roman" w:eastAsia="Times New Roman" w:cs="Times New Roman"/>
                <w:color w:val="000000"/>
                <w:lang w:eastAsia="kk-KZ"/>
              </w:rPr>
              <w:t>Жиһаздың жасалу технологиясымен таныстыру.</w:t>
            </w:r>
          </w:p>
          <w:p w14:paraId="422B0C11">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color w:val="000000"/>
                <w:lang w:eastAsia="kk-KZ"/>
              </w:rPr>
              <w:t>Мыс: шкаф-ағаштан, орындық-пластмассадан....</w:t>
            </w:r>
          </w:p>
          <w:p w14:paraId="58331B65">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p>
          <w:p w14:paraId="67F2E1D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 құрастыру, сурет)</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4AAF49A">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«Мимикалық жаттығу»</w:t>
            </w:r>
          </w:p>
          <w:p w14:paraId="672EE7A8">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 xml:space="preserve"> балалардың көңіл күйлерін түрлі эмоциялармен білдіруге үйрету.</w:t>
            </w:r>
          </w:p>
          <w:p w14:paraId="0D3C6BCA">
            <w:pP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Pr>
                <w:rFonts w:ascii="Times New Roman" w:hAnsi="Times New Roman" w:eastAsia="Times New Roman" w:cs="Times New Roman"/>
                <w:color w:val="000000"/>
                <w:lang w:eastAsia="kk-KZ"/>
              </w:rPr>
              <w:t>«Тыныштық»</w:t>
            </w:r>
          </w:p>
        </w:tc>
      </w:tr>
      <w:tr w14:paraId="3151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5A2B5622">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5654D921">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09A83DB7">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496BB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6C5B3E3B">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3E5C1743">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Аула сыпырушы еңбегімен танысу</w:t>
            </w:r>
          </w:p>
          <w:p w14:paraId="2342298F">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14:paraId="57FF4DA0">
            <w:pPr>
              <w:spacing w:after="0" w:line="240" w:lineRule="auto"/>
              <w:rPr>
                <w:rFonts w:ascii="Times New Roman" w:hAnsi="Times New Roman" w:eastAsia="Calibri" w:cs="Times New Roman"/>
                <w:lang w:val="kk-KZ"/>
              </w:rPr>
            </w:pPr>
            <w:r>
              <w:rPr>
                <w:rFonts w:ascii="Times New Roman" w:hAnsi="Times New Roman" w:eastAsia="Calibri" w:cs="Times New Roman"/>
              </w:rPr>
              <w:t>Қимылды ойын: «Сауыққойлар» (қысқы</w:t>
            </w:r>
          </w:p>
          <w:p w14:paraId="36C976B3">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 дене шынықтыру)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7C26DB5E">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Бақылау: Алаңдағы ағаштарды бақылау</w:t>
            </w:r>
          </w:p>
          <w:p w14:paraId="5EE51C2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балалардың ағаштарды қыс кезінде қалпын анықтап, білімін толықтыру. </w:t>
            </w:r>
          </w:p>
          <w:p w14:paraId="20C9099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«Ордағы қасқыр» </w:t>
            </w:r>
          </w:p>
          <w:p w14:paraId="3E2374F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секіруге, затты лақтыруға жаттықтыру. </w:t>
            </w:r>
          </w:p>
          <w:p w14:paraId="5A740A86">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1AE29CDB">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Күн көзін бақылау</w:t>
            </w:r>
          </w:p>
          <w:p w14:paraId="13C23E36">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14:paraId="60EDB3B4">
            <w:pPr>
              <w:spacing w:after="0" w:line="240" w:lineRule="auto"/>
              <w:rPr>
                <w:rFonts w:ascii="Times New Roman" w:hAnsi="Times New Roman" w:eastAsia="Calibri" w:cs="Times New Roman"/>
              </w:rPr>
            </w:pPr>
            <w:r>
              <w:rPr>
                <w:rFonts w:ascii="Times New Roman" w:hAnsi="Times New Roman" w:eastAsia="Calibri" w:cs="Times New Roman"/>
              </w:rPr>
              <w:t xml:space="preserve">Күн қысқа әрі суық .Көлеңке ұзарды. </w:t>
            </w:r>
          </w:p>
          <w:p w14:paraId="61C02072">
            <w:pPr>
              <w:spacing w:after="0" w:line="240" w:lineRule="auto"/>
              <w:rPr>
                <w:rFonts w:ascii="Times New Roman" w:hAnsi="Times New Roman" w:eastAsia="Calibri" w:cs="Times New Roman"/>
              </w:rPr>
            </w:pPr>
            <w:r>
              <w:rPr>
                <w:rFonts w:ascii="Times New Roman" w:hAnsi="Times New Roman" w:eastAsia="Calibri" w:cs="Times New Roman"/>
              </w:rPr>
              <w:t> Қимылды ойын: «Жұп болып эстафета ойының жүргіжу»</w:t>
            </w:r>
          </w:p>
          <w:p w14:paraId="2F07D297">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14:paraId="7E3D5678">
            <w:pPr>
              <w:spacing w:after="0" w:line="240" w:lineRule="auto"/>
              <w:rPr>
                <w:rFonts w:ascii="Times New Roman" w:hAnsi="Times New Roman" w:eastAsia="Calibri" w:cs="Times New Roman"/>
              </w:rPr>
            </w:pPr>
          </w:p>
          <w:p w14:paraId="0ABB1E41">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дене шынықтыру)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07207FA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Ауа райының жайсыз жағдайын бақылау</w:t>
            </w:r>
          </w:p>
          <w:p w14:paraId="546B86D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14:paraId="39F2A71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ұйтқыған  боран мен бұрқасын борандарда қар бір жердең бір жерге жөңікіліп жүреді.</w:t>
            </w:r>
          </w:p>
          <w:p w14:paraId="35649A0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w:t>
            </w:r>
          </w:p>
          <w:p w14:paraId="058F4D4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«Үшінші артық» </w:t>
            </w:r>
          </w:p>
          <w:p w14:paraId="5B8A28B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Мақсаты:Шапшандыққа баулу.</w:t>
            </w:r>
          </w:p>
          <w:p w14:paraId="5C549E10">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AD48F42">
            <w:pPr>
              <w:spacing w:after="0" w:line="240" w:lineRule="auto"/>
              <w:rPr>
                <w:rFonts w:ascii="Times New Roman" w:hAnsi="Times New Roman" w:eastAsia="Calibri" w:cs="Times New Roman"/>
              </w:rPr>
            </w:pPr>
            <w:r>
              <w:rPr>
                <w:rFonts w:ascii="Times New Roman" w:hAnsi="Times New Roman" w:eastAsia="Calibri" w:cs="Times New Roman"/>
              </w:rPr>
              <w:t>Қыстың негізгі белгілерін бақылау</w:t>
            </w:r>
          </w:p>
          <w:p w14:paraId="686C4522">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балаларды қыстың белгілерін ажырата білуге үйрету.. </w:t>
            </w:r>
          </w:p>
          <w:p w14:paraId="08252FE2">
            <w:pPr>
              <w:spacing w:after="0" w:line="240" w:lineRule="auto"/>
              <w:rPr>
                <w:rFonts w:ascii="Times New Roman" w:hAnsi="Times New Roman" w:eastAsia="Calibri" w:cs="Times New Roman"/>
              </w:rPr>
            </w:pPr>
            <w:r>
              <w:rPr>
                <w:rFonts w:ascii="Times New Roman" w:hAnsi="Times New Roman" w:eastAsia="Calibri" w:cs="Times New Roman"/>
              </w:rPr>
              <w:t>Қимылды ойын: «Аяз»</w:t>
            </w:r>
          </w:p>
          <w:p w14:paraId="41697259">
            <w:pPr>
              <w:spacing w:after="0" w:line="240" w:lineRule="auto"/>
              <w:rPr>
                <w:rFonts w:ascii="Times New Roman" w:hAnsi="Times New Roman" w:eastAsia="Calibri" w:cs="Times New Roman"/>
              </w:rPr>
            </w:pPr>
            <w:r>
              <w:rPr>
                <w:rFonts w:ascii="Times New Roman" w:hAnsi="Times New Roman" w:eastAsia="Calibri" w:cs="Times New Roman"/>
              </w:rPr>
              <w:t>Мақсаты тез жүгіруге жаттықтыру.</w:t>
            </w:r>
          </w:p>
          <w:p w14:paraId="0D1FC21E">
            <w:pPr>
              <w:spacing w:after="0" w:line="240" w:lineRule="auto"/>
              <w:rPr>
                <w:rFonts w:ascii="Times New Roman" w:hAnsi="Times New Roman" w:eastAsia="Times New Roman" w:cs="Times New Roman"/>
                <w:lang w:val="kk-KZ" w:eastAsia="ru-RU"/>
              </w:rPr>
            </w:pPr>
          </w:p>
          <w:p w14:paraId="7A7CE71F">
            <w:pPr>
              <w:spacing w:after="200" w:line="276" w:lineRule="auto"/>
              <w:rPr>
                <w:rFonts w:ascii="Times New Roman" w:hAnsi="Times New Roman" w:eastAsia="Calibri" w:cs="Times New Roman"/>
                <w:lang w:val="kk-KZ" w:eastAsia="ru-RU"/>
              </w:rPr>
            </w:pPr>
            <w:r>
              <w:rPr>
                <w:rFonts w:ascii="Times New Roman" w:hAnsi="Times New Roman" w:eastAsia="Calibri" w:cs="Times New Roman"/>
                <w:b/>
                <w:lang w:val="kk-KZ"/>
              </w:rPr>
              <w:t>(сөйлеуді дамыту, дене шынықтыру)</w:t>
            </w:r>
          </w:p>
        </w:tc>
      </w:tr>
      <w:tr w14:paraId="54987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B726FDE">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3FA068E3">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Ата-аналармен  балалардың жағдайы, көңіл күйі туралы әңгімелесу</w:t>
            </w:r>
          </w:p>
          <w:p w14:paraId="2E1F336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1DDD87C7">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бүгінгі жетістіктері туралы айту.</w:t>
            </w:r>
          </w:p>
          <w:p w14:paraId="2DBE4EDD">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55D86A93">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 xml:space="preserve">Ата-аналарға кеңес  </w:t>
            </w:r>
          </w:p>
          <w:p w14:paraId="003ECFB6">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„тұмаудың алдын алу“</w:t>
            </w:r>
          </w:p>
          <w:p w14:paraId="2FBFB042">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4E2BCF4F">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оқу іс әрекетіне жетістіктерін айту</w:t>
            </w:r>
          </w:p>
          <w:p w14:paraId="1C98088A">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227C742">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Сау бол, балақай!</w:t>
            </w:r>
          </w:p>
          <w:p w14:paraId="78E16C9C">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bl>
    <w:p w14:paraId="5E99FC97">
      <w:pPr>
        <w:spacing w:after="200" w:line="276" w:lineRule="auto"/>
        <w:rPr>
          <w:rFonts w:ascii="Times New Roman" w:hAnsi="Times New Roman" w:eastAsia="Calibri" w:cs="Times New Roman"/>
          <w:lang w:val="bg-BG"/>
        </w:rPr>
      </w:pPr>
    </w:p>
    <w:p w14:paraId="1644FBAD">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3267A728">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3A2D1CFE">
      <w:pPr>
        <w:spacing w:after="200" w:line="276" w:lineRule="auto"/>
        <w:rPr>
          <w:rFonts w:ascii="Calibri" w:hAnsi="Calibri" w:eastAsia="Calibri" w:cs="Times New Roman"/>
          <w:lang w:val="kk-KZ"/>
        </w:rPr>
      </w:pPr>
    </w:p>
    <w:p w14:paraId="5DD2642A">
      <w:pPr>
        <w:spacing w:after="200" w:line="276" w:lineRule="auto"/>
        <w:ind w:right="536"/>
        <w:contextualSpacing/>
        <w:jc w:val="center"/>
        <w:rPr>
          <w:rFonts w:ascii="Times New Roman" w:hAnsi="Times New Roman" w:eastAsia="Calibri" w:cs="Times New Roman"/>
          <w:b/>
          <w:lang w:val="kk-KZ"/>
        </w:rPr>
      </w:pPr>
    </w:p>
    <w:p w14:paraId="48E7EE2B">
      <w:pPr>
        <w:spacing w:after="200" w:line="276" w:lineRule="auto"/>
        <w:ind w:right="536"/>
        <w:contextualSpacing/>
        <w:jc w:val="center"/>
        <w:rPr>
          <w:rFonts w:ascii="Times New Roman" w:hAnsi="Times New Roman" w:eastAsia="Calibri" w:cs="Times New Roman"/>
          <w:b/>
          <w:lang w:val="kk-KZ"/>
        </w:rPr>
      </w:pPr>
    </w:p>
    <w:p w14:paraId="27F08B64">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0365B9C3">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44718D44">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69C74C8F">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4EE6C51A">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30.01-03.02.2023  жыл</w:t>
      </w:r>
      <w:r>
        <w:rPr>
          <w:rFonts w:ascii="Times New Roman" w:hAnsi="Times New Roman" w:eastAsia="Calibri" w:cs="Times New Roman"/>
          <w:b/>
          <w:lang w:val="kk-KZ"/>
        </w:rPr>
        <w:tab/>
      </w:r>
    </w:p>
    <w:tbl>
      <w:tblPr>
        <w:tblStyle w:val="6"/>
        <w:tblW w:w="16302"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552"/>
        <w:gridCol w:w="142"/>
        <w:gridCol w:w="141"/>
        <w:gridCol w:w="142"/>
        <w:gridCol w:w="2410"/>
        <w:gridCol w:w="140"/>
        <w:gridCol w:w="285"/>
        <w:gridCol w:w="2693"/>
        <w:gridCol w:w="284"/>
        <w:gridCol w:w="142"/>
        <w:gridCol w:w="2409"/>
        <w:gridCol w:w="284"/>
        <w:gridCol w:w="2551"/>
      </w:tblGrid>
      <w:tr w14:paraId="3568C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6DA9C4E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0EFBBAE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5F24020E">
            <w:pPr>
              <w:spacing w:after="0" w:line="254" w:lineRule="auto"/>
              <w:jc w:val="center"/>
              <w:rPr>
                <w:rFonts w:ascii="Times New Roman" w:hAnsi="Times New Roman" w:eastAsia="Times New Roman" w:cs="Times New Roman"/>
                <w:b/>
                <w:color w:val="000000"/>
                <w:lang w:val="kk-KZ" w:eastAsia="ru-RU"/>
              </w:rPr>
            </w:pPr>
          </w:p>
        </w:tc>
        <w:tc>
          <w:tcPr>
            <w:tcW w:w="2692" w:type="dxa"/>
            <w:gridSpan w:val="3"/>
            <w:tcBorders>
              <w:top w:val="single" w:color="auto" w:sz="4" w:space="0"/>
              <w:left w:val="single" w:color="auto" w:sz="4" w:space="0"/>
              <w:bottom w:val="single" w:color="auto" w:sz="4" w:space="0"/>
              <w:right w:val="single" w:color="auto" w:sz="4" w:space="0"/>
            </w:tcBorders>
            <w:shd w:val="clear" w:color="auto" w:fill="auto"/>
          </w:tcPr>
          <w:p w14:paraId="1E0CAFFB">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A240898">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6B156674">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1D8E5AA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51C53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27" w:type="dxa"/>
            <w:tcBorders>
              <w:top w:val="single" w:color="auto" w:sz="4" w:space="0"/>
              <w:left w:val="single" w:color="auto" w:sz="4" w:space="0"/>
              <w:right w:val="single" w:color="auto" w:sz="4" w:space="0"/>
            </w:tcBorders>
            <w:shd w:val="clear" w:color="auto" w:fill="auto"/>
          </w:tcPr>
          <w:p w14:paraId="6BE2903C">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1914BF0B">
            <w:pPr>
              <w:spacing w:after="0" w:line="240" w:lineRule="auto"/>
              <w:jc w:val="both"/>
              <w:rPr>
                <w:rFonts w:ascii="Times New Roman" w:hAnsi="Times New Roman" w:eastAsia="Times New Roman" w:cs="Times New Roman"/>
                <w:b/>
                <w:color w:val="000000"/>
                <w:lang w:val="kk-KZ" w:eastAsia="ru-RU"/>
              </w:rPr>
            </w:pPr>
          </w:p>
        </w:tc>
        <w:tc>
          <w:tcPr>
            <w:tcW w:w="2835" w:type="dxa"/>
            <w:gridSpan w:val="3"/>
            <w:tcBorders>
              <w:top w:val="single" w:color="auto" w:sz="4" w:space="0"/>
              <w:left w:val="single" w:color="auto" w:sz="4" w:space="0"/>
              <w:right w:val="single" w:color="auto" w:sz="4" w:space="0"/>
            </w:tcBorders>
            <w:shd w:val="clear" w:color="auto" w:fill="auto"/>
          </w:tcPr>
          <w:p w14:paraId="5AAC5CA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"Топта </w:t>
            </w:r>
          </w:p>
          <w:p w14:paraId="08795DE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66C312F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39D44EF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5C2A027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ортамен таныстыру)</w:t>
            </w:r>
          </w:p>
          <w:p w14:paraId="27F1207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Міндеттері:</w:t>
            </w:r>
          </w:p>
          <w:p w14:paraId="0F24276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 балабақша </w:t>
            </w:r>
          </w:p>
          <w:p w14:paraId="4DE5CAE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бөлмесінде (топта, </w:t>
            </w:r>
          </w:p>
          <w:p w14:paraId="3CFA949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жатын бөлмеде,</w:t>
            </w:r>
          </w:p>
          <w:p w14:paraId="1FD6577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қабылдау бөлмесінде) </w:t>
            </w:r>
          </w:p>
          <w:p w14:paraId="772FE6B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мінез-құлық және </w:t>
            </w:r>
          </w:p>
          <w:p w14:paraId="0087E17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қарым-қатынас </w:t>
            </w:r>
          </w:p>
          <w:p w14:paraId="65879F4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тәрбиелеу. </w:t>
            </w:r>
          </w:p>
          <w:p w14:paraId="52787D7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Қауіпсіздік </w:t>
            </w:r>
          </w:p>
          <w:p w14:paraId="77B75F4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бағыну </w:t>
            </w:r>
          </w:p>
          <w:p w14:paraId="42C265A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қабілетін, өз </w:t>
            </w:r>
          </w:p>
          <w:p w14:paraId="3ED2209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 мен </w:t>
            </w:r>
          </w:p>
          <w:p w14:paraId="7F17E91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басқалардың </w:t>
            </w:r>
          </w:p>
          <w:p w14:paraId="3E4BD30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денсаулығын сақтау </w:t>
            </w:r>
          </w:p>
          <w:p w14:paraId="432AA86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ниетін дамыту.</w:t>
            </w:r>
          </w:p>
          <w:p w14:paraId="4235180E">
            <w:pPr>
              <w:spacing w:after="0" w:line="240" w:lineRule="auto"/>
              <w:rPr>
                <w:rFonts w:ascii="Times New Roman" w:hAnsi="Times New Roman" w:eastAsia="Calibri" w:cs="Times New Roman"/>
                <w:color w:val="000000" w:themeColor="text1"/>
                <w:lang w:val="kk-KZ"/>
              </w:rPr>
            </w:pPr>
          </w:p>
        </w:tc>
        <w:tc>
          <w:tcPr>
            <w:tcW w:w="2692" w:type="dxa"/>
            <w:gridSpan w:val="3"/>
            <w:tcBorders>
              <w:top w:val="single" w:color="auto" w:sz="4" w:space="0"/>
              <w:left w:val="single" w:color="auto" w:sz="4" w:space="0"/>
              <w:right w:val="single" w:color="auto" w:sz="4" w:space="0"/>
            </w:tcBorders>
            <w:shd w:val="clear" w:color="auto" w:fill="auto"/>
          </w:tcPr>
          <w:p w14:paraId="786A481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"Сиқырлы көзілдірік"</w:t>
            </w:r>
          </w:p>
          <w:p w14:paraId="00F8241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ойыны </w:t>
            </w:r>
          </w:p>
          <w:p w14:paraId="56C55C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w:t>
            </w:r>
          </w:p>
          <w:p w14:paraId="46DAF9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құрдастарымен қарым-қатынаста </w:t>
            </w:r>
          </w:p>
          <w:p w14:paraId="6782EA2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жағымсыздықты жою </w:t>
            </w:r>
          </w:p>
          <w:p w14:paraId="7EA43F6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w:t>
            </w:r>
          </w:p>
          <w:p w14:paraId="4C4A5AD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tc>
        <w:tc>
          <w:tcPr>
            <w:tcW w:w="2978" w:type="dxa"/>
            <w:gridSpan w:val="2"/>
            <w:tcBorders>
              <w:top w:val="single" w:color="auto" w:sz="4" w:space="0"/>
              <w:left w:val="single" w:color="auto" w:sz="4" w:space="0"/>
              <w:right w:val="single" w:color="auto" w:sz="4" w:space="0"/>
            </w:tcBorders>
            <w:shd w:val="clear" w:color="auto" w:fill="auto"/>
          </w:tcPr>
          <w:p w14:paraId="131A8FA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Әңгімелесу</w:t>
            </w:r>
          </w:p>
          <w:p w14:paraId="6C7875A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"Қимылды </w:t>
            </w:r>
          </w:p>
          <w:p w14:paraId="0DF7903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ойындар кезінде </w:t>
            </w:r>
          </w:p>
          <w:p w14:paraId="082B18D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397BFBB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47F05C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282CC0C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ортамен </w:t>
            </w:r>
          </w:p>
          <w:p w14:paraId="6B56B9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7182644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өзіңіздің </w:t>
            </w:r>
          </w:p>
          <w:p w14:paraId="01D3E9B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мінез-құлқыңызды </w:t>
            </w:r>
          </w:p>
          <w:p w14:paraId="4260388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басқара білуге </w:t>
            </w:r>
          </w:p>
          <w:p w14:paraId="54C8E59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үйрету: өзіңізді </w:t>
            </w:r>
          </w:p>
          <w:p w14:paraId="0D5BA99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ұстап, басқалардың </w:t>
            </w:r>
          </w:p>
          <w:p w14:paraId="78F4DE8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пікірін тыңдау, </w:t>
            </w:r>
          </w:p>
          <w:p w14:paraId="75F5CB2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адамдармен қарым-қатынас арқылы өзін </w:t>
            </w:r>
          </w:p>
          <w:p w14:paraId="14502B9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тұлға ретінде </w:t>
            </w:r>
          </w:p>
          <w:p w14:paraId="64847FE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жетілдіру; өз </w:t>
            </w:r>
          </w:p>
          <w:p w14:paraId="4393A36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әрекеттеріңізді </w:t>
            </w:r>
          </w:p>
          <w:p w14:paraId="00CBAE0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серіктестің </w:t>
            </w:r>
          </w:p>
          <w:p w14:paraId="5A5DC3C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әрекеттерімен </w:t>
            </w:r>
          </w:p>
          <w:p w14:paraId="6935638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үйлестіруге үйрету.</w:t>
            </w:r>
          </w:p>
          <w:p w14:paraId="75539FC1">
            <w:pPr>
              <w:spacing w:after="0" w:line="240" w:lineRule="auto"/>
              <w:rPr>
                <w:rFonts w:ascii="Times New Roman" w:hAnsi="Times New Roman" w:eastAsia="Calibri" w:cs="Times New Roman"/>
                <w:color w:val="000000" w:themeColor="text1"/>
                <w:lang w:val="kk-KZ"/>
              </w:rPr>
            </w:pPr>
          </w:p>
        </w:tc>
        <w:tc>
          <w:tcPr>
            <w:tcW w:w="3119" w:type="dxa"/>
            <w:gridSpan w:val="4"/>
            <w:tcBorders>
              <w:top w:val="single" w:color="auto" w:sz="4" w:space="0"/>
              <w:left w:val="single" w:color="auto" w:sz="4" w:space="0"/>
              <w:right w:val="single" w:color="auto" w:sz="4" w:space="0"/>
            </w:tcBorders>
            <w:shd w:val="clear" w:color="auto" w:fill="auto"/>
          </w:tcPr>
          <w:p w14:paraId="66ECB1E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"Серуендеу </w:t>
            </w:r>
          </w:p>
          <w:p w14:paraId="184DBFC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кезінде балабақша </w:t>
            </w:r>
          </w:p>
          <w:p w14:paraId="69B5B4D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алаңындағы тәртіп </w:t>
            </w:r>
          </w:p>
          <w:p w14:paraId="1A66CAD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 ( сөйлеуді </w:t>
            </w:r>
          </w:p>
          <w:p w14:paraId="753C253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ортамен </w:t>
            </w:r>
          </w:p>
          <w:p w14:paraId="79AFCBB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24E9581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балаларды </w:t>
            </w:r>
          </w:p>
          <w:p w14:paraId="7F6186C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балабақша алаңыңда </w:t>
            </w:r>
          </w:p>
          <w:p w14:paraId="3F8F0AE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 жүріс-тұрыс </w:t>
            </w:r>
          </w:p>
          <w:p w14:paraId="591467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 сақтауға үйрету; </w:t>
            </w:r>
          </w:p>
          <w:p w14:paraId="060196F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 алаңының шекарасын </w:t>
            </w:r>
          </w:p>
          <w:p w14:paraId="2C40621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білу; оларды алаңда күтіп </w:t>
            </w:r>
          </w:p>
          <w:p w14:paraId="28093AC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тұрған қауіптер туралы еске </w:t>
            </w:r>
          </w:p>
          <w:p w14:paraId="615E081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салу.</w:t>
            </w:r>
          </w:p>
          <w:p w14:paraId="1D271D34">
            <w:pPr>
              <w:spacing w:after="0" w:line="240" w:lineRule="auto"/>
              <w:rPr>
                <w:rFonts w:ascii="Times New Roman" w:hAnsi="Times New Roman" w:eastAsia="Calibri" w:cs="Times New Roman"/>
                <w:color w:val="000000" w:themeColor="text1"/>
              </w:rPr>
            </w:pPr>
          </w:p>
        </w:tc>
        <w:tc>
          <w:tcPr>
            <w:tcW w:w="2551" w:type="dxa"/>
            <w:tcBorders>
              <w:top w:val="single" w:color="auto" w:sz="4" w:space="0"/>
              <w:left w:val="single" w:color="auto" w:sz="4" w:space="0"/>
              <w:right w:val="single" w:color="auto" w:sz="4" w:space="0"/>
            </w:tcBorders>
            <w:shd w:val="clear" w:color="auto" w:fill="auto"/>
          </w:tcPr>
          <w:p w14:paraId="0DD8D4B1">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 жаттығуы </w:t>
            </w:r>
          </w:p>
          <w:p w14:paraId="30E47A1C">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«Қуырмаш»</w:t>
            </w:r>
          </w:p>
          <w:p w14:paraId="7FDB809A">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Мақсаты: музыка </w:t>
            </w:r>
          </w:p>
          <w:p w14:paraId="7A4486F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ырғанына сай, </w:t>
            </w:r>
          </w:p>
          <w:p w14:paraId="6A9B1676">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саусақтарын ашып </w:t>
            </w:r>
          </w:p>
          <w:p w14:paraId="09BC8EC3">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жұмуға үйрету.</w:t>
            </w:r>
          </w:p>
          <w:p w14:paraId="5B8B994D">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Тілдерін дамыту.</w:t>
            </w:r>
          </w:p>
          <w:p w14:paraId="6A0DFC7F">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музыка, ден.шын, </w:t>
            </w:r>
          </w:p>
          <w:p w14:paraId="189F633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сөйлеу.дам)</w:t>
            </w:r>
          </w:p>
        </w:tc>
      </w:tr>
      <w:tr w14:paraId="50D60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70E6EFEF">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3"/>
            <w:tcBorders>
              <w:top w:val="single" w:color="auto" w:sz="4" w:space="0"/>
              <w:left w:val="single" w:color="auto" w:sz="4" w:space="0"/>
              <w:right w:val="single" w:color="auto" w:sz="4" w:space="0"/>
            </w:tcBorders>
            <w:shd w:val="clear" w:color="auto" w:fill="auto"/>
          </w:tcPr>
          <w:p w14:paraId="653F8F6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Ата-анамен қарым қатынас </w:t>
            </w:r>
          </w:p>
          <w:p w14:paraId="03BEB9D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Алинұрдың анасына үйде баласына көбірек көңіл бөлуді</w:t>
            </w:r>
          </w:p>
        </w:tc>
        <w:tc>
          <w:tcPr>
            <w:tcW w:w="2692" w:type="dxa"/>
            <w:gridSpan w:val="3"/>
            <w:tcBorders>
              <w:top w:val="single" w:color="auto" w:sz="4" w:space="0"/>
              <w:left w:val="single" w:color="auto" w:sz="4" w:space="0"/>
              <w:right w:val="single" w:color="auto" w:sz="4" w:space="0"/>
            </w:tcBorders>
            <w:shd w:val="clear" w:color="auto" w:fill="auto"/>
          </w:tcPr>
          <w:p w14:paraId="69CF2E0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4768850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color="auto" w:sz="4" w:space="0"/>
              <w:left w:val="single" w:color="auto" w:sz="4" w:space="0"/>
              <w:right w:val="single" w:color="auto" w:sz="4" w:space="0"/>
            </w:tcBorders>
            <w:shd w:val="clear" w:color="auto" w:fill="auto"/>
          </w:tcPr>
          <w:p w14:paraId="1D17EA5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13C3BD84">
            <w:pPr>
              <w:spacing w:after="0" w:line="240" w:lineRule="auto"/>
              <w:rPr>
                <w:rFonts w:ascii="Times New Roman" w:hAnsi="Times New Roman" w:eastAsia="Times New Roman" w:cs="Times New Roman"/>
                <w:color w:val="000000"/>
                <w:lang w:val="kk-KZ" w:eastAsia="ru-RU"/>
              </w:rPr>
            </w:pPr>
          </w:p>
          <w:p w14:paraId="59DA749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Амираның апасына бүгінгі менюмен таныстыру</w:t>
            </w:r>
          </w:p>
          <w:p w14:paraId="1DBD372A">
            <w:pPr>
              <w:spacing w:after="0" w:line="240" w:lineRule="auto"/>
              <w:rPr>
                <w:rFonts w:ascii="Times New Roman" w:hAnsi="Times New Roman" w:eastAsia="Times New Roman" w:cs="Times New Roman"/>
                <w:color w:val="000000"/>
                <w:lang w:val="kk-KZ" w:eastAsia="ru-RU"/>
              </w:rPr>
            </w:pPr>
          </w:p>
        </w:tc>
        <w:tc>
          <w:tcPr>
            <w:tcW w:w="3119" w:type="dxa"/>
            <w:gridSpan w:val="4"/>
            <w:tcBorders>
              <w:top w:val="single" w:color="auto" w:sz="4" w:space="0"/>
              <w:left w:val="single" w:color="auto" w:sz="4" w:space="0"/>
              <w:right w:val="single" w:color="auto" w:sz="4" w:space="0"/>
            </w:tcBorders>
            <w:shd w:val="clear" w:color="auto" w:fill="auto"/>
          </w:tcPr>
          <w:p w14:paraId="48A7978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0E457CE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Алидің анасына кеңестер беру</w:t>
            </w:r>
          </w:p>
          <w:p w14:paraId="371EC8E7">
            <w:pPr>
              <w:spacing w:after="0" w:line="240" w:lineRule="auto"/>
              <w:rPr>
                <w:rFonts w:ascii="Times New Roman" w:hAnsi="Times New Roman" w:eastAsia="Times New Roman" w:cs="Times New Roman"/>
                <w:color w:val="000000"/>
                <w:lang w:val="kk-KZ" w:eastAsia="ru-RU"/>
              </w:rPr>
            </w:pPr>
          </w:p>
        </w:tc>
        <w:tc>
          <w:tcPr>
            <w:tcW w:w="2551" w:type="dxa"/>
            <w:tcBorders>
              <w:top w:val="single" w:color="auto" w:sz="4" w:space="0"/>
              <w:left w:val="single" w:color="auto" w:sz="4" w:space="0"/>
              <w:right w:val="single" w:color="auto" w:sz="4" w:space="0"/>
            </w:tcBorders>
            <w:shd w:val="clear" w:color="auto" w:fill="auto"/>
          </w:tcPr>
          <w:p w14:paraId="353E1DA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758724E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Айсұлтанның анасына кеңестер беру</w:t>
            </w:r>
          </w:p>
        </w:tc>
      </w:tr>
      <w:tr w14:paraId="34C94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2712CDC7">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69665CF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Дид.ойын «Бейнені құрастыр»</w:t>
            </w:r>
          </w:p>
          <w:p w14:paraId="7249DEE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 танымдық, логикалық ойлау қабілеттерін дамытады.</w:t>
            </w:r>
          </w:p>
          <w:p w14:paraId="5189A3E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(құрастыру, математика)</w:t>
            </w:r>
          </w:p>
        </w:tc>
        <w:tc>
          <w:tcPr>
            <w:tcW w:w="2692" w:type="dxa"/>
            <w:gridSpan w:val="3"/>
            <w:tcBorders>
              <w:top w:val="single" w:color="auto" w:sz="4" w:space="0"/>
              <w:left w:val="single" w:color="auto" w:sz="4" w:space="0"/>
              <w:bottom w:val="single" w:color="auto" w:sz="4" w:space="0"/>
              <w:right w:val="single" w:color="auto" w:sz="4" w:space="0"/>
            </w:tcBorders>
            <w:shd w:val="clear" w:color="auto" w:fill="auto"/>
          </w:tcPr>
          <w:p w14:paraId="41EFEFB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7EF7ECD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Кім не істейді?(тіл ұстарту)</w:t>
            </w:r>
          </w:p>
          <w:p w14:paraId="24FDE21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Тасшы тас қалады,</w:t>
            </w:r>
          </w:p>
          <w:p w14:paraId="58B35BA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Басшы басқарады.</w:t>
            </w:r>
          </w:p>
          <w:p w14:paraId="321E92C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Досшыл дос табады</w:t>
            </w:r>
          </w:p>
          <w:p w14:paraId="261AE0D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Қасшыл қас табады.</w:t>
            </w:r>
          </w:p>
          <w:p w14:paraId="7B32F78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сурет салу)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C6E080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512CD73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«Жеті лақ пен қасқыр»</w:t>
            </w:r>
          </w:p>
          <w:p w14:paraId="4D1EB8F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үстел үстіндегі ертегі кейіпкерлерін көрсету арқылы әңгімелеп беру.</w:t>
            </w:r>
          </w:p>
          <w:p w14:paraId="560EBD9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қоршаған орта)</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391874D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«Шалқан» ертегісі</w:t>
            </w:r>
          </w:p>
          <w:p w14:paraId="5C4E7C2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Мақсаты:Ертегі мазмұнын түсіндіріп,балалардың ақыл ойын дамыту.</w:t>
            </w:r>
          </w:p>
          <w:p w14:paraId="6D1D302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6A461AB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6530AA6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«Жанды ойыншықтар»</w:t>
            </w:r>
          </w:p>
          <w:p w14:paraId="6284A4D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балаларды аңдардың жүрісін келтіріп жүруге үйрету.</w:t>
            </w:r>
          </w:p>
          <w:p w14:paraId="2EE70CF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 жапсыру)</w:t>
            </w:r>
          </w:p>
        </w:tc>
      </w:tr>
      <w:tr w14:paraId="336DC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583658BF">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175" w:type="dxa"/>
            <w:gridSpan w:val="13"/>
            <w:tcBorders>
              <w:top w:val="single" w:color="auto" w:sz="4" w:space="0"/>
              <w:left w:val="single" w:color="auto" w:sz="4" w:space="0"/>
              <w:right w:val="single" w:color="auto" w:sz="4" w:space="0"/>
            </w:tcBorders>
            <w:shd w:val="clear" w:color="auto" w:fill="auto"/>
          </w:tcPr>
          <w:p w14:paraId="0DD01FC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Таңертеңгі жаттығу кешені </w:t>
            </w:r>
            <w:r>
              <w:rPr>
                <w:rFonts w:ascii="Times New Roman" w:hAnsi="Times New Roman" w:eastAsia="Calibri" w:cs="Times New Roman"/>
                <w:bCs/>
                <w:color w:val="000000" w:themeColor="text1"/>
                <w:lang w:val="kk-KZ"/>
              </w:rPr>
              <w:t>(доппен)</w:t>
            </w:r>
          </w:p>
          <w:p w14:paraId="6FF3A8A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Басты тік ұстау, допты түсіріп алмау.</w:t>
            </w:r>
          </w:p>
          <w:p w14:paraId="17C53FC3">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3.</w:t>
            </w:r>
            <w:r>
              <w:rPr>
                <w:rFonts w:ascii="Times New Roman" w:hAnsi="Times New Roman" w:eastAsia="Times New Roman" w:cs="Times New Roman"/>
                <w:color w:val="000000" w:themeColor="text1"/>
                <w:lang w:val="kk-KZ" w:eastAsia="ru-RU"/>
              </w:rPr>
              <w:t>Бастапқы қалып, қолда доп, аяқ арасы алшақ.</w:t>
            </w:r>
          </w:p>
          <w:p w14:paraId="4212934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1 дегенде допты оң жаққа бұру,</w:t>
            </w:r>
          </w:p>
          <w:p w14:paraId="7B2BDD5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2 дегенде допты сол жаққа бұру</w:t>
            </w:r>
          </w:p>
          <w:p w14:paraId="2B8307FD">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3 дегенде бастапқы қалыпқа келу.</w:t>
            </w:r>
          </w:p>
          <w:p w14:paraId="735BCA6D">
            <w:pPr>
              <w:spacing w:after="0" w:line="240" w:lineRule="auto"/>
              <w:rPr>
                <w:rFonts w:ascii="Times New Roman" w:hAnsi="Times New Roman" w:eastAsia="Times New Roman" w:cs="Times New Roman"/>
                <w:color w:val="000000" w:themeColor="text1"/>
                <w:lang w:val="kk-KZ" w:eastAsia="ru-RU"/>
              </w:rPr>
            </w:pPr>
          </w:p>
          <w:p w14:paraId="06DA192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4.</w:t>
            </w:r>
            <w:r>
              <w:rPr>
                <w:rFonts w:ascii="Times New Roman" w:hAnsi="Times New Roman" w:eastAsia="Times New Roman" w:cs="Times New Roman"/>
                <w:color w:val="000000" w:themeColor="text1"/>
                <w:lang w:val="kk-KZ" w:eastAsia="ru-RU"/>
              </w:rPr>
              <w:t>Бастапқы қалып, аяқ арасы сәл алшақ,</w:t>
            </w:r>
          </w:p>
          <w:p w14:paraId="17D083BB">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қолда доп алға созу.</w:t>
            </w:r>
          </w:p>
          <w:p w14:paraId="7E1A9D67">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1 дегенде допты алға созып отыру,</w:t>
            </w:r>
          </w:p>
          <w:p w14:paraId="7C8E20AB">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2 дегенде тұру,</w:t>
            </w:r>
          </w:p>
          <w:p w14:paraId="77AB751E">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3 дегенде бастапқы қалыпқа келу.</w:t>
            </w:r>
          </w:p>
          <w:p w14:paraId="1D563B07">
            <w:pPr>
              <w:spacing w:after="0" w:line="240" w:lineRule="auto"/>
              <w:rPr>
                <w:rFonts w:ascii="Times New Roman" w:hAnsi="Times New Roman" w:eastAsia="Calibri" w:cs="Times New Roman"/>
                <w:color w:val="000000" w:themeColor="text1"/>
              </w:rPr>
            </w:pPr>
          </w:p>
          <w:p w14:paraId="74D03E3A">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Cs/>
                <w:color w:val="000000" w:themeColor="text1"/>
                <w:lang w:val="kk-KZ"/>
              </w:rPr>
              <w:t>Жалпы дамытушы жаттығулар, дене шынықтыру)</w:t>
            </w:r>
          </w:p>
        </w:tc>
      </w:tr>
      <w:tr w14:paraId="20568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2D88595F">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835" w:type="dxa"/>
            <w:gridSpan w:val="3"/>
            <w:vMerge w:val="restart"/>
            <w:tcBorders>
              <w:top w:val="single" w:color="auto" w:sz="4" w:space="0"/>
              <w:left w:val="single" w:color="auto" w:sz="4" w:space="0"/>
              <w:right w:val="nil"/>
            </w:tcBorders>
            <w:shd w:val="clear" w:color="auto" w:fill="auto"/>
          </w:tcPr>
          <w:p w14:paraId="4253A11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Қасықты оң қолға ұстап тамақтануға үйрену. Ас үстінде тыныштықты сақтап, мәдениетті отыруға бейімдеу.</w:t>
            </w:r>
          </w:p>
          <w:p w14:paraId="7C3E735A">
            <w:pPr>
              <w:spacing w:after="200" w:line="276" w:lineRule="auto"/>
              <w:rPr>
                <w:rFonts w:ascii="Times New Roman" w:hAnsi="Times New Roman" w:eastAsia="Calibri" w:cs="Times New Roman"/>
                <w:b/>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692" w:type="dxa"/>
            <w:gridSpan w:val="3"/>
            <w:vMerge w:val="restart"/>
            <w:tcBorders>
              <w:top w:val="single" w:color="auto" w:sz="4" w:space="0"/>
              <w:left w:val="single" w:color="auto" w:sz="4" w:space="0"/>
              <w:right w:val="nil"/>
            </w:tcBorders>
            <w:shd w:val="clear" w:color="auto" w:fill="auto"/>
          </w:tcPr>
          <w:p w14:paraId="141CE318">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w:t>
            </w:r>
            <w:r>
              <w:rPr>
                <w:rFonts w:ascii="Times New Roman" w:hAnsi="Times New Roman" w:eastAsia="Calibri" w:cs="Times New Roman"/>
                <w:color w:val="000000" w:themeColor="text1"/>
                <w:lang w:val="kk-KZ"/>
              </w:rPr>
              <w:t>астархан басында дұрыс отырып тамақтануды,үстел басында нанды үгітпей, қоқымдарды шашпауға тәрбиелеу.</w:t>
            </w:r>
          </w:p>
          <w:p w14:paraId="106ED800">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8" w:type="dxa"/>
            <w:gridSpan w:val="2"/>
            <w:vMerge w:val="restart"/>
            <w:tcBorders>
              <w:top w:val="single" w:color="auto" w:sz="4" w:space="0"/>
              <w:left w:val="single" w:color="auto" w:sz="4" w:space="0"/>
              <w:right w:val="single" w:color="auto" w:sz="4" w:space="0"/>
            </w:tcBorders>
            <w:shd w:val="clear" w:color="auto" w:fill="auto"/>
          </w:tcPr>
          <w:p w14:paraId="618161D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Бата</w:t>
            </w:r>
          </w:p>
          <w:p w14:paraId="67983EA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62D05A4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4B02B52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c>
          <w:tcPr>
            <w:tcW w:w="2835" w:type="dxa"/>
            <w:gridSpan w:val="3"/>
            <w:tcBorders>
              <w:top w:val="single" w:color="auto" w:sz="4" w:space="0"/>
              <w:left w:val="single" w:color="auto" w:sz="4" w:space="0"/>
              <w:bottom w:val="nil"/>
              <w:right w:val="single" w:color="auto" w:sz="4" w:space="0"/>
            </w:tcBorders>
            <w:shd w:val="clear" w:color="auto" w:fill="auto"/>
          </w:tcPr>
          <w:p w14:paraId="49DE6918">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Балақай астарын дәмді болсын.</w:t>
            </w:r>
          </w:p>
          <w:p w14:paraId="13387DD6">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Балаларға  асхана құралдарын пайдалануды үйрету.</w:t>
            </w:r>
          </w:p>
          <w:p w14:paraId="3BC6D4A8">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835" w:type="dxa"/>
            <w:gridSpan w:val="2"/>
            <w:tcBorders>
              <w:top w:val="single" w:color="auto" w:sz="4" w:space="0"/>
              <w:left w:val="single" w:color="auto" w:sz="4" w:space="0"/>
              <w:bottom w:val="nil"/>
              <w:right w:val="single" w:color="auto" w:sz="4" w:space="0"/>
            </w:tcBorders>
            <w:shd w:val="clear" w:color="auto" w:fill="auto"/>
          </w:tcPr>
          <w:p w14:paraId="48C3EFA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Бата</w:t>
            </w:r>
          </w:p>
          <w:p w14:paraId="587247D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17FE244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64DD277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r>
      <w:tr w14:paraId="5012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124FD0C2">
            <w:pPr>
              <w:spacing w:after="0" w:line="254" w:lineRule="auto"/>
              <w:rPr>
                <w:rFonts w:ascii="Times New Roman" w:hAnsi="Times New Roman" w:eastAsia="Times New Roman" w:cs="Times New Roman"/>
                <w:bCs/>
                <w:color w:val="000000"/>
                <w:lang w:val="kk-KZ" w:eastAsia="ru-RU"/>
              </w:rPr>
            </w:pPr>
          </w:p>
        </w:tc>
        <w:tc>
          <w:tcPr>
            <w:tcW w:w="2835" w:type="dxa"/>
            <w:gridSpan w:val="3"/>
            <w:vMerge w:val="continue"/>
            <w:tcBorders>
              <w:left w:val="single" w:color="auto" w:sz="4" w:space="0"/>
              <w:bottom w:val="single" w:color="auto" w:sz="4" w:space="0"/>
              <w:right w:val="nil"/>
            </w:tcBorders>
            <w:shd w:val="clear" w:color="auto" w:fill="auto"/>
          </w:tcPr>
          <w:p w14:paraId="23613DA7">
            <w:pPr>
              <w:spacing w:after="0" w:line="240" w:lineRule="auto"/>
              <w:rPr>
                <w:rFonts w:ascii="Times New Roman" w:hAnsi="Times New Roman" w:eastAsia="Calibri" w:cs="Times New Roman"/>
                <w:color w:val="000000"/>
                <w:lang w:val="kk-KZ"/>
              </w:rPr>
            </w:pPr>
          </w:p>
        </w:tc>
        <w:tc>
          <w:tcPr>
            <w:tcW w:w="2692" w:type="dxa"/>
            <w:gridSpan w:val="3"/>
            <w:vMerge w:val="continue"/>
            <w:tcBorders>
              <w:left w:val="single" w:color="auto" w:sz="4" w:space="0"/>
              <w:bottom w:val="single" w:color="auto" w:sz="4" w:space="0"/>
              <w:right w:val="nil"/>
            </w:tcBorders>
            <w:shd w:val="clear" w:color="auto" w:fill="auto"/>
          </w:tcPr>
          <w:p w14:paraId="7D687B4A">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1D88828C">
            <w:pPr>
              <w:spacing w:after="0" w:line="240" w:lineRule="auto"/>
              <w:rPr>
                <w:rFonts w:ascii="Times New Roman" w:hAnsi="Times New Roman" w:eastAsia="Calibri" w:cs="Times New Roman"/>
                <w:color w:val="000000"/>
                <w:lang w:val="kk-KZ"/>
              </w:rPr>
            </w:pPr>
          </w:p>
        </w:tc>
        <w:tc>
          <w:tcPr>
            <w:tcW w:w="2835" w:type="dxa"/>
            <w:gridSpan w:val="3"/>
            <w:tcBorders>
              <w:top w:val="nil"/>
              <w:left w:val="single" w:color="auto" w:sz="4" w:space="0"/>
              <w:bottom w:val="single" w:color="auto" w:sz="4" w:space="0"/>
              <w:right w:val="single" w:color="auto" w:sz="4" w:space="0"/>
            </w:tcBorders>
            <w:shd w:val="clear" w:color="auto" w:fill="auto"/>
          </w:tcPr>
          <w:p w14:paraId="73CCC2E9">
            <w:pPr>
              <w:spacing w:after="200" w:line="276" w:lineRule="auto"/>
              <w:rPr>
                <w:rFonts w:ascii="Times New Roman" w:hAnsi="Times New Roman" w:eastAsia="Calibri" w:cs="Times New Roman"/>
                <w:color w:val="000000"/>
                <w:lang w:val="kk-KZ"/>
              </w:rPr>
            </w:pPr>
          </w:p>
        </w:tc>
        <w:tc>
          <w:tcPr>
            <w:tcW w:w="2835" w:type="dxa"/>
            <w:gridSpan w:val="2"/>
            <w:tcBorders>
              <w:top w:val="nil"/>
              <w:left w:val="single" w:color="auto" w:sz="4" w:space="0"/>
              <w:bottom w:val="single" w:color="auto" w:sz="4" w:space="0"/>
              <w:right w:val="single" w:color="auto" w:sz="4" w:space="0"/>
            </w:tcBorders>
            <w:shd w:val="clear" w:color="auto" w:fill="auto"/>
          </w:tcPr>
          <w:p w14:paraId="2ED30014">
            <w:pPr>
              <w:spacing w:after="200" w:line="276" w:lineRule="auto"/>
              <w:rPr>
                <w:rFonts w:ascii="Times New Roman" w:hAnsi="Times New Roman" w:eastAsia="Calibri" w:cs="Times New Roman"/>
                <w:color w:val="000000"/>
                <w:lang w:val="kk-KZ"/>
              </w:rPr>
            </w:pPr>
          </w:p>
        </w:tc>
      </w:tr>
      <w:tr w14:paraId="15403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2B06012E">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835" w:type="dxa"/>
            <w:gridSpan w:val="3"/>
            <w:vMerge w:val="restart"/>
            <w:tcBorders>
              <w:top w:val="single" w:color="auto" w:sz="4" w:space="0"/>
              <w:left w:val="single" w:color="auto" w:sz="4" w:space="0"/>
              <w:right w:val="single" w:color="auto" w:sz="4" w:space="0"/>
            </w:tcBorders>
            <w:shd w:val="clear" w:color="auto" w:fill="auto"/>
          </w:tcPr>
          <w:p w14:paraId="7F9F338B">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Шаттық шеңбер Мына аспан астында</w:t>
            </w:r>
          </w:p>
          <w:p w14:paraId="183E5AF9">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Жақсы дос көп табылар</w:t>
            </w:r>
          </w:p>
          <w:p w14:paraId="16C6A414">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Мен де соның бірімін,</w:t>
            </w:r>
          </w:p>
          <w:p w14:paraId="0596CA91">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Сыйлығымды қабыл  ал!</w:t>
            </w:r>
          </w:p>
          <w:p w14:paraId="0F31579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қоршаған орта)</w:t>
            </w:r>
          </w:p>
          <w:p w14:paraId="0BFB1316">
            <w:pPr>
              <w:spacing w:after="0" w:line="240" w:lineRule="auto"/>
              <w:rPr>
                <w:rFonts w:ascii="Times New Roman" w:hAnsi="Times New Roman" w:eastAsia="Calibri" w:cs="Times New Roman"/>
                <w:color w:val="000000" w:themeColor="text1"/>
                <w:lang w:val="kk-KZ"/>
              </w:rPr>
            </w:pPr>
          </w:p>
        </w:tc>
        <w:tc>
          <w:tcPr>
            <w:tcW w:w="2692" w:type="dxa"/>
            <w:gridSpan w:val="3"/>
            <w:tcBorders>
              <w:top w:val="single" w:color="auto" w:sz="4" w:space="0"/>
              <w:left w:val="single" w:color="auto" w:sz="4" w:space="0"/>
              <w:bottom w:val="nil"/>
              <w:right w:val="single" w:color="auto" w:sz="4" w:space="0"/>
            </w:tcBorders>
            <w:shd w:val="clear" w:color="auto" w:fill="auto"/>
          </w:tcPr>
          <w:p w14:paraId="3221128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w:t>
            </w:r>
          </w:p>
          <w:p w14:paraId="13044C15">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Ал,балалар тұрамыз,</w:t>
            </w:r>
          </w:p>
          <w:p w14:paraId="4DA062D1">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Айналаны шоламыз.</w:t>
            </w:r>
          </w:p>
          <w:p w14:paraId="69307153">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Жауқазындай жайқалып,</w:t>
            </w:r>
          </w:p>
          <w:p w14:paraId="36D39101">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Бәйшешектей иіліп,</w:t>
            </w:r>
          </w:p>
          <w:p w14:paraId="6FEDF7CF">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Cәл тынығып аламыз.</w:t>
            </w:r>
          </w:p>
          <w:p w14:paraId="5316384C">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Біз гүлдерше өсеміз,</w:t>
            </w:r>
          </w:p>
          <w:p w14:paraId="63B3A3BE">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Жапырағы жайқалған.</w:t>
            </w:r>
          </w:p>
          <w:p w14:paraId="0AF2D253">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Сабақтары салалы,</w:t>
            </w:r>
          </w:p>
          <w:p w14:paraId="56943DD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Желге ырғалып шайқалған </w:t>
            </w:r>
          </w:p>
          <w:p w14:paraId="1AD6EF8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2C578308">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nil"/>
              <w:right w:val="single" w:color="auto" w:sz="4" w:space="0"/>
            </w:tcBorders>
            <w:shd w:val="clear" w:color="auto" w:fill="auto"/>
          </w:tcPr>
          <w:p w14:paraId="3E801CA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 «Жақсы тілек.»</w:t>
            </w:r>
          </w:p>
          <w:p w14:paraId="4F5A9DF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«Адал жақсы ниетпен,</w:t>
            </w:r>
          </w:p>
          <w:p w14:paraId="6CAC633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Бар адамға бақ тілеп,</w:t>
            </w:r>
          </w:p>
          <w:p w14:paraId="5E96D79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Жарып шыққан жүректен,</w:t>
            </w:r>
          </w:p>
          <w:p w14:paraId="75E076E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Сөздің бәрі ақ тілек»</w:t>
            </w:r>
          </w:p>
          <w:p w14:paraId="1FA26A92">
            <w:pPr>
              <w:spacing w:after="0" w:line="240" w:lineRule="auto"/>
              <w:rPr>
                <w:rFonts w:ascii="Times New Roman" w:hAnsi="Times New Roman" w:eastAsia="Calibri" w:cs="Times New Roman"/>
                <w:color w:val="000000" w:themeColor="text1"/>
                <w:lang w:val="kk-KZ"/>
              </w:rPr>
            </w:pPr>
          </w:p>
          <w:p w14:paraId="2769299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«Мені кайтала»        «Жыл мезгілдері»</w:t>
            </w:r>
          </w:p>
          <w:p w14:paraId="266560A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p w14:paraId="1F7FFCF3">
            <w:pPr>
              <w:spacing w:after="0" w:line="240" w:lineRule="auto"/>
              <w:rPr>
                <w:rFonts w:ascii="Times New Roman" w:hAnsi="Times New Roman" w:eastAsia="Calibri" w:cs="Times New Roman"/>
                <w:color w:val="000000" w:themeColor="text1"/>
                <w:lang w:val="kk-KZ"/>
              </w:rPr>
            </w:pPr>
          </w:p>
        </w:tc>
        <w:tc>
          <w:tcPr>
            <w:tcW w:w="2835" w:type="dxa"/>
            <w:gridSpan w:val="3"/>
            <w:tcBorders>
              <w:top w:val="single" w:color="auto" w:sz="4" w:space="0"/>
              <w:left w:val="single" w:color="auto" w:sz="4" w:space="0"/>
              <w:bottom w:val="nil"/>
              <w:right w:val="single" w:color="auto" w:sz="4" w:space="0"/>
            </w:tcBorders>
            <w:shd w:val="clear" w:color="auto" w:fill="auto"/>
          </w:tcPr>
          <w:p w14:paraId="6949AF0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 алысып қане біз,</w:t>
            </w:r>
          </w:p>
          <w:p w14:paraId="5D5CAD3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Достасайық қане біз.</w:t>
            </w:r>
          </w:p>
          <w:p w14:paraId="65046BC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Айтарысм бар сендерге</w:t>
            </w:r>
          </w:p>
          <w:p w14:paraId="40EE6EB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Тік тұрыңдар шеңберге</w:t>
            </w:r>
          </w:p>
          <w:p w14:paraId="36783C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жақсы біз тұру,</w:t>
            </w:r>
          </w:p>
          <w:p w14:paraId="39BAC81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Достарменен біз жүру</w:t>
            </w:r>
          </w:p>
          <w:p w14:paraId="552576B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Қайырлы күн жер- ана!</w:t>
            </w:r>
          </w:p>
          <w:p w14:paraId="0349BE7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Қайырлы  күн достарым </w:t>
            </w:r>
          </w:p>
          <w:p w14:paraId="3D9A4C3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қоршаған орта)</w:t>
            </w:r>
          </w:p>
          <w:p w14:paraId="6B09F3E4">
            <w:pPr>
              <w:spacing w:after="0" w:line="240" w:lineRule="auto"/>
              <w:rPr>
                <w:rFonts w:ascii="Times New Roman" w:hAnsi="Times New Roman" w:eastAsia="Calibri" w:cs="Times New Roman"/>
                <w:color w:val="000000" w:themeColor="text1"/>
                <w:lang w:val="kk-KZ"/>
              </w:rPr>
            </w:pPr>
          </w:p>
        </w:tc>
        <w:tc>
          <w:tcPr>
            <w:tcW w:w="2835" w:type="dxa"/>
            <w:gridSpan w:val="2"/>
            <w:tcBorders>
              <w:top w:val="single" w:color="auto" w:sz="4" w:space="0"/>
              <w:left w:val="single" w:color="auto" w:sz="4" w:space="0"/>
              <w:bottom w:val="nil"/>
              <w:right w:val="single" w:color="auto" w:sz="4" w:space="0"/>
            </w:tcBorders>
            <w:shd w:val="clear" w:color="auto" w:fill="auto"/>
          </w:tcPr>
          <w:p w14:paraId="4001138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«Қуыр-қуыр қуырмаш»</w:t>
            </w:r>
          </w:p>
          <w:p w14:paraId="69EFF68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«Көршіңді ата»</w:t>
            </w:r>
          </w:p>
          <w:p w14:paraId="2D76C1C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tc>
      </w:tr>
      <w:tr w14:paraId="0FD19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6F7F7BE3">
            <w:pPr>
              <w:spacing w:after="0" w:line="254" w:lineRule="auto"/>
              <w:rPr>
                <w:rFonts w:ascii="Times New Roman" w:hAnsi="Times New Roman" w:eastAsia="Calibri" w:cs="Times New Roman"/>
                <w:b/>
                <w:color w:val="000000"/>
                <w:lang w:val="kk-KZ"/>
              </w:rPr>
            </w:pPr>
          </w:p>
        </w:tc>
        <w:tc>
          <w:tcPr>
            <w:tcW w:w="2835" w:type="dxa"/>
            <w:gridSpan w:val="3"/>
            <w:vMerge w:val="continue"/>
            <w:tcBorders>
              <w:left w:val="single" w:color="auto" w:sz="4" w:space="0"/>
              <w:right w:val="single" w:color="auto" w:sz="4" w:space="0"/>
            </w:tcBorders>
            <w:shd w:val="clear" w:color="auto" w:fill="auto"/>
            <w:vAlign w:val="center"/>
          </w:tcPr>
          <w:p w14:paraId="51117587">
            <w:pPr>
              <w:spacing w:after="0" w:line="254" w:lineRule="auto"/>
              <w:rPr>
                <w:rFonts w:ascii="Times New Roman" w:hAnsi="Times New Roman" w:eastAsia="Calibri" w:cs="Times New Roman"/>
                <w:color w:val="000000"/>
                <w:lang w:val="kk-KZ"/>
              </w:rPr>
            </w:pPr>
          </w:p>
        </w:tc>
        <w:tc>
          <w:tcPr>
            <w:tcW w:w="2692" w:type="dxa"/>
            <w:gridSpan w:val="3"/>
            <w:tcBorders>
              <w:top w:val="nil"/>
              <w:left w:val="single" w:color="auto" w:sz="4" w:space="0"/>
              <w:right w:val="single" w:color="auto" w:sz="4" w:space="0"/>
            </w:tcBorders>
            <w:shd w:val="clear" w:color="auto" w:fill="auto"/>
            <w:vAlign w:val="center"/>
          </w:tcPr>
          <w:p w14:paraId="4A92DD75">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3607088F">
            <w:pPr>
              <w:spacing w:after="0" w:line="240" w:lineRule="auto"/>
              <w:rPr>
                <w:rFonts w:ascii="Times New Roman" w:hAnsi="Times New Roman" w:eastAsia="Calibri" w:cs="Times New Roman"/>
                <w:color w:val="000000"/>
                <w:lang w:val="kk-KZ"/>
              </w:rPr>
            </w:pPr>
          </w:p>
        </w:tc>
        <w:tc>
          <w:tcPr>
            <w:tcW w:w="2835" w:type="dxa"/>
            <w:gridSpan w:val="3"/>
            <w:tcBorders>
              <w:top w:val="nil"/>
              <w:left w:val="single" w:color="auto" w:sz="4" w:space="0"/>
              <w:right w:val="single" w:color="auto" w:sz="4" w:space="0"/>
            </w:tcBorders>
            <w:shd w:val="clear" w:color="auto" w:fill="auto"/>
            <w:vAlign w:val="center"/>
          </w:tcPr>
          <w:p w14:paraId="700F86C7">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28D0F528">
            <w:pPr>
              <w:spacing w:after="0" w:line="240" w:lineRule="auto"/>
              <w:rPr>
                <w:rFonts w:ascii="Times New Roman" w:hAnsi="Times New Roman" w:eastAsia="Calibri" w:cs="Times New Roman"/>
                <w:color w:val="000000"/>
                <w:lang w:val="kk-KZ"/>
              </w:rPr>
            </w:pPr>
          </w:p>
        </w:tc>
      </w:tr>
      <w:tr w14:paraId="370C1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2AEBC80">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743015EC">
            <w:pPr>
              <w:spacing w:after="0" w:line="254" w:lineRule="auto"/>
              <w:rPr>
                <w:rFonts w:ascii="Times New Roman" w:hAnsi="Times New Roman" w:eastAsia="Times New Roman" w:cs="Times New Roman"/>
                <w:b/>
                <w:bCs/>
                <w:iCs/>
                <w:color w:val="000000"/>
                <w:lang w:val="kk-KZ" w:eastAsia="ru-RU"/>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1588E86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5456E8B5">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7B193724">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44ED892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57A61BB7">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22869DF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362952D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3"/>
            <w:tcBorders>
              <w:top w:val="single" w:color="auto" w:sz="4" w:space="0"/>
              <w:left w:val="single" w:color="auto" w:sz="4" w:space="0"/>
              <w:bottom w:val="single" w:color="auto" w:sz="4" w:space="0"/>
              <w:right w:val="single" w:color="auto" w:sz="4" w:space="0"/>
            </w:tcBorders>
            <w:shd w:val="clear" w:color="auto" w:fill="auto"/>
          </w:tcPr>
          <w:p w14:paraId="484B1EF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 Музыка</w:t>
            </w:r>
          </w:p>
          <w:p w14:paraId="783FA73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62159BE4">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0E8A62D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3F9409A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2006C51F">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52E92795">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4CF644C2">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29E18961">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57D8C6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16B0EA9F">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23CD198A">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6DEC240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190BC6C0">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1E9E6B8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67C04A6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48EDA76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5930634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24B48F5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7AC8D68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632AA89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6E408D4E">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5137D885">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3D6C1330">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3531FC00">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11B1281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139E7259">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568A5F4B">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4D519F2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2729FB38">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4833D76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1501314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14:paraId="00BE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A212F5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2841EBB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692" w:type="dxa"/>
            <w:gridSpan w:val="3"/>
            <w:tcBorders>
              <w:top w:val="single" w:color="auto" w:sz="4" w:space="0"/>
              <w:left w:val="single" w:color="auto" w:sz="4" w:space="0"/>
              <w:bottom w:val="single" w:color="auto" w:sz="4" w:space="0"/>
              <w:right w:val="single" w:color="auto" w:sz="4" w:space="0"/>
            </w:tcBorders>
            <w:shd w:val="clear" w:color="auto" w:fill="auto"/>
          </w:tcPr>
          <w:p w14:paraId="4BA2085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8ACEB8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04A7EA9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5E62343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01EA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39023B9">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10B5CA9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5D4A45F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5F264C4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5B22931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641F559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614F95B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0368AF9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2A071E7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398A748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6A006AD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2BE6EBC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034B522A">
            <w:pPr>
              <w:spacing w:after="0" w:line="240" w:lineRule="auto"/>
              <w:rPr>
                <w:rFonts w:ascii="Times New Roman" w:hAnsi="Times New Roman" w:eastAsia="Calibri" w:cs="Times New Roman"/>
                <w:lang w:val="bg-BG"/>
              </w:rPr>
            </w:pPr>
          </w:p>
          <w:p w14:paraId="5E1EA659">
            <w:pPr>
              <w:spacing w:after="0" w:line="240" w:lineRule="auto"/>
              <w:rPr>
                <w:rFonts w:ascii="Times New Roman" w:hAnsi="Times New Roman" w:eastAsia="Calibri" w:cs="Times New Roman"/>
                <w:lang w:val="bg-BG"/>
              </w:rPr>
            </w:pPr>
          </w:p>
        </w:tc>
        <w:tc>
          <w:tcPr>
            <w:tcW w:w="2692" w:type="dxa"/>
            <w:gridSpan w:val="3"/>
            <w:tcBorders>
              <w:top w:val="single" w:color="auto" w:sz="4" w:space="0"/>
              <w:left w:val="single" w:color="auto" w:sz="4" w:space="0"/>
              <w:bottom w:val="single" w:color="auto" w:sz="4" w:space="0"/>
              <w:right w:val="single" w:color="auto" w:sz="4" w:space="0"/>
            </w:tcBorders>
            <w:shd w:val="clear" w:color="auto" w:fill="auto"/>
          </w:tcPr>
          <w:p w14:paraId="426C188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78158AB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5C2235A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413650B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3364F31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3B6E046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10C93A3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416612A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11E1213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61B0F41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47F9BC9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00E3BC3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7CB455F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58D8ED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409319F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64FE2B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0ABC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708EB80A">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27F6ED2C">
            <w:pPr>
              <w:spacing w:after="0" w:line="254" w:lineRule="auto"/>
              <w:rPr>
                <w:rFonts w:ascii="Times New Roman" w:hAnsi="Times New Roman" w:eastAsia="Times New Roman" w:cs="Times New Roman"/>
                <w:b/>
                <w:color w:val="000000"/>
                <w:lang w:eastAsia="ru-RU"/>
              </w:rPr>
            </w:pPr>
          </w:p>
        </w:tc>
        <w:tc>
          <w:tcPr>
            <w:tcW w:w="2835" w:type="dxa"/>
            <w:gridSpan w:val="3"/>
            <w:vMerge w:val="restart"/>
            <w:tcBorders>
              <w:top w:val="single" w:color="auto" w:sz="4" w:space="0"/>
              <w:left w:val="single" w:color="auto" w:sz="4" w:space="0"/>
              <w:right w:val="single" w:color="auto" w:sz="4" w:space="0"/>
            </w:tcBorders>
            <w:shd w:val="clear" w:color="auto" w:fill="auto"/>
          </w:tcPr>
          <w:p w14:paraId="176965CE">
            <w:pPr>
              <w:spacing w:after="200" w:line="254" w:lineRule="auto"/>
              <w:rPr>
                <w:rFonts w:ascii="Times New Roman" w:hAnsi="Times New Roman" w:eastAsia="Calibri" w:cs="Times New Roman"/>
                <w:b/>
                <w:color w:val="000000" w:themeColor="text1"/>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b/>
                <w:iCs/>
                <w:color w:val="000000" w:themeColor="text1"/>
              </w:rPr>
              <w:t>Қар үстіндегі іздерді бақылау.</w:t>
            </w:r>
          </w:p>
          <w:p w14:paraId="39C38955">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14:paraId="640D7705">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14:paraId="25E07946">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сөйлеуді дамыту</w:t>
            </w:r>
            <w:r>
              <w:rPr>
                <w:rFonts w:ascii="Times New Roman" w:hAnsi="Times New Roman" w:eastAsia="Calibri" w:cs="Times New Roman"/>
                <w:iCs/>
                <w:color w:val="000000" w:themeColor="text1"/>
                <w:lang w:val="kk-KZ"/>
              </w:rPr>
              <w:t>)</w:t>
            </w:r>
          </w:p>
          <w:p w14:paraId="4A6FEBD6">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iCs/>
                <w:color w:val="000000" w:themeColor="text1"/>
              </w:rPr>
              <w:t> </w:t>
            </w:r>
          </w:p>
          <w:p w14:paraId="13E1367B">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Еңбек</w:t>
            </w:r>
            <w:r>
              <w:rPr>
                <w:rFonts w:ascii="Times New Roman" w:hAnsi="Times New Roman" w:eastAsia="Calibri" w:cs="Times New Roman"/>
                <w:iCs/>
                <w:color w:val="000000" w:themeColor="text1"/>
              </w:rPr>
              <w:t>: құс тар үшін жемсалғыш жасап, оны ағашқа іліп қою, жем салу.</w:t>
            </w:r>
          </w:p>
          <w:p w14:paraId="00A1FB69">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қыстаған құстарға, хайуанаттарға қамқоршы болуға тәрбиелеу. </w:t>
            </w:r>
          </w:p>
          <w:p w14:paraId="743875AC">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қоршаған орта</w:t>
            </w:r>
            <w:r>
              <w:rPr>
                <w:rFonts w:ascii="Times New Roman" w:hAnsi="Times New Roman" w:eastAsia="Calibri" w:cs="Times New Roman"/>
                <w:iCs/>
                <w:color w:val="000000" w:themeColor="text1"/>
                <w:lang w:val="kk-KZ"/>
              </w:rPr>
              <w:t>)</w:t>
            </w:r>
          </w:p>
          <w:p w14:paraId="799BA303">
            <w:pPr>
              <w:spacing w:after="0" w:line="254" w:lineRule="auto"/>
              <w:rPr>
                <w:rFonts w:ascii="Times New Roman" w:hAnsi="Times New Roman" w:eastAsia="Calibri" w:cs="Times New Roman"/>
                <w:color w:val="000000" w:themeColor="text1"/>
                <w:lang w:val="kk-KZ"/>
              </w:rPr>
            </w:pPr>
          </w:p>
          <w:p w14:paraId="4400D7A0">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bCs/>
                <w:iCs/>
                <w:color w:val="000000" w:themeColor="text1"/>
                <w:lang w:val="kk-KZ"/>
              </w:rPr>
              <w:t>Қимылды ойын</w:t>
            </w:r>
            <w:r>
              <w:rPr>
                <w:rFonts w:ascii="Times New Roman" w:hAnsi="Times New Roman" w:eastAsia="Calibri" w:cs="Times New Roman"/>
                <w:iCs/>
                <w:color w:val="000000" w:themeColor="text1"/>
                <w:lang w:val="kk-KZ"/>
              </w:rPr>
              <w:t xml:space="preserve">: «Ақ қоян» </w:t>
            </w:r>
          </w:p>
          <w:p w14:paraId="3874B970">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lang w:val="kk-KZ"/>
              </w:rPr>
              <w:t>Мақсаты</w:t>
            </w:r>
            <w:r>
              <w:rPr>
                <w:rFonts w:ascii="Times New Roman" w:hAnsi="Times New Roman" w:eastAsia="Calibri" w:cs="Times New Roman"/>
                <w:iCs/>
                <w:color w:val="000000" w:themeColor="text1"/>
                <w:lang w:val="kk-KZ"/>
              </w:rPr>
              <w:t>: балаларды ептілікке баулу.</w:t>
            </w:r>
          </w:p>
          <w:p w14:paraId="391CDA2C">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дене шынықтыру</w:t>
            </w:r>
            <w:r>
              <w:rPr>
                <w:rFonts w:ascii="Times New Roman" w:hAnsi="Times New Roman" w:eastAsia="Calibri" w:cs="Times New Roman"/>
                <w:iCs/>
                <w:color w:val="000000" w:themeColor="text1"/>
                <w:lang w:val="kk-KZ"/>
              </w:rPr>
              <w:t>)</w:t>
            </w:r>
          </w:p>
          <w:p w14:paraId="626A3FE1">
            <w:pPr>
              <w:spacing w:after="0" w:line="254" w:lineRule="auto"/>
              <w:rPr>
                <w:rFonts w:ascii="Times New Roman" w:hAnsi="Times New Roman" w:eastAsia="Calibri" w:cs="Times New Roman"/>
                <w:color w:val="000000" w:themeColor="text1"/>
                <w:shd w:val="clear" w:color="auto" w:fill="FFFFFF"/>
                <w:lang w:val="kk-KZ"/>
              </w:rPr>
            </w:pPr>
          </w:p>
        </w:tc>
        <w:tc>
          <w:tcPr>
            <w:tcW w:w="2692" w:type="dxa"/>
            <w:gridSpan w:val="3"/>
            <w:vMerge w:val="restart"/>
            <w:tcBorders>
              <w:top w:val="single" w:color="auto" w:sz="4" w:space="0"/>
              <w:left w:val="single" w:color="auto" w:sz="4" w:space="0"/>
              <w:right w:val="single" w:color="auto" w:sz="4" w:space="0"/>
            </w:tcBorders>
            <w:shd w:val="clear" w:color="auto" w:fill="auto"/>
          </w:tcPr>
          <w:p w14:paraId="0264C280">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iCs/>
                <w:color w:val="000000" w:themeColor="text1"/>
                <w:shd w:val="clear" w:color="auto" w:fill="FFFFFF"/>
                <w:lang w:val="kk-KZ"/>
              </w:rPr>
              <w:t>Қар (ұлпаларының) ұшқындарынабақылау жүргізу.</w:t>
            </w:r>
          </w:p>
          <w:p w14:paraId="33E19055">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14:paraId="406C2F2B">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14:paraId="5283CE3C">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сөйлеуді дамыту</w:t>
            </w:r>
            <w:r>
              <w:rPr>
                <w:rFonts w:ascii="Times New Roman" w:hAnsi="Times New Roman" w:eastAsia="Calibri" w:cs="Times New Roman"/>
                <w:iCs/>
                <w:color w:val="000000" w:themeColor="text1"/>
                <w:shd w:val="clear" w:color="auto" w:fill="FFFFFF"/>
                <w:lang w:val="kk-KZ"/>
              </w:rPr>
              <w:t>)</w:t>
            </w:r>
          </w:p>
          <w:p w14:paraId="43913989">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«Ортаға түспек» </w:t>
            </w:r>
          </w:p>
          <w:p w14:paraId="46D1084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543A082F">
            <w:pPr>
              <w:spacing w:after="0" w:line="254" w:lineRule="auto"/>
              <w:rPr>
                <w:rFonts w:ascii="Times New Roman" w:hAnsi="Times New Roman" w:eastAsia="Calibri" w:cs="Times New Roman"/>
                <w:color w:val="000000" w:themeColor="text1"/>
                <w:shd w:val="clear" w:color="auto" w:fill="FFFFFF"/>
                <w:lang w:val="kk-KZ"/>
              </w:rPr>
            </w:pPr>
          </w:p>
        </w:tc>
        <w:tc>
          <w:tcPr>
            <w:tcW w:w="2978" w:type="dxa"/>
            <w:gridSpan w:val="2"/>
            <w:vMerge w:val="restart"/>
            <w:tcBorders>
              <w:top w:val="single" w:color="auto" w:sz="4" w:space="0"/>
              <w:left w:val="single" w:color="auto" w:sz="4" w:space="0"/>
              <w:right w:val="single" w:color="auto" w:sz="4" w:space="0"/>
            </w:tcBorders>
            <w:shd w:val="clear" w:color="auto" w:fill="auto"/>
          </w:tcPr>
          <w:p w14:paraId="6732DE6F">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iCs/>
                <w:color w:val="000000" w:themeColor="text1"/>
                <w:shd w:val="clear" w:color="auto" w:fill="FFFFFF"/>
                <w:lang w:val="kk-KZ"/>
              </w:rPr>
              <w:t>Бақылау: қырауды бақылау</w:t>
            </w:r>
          </w:p>
          <w:p w14:paraId="7D96DA1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14:paraId="5843CE6E">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450277F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«Суыққойлар» </w:t>
            </w:r>
          </w:p>
          <w:p w14:paraId="1283A454">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қимылды жаттығуларды жасауды үйрету, тапқырлық таныта білу.</w:t>
            </w:r>
          </w:p>
          <w:p w14:paraId="535CD3A3">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p>
          <w:p w14:paraId="68E44F2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бір біріне кедергі жасамай, жұмыс істеуге үйрету. </w:t>
            </w:r>
          </w:p>
          <w:p w14:paraId="1837EB6B">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тәжірибе жасау: мұз бу су (заттың бір түрден басқа түрге айналуы)</w:t>
            </w:r>
          </w:p>
          <w:p w14:paraId="371E2932">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4EA506CA">
            <w:pPr>
              <w:spacing w:after="0" w:line="254" w:lineRule="auto"/>
              <w:rPr>
                <w:rFonts w:ascii="Times New Roman" w:hAnsi="Times New Roman" w:eastAsia="Calibri" w:cs="Times New Roman"/>
                <w:color w:val="000000" w:themeColor="text1"/>
                <w:shd w:val="clear" w:color="auto" w:fill="FFFFFF"/>
              </w:rPr>
            </w:pPr>
          </w:p>
        </w:tc>
        <w:tc>
          <w:tcPr>
            <w:tcW w:w="2835" w:type="dxa"/>
            <w:gridSpan w:val="3"/>
            <w:vMerge w:val="restart"/>
            <w:tcBorders>
              <w:top w:val="single" w:color="auto" w:sz="4" w:space="0"/>
              <w:left w:val="single" w:color="auto" w:sz="4" w:space="0"/>
              <w:right w:val="single" w:color="auto" w:sz="4" w:space="0"/>
            </w:tcBorders>
            <w:shd w:val="clear" w:color="auto" w:fill="auto"/>
          </w:tcPr>
          <w:p w14:paraId="4F54925E">
            <w:pPr>
              <w:spacing w:after="20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bCs/>
                <w:iCs/>
                <w:color w:val="000000" w:themeColor="text1"/>
                <w:shd w:val="clear" w:color="auto" w:fill="FFFFFF"/>
              </w:rPr>
              <w:t>Терезедегі өрнектерді бақылау</w:t>
            </w:r>
          </w:p>
          <w:p w14:paraId="0355AA44">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14:paraId="18BAEB29">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Тапсырма:</w:t>
            </w:r>
            <w:r>
              <w:rPr>
                <w:rFonts w:ascii="Times New Roman" w:hAnsi="Times New Roman" w:eastAsia="Calibri"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14:paraId="42B93272">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78F019E5">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Қимылды ойын</w:t>
            </w:r>
            <w:r>
              <w:rPr>
                <w:rFonts w:ascii="Times New Roman" w:hAnsi="Times New Roman" w:eastAsia="Calibri" w:cs="Times New Roman"/>
                <w:iCs/>
                <w:color w:val="000000" w:themeColor="text1"/>
                <w:shd w:val="clear" w:color="auto" w:fill="FFFFFF"/>
              </w:rPr>
              <w:t xml:space="preserve">: «Айлакер түлкі» </w:t>
            </w:r>
          </w:p>
          <w:p w14:paraId="1B143DC3">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оңды – солды жалтырап жүгіруге жаттығу. </w:t>
            </w:r>
          </w:p>
          <w:p w14:paraId="4D4D623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618C966D">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қардан бекініс жасауды үйрету. </w:t>
            </w:r>
          </w:p>
          <w:p w14:paraId="61E89213">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күрекпен қарды ойып, үй салуды, бекет тұрғызуды үйрету. </w:t>
            </w:r>
          </w:p>
          <w:p w14:paraId="2A5F5B57">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xml:space="preserve"> қар атжалына секіріп шығу және одан жерге түсуге үйрету. </w:t>
            </w:r>
          </w:p>
          <w:p w14:paraId="2C8CA80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3EED5F87">
            <w:pPr>
              <w:spacing w:after="0" w:line="254" w:lineRule="auto"/>
              <w:rPr>
                <w:rFonts w:ascii="Times New Roman" w:hAnsi="Times New Roman" w:eastAsia="Calibri" w:cs="Times New Roman"/>
                <w:color w:val="000000" w:themeColor="text1"/>
                <w:shd w:val="clear" w:color="auto" w:fill="FFFFFF"/>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0E4394E6">
            <w:pPr>
              <w:spacing w:after="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b/>
                <w:bCs/>
                <w:iCs/>
                <w:color w:val="000000" w:themeColor="text1"/>
                <w:shd w:val="clear" w:color="auto" w:fill="FFFFFF"/>
              </w:rPr>
              <w:t>Желді бақылау</w:t>
            </w:r>
          </w:p>
          <w:p w14:paraId="2525B2B2">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желдің бағытын қапалық арқылы анықтау. </w:t>
            </w:r>
          </w:p>
          <w:p w14:paraId="3C543104">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Сұрақтар:</w:t>
            </w:r>
          </w:p>
          <w:p w14:paraId="4D704E20">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1.   Желдің бағытын, күшін қалай біліп, анықтауға болады?</w:t>
            </w:r>
          </w:p>
          <w:p w14:paraId="278CEA59">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xml:space="preserve">- үй мұржаларынан шыққан түтіннен </w:t>
            </w:r>
          </w:p>
          <w:p w14:paraId="2651790D">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қағаздың ұзыншалау кішкентай кескінділерінен т.б. жорамалдарынан анықтап білуге болады.</w:t>
            </w:r>
          </w:p>
          <w:p w14:paraId="70C9B6E6">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2. Қыста жел қандай болады?</w:t>
            </w:r>
          </w:p>
          <w:p w14:paraId="640B7C0C">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4BF99C85">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Қимылды ойын: «Әткеншек» </w:t>
            </w:r>
          </w:p>
          <w:p w14:paraId="426FDF51">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алғашқыда асықпай, сонан соң тез айналып жүгіру.</w:t>
            </w:r>
          </w:p>
          <w:p w14:paraId="3FF1CA1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(дене шынықтыру)</w:t>
            </w:r>
          </w:p>
          <w:p w14:paraId="32FE9F7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14:paraId="638D1BC4">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Жеке жұмыс: екі аяқпен бірдей қарлы жолмен секіру</w:t>
            </w:r>
            <w:r>
              <w:rPr>
                <w:rFonts w:ascii="Times New Roman" w:hAnsi="Times New Roman" w:eastAsia="Calibri" w:cs="Times New Roman"/>
                <w:color w:val="000000" w:themeColor="text1"/>
                <w:shd w:val="clear" w:color="auto" w:fill="FFFFFF"/>
                <w:lang w:val="kk-KZ"/>
              </w:rPr>
              <w:t>)</w:t>
            </w:r>
          </w:p>
          <w:p w14:paraId="06BCB0DB">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(қоршаған орта)</w:t>
            </w:r>
          </w:p>
          <w:p w14:paraId="6ADDAFCB">
            <w:pPr>
              <w:spacing w:after="0" w:line="254" w:lineRule="auto"/>
              <w:rPr>
                <w:rFonts w:ascii="Times New Roman" w:hAnsi="Times New Roman" w:eastAsia="Calibri" w:cs="Times New Roman"/>
                <w:color w:val="000000" w:themeColor="text1"/>
                <w:shd w:val="clear" w:color="auto" w:fill="FFFFFF"/>
              </w:rPr>
            </w:pPr>
          </w:p>
        </w:tc>
      </w:tr>
      <w:tr w14:paraId="5C503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5DAAEAC3">
            <w:pPr>
              <w:spacing w:after="0" w:line="254" w:lineRule="auto"/>
              <w:rPr>
                <w:rFonts w:ascii="Times New Roman" w:hAnsi="Times New Roman" w:eastAsia="Calibri" w:cs="Times New Roman"/>
                <w:b/>
                <w:bCs/>
                <w:color w:val="000000"/>
                <w:shd w:val="clear" w:color="auto" w:fill="FFFFFF"/>
                <w:lang w:val="kk-KZ"/>
              </w:rPr>
            </w:pPr>
          </w:p>
        </w:tc>
        <w:tc>
          <w:tcPr>
            <w:tcW w:w="2835" w:type="dxa"/>
            <w:gridSpan w:val="3"/>
            <w:vMerge w:val="continue"/>
            <w:tcBorders>
              <w:left w:val="single" w:color="auto" w:sz="4" w:space="0"/>
              <w:bottom w:val="single" w:color="auto" w:sz="4" w:space="0"/>
              <w:right w:val="single" w:color="auto" w:sz="4" w:space="0"/>
            </w:tcBorders>
            <w:shd w:val="clear" w:color="auto" w:fill="auto"/>
          </w:tcPr>
          <w:p w14:paraId="450E8E25">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3"/>
            <w:vMerge w:val="continue"/>
            <w:tcBorders>
              <w:left w:val="single" w:color="auto" w:sz="4" w:space="0"/>
              <w:bottom w:val="single" w:color="auto" w:sz="4" w:space="0"/>
              <w:right w:val="single" w:color="auto" w:sz="4" w:space="0"/>
            </w:tcBorders>
            <w:shd w:val="clear" w:color="auto" w:fill="auto"/>
          </w:tcPr>
          <w:p w14:paraId="58C26C30">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38BF3D99">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3"/>
            <w:vMerge w:val="continue"/>
            <w:tcBorders>
              <w:left w:val="single" w:color="auto" w:sz="4" w:space="0"/>
              <w:bottom w:val="single" w:color="auto" w:sz="4" w:space="0"/>
              <w:right w:val="single" w:color="auto" w:sz="4" w:space="0"/>
            </w:tcBorders>
            <w:shd w:val="clear" w:color="auto" w:fill="auto"/>
          </w:tcPr>
          <w:p w14:paraId="78D10592">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1EE52CD8">
            <w:pPr>
              <w:spacing w:after="0" w:line="254" w:lineRule="auto"/>
              <w:jc w:val="center"/>
              <w:rPr>
                <w:rFonts w:ascii="Times New Roman" w:hAnsi="Times New Roman" w:eastAsia="Calibri" w:cs="Times New Roman"/>
                <w:bCs/>
                <w:color w:val="000000"/>
                <w:shd w:val="clear" w:color="auto" w:fill="FFFFFF"/>
                <w:lang w:val="kk-KZ"/>
              </w:rPr>
            </w:pPr>
          </w:p>
        </w:tc>
      </w:tr>
      <w:tr w14:paraId="2A30E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D64477C">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175" w:type="dxa"/>
            <w:gridSpan w:val="13"/>
            <w:tcBorders>
              <w:top w:val="single" w:color="auto" w:sz="4" w:space="0"/>
              <w:left w:val="single" w:color="auto" w:sz="4" w:space="0"/>
              <w:bottom w:val="single" w:color="auto" w:sz="4" w:space="0"/>
              <w:right w:val="single" w:color="auto" w:sz="4" w:space="0"/>
            </w:tcBorders>
            <w:shd w:val="clear" w:color="auto" w:fill="auto"/>
          </w:tcPr>
          <w:p w14:paraId="5283561D">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38C0E048">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013DA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09CCD59E">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32989A8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3B52D00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69207C4F">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06DEB33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362687F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7AD8752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2C76076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356FF6E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4287D711">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DFC0AA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05DC3A6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6A37FCB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5CFCD05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486A849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022D4C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20BDF9B2">
            <w:pPr>
              <w:spacing w:after="0" w:line="240" w:lineRule="auto"/>
              <w:rPr>
                <w:rFonts w:ascii="Times New Roman" w:hAnsi="Times New Roman" w:eastAsia="Calibri" w:cs="Times New Roman"/>
                <w:lang w:val="kk-KZ"/>
              </w:rPr>
            </w:pPr>
          </w:p>
          <w:p w14:paraId="6ACAD73D">
            <w:pPr>
              <w:spacing w:after="0" w:line="240" w:lineRule="auto"/>
              <w:rPr>
                <w:rFonts w:ascii="Times New Roman" w:hAnsi="Times New Roman" w:eastAsia="Calibri" w:cs="Times New Roman"/>
                <w:lang w:val="kk-KZ"/>
              </w:rPr>
            </w:pPr>
          </w:p>
          <w:p w14:paraId="25C3228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57A7BD4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5D2543E8">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5348B11F">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6E2E7C0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60B5C1F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6151398C">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17D1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05CFF38B">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3AC5ABE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6196A6F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3B74C8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168CEAF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02305A0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69662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567CB2A">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175"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4A1A400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Табанды шынықтыру массажы</w:t>
            </w:r>
            <w:r>
              <w:rPr>
                <w:rFonts w:ascii="Times New Roman" w:hAnsi="Times New Roman" w:eastAsia="Calibri" w:cs="Times New Roman"/>
                <w:b/>
                <w:lang w:val="kk-KZ"/>
              </w:rPr>
              <w:br w:type="textWrapping"/>
            </w:r>
            <w:r>
              <w:rPr>
                <w:rFonts w:ascii="Times New Roman" w:hAnsi="Times New Roman" w:eastAsia="Calibri" w:cs="Times New Roman"/>
                <w:lang w:val="kk-KZ"/>
              </w:rPr>
              <w:t xml:space="preserve">Таяқтарды жылжытып,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Он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Сол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«Денсаулық» жолымен жүру.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Әдемі ирек жолдармен,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Жалаң аяқ жүреміз.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Табаңға біз нүктелі,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«Денсаулығым керемет, жаттығуға рахмет!»</w:t>
            </w:r>
          </w:p>
        </w:tc>
      </w:tr>
      <w:tr w14:paraId="79C1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2E3F1359">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4D9B93D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5"/>
            <w:tcBorders>
              <w:top w:val="single" w:color="auto" w:sz="4" w:space="0"/>
              <w:left w:val="single" w:color="auto" w:sz="4" w:space="0"/>
              <w:bottom w:val="single" w:color="auto" w:sz="4" w:space="0"/>
              <w:right w:val="single" w:color="auto" w:sz="4" w:space="0"/>
            </w:tcBorders>
            <w:shd w:val="clear" w:color="auto" w:fill="auto"/>
          </w:tcPr>
          <w:p w14:paraId="5C0166F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61FB6E00">
            <w:pPr>
              <w:spacing w:after="200" w:line="276" w:lineRule="auto"/>
              <w:rPr>
                <w:rFonts w:ascii="Times New Roman" w:hAnsi="Times New Roman" w:eastAsia="Calibri" w:cs="Times New Roman"/>
                <w:lang w:val="kk-KZ"/>
              </w:rPr>
            </w:pP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tcPr>
          <w:p w14:paraId="11BEE6F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0A6EE93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17526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F33D001">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1D481BF6">
            <w:pPr>
              <w:spacing w:after="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Дид.ойын</w:t>
            </w:r>
          </w:p>
          <w:p w14:paraId="34B8380E">
            <w:pPr>
              <w:shd w:val="clear" w:color="auto" w:fill="FFFFFF"/>
              <w:tabs>
                <w:tab w:val="left" w:pos="2253"/>
              </w:tabs>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Тақырыбы: «Бұлар нелер? Бір сөзбен ата.»</w:t>
            </w:r>
            <w:r>
              <w:rPr>
                <w:rFonts w:ascii="Times New Roman" w:hAnsi="Times New Roman" w:eastAsia="Calibri" w:cs="Times New Roman"/>
                <w:bCs/>
                <w:color w:val="000000" w:themeColor="text1"/>
                <w:lang w:val="kk-KZ"/>
              </w:rPr>
              <w:br w:type="textWrapping"/>
            </w:r>
            <w:r>
              <w:rPr>
                <w:rFonts w:ascii="Times New Roman" w:hAnsi="Times New Roman" w:eastAsia="Calibri" w:cs="Times New Roman"/>
                <w:bCs/>
                <w:color w:val="000000" w:themeColor="text1"/>
                <w:lang w:val="kk-KZ"/>
              </w:rPr>
              <w:t> Міндеті:</w:t>
            </w:r>
            <w:r>
              <w:rPr>
                <w:rFonts w:ascii="Times New Roman" w:hAnsi="Times New Roman" w:eastAsia="Calibri" w:cs="Times New Roman"/>
                <w:color w:val="000000" w:themeColor="text1"/>
                <w:lang w:val="kk-KZ"/>
              </w:rPr>
              <w:t xml:space="preserve"> Әрбір карточкада бейнеленген суреттерді, ортақ сөзбен атауға қалыптастыру.</w:t>
            </w:r>
          </w:p>
          <w:p w14:paraId="29481329">
            <w:pPr>
              <w:shd w:val="clear" w:color="auto" w:fill="FFFFFF"/>
              <w:tabs>
                <w:tab w:val="left" w:pos="2253"/>
              </w:tabs>
              <w:spacing w:after="200" w:line="276" w:lineRule="auto"/>
              <w:rPr>
                <w:rFonts w:ascii="Times New Roman" w:hAnsi="Times New Roman" w:eastAsia="Calibri" w:cs="Times New Roman"/>
                <w:bCs/>
                <w:iCs/>
                <w:color w:val="000000" w:themeColor="text1"/>
                <w:lang w:val="kk-KZ"/>
              </w:rPr>
            </w:pPr>
            <w:r>
              <w:rPr>
                <w:rFonts w:ascii="Times New Roman" w:hAnsi="Times New Roman" w:eastAsia="Calibri" w:cs="Times New Roman"/>
                <w:color w:val="000000" w:themeColor="text1"/>
                <w:lang w:val="kk-KZ"/>
              </w:rPr>
              <w:t>(математика, құрастыру)</w:t>
            </w:r>
          </w:p>
        </w:tc>
        <w:tc>
          <w:tcPr>
            <w:tcW w:w="3118" w:type="dxa"/>
            <w:gridSpan w:val="5"/>
            <w:tcBorders>
              <w:top w:val="single" w:color="auto" w:sz="4" w:space="0"/>
              <w:left w:val="single" w:color="auto" w:sz="4" w:space="0"/>
              <w:bottom w:val="single" w:color="auto" w:sz="4" w:space="0"/>
              <w:right w:val="single" w:color="auto" w:sz="4" w:space="0"/>
            </w:tcBorders>
            <w:shd w:val="clear" w:color="auto" w:fill="auto"/>
          </w:tcPr>
          <w:p w14:paraId="6D8B6D3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Дид.ойын </w:t>
            </w:r>
          </w:p>
          <w:p w14:paraId="6913EA82">
            <w:pPr>
              <w:spacing w:after="200" w:line="276" w:lineRule="auto"/>
              <w:rPr>
                <w:rFonts w:ascii="Times New Roman" w:hAnsi="Times New Roman" w:eastAsia="Calibri" w:cs="Times New Roman"/>
                <w:bCs/>
                <w:color w:val="000000" w:themeColor="text1"/>
                <w:shd w:val="clear" w:color="auto" w:fill="FFFFFF"/>
                <w:lang w:val="kk-KZ"/>
              </w:rPr>
            </w:pPr>
            <w:r>
              <w:rPr>
                <w:rFonts w:ascii="Times New Roman" w:hAnsi="Times New Roman" w:eastAsia="Calibri" w:cs="Times New Roman"/>
                <w:bCs/>
                <w:color w:val="000000" w:themeColor="text1"/>
                <w:shd w:val="clear" w:color="auto" w:fill="FFFFFF"/>
                <w:lang w:val="kk-KZ"/>
              </w:rPr>
              <w:t>Тақырыбы:«Суреттер құрастыру»</w:t>
            </w:r>
          </w:p>
          <w:p w14:paraId="67C05E1A">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Міндеті:</w:t>
            </w:r>
            <w:r>
              <w:rPr>
                <w:rFonts w:ascii="Times New Roman" w:hAnsi="Times New Roman" w:eastAsia="Calibri"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14:paraId="06FED1E3">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 жапсыру)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0FE59A78">
            <w:pPr>
              <w:pStyle w:val="14"/>
              <w:rPr>
                <w:rFonts w:eastAsia="Calibri"/>
                <w:b/>
                <w:lang w:val="kk-KZ"/>
              </w:rPr>
            </w:pPr>
            <w:r>
              <w:rPr>
                <w:rFonts w:eastAsia="Calibri"/>
                <w:b/>
                <w:lang w:val="kk-KZ"/>
              </w:rPr>
              <w:t>Вариатив бөлімі Тақырыбы:</w:t>
            </w:r>
            <w:r>
              <w:rPr>
                <w:sz w:val="24"/>
                <w:szCs w:val="24"/>
                <w:lang w:val="kk-KZ" w:eastAsia="ru-RU"/>
              </w:rPr>
              <w:t xml:space="preserve"> «Тәрелкесіне қарай кесесін таңда»</w:t>
            </w:r>
          </w:p>
          <w:p w14:paraId="4BC0CF4C">
            <w:pPr>
              <w:pStyle w:val="14"/>
              <w:rPr>
                <w:rFonts w:eastAsia="Calibri"/>
              </w:rPr>
            </w:pPr>
            <w:r>
              <w:rPr>
                <w:rFonts w:eastAsia="Calibri"/>
                <w:b/>
                <w:lang w:val="kk-KZ"/>
              </w:rPr>
              <w:t>Мақсаты:</w:t>
            </w:r>
            <w:r>
              <w:rPr>
                <w:sz w:val="24"/>
                <w:szCs w:val="24"/>
                <w:lang w:val="kk-KZ" w:eastAsia="ru-RU"/>
              </w:rPr>
              <w:t xml:space="preserve"> Тәрбиеші қызыл,жасыл,сары түсті ыдыстарды полотноға орналастырып былай деп әңгімелейді: Дүкенге алдымен тәрелкелерді әкелді. Дүкеншілер оларды сөрелерге орналастырды.Жоғарғы сөреге сары түсті ,ортаңғы сөреге жасыл түсті,төменгі сөреге қызыл түсті тәрелкелерді орналастырды.Балаларға сұрақ қойып қайталатады.Сонан соң  кеселерді әкелді. Қане,  балалар дүкеншілерге кеселерді тәрелкелерге түстеріне қарай орналастыруға</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tcPr>
          <w:p w14:paraId="6FAAD72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247FCBC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аңның жүрісі?</w:t>
            </w:r>
          </w:p>
          <w:p w14:paraId="78AF864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мақсаты:балаларға жабайы аңдар құстар туралы түсінік беру.</w:t>
            </w:r>
          </w:p>
          <w:p w14:paraId="5DF0570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дене шынықтыру, музыка)</w:t>
            </w:r>
          </w:p>
          <w:p w14:paraId="2D08B7B7">
            <w:pPr>
              <w:spacing w:after="200" w:line="276" w:lineRule="auto"/>
              <w:rPr>
                <w:rFonts w:ascii="Times New Roman" w:hAnsi="Times New Roman" w:eastAsia="Calibri" w:cs="Times New Roman"/>
                <w:bCs/>
                <w:iCs/>
                <w:color w:val="000000" w:themeColor="text1"/>
                <w:lang w:val="kk-KZ"/>
              </w:rPr>
            </w:pP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1776F55D">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Times New Roman" w:cs="Times New Roman"/>
                <w:color w:val="000000" w:themeColor="text1"/>
                <w:lang w:val="kk-KZ"/>
              </w:rPr>
              <w:t>Дид.</w:t>
            </w:r>
            <w:r>
              <w:rPr>
                <w:rFonts w:ascii="Times New Roman" w:hAnsi="Times New Roman" w:eastAsia="Calibri" w:cs="Times New Roman"/>
                <w:bCs/>
                <w:iCs/>
                <w:color w:val="000000" w:themeColor="text1"/>
                <w:lang w:val="kk-KZ"/>
              </w:rPr>
              <w:t>ойын</w:t>
            </w:r>
          </w:p>
          <w:p w14:paraId="2B545EDD">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Calibri" w:cs="Times New Roman"/>
                <w:bCs/>
                <w:iCs/>
                <w:color w:val="000000" w:themeColor="text1"/>
                <w:lang w:val="kk-KZ"/>
              </w:rPr>
              <w:t>Тақырыбы:</w:t>
            </w:r>
          </w:p>
          <w:p w14:paraId="5790B12F">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 xml:space="preserve"> «Бөлігін тап» </w:t>
            </w:r>
          </w:p>
          <w:p w14:paraId="49D0BD43">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Міндеті: Ойлау қабілеттерін дамыту.</w:t>
            </w:r>
          </w:p>
          <w:p w14:paraId="2E09C352">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(Жапсыру, құрастыру)</w:t>
            </w:r>
          </w:p>
        </w:tc>
      </w:tr>
      <w:tr w14:paraId="14EA8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6FB8A432">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5B3048C6">
            <w:pPr>
              <w:spacing w:after="200" w:line="276" w:lineRule="auto"/>
              <w:rPr>
                <w:rFonts w:ascii="Times New Roman" w:hAnsi="Times New Roman" w:eastAsia="Times New Roman" w:cs="Times New Roman"/>
                <w:b/>
                <w:lang w:val="kk-KZ"/>
              </w:rPr>
            </w:pPr>
            <w:r>
              <w:rPr>
                <w:rFonts w:ascii="Times New Roman" w:hAnsi="Times New Roman" w:eastAsia="Times New Roman" w:cs="Times New Roman"/>
                <w:b/>
                <w:lang w:val="kk-KZ"/>
              </w:rPr>
              <w:t>Дидактикалық ойын: «Сөзді аяқта»</w:t>
            </w:r>
          </w:p>
          <w:p w14:paraId="3544C5A5">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балаларға сөйлемді бастап, жиһаз атауымен аяқтауға үйрету:Айгүл бөлмеге кіріп, шырынды ....қойды.(үстел үстіне)</w:t>
            </w:r>
          </w:p>
          <w:p w14:paraId="6ACA02BB">
            <w:pPr>
              <w:spacing w:after="0" w:line="240" w:lineRule="auto"/>
              <w:rPr>
                <w:rFonts w:ascii="Times New Roman" w:hAnsi="Times New Roman" w:eastAsia="Verdana" w:cs="Times New Roman"/>
                <w:color w:val="000000"/>
                <w:lang w:val="kk-KZ"/>
              </w:rPr>
            </w:pPr>
            <w:r>
              <w:rPr>
                <w:rFonts w:ascii="Times New Roman" w:hAnsi="Times New Roman" w:eastAsia="Times New Roman" w:cs="Times New Roman"/>
                <w:lang w:val="kk-KZ"/>
              </w:rPr>
              <w:t>(сөйлеуді дамыту, құрастыру)</w:t>
            </w:r>
          </w:p>
        </w:tc>
        <w:tc>
          <w:tcPr>
            <w:tcW w:w="3118" w:type="dxa"/>
            <w:gridSpan w:val="5"/>
            <w:tcBorders>
              <w:top w:val="single" w:color="auto" w:sz="4" w:space="0"/>
              <w:left w:val="single" w:color="auto" w:sz="4" w:space="0"/>
              <w:bottom w:val="single" w:color="auto" w:sz="4" w:space="0"/>
              <w:right w:val="single" w:color="auto" w:sz="4" w:space="0"/>
            </w:tcBorders>
            <w:shd w:val="clear" w:color="auto" w:fill="auto"/>
          </w:tcPr>
          <w:p w14:paraId="5DF30DD2">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Дидактикалық ойын: «Доппен ойын»</w:t>
            </w:r>
          </w:p>
          <w:p w14:paraId="64B58E33">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Жиһаз атауларына қарама-қарсы сөздерді  айтуға үйрету.</w:t>
            </w:r>
          </w:p>
          <w:p w14:paraId="681B9DB2">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Мыс: үлкен орындық-кішкентай орындық; Жұмсақ диван-қатты диван...</w:t>
            </w:r>
          </w:p>
          <w:p w14:paraId="5E8B9E7E">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(сөйлеуді дамыту, жапсыру)</w:t>
            </w:r>
          </w:p>
          <w:p w14:paraId="483B9C0E">
            <w:pPr>
              <w:spacing w:before="100" w:beforeAutospacing="1" w:after="100" w:afterAutospacing="1" w:line="240" w:lineRule="auto"/>
              <w:rPr>
                <w:rFonts w:ascii="Times New Roman" w:hAnsi="Times New Roman" w:eastAsia="Times New Roman" w:cs="Times New Roman"/>
                <w:color w:val="000000"/>
                <w:lang w:val="kk-KZ" w:eastAsia="ru-RU"/>
              </w:rPr>
            </w:pP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72A93FA4">
            <w:pPr>
              <w:spacing w:after="0" w:line="276" w:lineRule="auto"/>
              <w:rPr>
                <w:rFonts w:ascii="Times New Roman" w:hAnsi="Times New Roman" w:eastAsia="Times New Roman" w:cs="Times New Roman"/>
                <w:b/>
                <w:lang w:val="kk-KZ"/>
              </w:rPr>
            </w:pPr>
            <w:r>
              <w:rPr>
                <w:rFonts w:ascii="Times New Roman" w:hAnsi="Times New Roman" w:eastAsia="Times New Roman" w:cs="Times New Roman"/>
                <w:b/>
                <w:color w:val="000000"/>
                <w:lang w:val="kk-KZ"/>
              </w:rPr>
              <w:t>«Ағаш шебері» өлеңі</w:t>
            </w:r>
          </w:p>
          <w:p w14:paraId="163679AE">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Бұрқыратып иісін</w:t>
            </w:r>
          </w:p>
          <w:p w14:paraId="02C87931">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Тақтай тілем ағаштан</w:t>
            </w:r>
          </w:p>
          <w:p w14:paraId="12631FDB">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Безендірем үй ішін</w:t>
            </w:r>
          </w:p>
          <w:p w14:paraId="5FE06EE1">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Жабдықтармен жарасқан</w:t>
            </w:r>
          </w:p>
          <w:p w14:paraId="3E374404">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Болсын берік, көрікті</w:t>
            </w:r>
          </w:p>
          <w:p w14:paraId="68AFCF64">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Пәтерлердің жасауы</w:t>
            </w:r>
          </w:p>
          <w:p w14:paraId="66AB2A96">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Соған лайық ең мықты</w:t>
            </w:r>
          </w:p>
          <w:p w14:paraId="2329ECA6">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Келер жиһаз жасағым</w:t>
            </w:r>
          </w:p>
          <w:p w14:paraId="56C1CCC4">
            <w:pPr>
              <w:spacing w:after="0" w:line="240" w:lineRule="auto"/>
              <w:rPr>
                <w:rFonts w:ascii="Times New Roman" w:hAnsi="Times New Roman" w:eastAsia="Verdana"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Балаларды жиһаздың жасалу жолымен таныстыру.</w:t>
            </w:r>
          </w:p>
          <w:p w14:paraId="2EEAA7C0">
            <w:pPr>
              <w:spacing w:after="200" w:line="276" w:lineRule="auto"/>
              <w:rPr>
                <w:rFonts w:ascii="Times New Roman" w:hAnsi="Times New Roman" w:eastAsia="Verdana" w:cs="Times New Roman"/>
                <w:lang w:val="kk-KZ"/>
              </w:rPr>
            </w:pPr>
            <w:r>
              <w:rPr>
                <w:rFonts w:ascii="Times New Roman" w:hAnsi="Times New Roman" w:eastAsia="Verdana" w:cs="Times New Roman"/>
                <w:lang w:val="kk-KZ"/>
              </w:rPr>
              <w:t>(сөйлеуді дамыту)</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tcPr>
          <w:p w14:paraId="5852B8D7">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eastAsia="kk-KZ"/>
              </w:rPr>
            </w:pPr>
            <w:r>
              <w:rPr>
                <w:rFonts w:ascii="Times New Roman" w:hAnsi="Times New Roman" w:eastAsia="Times New Roman" w:cs="Times New Roman"/>
                <w:b/>
                <w:color w:val="000000"/>
                <w:lang w:eastAsia="kk-KZ"/>
              </w:rPr>
              <w:t>Дидактикалық ойын: «Жиһаз неден жасалған?»</w:t>
            </w:r>
          </w:p>
          <w:p w14:paraId="089FC081">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b/>
                <w:color w:val="000000"/>
                <w:lang w:eastAsia="kk-KZ"/>
              </w:rPr>
              <w:t>Мақсаты:</w:t>
            </w:r>
            <w:r>
              <w:rPr>
                <w:rFonts w:ascii="Times New Roman" w:hAnsi="Times New Roman" w:eastAsia="Times New Roman" w:cs="Times New Roman"/>
                <w:color w:val="000000"/>
                <w:lang w:eastAsia="kk-KZ"/>
              </w:rPr>
              <w:t>Жиһаздың жасалу технологиясымен таныстыру.</w:t>
            </w:r>
          </w:p>
          <w:p w14:paraId="6D680FFE">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color w:val="000000"/>
                <w:lang w:eastAsia="kk-KZ"/>
              </w:rPr>
              <w:t>Мыс: шкаф-ағаштан, орындық-пластмассадан....</w:t>
            </w:r>
          </w:p>
          <w:p w14:paraId="77B4F9B4">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p>
          <w:p w14:paraId="068B1FF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 құрастыру, сурет)</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0F63F50D">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«Мимикалық жаттығу»</w:t>
            </w:r>
          </w:p>
          <w:p w14:paraId="67EFAC64">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 xml:space="preserve"> балалардың көңіл күйлерін түрлі эмоциялармен білдіруге үйрету.</w:t>
            </w:r>
          </w:p>
          <w:p w14:paraId="7EE2AD84">
            <w:pP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Pr>
                <w:rFonts w:ascii="Times New Roman" w:hAnsi="Times New Roman" w:eastAsia="Times New Roman" w:cs="Times New Roman"/>
                <w:color w:val="000000"/>
                <w:lang w:eastAsia="kk-KZ"/>
              </w:rPr>
              <w:t>«Тыныштық»</w:t>
            </w:r>
          </w:p>
        </w:tc>
      </w:tr>
      <w:tr w14:paraId="5D67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7160D8B">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175" w:type="dxa"/>
            <w:gridSpan w:val="13"/>
            <w:tcBorders>
              <w:top w:val="single" w:color="auto" w:sz="4" w:space="0"/>
              <w:left w:val="single" w:color="auto" w:sz="4" w:space="0"/>
              <w:bottom w:val="single" w:color="auto" w:sz="4" w:space="0"/>
              <w:right w:val="single" w:color="auto" w:sz="4" w:space="0"/>
            </w:tcBorders>
            <w:shd w:val="clear" w:color="auto" w:fill="auto"/>
          </w:tcPr>
          <w:p w14:paraId="1208E461">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55B2532C">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611BE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2FA148DD">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552" w:type="dxa"/>
            <w:tcBorders>
              <w:top w:val="single" w:color="auto" w:sz="4" w:space="0"/>
              <w:left w:val="single" w:color="auto" w:sz="4" w:space="0"/>
              <w:bottom w:val="single" w:color="auto" w:sz="4" w:space="0"/>
              <w:right w:val="single" w:color="auto" w:sz="4" w:space="0"/>
            </w:tcBorders>
            <w:shd w:val="clear" w:color="auto" w:fill="auto"/>
          </w:tcPr>
          <w:p w14:paraId="514F8436">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Аула сыпырушы еңбегімен танысу</w:t>
            </w:r>
          </w:p>
          <w:p w14:paraId="1F1950DE">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14:paraId="5848F608">
            <w:pPr>
              <w:spacing w:after="0" w:line="240" w:lineRule="auto"/>
              <w:rPr>
                <w:rFonts w:ascii="Times New Roman" w:hAnsi="Times New Roman" w:eastAsia="Calibri" w:cs="Times New Roman"/>
                <w:lang w:val="kk-KZ"/>
              </w:rPr>
            </w:pPr>
            <w:r>
              <w:rPr>
                <w:rFonts w:ascii="Times New Roman" w:hAnsi="Times New Roman" w:eastAsia="Calibri" w:cs="Times New Roman"/>
              </w:rPr>
              <w:t>Қимылды ойын: «Сауыққойлар» (қысқы</w:t>
            </w:r>
          </w:p>
          <w:p w14:paraId="29A93E34">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 дене шынықтыру)</w:t>
            </w:r>
          </w:p>
        </w:tc>
        <w:tc>
          <w:tcPr>
            <w:tcW w:w="2835" w:type="dxa"/>
            <w:gridSpan w:val="4"/>
            <w:tcBorders>
              <w:top w:val="single" w:color="auto" w:sz="4" w:space="0"/>
              <w:left w:val="single" w:color="auto" w:sz="4" w:space="0"/>
              <w:bottom w:val="single" w:color="auto" w:sz="4" w:space="0"/>
              <w:right w:val="single" w:color="auto" w:sz="4" w:space="0"/>
            </w:tcBorders>
            <w:shd w:val="clear" w:color="auto" w:fill="auto"/>
          </w:tcPr>
          <w:p w14:paraId="05D6C222">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Бақылау: Алаңдағы ағаштарды бақылау</w:t>
            </w:r>
          </w:p>
          <w:p w14:paraId="3D41B6F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балалардың ағаштарды қыс кезінде қалпын анықтап, білімін толықтыру. </w:t>
            </w:r>
          </w:p>
          <w:p w14:paraId="2812415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«Ордағы қасқыр» </w:t>
            </w:r>
          </w:p>
          <w:p w14:paraId="7672B0B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секіруге, затты лақтыруға жаттықтыру. </w:t>
            </w:r>
          </w:p>
          <w:p w14:paraId="2712D073">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3402" w:type="dxa"/>
            <w:gridSpan w:val="4"/>
            <w:tcBorders>
              <w:top w:val="single" w:color="auto" w:sz="4" w:space="0"/>
              <w:left w:val="single" w:color="auto" w:sz="4" w:space="0"/>
              <w:bottom w:val="single" w:color="auto" w:sz="4" w:space="0"/>
              <w:right w:val="single" w:color="auto" w:sz="4" w:space="0"/>
            </w:tcBorders>
            <w:shd w:val="clear" w:color="auto" w:fill="auto"/>
          </w:tcPr>
          <w:p w14:paraId="56B9FD32">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Күн көзін бақылау</w:t>
            </w:r>
          </w:p>
          <w:p w14:paraId="68362BA2">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14:paraId="0F940AEA">
            <w:pPr>
              <w:spacing w:after="0" w:line="240" w:lineRule="auto"/>
              <w:rPr>
                <w:rFonts w:ascii="Times New Roman" w:hAnsi="Times New Roman" w:eastAsia="Calibri" w:cs="Times New Roman"/>
              </w:rPr>
            </w:pPr>
            <w:r>
              <w:rPr>
                <w:rFonts w:ascii="Times New Roman" w:hAnsi="Times New Roman" w:eastAsia="Calibri" w:cs="Times New Roman"/>
              </w:rPr>
              <w:t xml:space="preserve">Күн қысқа әрі суық .Көлеңке ұзарды. </w:t>
            </w:r>
          </w:p>
          <w:p w14:paraId="7DD976E1">
            <w:pPr>
              <w:spacing w:after="0" w:line="240" w:lineRule="auto"/>
              <w:rPr>
                <w:rFonts w:ascii="Times New Roman" w:hAnsi="Times New Roman" w:eastAsia="Calibri" w:cs="Times New Roman"/>
              </w:rPr>
            </w:pPr>
            <w:r>
              <w:rPr>
                <w:rFonts w:ascii="Times New Roman" w:hAnsi="Times New Roman" w:eastAsia="Calibri" w:cs="Times New Roman"/>
              </w:rPr>
              <w:t> Қимылды ойын: «Жұп болып эстафета ойының жүргіжу»</w:t>
            </w:r>
          </w:p>
          <w:p w14:paraId="7581D88A">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14:paraId="05699329">
            <w:pPr>
              <w:spacing w:after="0" w:line="240" w:lineRule="auto"/>
              <w:rPr>
                <w:rFonts w:ascii="Times New Roman" w:hAnsi="Times New Roman" w:eastAsia="Calibri" w:cs="Times New Roman"/>
              </w:rPr>
            </w:pPr>
          </w:p>
          <w:p w14:paraId="381038EC">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дене шынықтыру)</w:t>
            </w: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tcPr>
          <w:p w14:paraId="1E9D699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Ауа райының жайсыз жағдайын бақылау</w:t>
            </w:r>
          </w:p>
          <w:p w14:paraId="3A8832D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14:paraId="2072F6A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ұйтқыған  боран мен бұрқасын борандарда қар бір жердең бір жерге жөңікіліп жүреді.</w:t>
            </w:r>
          </w:p>
          <w:p w14:paraId="0393EB5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w:t>
            </w:r>
          </w:p>
          <w:p w14:paraId="5D01B85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«Үшінші артық» </w:t>
            </w:r>
          </w:p>
          <w:p w14:paraId="076C568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Мақсаты:Шапшандыққа баулу.</w:t>
            </w:r>
          </w:p>
          <w:p w14:paraId="2FEECD03">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331EF7BF">
            <w:pPr>
              <w:spacing w:after="0" w:line="240" w:lineRule="auto"/>
              <w:rPr>
                <w:rFonts w:ascii="Times New Roman" w:hAnsi="Times New Roman" w:eastAsia="Calibri" w:cs="Times New Roman"/>
              </w:rPr>
            </w:pPr>
            <w:r>
              <w:rPr>
                <w:rFonts w:ascii="Times New Roman" w:hAnsi="Times New Roman" w:eastAsia="Calibri" w:cs="Times New Roman"/>
              </w:rPr>
              <w:t>Қыстың негізгі белгілерін бақылау</w:t>
            </w:r>
          </w:p>
          <w:p w14:paraId="795E3AC3">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балаларды қыстың белгілерін ажырата білуге үйрету.. </w:t>
            </w:r>
          </w:p>
          <w:p w14:paraId="144F8B89">
            <w:pPr>
              <w:spacing w:after="0" w:line="240" w:lineRule="auto"/>
              <w:rPr>
                <w:rFonts w:ascii="Times New Roman" w:hAnsi="Times New Roman" w:eastAsia="Calibri" w:cs="Times New Roman"/>
              </w:rPr>
            </w:pPr>
            <w:r>
              <w:rPr>
                <w:rFonts w:ascii="Times New Roman" w:hAnsi="Times New Roman" w:eastAsia="Calibri" w:cs="Times New Roman"/>
              </w:rPr>
              <w:t>Қимылды ойын: «Аяз»</w:t>
            </w:r>
          </w:p>
          <w:p w14:paraId="573C5431">
            <w:pPr>
              <w:spacing w:after="0" w:line="240" w:lineRule="auto"/>
              <w:rPr>
                <w:rFonts w:ascii="Times New Roman" w:hAnsi="Times New Roman" w:eastAsia="Calibri" w:cs="Times New Roman"/>
              </w:rPr>
            </w:pPr>
            <w:r>
              <w:rPr>
                <w:rFonts w:ascii="Times New Roman" w:hAnsi="Times New Roman" w:eastAsia="Calibri" w:cs="Times New Roman"/>
              </w:rPr>
              <w:t>Мақсаты тез жүгіруге жаттықтыру.</w:t>
            </w:r>
          </w:p>
          <w:p w14:paraId="47204BE5">
            <w:pPr>
              <w:spacing w:after="0" w:line="240" w:lineRule="auto"/>
              <w:rPr>
                <w:rFonts w:ascii="Times New Roman" w:hAnsi="Times New Roman" w:eastAsia="Times New Roman" w:cs="Times New Roman"/>
                <w:lang w:val="kk-KZ" w:eastAsia="ru-RU"/>
              </w:rPr>
            </w:pPr>
          </w:p>
          <w:p w14:paraId="2FC31406">
            <w:pPr>
              <w:spacing w:after="200" w:line="276" w:lineRule="auto"/>
              <w:rPr>
                <w:rFonts w:ascii="Times New Roman" w:hAnsi="Times New Roman" w:eastAsia="Calibri" w:cs="Times New Roman"/>
                <w:lang w:val="kk-KZ" w:eastAsia="ru-RU"/>
              </w:rPr>
            </w:pPr>
            <w:r>
              <w:rPr>
                <w:rFonts w:ascii="Times New Roman" w:hAnsi="Times New Roman" w:eastAsia="Calibri" w:cs="Times New Roman"/>
                <w:b/>
                <w:lang w:val="kk-KZ"/>
              </w:rPr>
              <w:t>(сөйлеуді дамыту, дене шынықтыру)</w:t>
            </w:r>
          </w:p>
        </w:tc>
      </w:tr>
      <w:tr w14:paraId="49A90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8FE3E1A">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552" w:type="dxa"/>
            <w:tcBorders>
              <w:top w:val="single" w:color="auto" w:sz="4" w:space="0"/>
              <w:left w:val="single" w:color="auto" w:sz="4" w:space="0"/>
              <w:bottom w:val="single" w:color="auto" w:sz="4" w:space="0"/>
              <w:right w:val="single" w:color="auto" w:sz="4" w:space="0"/>
            </w:tcBorders>
            <w:shd w:val="clear" w:color="auto" w:fill="auto"/>
          </w:tcPr>
          <w:p w14:paraId="5351F516">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Ата-аналармен  балалардың жағдайы, көңіл күйі туралы әңгімелесу</w:t>
            </w:r>
          </w:p>
          <w:p w14:paraId="4907A8E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2835" w:type="dxa"/>
            <w:gridSpan w:val="4"/>
            <w:tcBorders>
              <w:top w:val="single" w:color="auto" w:sz="4" w:space="0"/>
              <w:left w:val="single" w:color="auto" w:sz="4" w:space="0"/>
              <w:bottom w:val="single" w:color="auto" w:sz="4" w:space="0"/>
              <w:right w:val="single" w:color="auto" w:sz="4" w:space="0"/>
            </w:tcBorders>
            <w:shd w:val="clear" w:color="auto" w:fill="auto"/>
          </w:tcPr>
          <w:p w14:paraId="0B721549">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бүгінгі жетістіктері туралы айту.</w:t>
            </w:r>
          </w:p>
          <w:p w14:paraId="7EE508FC">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3402" w:type="dxa"/>
            <w:gridSpan w:val="4"/>
            <w:tcBorders>
              <w:top w:val="single" w:color="auto" w:sz="4" w:space="0"/>
              <w:left w:val="single" w:color="auto" w:sz="4" w:space="0"/>
              <w:bottom w:val="single" w:color="auto" w:sz="4" w:space="0"/>
              <w:right w:val="single" w:color="auto" w:sz="4" w:space="0"/>
            </w:tcBorders>
            <w:shd w:val="clear" w:color="auto" w:fill="auto"/>
          </w:tcPr>
          <w:p w14:paraId="4F8B38FF">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 xml:space="preserve">Ата-аналарға кеңес  </w:t>
            </w:r>
          </w:p>
          <w:p w14:paraId="3622B3E3">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„тұмаудың алдын алу“</w:t>
            </w:r>
          </w:p>
          <w:p w14:paraId="7A60EAB3">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tcPr>
          <w:p w14:paraId="1EF01AB4">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оқу іс әрекетіне жетістіктерін айту</w:t>
            </w:r>
          </w:p>
          <w:p w14:paraId="6DC5A565">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75F1B5A4">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Сау бол, балақай!</w:t>
            </w:r>
          </w:p>
          <w:p w14:paraId="75389136">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bl>
    <w:p w14:paraId="6414E02A">
      <w:pPr>
        <w:spacing w:after="200" w:line="276" w:lineRule="auto"/>
        <w:rPr>
          <w:rFonts w:ascii="Times New Roman" w:hAnsi="Times New Roman" w:eastAsia="Calibri" w:cs="Times New Roman"/>
          <w:b/>
          <w:lang w:val="kk-KZ"/>
        </w:rPr>
      </w:pPr>
    </w:p>
    <w:p w14:paraId="75C53E78">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002CB88C">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0C1B42D1">
      <w:pPr>
        <w:spacing w:after="200" w:line="276" w:lineRule="auto"/>
        <w:rPr>
          <w:rFonts w:ascii="Calibri" w:hAnsi="Calibri" w:eastAsia="Calibri" w:cs="Times New Roman"/>
          <w:lang w:val="kk-KZ"/>
        </w:rPr>
      </w:pPr>
    </w:p>
    <w:p w14:paraId="3F14D85A">
      <w:pPr>
        <w:spacing w:after="200" w:line="276" w:lineRule="auto"/>
        <w:ind w:right="536"/>
        <w:contextualSpacing/>
        <w:jc w:val="center"/>
        <w:rPr>
          <w:rFonts w:ascii="Times New Roman" w:hAnsi="Times New Roman" w:eastAsia="Calibri" w:cs="Times New Roman"/>
          <w:b/>
          <w:lang w:val="kk-KZ"/>
        </w:rPr>
      </w:pPr>
    </w:p>
    <w:p w14:paraId="17C83A9B">
      <w:pPr>
        <w:spacing w:after="200" w:line="276" w:lineRule="auto"/>
        <w:ind w:right="536"/>
        <w:contextualSpacing/>
        <w:jc w:val="center"/>
        <w:rPr>
          <w:rFonts w:ascii="Times New Roman" w:hAnsi="Times New Roman" w:eastAsia="Calibri" w:cs="Times New Roman"/>
          <w:b/>
          <w:lang w:val="kk-KZ"/>
        </w:rPr>
      </w:pPr>
    </w:p>
    <w:p w14:paraId="2893D225">
      <w:pPr>
        <w:spacing w:after="200" w:line="276" w:lineRule="auto"/>
        <w:ind w:right="536"/>
        <w:contextualSpacing/>
        <w:jc w:val="center"/>
        <w:rPr>
          <w:rFonts w:ascii="Times New Roman" w:hAnsi="Times New Roman" w:eastAsia="Calibri" w:cs="Times New Roman"/>
          <w:b/>
          <w:lang w:val="kk-KZ"/>
        </w:rPr>
      </w:pPr>
    </w:p>
    <w:p w14:paraId="28FD5C46">
      <w:pPr>
        <w:spacing w:after="200" w:line="276" w:lineRule="auto"/>
        <w:ind w:right="536"/>
        <w:contextualSpacing/>
        <w:jc w:val="center"/>
        <w:rPr>
          <w:rFonts w:ascii="Times New Roman" w:hAnsi="Times New Roman" w:eastAsia="Calibri" w:cs="Times New Roman"/>
          <w:b/>
          <w:lang w:val="kk-KZ"/>
        </w:rPr>
      </w:pPr>
    </w:p>
    <w:p w14:paraId="0F9F43F8">
      <w:pPr>
        <w:spacing w:after="200" w:line="276" w:lineRule="auto"/>
        <w:ind w:right="536"/>
        <w:contextualSpacing/>
        <w:jc w:val="center"/>
        <w:rPr>
          <w:rFonts w:ascii="Times New Roman" w:hAnsi="Times New Roman" w:eastAsia="Calibri" w:cs="Times New Roman"/>
          <w:b/>
          <w:lang w:val="kk-KZ"/>
        </w:rPr>
      </w:pPr>
    </w:p>
    <w:p w14:paraId="42BE591B">
      <w:pPr>
        <w:spacing w:after="200" w:line="276" w:lineRule="auto"/>
        <w:ind w:right="536"/>
        <w:contextualSpacing/>
        <w:jc w:val="center"/>
        <w:rPr>
          <w:rFonts w:ascii="Times New Roman" w:hAnsi="Times New Roman" w:eastAsia="Calibri" w:cs="Times New Roman"/>
          <w:b/>
          <w:lang w:val="kk-KZ"/>
        </w:rPr>
      </w:pPr>
    </w:p>
    <w:p w14:paraId="7824C673">
      <w:pPr>
        <w:spacing w:after="200" w:line="276" w:lineRule="auto"/>
        <w:ind w:right="536"/>
        <w:contextualSpacing/>
        <w:jc w:val="center"/>
        <w:rPr>
          <w:rFonts w:ascii="Times New Roman" w:hAnsi="Times New Roman" w:eastAsia="Calibri" w:cs="Times New Roman"/>
          <w:b/>
          <w:lang w:val="kk-KZ"/>
        </w:rPr>
      </w:pPr>
    </w:p>
    <w:p w14:paraId="468929CA">
      <w:pPr>
        <w:spacing w:after="200" w:line="276" w:lineRule="auto"/>
        <w:ind w:right="536"/>
        <w:contextualSpacing/>
        <w:jc w:val="center"/>
        <w:rPr>
          <w:rFonts w:ascii="Times New Roman" w:hAnsi="Times New Roman" w:eastAsia="Calibri" w:cs="Times New Roman"/>
          <w:b/>
          <w:lang w:val="kk-KZ"/>
        </w:rPr>
      </w:pPr>
    </w:p>
    <w:p w14:paraId="3D3DA143">
      <w:pPr>
        <w:spacing w:after="200" w:line="276" w:lineRule="auto"/>
        <w:ind w:right="536"/>
        <w:contextualSpacing/>
        <w:jc w:val="center"/>
        <w:rPr>
          <w:rFonts w:ascii="Times New Roman" w:hAnsi="Times New Roman" w:eastAsia="Calibri" w:cs="Times New Roman"/>
          <w:b/>
          <w:lang w:val="kk-KZ"/>
        </w:rPr>
      </w:pPr>
    </w:p>
    <w:p w14:paraId="27F6D716">
      <w:pPr>
        <w:spacing w:after="200" w:line="276" w:lineRule="auto"/>
        <w:ind w:right="536"/>
        <w:contextualSpacing/>
        <w:jc w:val="center"/>
        <w:rPr>
          <w:rFonts w:ascii="Times New Roman" w:hAnsi="Times New Roman" w:eastAsia="Calibri" w:cs="Times New Roman"/>
          <w:b/>
          <w:lang w:val="kk-KZ"/>
        </w:rPr>
      </w:pPr>
    </w:p>
    <w:p w14:paraId="11C1273A">
      <w:pPr>
        <w:spacing w:after="200" w:line="276" w:lineRule="auto"/>
        <w:ind w:right="536"/>
        <w:contextualSpacing/>
        <w:jc w:val="center"/>
        <w:rPr>
          <w:rFonts w:ascii="Times New Roman" w:hAnsi="Times New Roman" w:eastAsia="Calibri" w:cs="Times New Roman"/>
          <w:b/>
          <w:lang w:val="kk-KZ"/>
        </w:rPr>
      </w:pPr>
    </w:p>
    <w:p w14:paraId="4F1183EE">
      <w:pPr>
        <w:spacing w:after="200" w:line="276" w:lineRule="auto"/>
        <w:ind w:right="536"/>
        <w:contextualSpacing/>
        <w:jc w:val="center"/>
        <w:rPr>
          <w:rFonts w:ascii="Times New Roman" w:hAnsi="Times New Roman" w:eastAsia="Calibri" w:cs="Times New Roman"/>
          <w:b/>
          <w:lang w:val="kk-KZ"/>
        </w:rPr>
      </w:pPr>
    </w:p>
    <w:p w14:paraId="2217A93A">
      <w:pPr>
        <w:spacing w:after="200" w:line="276" w:lineRule="auto"/>
        <w:ind w:right="536"/>
        <w:contextualSpacing/>
        <w:jc w:val="center"/>
        <w:rPr>
          <w:rFonts w:ascii="Times New Roman" w:hAnsi="Times New Roman" w:eastAsia="Calibri" w:cs="Times New Roman"/>
          <w:b/>
          <w:lang w:val="kk-KZ"/>
        </w:rPr>
      </w:pPr>
    </w:p>
    <w:p w14:paraId="7D75D2B1">
      <w:pPr>
        <w:spacing w:after="200" w:line="276" w:lineRule="auto"/>
        <w:ind w:right="536"/>
        <w:contextualSpacing/>
        <w:jc w:val="center"/>
        <w:rPr>
          <w:rFonts w:ascii="Times New Roman" w:hAnsi="Times New Roman" w:eastAsia="Calibri" w:cs="Times New Roman"/>
          <w:b/>
          <w:lang w:val="kk-KZ"/>
        </w:rPr>
      </w:pPr>
    </w:p>
    <w:p w14:paraId="7ED9756B">
      <w:pPr>
        <w:spacing w:after="200" w:line="276" w:lineRule="auto"/>
        <w:ind w:right="536"/>
        <w:contextualSpacing/>
        <w:jc w:val="center"/>
        <w:rPr>
          <w:rFonts w:ascii="Times New Roman" w:hAnsi="Times New Roman" w:eastAsia="Calibri" w:cs="Times New Roman"/>
          <w:b/>
          <w:lang w:val="kk-KZ"/>
        </w:rPr>
      </w:pPr>
    </w:p>
    <w:p w14:paraId="5591F8F6">
      <w:pPr>
        <w:spacing w:after="200" w:line="276" w:lineRule="auto"/>
        <w:ind w:right="536"/>
        <w:contextualSpacing/>
        <w:jc w:val="center"/>
        <w:rPr>
          <w:rFonts w:ascii="Times New Roman" w:hAnsi="Times New Roman" w:eastAsia="Calibri" w:cs="Times New Roman"/>
          <w:b/>
          <w:lang w:val="kk-KZ"/>
        </w:rPr>
      </w:pPr>
    </w:p>
    <w:p w14:paraId="1FF7F5D4">
      <w:pPr>
        <w:spacing w:after="200" w:line="276" w:lineRule="auto"/>
        <w:ind w:right="536"/>
        <w:contextualSpacing/>
        <w:jc w:val="center"/>
        <w:rPr>
          <w:rFonts w:ascii="Times New Roman" w:hAnsi="Times New Roman" w:eastAsia="Calibri" w:cs="Times New Roman"/>
          <w:b/>
          <w:lang w:val="kk-KZ"/>
        </w:rPr>
      </w:pPr>
    </w:p>
    <w:p w14:paraId="1001DE59">
      <w:pPr>
        <w:spacing w:after="200" w:line="276" w:lineRule="auto"/>
        <w:ind w:right="536"/>
        <w:contextualSpacing/>
        <w:jc w:val="center"/>
        <w:rPr>
          <w:rFonts w:ascii="Times New Roman" w:hAnsi="Times New Roman" w:eastAsia="Calibri" w:cs="Times New Roman"/>
          <w:b/>
          <w:lang w:val="kk-KZ"/>
        </w:rPr>
      </w:pPr>
    </w:p>
    <w:p w14:paraId="4B41B960">
      <w:pPr>
        <w:spacing w:after="200" w:line="276" w:lineRule="auto"/>
        <w:ind w:right="536"/>
        <w:contextualSpacing/>
        <w:jc w:val="center"/>
        <w:rPr>
          <w:rFonts w:ascii="Times New Roman" w:hAnsi="Times New Roman" w:eastAsia="Calibri" w:cs="Times New Roman"/>
          <w:b/>
          <w:lang w:val="kk-KZ"/>
        </w:rPr>
      </w:pPr>
    </w:p>
    <w:p w14:paraId="1C8C7552">
      <w:pPr>
        <w:spacing w:after="200" w:line="276" w:lineRule="auto"/>
        <w:ind w:right="536"/>
        <w:contextualSpacing/>
        <w:jc w:val="center"/>
        <w:rPr>
          <w:rFonts w:ascii="Times New Roman" w:hAnsi="Times New Roman" w:eastAsia="Calibri" w:cs="Times New Roman"/>
          <w:b/>
          <w:lang w:val="kk-KZ"/>
        </w:rPr>
      </w:pPr>
    </w:p>
    <w:p w14:paraId="0ACF3332">
      <w:pPr>
        <w:spacing w:after="200" w:line="276" w:lineRule="auto"/>
        <w:ind w:right="536"/>
        <w:contextualSpacing/>
        <w:jc w:val="center"/>
        <w:rPr>
          <w:rFonts w:ascii="Times New Roman" w:hAnsi="Times New Roman" w:eastAsia="Calibri" w:cs="Times New Roman"/>
          <w:b/>
          <w:lang w:val="kk-KZ"/>
        </w:rPr>
      </w:pPr>
    </w:p>
    <w:p w14:paraId="0A4215B2">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0705AEB3">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7AEA00C3">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21DE7357">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3FE7A262">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06.02-10.02.2023  жыл</w:t>
      </w:r>
      <w:r>
        <w:rPr>
          <w:rFonts w:ascii="Times New Roman" w:hAnsi="Times New Roman" w:eastAsia="Calibri" w:cs="Times New Roman"/>
          <w:b/>
          <w:lang w:val="kk-KZ"/>
        </w:rPr>
        <w:tab/>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94"/>
        <w:gridCol w:w="141"/>
        <w:gridCol w:w="142"/>
        <w:gridCol w:w="2550"/>
        <w:gridCol w:w="285"/>
        <w:gridCol w:w="2693"/>
        <w:gridCol w:w="142"/>
        <w:gridCol w:w="2693"/>
        <w:gridCol w:w="284"/>
        <w:gridCol w:w="2693"/>
      </w:tblGrid>
      <w:tr w14:paraId="1B202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2D7ABA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7A132421">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782D7DF0">
            <w:pPr>
              <w:spacing w:after="0" w:line="254" w:lineRule="auto"/>
              <w:jc w:val="center"/>
              <w:rPr>
                <w:rFonts w:ascii="Times New Roman" w:hAnsi="Times New Roman" w:eastAsia="Times New Roman" w:cs="Times New Roman"/>
                <w:b/>
                <w:color w:val="000000"/>
                <w:lang w:val="kk-KZ" w:eastAsia="ru-RU"/>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7C489D8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34AEF4A">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0BEBD1AD">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9A7AF1D">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0C06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27" w:type="dxa"/>
            <w:tcBorders>
              <w:top w:val="single" w:color="auto" w:sz="4" w:space="0"/>
              <w:left w:val="single" w:color="auto" w:sz="4" w:space="0"/>
              <w:right w:val="single" w:color="auto" w:sz="4" w:space="0"/>
            </w:tcBorders>
            <w:shd w:val="clear" w:color="auto" w:fill="auto"/>
          </w:tcPr>
          <w:p w14:paraId="3A2DF5AE">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46D75B03">
            <w:pPr>
              <w:spacing w:after="0" w:line="240" w:lineRule="auto"/>
              <w:jc w:val="both"/>
              <w:rPr>
                <w:rFonts w:ascii="Times New Roman" w:hAnsi="Times New Roman" w:eastAsia="Times New Roman" w:cs="Times New Roman"/>
                <w:b/>
                <w:color w:val="000000"/>
                <w:lang w:val="kk-KZ" w:eastAsia="ru-RU"/>
              </w:rPr>
            </w:pPr>
          </w:p>
        </w:tc>
        <w:tc>
          <w:tcPr>
            <w:tcW w:w="2835" w:type="dxa"/>
            <w:gridSpan w:val="2"/>
            <w:tcBorders>
              <w:top w:val="single" w:color="auto" w:sz="4" w:space="0"/>
              <w:left w:val="single" w:color="auto" w:sz="4" w:space="0"/>
              <w:right w:val="single" w:color="auto" w:sz="4" w:space="0"/>
            </w:tcBorders>
            <w:shd w:val="clear" w:color="auto" w:fill="auto"/>
          </w:tcPr>
          <w:p w14:paraId="279C93B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"Топта </w:t>
            </w:r>
          </w:p>
          <w:p w14:paraId="1D09B95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4F999EA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4AAD55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2DBFD69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ортамен таныстыру)</w:t>
            </w:r>
          </w:p>
          <w:p w14:paraId="5D2A05A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Міндеттері:</w:t>
            </w:r>
          </w:p>
          <w:p w14:paraId="597C4E6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 балабақша </w:t>
            </w:r>
          </w:p>
          <w:p w14:paraId="6E15E96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бөлмесінде (топта, </w:t>
            </w:r>
          </w:p>
          <w:p w14:paraId="6F932CE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жатын бөлмеде,</w:t>
            </w:r>
          </w:p>
          <w:p w14:paraId="025FA6C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қабылдау бөлмесінде) </w:t>
            </w:r>
          </w:p>
          <w:p w14:paraId="519006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мінез-құлық және </w:t>
            </w:r>
          </w:p>
          <w:p w14:paraId="2BC1E8F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қарым-қатынас </w:t>
            </w:r>
          </w:p>
          <w:p w14:paraId="63810B6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тәрбиелеу. </w:t>
            </w:r>
          </w:p>
          <w:p w14:paraId="3A4C464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Қауіпсіздік </w:t>
            </w:r>
          </w:p>
          <w:p w14:paraId="4108085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ережелеріне бағыну </w:t>
            </w:r>
          </w:p>
          <w:p w14:paraId="29C0F9A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қабілетін, өз </w:t>
            </w:r>
          </w:p>
          <w:p w14:paraId="48DC890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 мен </w:t>
            </w:r>
          </w:p>
          <w:p w14:paraId="1D6A47C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басқалардың </w:t>
            </w:r>
          </w:p>
          <w:p w14:paraId="7B6A42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денсаулығын сақтау </w:t>
            </w:r>
          </w:p>
          <w:p w14:paraId="548E40F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ниетін дамыту.</w:t>
            </w:r>
          </w:p>
          <w:p w14:paraId="0FCCCEC3">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right w:val="single" w:color="auto" w:sz="4" w:space="0"/>
            </w:tcBorders>
            <w:shd w:val="clear" w:color="auto" w:fill="auto"/>
          </w:tcPr>
          <w:p w14:paraId="1BADC8B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"Сиқырлы көзілдірік"</w:t>
            </w:r>
          </w:p>
          <w:p w14:paraId="1E7C478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ойыны </w:t>
            </w:r>
          </w:p>
          <w:p w14:paraId="3E7A418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w:t>
            </w:r>
          </w:p>
          <w:p w14:paraId="451804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құрдастарымен қарым-қатынаста </w:t>
            </w:r>
          </w:p>
          <w:p w14:paraId="6105AA3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жағымсыздықты жою </w:t>
            </w:r>
          </w:p>
          <w:p w14:paraId="2351DA5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w:t>
            </w:r>
          </w:p>
          <w:p w14:paraId="5412FB9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Қоршаған орта)</w:t>
            </w:r>
          </w:p>
        </w:tc>
        <w:tc>
          <w:tcPr>
            <w:tcW w:w="2978" w:type="dxa"/>
            <w:gridSpan w:val="2"/>
            <w:tcBorders>
              <w:top w:val="single" w:color="auto" w:sz="4" w:space="0"/>
              <w:left w:val="single" w:color="auto" w:sz="4" w:space="0"/>
              <w:right w:val="single" w:color="auto" w:sz="4" w:space="0"/>
            </w:tcBorders>
            <w:shd w:val="clear" w:color="auto" w:fill="auto"/>
          </w:tcPr>
          <w:p w14:paraId="5F8547D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Әңгімелесу</w:t>
            </w:r>
          </w:p>
          <w:p w14:paraId="48ED1C2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"Қимылды </w:t>
            </w:r>
          </w:p>
          <w:p w14:paraId="3B81F82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ойындар кезінде </w:t>
            </w:r>
          </w:p>
          <w:p w14:paraId="77DDBE2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өзін қалай ұстау </w:t>
            </w:r>
          </w:p>
          <w:p w14:paraId="6092023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керек?» ( сөйлеуді </w:t>
            </w:r>
          </w:p>
          <w:p w14:paraId="770F481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w:t>
            </w:r>
          </w:p>
          <w:p w14:paraId="026659B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ортамен </w:t>
            </w:r>
          </w:p>
          <w:p w14:paraId="0CFB521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03FCA0A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өзіңіздің </w:t>
            </w:r>
          </w:p>
          <w:p w14:paraId="12EB9D1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мінез-құлқыңызды </w:t>
            </w:r>
          </w:p>
          <w:p w14:paraId="20765F2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басқара білуге </w:t>
            </w:r>
          </w:p>
          <w:p w14:paraId="394B938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үйрету: өзіңізді </w:t>
            </w:r>
          </w:p>
          <w:p w14:paraId="28AAB30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ұстап, басқалардың </w:t>
            </w:r>
          </w:p>
          <w:p w14:paraId="03649D0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пікірін тыңдау, </w:t>
            </w:r>
          </w:p>
          <w:p w14:paraId="7C275B8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адамдармен қарым-қатынас арқылы өзін </w:t>
            </w:r>
          </w:p>
          <w:p w14:paraId="03B4968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тұлға ретінде </w:t>
            </w:r>
          </w:p>
          <w:p w14:paraId="0AAFD14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жетілдіру; өз </w:t>
            </w:r>
          </w:p>
          <w:p w14:paraId="42960C9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әрекеттеріңізді </w:t>
            </w:r>
          </w:p>
          <w:p w14:paraId="02B5F39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серіктестің </w:t>
            </w:r>
          </w:p>
          <w:p w14:paraId="3D04A14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әрекеттерімен </w:t>
            </w:r>
          </w:p>
          <w:p w14:paraId="52ED244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үйлестіруге үйрету.</w:t>
            </w:r>
          </w:p>
          <w:p w14:paraId="0E689856">
            <w:pPr>
              <w:spacing w:after="0" w:line="240" w:lineRule="auto"/>
              <w:rPr>
                <w:rFonts w:ascii="Times New Roman" w:hAnsi="Times New Roman" w:eastAsia="Calibri" w:cs="Times New Roman"/>
                <w:color w:val="000000" w:themeColor="text1"/>
                <w:lang w:val="kk-KZ"/>
              </w:rPr>
            </w:pPr>
          </w:p>
        </w:tc>
        <w:tc>
          <w:tcPr>
            <w:tcW w:w="3119" w:type="dxa"/>
            <w:gridSpan w:val="3"/>
            <w:tcBorders>
              <w:top w:val="single" w:color="auto" w:sz="4" w:space="0"/>
              <w:left w:val="single" w:color="auto" w:sz="4" w:space="0"/>
              <w:right w:val="single" w:color="auto" w:sz="4" w:space="0"/>
            </w:tcBorders>
            <w:shd w:val="clear" w:color="auto" w:fill="auto"/>
          </w:tcPr>
          <w:p w14:paraId="0D05258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Әңгімелесу "Серуендеу </w:t>
            </w:r>
          </w:p>
          <w:p w14:paraId="60F4485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кезінде балабақша </w:t>
            </w:r>
          </w:p>
          <w:p w14:paraId="76993D5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алаңындағы тәртіп </w:t>
            </w:r>
          </w:p>
          <w:p w14:paraId="5DA52EC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 ( сөйлеуді </w:t>
            </w:r>
          </w:p>
          <w:p w14:paraId="369C951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дамыту, қоршаған ортамен </w:t>
            </w:r>
          </w:p>
          <w:p w14:paraId="48F2780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таныстыру)</w:t>
            </w:r>
          </w:p>
          <w:p w14:paraId="040DBCE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Міндеттері: балаларды </w:t>
            </w:r>
          </w:p>
          <w:p w14:paraId="17D5040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балабақша алаңыңда </w:t>
            </w:r>
          </w:p>
          <w:p w14:paraId="7CE6E1F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қауіпсіз жүріс-тұрыс </w:t>
            </w:r>
          </w:p>
          <w:p w14:paraId="2FE06C3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ережелерін сақтауға үйрету; </w:t>
            </w:r>
          </w:p>
          <w:p w14:paraId="7C01405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өз алаңының шекарасын </w:t>
            </w:r>
          </w:p>
          <w:p w14:paraId="4A75D4E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білу; оларды алаңда күтіп </w:t>
            </w:r>
          </w:p>
          <w:p w14:paraId="1F5345D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тұрған қауіптер туралы еске </w:t>
            </w:r>
          </w:p>
          <w:p w14:paraId="5DD0D6EE">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салу.</w:t>
            </w:r>
          </w:p>
          <w:p w14:paraId="671C2C5D">
            <w:pPr>
              <w:spacing w:after="0" w:line="240" w:lineRule="auto"/>
              <w:rPr>
                <w:rFonts w:ascii="Times New Roman" w:hAnsi="Times New Roman" w:eastAsia="Calibri" w:cs="Times New Roman"/>
                <w:color w:val="000000" w:themeColor="text1"/>
              </w:rPr>
            </w:pPr>
          </w:p>
        </w:tc>
        <w:tc>
          <w:tcPr>
            <w:tcW w:w="2693" w:type="dxa"/>
            <w:tcBorders>
              <w:top w:val="single" w:color="auto" w:sz="4" w:space="0"/>
              <w:left w:val="single" w:color="auto" w:sz="4" w:space="0"/>
              <w:right w:val="single" w:color="auto" w:sz="4" w:space="0"/>
            </w:tcBorders>
            <w:shd w:val="clear" w:color="auto" w:fill="auto"/>
          </w:tcPr>
          <w:p w14:paraId="638262AC">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 жаттығуы </w:t>
            </w:r>
          </w:p>
          <w:p w14:paraId="2BA783EB">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«Қуырмаш»</w:t>
            </w:r>
          </w:p>
          <w:p w14:paraId="7301768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Мақсаты: музыка </w:t>
            </w:r>
          </w:p>
          <w:p w14:paraId="64ACD974">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ырғанына сай, </w:t>
            </w:r>
          </w:p>
          <w:p w14:paraId="38C13094">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саусақтарын ашып </w:t>
            </w:r>
          </w:p>
          <w:p w14:paraId="529F60BD">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жұмуға үйрету.</w:t>
            </w:r>
          </w:p>
          <w:p w14:paraId="6BB6DA98">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Тілдерін дамыту.</w:t>
            </w:r>
          </w:p>
          <w:p w14:paraId="7D3F452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музыка, ден.шын, </w:t>
            </w:r>
          </w:p>
          <w:p w14:paraId="1573A94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сөйлеу.дам)</w:t>
            </w:r>
          </w:p>
        </w:tc>
      </w:tr>
      <w:tr w14:paraId="6ADA1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0F3B6EF4">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2"/>
            <w:tcBorders>
              <w:top w:val="single" w:color="auto" w:sz="4" w:space="0"/>
              <w:left w:val="single" w:color="auto" w:sz="4" w:space="0"/>
              <w:right w:val="single" w:color="auto" w:sz="4" w:space="0"/>
            </w:tcBorders>
            <w:shd w:val="clear" w:color="auto" w:fill="auto"/>
          </w:tcPr>
          <w:p w14:paraId="3F64EA7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Ата-анамен қарым қатынас </w:t>
            </w:r>
          </w:p>
          <w:p w14:paraId="0BA5CC0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Алинұрдың анасына үйде баласына көбірек көңіл бөлуді</w:t>
            </w:r>
          </w:p>
        </w:tc>
        <w:tc>
          <w:tcPr>
            <w:tcW w:w="2692" w:type="dxa"/>
            <w:gridSpan w:val="2"/>
            <w:tcBorders>
              <w:top w:val="single" w:color="auto" w:sz="4" w:space="0"/>
              <w:left w:val="single" w:color="auto" w:sz="4" w:space="0"/>
              <w:right w:val="single" w:color="auto" w:sz="4" w:space="0"/>
            </w:tcBorders>
            <w:shd w:val="clear" w:color="auto" w:fill="auto"/>
          </w:tcPr>
          <w:p w14:paraId="6E88245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7348A49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color="auto" w:sz="4" w:space="0"/>
              <w:left w:val="single" w:color="auto" w:sz="4" w:space="0"/>
              <w:right w:val="single" w:color="auto" w:sz="4" w:space="0"/>
            </w:tcBorders>
            <w:shd w:val="clear" w:color="auto" w:fill="auto"/>
          </w:tcPr>
          <w:p w14:paraId="6E965C6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3D809FD0">
            <w:pPr>
              <w:spacing w:after="0" w:line="240" w:lineRule="auto"/>
              <w:rPr>
                <w:rFonts w:ascii="Times New Roman" w:hAnsi="Times New Roman" w:eastAsia="Times New Roman" w:cs="Times New Roman"/>
                <w:color w:val="000000"/>
                <w:lang w:val="kk-KZ" w:eastAsia="ru-RU"/>
              </w:rPr>
            </w:pPr>
          </w:p>
          <w:p w14:paraId="2724806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Амираның апасына бүгінгі менюмен таныстыру</w:t>
            </w:r>
          </w:p>
          <w:p w14:paraId="44FB3C24">
            <w:pPr>
              <w:spacing w:after="0" w:line="240" w:lineRule="auto"/>
              <w:rPr>
                <w:rFonts w:ascii="Times New Roman" w:hAnsi="Times New Roman" w:eastAsia="Times New Roman" w:cs="Times New Roman"/>
                <w:color w:val="000000"/>
                <w:lang w:val="kk-KZ" w:eastAsia="ru-RU"/>
              </w:rPr>
            </w:pPr>
          </w:p>
        </w:tc>
        <w:tc>
          <w:tcPr>
            <w:tcW w:w="3119" w:type="dxa"/>
            <w:gridSpan w:val="3"/>
            <w:tcBorders>
              <w:top w:val="single" w:color="auto" w:sz="4" w:space="0"/>
              <w:left w:val="single" w:color="auto" w:sz="4" w:space="0"/>
              <w:right w:val="single" w:color="auto" w:sz="4" w:space="0"/>
            </w:tcBorders>
            <w:shd w:val="clear" w:color="auto" w:fill="auto"/>
          </w:tcPr>
          <w:p w14:paraId="33E6E3E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4D1B262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Алидің анасына кеңестер беру</w:t>
            </w:r>
          </w:p>
          <w:p w14:paraId="68F9053C">
            <w:pPr>
              <w:spacing w:after="0"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right w:val="single" w:color="auto" w:sz="4" w:space="0"/>
            </w:tcBorders>
            <w:shd w:val="clear" w:color="auto" w:fill="auto"/>
          </w:tcPr>
          <w:p w14:paraId="0E3783F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Ата-анамен қарым қатынас</w:t>
            </w:r>
          </w:p>
          <w:p w14:paraId="7742320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Айсұлтанның анасына кеңестер беру</w:t>
            </w:r>
          </w:p>
        </w:tc>
      </w:tr>
      <w:tr w14:paraId="726E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26402AF8">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708FE0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Дид.ойын «Бейнені құрастыр»</w:t>
            </w:r>
          </w:p>
          <w:p w14:paraId="18C69A1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 танымдық, логикалық ойлау қабілеттерін дамытады.</w:t>
            </w:r>
          </w:p>
          <w:p w14:paraId="73CBB33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(құрастыру, математика)</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0786D18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535A377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Кім не істейді?(тіл ұстарту)</w:t>
            </w:r>
          </w:p>
          <w:p w14:paraId="6B15ADD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Тасшы тас қалады,</w:t>
            </w:r>
          </w:p>
          <w:p w14:paraId="5840494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Басшы басқарады.</w:t>
            </w:r>
          </w:p>
          <w:p w14:paraId="31EC6A7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Досшыл дос табады</w:t>
            </w:r>
          </w:p>
          <w:p w14:paraId="3D2F93C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Қасшыл қас табады.</w:t>
            </w:r>
          </w:p>
          <w:p w14:paraId="61A30CE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сурет салу)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43C36E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4B67865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«Жеті лақ пен қасқыр»</w:t>
            </w:r>
          </w:p>
          <w:p w14:paraId="710BE52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үстел үстіндегі ертегі кейіпкерлерін көрсету арқылы әңгімелеп беру.</w:t>
            </w:r>
          </w:p>
          <w:p w14:paraId="5EA715A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қоршаған орта)</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3FF77A9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«Шалқан» ертегісі</w:t>
            </w:r>
          </w:p>
          <w:p w14:paraId="3F79353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Мақсаты:Ертегі мазмұнын түсіндіріп,балалардың ақыл ойын дамыту.</w:t>
            </w:r>
          </w:p>
          <w:p w14:paraId="2EF3FD4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2784E4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Дид. ойын</w:t>
            </w:r>
          </w:p>
          <w:p w14:paraId="44D9D8B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«Жанды ойыншықтар»</w:t>
            </w:r>
          </w:p>
          <w:p w14:paraId="7D46689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балаларды аңдардың жүрісін келтіріп жүруге үйрету.</w:t>
            </w:r>
          </w:p>
          <w:p w14:paraId="0C19B55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 құрастыру, жапсыру)</w:t>
            </w:r>
          </w:p>
        </w:tc>
      </w:tr>
      <w:tr w14:paraId="552EE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7872E43C">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0"/>
            <w:tcBorders>
              <w:top w:val="single" w:color="auto" w:sz="4" w:space="0"/>
              <w:left w:val="single" w:color="auto" w:sz="4" w:space="0"/>
              <w:right w:val="single" w:color="auto" w:sz="4" w:space="0"/>
            </w:tcBorders>
            <w:shd w:val="clear" w:color="auto" w:fill="auto"/>
          </w:tcPr>
          <w:p w14:paraId="53114BC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Таңертеңгі жаттығу кешені </w:t>
            </w:r>
            <w:r>
              <w:rPr>
                <w:rFonts w:ascii="Times New Roman" w:hAnsi="Times New Roman" w:eastAsia="Calibri" w:cs="Times New Roman"/>
                <w:bCs/>
                <w:color w:val="000000" w:themeColor="text1"/>
                <w:lang w:val="kk-KZ"/>
              </w:rPr>
              <w:t>(доппен)</w:t>
            </w:r>
          </w:p>
          <w:p w14:paraId="20D4379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Басты тік ұстау, допты түсіріп алмау.</w:t>
            </w:r>
          </w:p>
          <w:p w14:paraId="1407A25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3.</w:t>
            </w:r>
            <w:r>
              <w:rPr>
                <w:rFonts w:ascii="Times New Roman" w:hAnsi="Times New Roman" w:eastAsia="Times New Roman" w:cs="Times New Roman"/>
                <w:color w:val="000000" w:themeColor="text1"/>
                <w:lang w:val="kk-KZ" w:eastAsia="ru-RU"/>
              </w:rPr>
              <w:t>Бастапқы қалып, қолда доп, аяқ арасы алшақ.</w:t>
            </w:r>
          </w:p>
          <w:p w14:paraId="283E259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1 дегенде допты оң жаққа бұру,</w:t>
            </w:r>
          </w:p>
          <w:p w14:paraId="393F10B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2 дегенде допты сол жаққа бұру</w:t>
            </w:r>
          </w:p>
          <w:p w14:paraId="02344D1E">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3 дегенде бастапқы қалыпқа келу.</w:t>
            </w:r>
          </w:p>
          <w:p w14:paraId="4DAE5491">
            <w:pPr>
              <w:spacing w:after="0" w:line="240" w:lineRule="auto"/>
              <w:rPr>
                <w:rFonts w:ascii="Times New Roman" w:hAnsi="Times New Roman" w:eastAsia="Times New Roman" w:cs="Times New Roman"/>
                <w:color w:val="000000" w:themeColor="text1"/>
                <w:lang w:val="kk-KZ" w:eastAsia="ru-RU"/>
              </w:rPr>
            </w:pPr>
          </w:p>
          <w:p w14:paraId="2517355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4.</w:t>
            </w:r>
            <w:r>
              <w:rPr>
                <w:rFonts w:ascii="Times New Roman" w:hAnsi="Times New Roman" w:eastAsia="Times New Roman" w:cs="Times New Roman"/>
                <w:color w:val="000000" w:themeColor="text1"/>
                <w:lang w:val="kk-KZ" w:eastAsia="ru-RU"/>
              </w:rPr>
              <w:t>Бастапқы қалып, аяқ арасы сәл алшақ,</w:t>
            </w:r>
          </w:p>
          <w:p w14:paraId="1EDDED67">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қолда доп алға созу.</w:t>
            </w:r>
          </w:p>
          <w:p w14:paraId="39C040C9">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1 дегенде допты алға созып отыру,</w:t>
            </w:r>
          </w:p>
          <w:p w14:paraId="3D973616">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2 дегенде тұру,</w:t>
            </w:r>
          </w:p>
          <w:p w14:paraId="3E0D1A31">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eastAsia="ru-RU"/>
              </w:rPr>
              <w:t>3 дегенде бастапқы қалыпқа келу.</w:t>
            </w:r>
          </w:p>
          <w:p w14:paraId="00CDA5E9">
            <w:pPr>
              <w:spacing w:after="0" w:line="240" w:lineRule="auto"/>
              <w:rPr>
                <w:rFonts w:ascii="Times New Roman" w:hAnsi="Times New Roman" w:eastAsia="Calibri" w:cs="Times New Roman"/>
                <w:color w:val="000000" w:themeColor="text1"/>
              </w:rPr>
            </w:pPr>
          </w:p>
          <w:p w14:paraId="52C2072B">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Cs/>
                <w:color w:val="000000" w:themeColor="text1"/>
                <w:lang w:val="kk-KZ"/>
              </w:rPr>
              <w:t>Жалпы дамытушы жаттығулар, дене шынықтыру)</w:t>
            </w:r>
          </w:p>
        </w:tc>
      </w:tr>
      <w:tr w14:paraId="339C5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35BF39DF">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835" w:type="dxa"/>
            <w:gridSpan w:val="2"/>
            <w:vMerge w:val="restart"/>
            <w:tcBorders>
              <w:top w:val="single" w:color="auto" w:sz="4" w:space="0"/>
              <w:left w:val="single" w:color="auto" w:sz="4" w:space="0"/>
              <w:right w:val="nil"/>
            </w:tcBorders>
            <w:shd w:val="clear" w:color="auto" w:fill="auto"/>
          </w:tcPr>
          <w:p w14:paraId="10D68F8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Қасықты оң қолға ұстап тамақтануға үйрену. Ас үстінде тыныштықты сақтап, мәдениетті отыруға бейімдеу.</w:t>
            </w:r>
          </w:p>
          <w:p w14:paraId="078D369B">
            <w:pPr>
              <w:spacing w:after="200" w:line="276" w:lineRule="auto"/>
              <w:rPr>
                <w:rFonts w:ascii="Times New Roman" w:hAnsi="Times New Roman" w:eastAsia="Calibri" w:cs="Times New Roman"/>
                <w:b/>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692" w:type="dxa"/>
            <w:gridSpan w:val="2"/>
            <w:vMerge w:val="restart"/>
            <w:tcBorders>
              <w:top w:val="single" w:color="auto" w:sz="4" w:space="0"/>
              <w:left w:val="single" w:color="auto" w:sz="4" w:space="0"/>
              <w:right w:val="nil"/>
            </w:tcBorders>
            <w:shd w:val="clear" w:color="auto" w:fill="auto"/>
          </w:tcPr>
          <w:p w14:paraId="4143CAED">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w:t>
            </w:r>
            <w:r>
              <w:rPr>
                <w:rFonts w:ascii="Times New Roman" w:hAnsi="Times New Roman" w:eastAsia="Calibri" w:cs="Times New Roman"/>
                <w:color w:val="000000" w:themeColor="text1"/>
                <w:lang w:val="kk-KZ"/>
              </w:rPr>
              <w:t>астархан басында дұрыс отырып тамақтануды,үстел басында нанды үгітпей, қоқымдарды шашпауға тәрбиелеу.</w:t>
            </w:r>
          </w:p>
          <w:p w14:paraId="76E52F00">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8" w:type="dxa"/>
            <w:gridSpan w:val="2"/>
            <w:vMerge w:val="restart"/>
            <w:tcBorders>
              <w:top w:val="single" w:color="auto" w:sz="4" w:space="0"/>
              <w:left w:val="single" w:color="auto" w:sz="4" w:space="0"/>
              <w:right w:val="single" w:color="auto" w:sz="4" w:space="0"/>
            </w:tcBorders>
            <w:shd w:val="clear" w:color="auto" w:fill="auto"/>
          </w:tcPr>
          <w:p w14:paraId="5F62DB6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Бата</w:t>
            </w:r>
          </w:p>
          <w:p w14:paraId="1A91D73A">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66DBFF8E">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22365B61">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c>
          <w:tcPr>
            <w:tcW w:w="2835" w:type="dxa"/>
            <w:gridSpan w:val="2"/>
            <w:tcBorders>
              <w:top w:val="single" w:color="auto" w:sz="4" w:space="0"/>
              <w:left w:val="single" w:color="auto" w:sz="4" w:space="0"/>
              <w:bottom w:val="nil"/>
              <w:right w:val="single" w:color="auto" w:sz="4" w:space="0"/>
            </w:tcBorders>
            <w:shd w:val="clear" w:color="auto" w:fill="auto"/>
          </w:tcPr>
          <w:p w14:paraId="466F3D09">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Балақай астарын дәмді болсын.</w:t>
            </w:r>
          </w:p>
          <w:p w14:paraId="0CFB5526">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Балаларға  асхана құралдарын пайдалануды үйрету.</w:t>
            </w:r>
          </w:p>
          <w:p w14:paraId="67031CB0">
            <w:pPr>
              <w:spacing w:after="200" w:line="276" w:lineRule="auto"/>
              <w:rPr>
                <w:rFonts w:ascii="Times New Roman" w:hAnsi="Times New Roman" w:eastAsia="Calibri" w:cs="Times New Roman"/>
                <w:color w:val="000000" w:themeColor="text1"/>
                <w:lang w:val="bg-BG"/>
              </w:rPr>
            </w:pPr>
            <w:r>
              <w:rPr>
                <w:rFonts w:ascii="Times New Roman" w:hAnsi="Times New Roman" w:eastAsia="Calibri" w:cs="Times New Roman"/>
                <w:b/>
                <w:color w:val="000000" w:themeColor="text1"/>
                <w:lang w:val="kk-KZ"/>
              </w:rPr>
              <w:t>(Сөйлеуді дамыту, Мәдени гигиеналық дағдылар)</w:t>
            </w:r>
          </w:p>
        </w:tc>
        <w:tc>
          <w:tcPr>
            <w:tcW w:w="2977" w:type="dxa"/>
            <w:gridSpan w:val="2"/>
            <w:tcBorders>
              <w:top w:val="single" w:color="auto" w:sz="4" w:space="0"/>
              <w:left w:val="single" w:color="auto" w:sz="4" w:space="0"/>
              <w:bottom w:val="nil"/>
              <w:right w:val="single" w:color="auto" w:sz="4" w:space="0"/>
            </w:tcBorders>
            <w:shd w:val="clear" w:color="auto" w:fill="auto"/>
          </w:tcPr>
          <w:p w14:paraId="5CEB96B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Бата</w:t>
            </w:r>
          </w:p>
          <w:p w14:paraId="5842F4A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55F31E7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6088818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(Сөйлеуді дамыту, Мәдени гигиеналық дағдылар)</w:t>
            </w:r>
          </w:p>
        </w:tc>
      </w:tr>
      <w:tr w14:paraId="4FEB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09FDBA40">
            <w:pPr>
              <w:spacing w:after="0" w:line="254" w:lineRule="auto"/>
              <w:rPr>
                <w:rFonts w:ascii="Times New Roman" w:hAnsi="Times New Roman" w:eastAsia="Times New Roman" w:cs="Times New Roman"/>
                <w:bCs/>
                <w:color w:val="000000"/>
                <w:lang w:val="kk-KZ" w:eastAsia="ru-RU"/>
              </w:rPr>
            </w:pPr>
          </w:p>
        </w:tc>
        <w:tc>
          <w:tcPr>
            <w:tcW w:w="2835" w:type="dxa"/>
            <w:gridSpan w:val="2"/>
            <w:vMerge w:val="continue"/>
            <w:tcBorders>
              <w:left w:val="single" w:color="auto" w:sz="4" w:space="0"/>
              <w:bottom w:val="single" w:color="auto" w:sz="4" w:space="0"/>
              <w:right w:val="nil"/>
            </w:tcBorders>
            <w:shd w:val="clear" w:color="auto" w:fill="auto"/>
          </w:tcPr>
          <w:p w14:paraId="720BBF7D">
            <w:pPr>
              <w:spacing w:after="0" w:line="240" w:lineRule="auto"/>
              <w:rPr>
                <w:rFonts w:ascii="Times New Roman" w:hAnsi="Times New Roman" w:eastAsia="Calibri" w:cs="Times New Roman"/>
                <w:color w:val="000000"/>
                <w:lang w:val="kk-KZ"/>
              </w:rPr>
            </w:pPr>
          </w:p>
        </w:tc>
        <w:tc>
          <w:tcPr>
            <w:tcW w:w="2692" w:type="dxa"/>
            <w:gridSpan w:val="2"/>
            <w:vMerge w:val="continue"/>
            <w:tcBorders>
              <w:left w:val="single" w:color="auto" w:sz="4" w:space="0"/>
              <w:bottom w:val="single" w:color="auto" w:sz="4" w:space="0"/>
              <w:right w:val="nil"/>
            </w:tcBorders>
            <w:shd w:val="clear" w:color="auto" w:fill="auto"/>
          </w:tcPr>
          <w:p w14:paraId="04270839">
            <w:pPr>
              <w:spacing w:after="0" w:line="240" w:lineRule="auto"/>
              <w:rPr>
                <w:rFonts w:ascii="Times New Roman" w:hAnsi="Times New Roman" w:eastAsia="Calibri" w:cs="Times New Roman"/>
                <w:color w:val="000000"/>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40FE28D9">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bottom w:val="single" w:color="auto" w:sz="4" w:space="0"/>
              <w:right w:val="single" w:color="auto" w:sz="4" w:space="0"/>
            </w:tcBorders>
            <w:shd w:val="clear" w:color="auto" w:fill="auto"/>
          </w:tcPr>
          <w:p w14:paraId="4C96973E">
            <w:pPr>
              <w:spacing w:after="200" w:line="276" w:lineRule="auto"/>
              <w:rPr>
                <w:rFonts w:ascii="Times New Roman" w:hAnsi="Times New Roman" w:eastAsia="Calibri" w:cs="Times New Roman"/>
                <w:color w:val="000000"/>
                <w:lang w:val="kk-KZ"/>
              </w:rPr>
            </w:pPr>
          </w:p>
        </w:tc>
        <w:tc>
          <w:tcPr>
            <w:tcW w:w="2977" w:type="dxa"/>
            <w:gridSpan w:val="2"/>
            <w:tcBorders>
              <w:top w:val="nil"/>
              <w:left w:val="single" w:color="auto" w:sz="4" w:space="0"/>
              <w:bottom w:val="single" w:color="auto" w:sz="4" w:space="0"/>
              <w:right w:val="single" w:color="auto" w:sz="4" w:space="0"/>
            </w:tcBorders>
            <w:shd w:val="clear" w:color="auto" w:fill="auto"/>
          </w:tcPr>
          <w:p w14:paraId="4531B65C">
            <w:pPr>
              <w:spacing w:after="200" w:line="276" w:lineRule="auto"/>
              <w:rPr>
                <w:rFonts w:ascii="Times New Roman" w:hAnsi="Times New Roman" w:eastAsia="Calibri" w:cs="Times New Roman"/>
                <w:color w:val="000000"/>
                <w:lang w:val="kk-KZ"/>
              </w:rPr>
            </w:pPr>
          </w:p>
        </w:tc>
      </w:tr>
      <w:tr w14:paraId="3E4A1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1FE7BFA8">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835" w:type="dxa"/>
            <w:gridSpan w:val="2"/>
            <w:vMerge w:val="restart"/>
            <w:tcBorders>
              <w:top w:val="single" w:color="auto" w:sz="4" w:space="0"/>
              <w:left w:val="single" w:color="auto" w:sz="4" w:space="0"/>
              <w:right w:val="single" w:color="auto" w:sz="4" w:space="0"/>
            </w:tcBorders>
            <w:shd w:val="clear" w:color="auto" w:fill="auto"/>
          </w:tcPr>
          <w:p w14:paraId="28E3AE2F">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Шаттық шеңбер Мына аспан астында</w:t>
            </w:r>
          </w:p>
          <w:p w14:paraId="5BB3C27D">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Жақсы дос көп табылар</w:t>
            </w:r>
          </w:p>
          <w:p w14:paraId="0195718D">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Мен де соның бірімін,</w:t>
            </w:r>
          </w:p>
          <w:p w14:paraId="5871BBDB">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Сыйлығымды қабыл  ал!</w:t>
            </w:r>
          </w:p>
          <w:p w14:paraId="10B83DC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қоршаған орта)</w:t>
            </w:r>
          </w:p>
          <w:p w14:paraId="3DFF291E">
            <w:pPr>
              <w:spacing w:after="0" w:line="240" w:lineRule="auto"/>
              <w:rPr>
                <w:rFonts w:ascii="Times New Roman" w:hAnsi="Times New Roman" w:eastAsia="Calibri" w:cs="Times New Roman"/>
                <w:color w:val="000000" w:themeColor="text1"/>
                <w:lang w:val="kk-KZ"/>
              </w:rPr>
            </w:pPr>
          </w:p>
        </w:tc>
        <w:tc>
          <w:tcPr>
            <w:tcW w:w="2692" w:type="dxa"/>
            <w:gridSpan w:val="2"/>
            <w:tcBorders>
              <w:top w:val="single" w:color="auto" w:sz="4" w:space="0"/>
              <w:left w:val="single" w:color="auto" w:sz="4" w:space="0"/>
              <w:bottom w:val="nil"/>
              <w:right w:val="single" w:color="auto" w:sz="4" w:space="0"/>
            </w:tcBorders>
            <w:shd w:val="clear" w:color="auto" w:fill="auto"/>
          </w:tcPr>
          <w:p w14:paraId="130A57C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w:t>
            </w:r>
          </w:p>
          <w:p w14:paraId="0D065A4D">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Ал,балалар тұрамыз,</w:t>
            </w:r>
          </w:p>
          <w:p w14:paraId="6C072FDB">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Айналаны шоламыз.</w:t>
            </w:r>
          </w:p>
          <w:p w14:paraId="56E5A5D3">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Жауқазындай жайқалып,</w:t>
            </w:r>
          </w:p>
          <w:p w14:paraId="6B1EBB78">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Бәйшешектей иіліп,</w:t>
            </w:r>
          </w:p>
          <w:p w14:paraId="20E874CD">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Cәл тынығып аламыз.</w:t>
            </w:r>
          </w:p>
          <w:p w14:paraId="7774DC02">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Біз гүлдерше өсеміз,</w:t>
            </w:r>
          </w:p>
          <w:p w14:paraId="5F45D6A4">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Жапырағы жайқалған.</w:t>
            </w:r>
          </w:p>
          <w:p w14:paraId="490EE215">
            <w:pPr>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Сабақтары салалы,</w:t>
            </w:r>
          </w:p>
          <w:p w14:paraId="3438E40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Желге ырғалып шайқалған </w:t>
            </w:r>
          </w:p>
          <w:p w14:paraId="5DD4DE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p w14:paraId="0CB9B1B8">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nil"/>
              <w:right w:val="single" w:color="auto" w:sz="4" w:space="0"/>
            </w:tcBorders>
            <w:shd w:val="clear" w:color="auto" w:fill="auto"/>
          </w:tcPr>
          <w:p w14:paraId="1381EF9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Ертеңгілік шеңбер. «Жақсы тілек.»</w:t>
            </w:r>
          </w:p>
          <w:p w14:paraId="3658861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«Адал жақсы ниетпен,</w:t>
            </w:r>
          </w:p>
          <w:p w14:paraId="37D8045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Бар адамға бақ тілеп,</w:t>
            </w:r>
          </w:p>
          <w:p w14:paraId="6D5E413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Жарып шыққан жүректен,</w:t>
            </w:r>
          </w:p>
          <w:p w14:paraId="3B1778E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Сөздің бәрі ақ тілек»</w:t>
            </w:r>
          </w:p>
          <w:p w14:paraId="7231B7B6">
            <w:pPr>
              <w:spacing w:after="0" w:line="240" w:lineRule="auto"/>
              <w:rPr>
                <w:rFonts w:ascii="Times New Roman" w:hAnsi="Times New Roman" w:eastAsia="Calibri" w:cs="Times New Roman"/>
                <w:color w:val="000000" w:themeColor="text1"/>
                <w:lang w:val="kk-KZ"/>
              </w:rPr>
            </w:pPr>
          </w:p>
          <w:p w14:paraId="0AACD9B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«Мені кайтала»        «Жыл мезгілдері»</w:t>
            </w:r>
          </w:p>
          <w:p w14:paraId="35B2B5E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p w14:paraId="2342CC49">
            <w:pPr>
              <w:spacing w:after="0" w:line="240" w:lineRule="auto"/>
              <w:rPr>
                <w:rFonts w:ascii="Times New Roman" w:hAnsi="Times New Roman" w:eastAsia="Calibri" w:cs="Times New Roman"/>
                <w:color w:val="000000" w:themeColor="text1"/>
                <w:lang w:val="kk-KZ"/>
              </w:rPr>
            </w:pPr>
          </w:p>
        </w:tc>
        <w:tc>
          <w:tcPr>
            <w:tcW w:w="2835" w:type="dxa"/>
            <w:gridSpan w:val="2"/>
            <w:tcBorders>
              <w:top w:val="single" w:color="auto" w:sz="4" w:space="0"/>
              <w:left w:val="single" w:color="auto" w:sz="4" w:space="0"/>
              <w:bottom w:val="nil"/>
              <w:right w:val="single" w:color="auto" w:sz="4" w:space="0"/>
            </w:tcBorders>
            <w:shd w:val="clear" w:color="auto" w:fill="auto"/>
          </w:tcPr>
          <w:p w14:paraId="7514418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 алысып қане біз,</w:t>
            </w:r>
          </w:p>
          <w:p w14:paraId="7962375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Достасайық қане біз.</w:t>
            </w:r>
          </w:p>
          <w:p w14:paraId="61436BC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Айтарысм бар сендерге</w:t>
            </w:r>
          </w:p>
          <w:p w14:paraId="5CEF54F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Тік тұрыңдар шеңберге</w:t>
            </w:r>
          </w:p>
          <w:p w14:paraId="34E7480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жақсы біз тұру,</w:t>
            </w:r>
          </w:p>
          <w:p w14:paraId="4039262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Достарменен біз жүру</w:t>
            </w:r>
          </w:p>
          <w:p w14:paraId="3E26131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Қайырлы күн жер- ана!</w:t>
            </w:r>
          </w:p>
          <w:p w14:paraId="48CDA5A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Қайырлы  күн достарым </w:t>
            </w:r>
          </w:p>
          <w:p w14:paraId="232AFD1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қоршаған орта)</w:t>
            </w:r>
          </w:p>
          <w:p w14:paraId="70C65D0A">
            <w:pPr>
              <w:spacing w:after="0" w:line="240" w:lineRule="auto"/>
              <w:rPr>
                <w:rFonts w:ascii="Times New Roman" w:hAnsi="Times New Roman" w:eastAsia="Calibri" w:cs="Times New Roman"/>
                <w:color w:val="000000" w:themeColor="text1"/>
                <w:lang w:val="kk-KZ"/>
              </w:rPr>
            </w:pPr>
          </w:p>
        </w:tc>
        <w:tc>
          <w:tcPr>
            <w:tcW w:w="2977" w:type="dxa"/>
            <w:gridSpan w:val="2"/>
            <w:tcBorders>
              <w:top w:val="single" w:color="auto" w:sz="4" w:space="0"/>
              <w:left w:val="single" w:color="auto" w:sz="4" w:space="0"/>
              <w:bottom w:val="nil"/>
              <w:right w:val="single" w:color="auto" w:sz="4" w:space="0"/>
            </w:tcBorders>
            <w:shd w:val="clear" w:color="auto" w:fill="auto"/>
          </w:tcPr>
          <w:p w14:paraId="2C20937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«Қуыр-қуыр қуырмаш»</w:t>
            </w:r>
          </w:p>
          <w:p w14:paraId="1B8AB8A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Д/О «Көршіңді ата»</w:t>
            </w:r>
          </w:p>
          <w:p w14:paraId="7362586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tc>
      </w:tr>
      <w:tr w14:paraId="398DA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0EFE2B86">
            <w:pPr>
              <w:spacing w:after="0" w:line="254" w:lineRule="auto"/>
              <w:rPr>
                <w:rFonts w:ascii="Times New Roman" w:hAnsi="Times New Roman" w:eastAsia="Calibri" w:cs="Times New Roman"/>
                <w:b/>
                <w:color w:val="000000"/>
                <w:lang w:val="kk-KZ"/>
              </w:rPr>
            </w:pPr>
          </w:p>
        </w:tc>
        <w:tc>
          <w:tcPr>
            <w:tcW w:w="2835" w:type="dxa"/>
            <w:gridSpan w:val="2"/>
            <w:vMerge w:val="continue"/>
            <w:tcBorders>
              <w:left w:val="single" w:color="auto" w:sz="4" w:space="0"/>
              <w:right w:val="single" w:color="auto" w:sz="4" w:space="0"/>
            </w:tcBorders>
            <w:shd w:val="clear" w:color="auto" w:fill="auto"/>
            <w:vAlign w:val="center"/>
          </w:tcPr>
          <w:p w14:paraId="3AEBFDEA">
            <w:pPr>
              <w:spacing w:after="0" w:line="254" w:lineRule="auto"/>
              <w:rPr>
                <w:rFonts w:ascii="Times New Roman" w:hAnsi="Times New Roman" w:eastAsia="Calibri" w:cs="Times New Roman"/>
                <w:color w:val="000000"/>
                <w:lang w:val="kk-KZ"/>
              </w:rPr>
            </w:pPr>
          </w:p>
        </w:tc>
        <w:tc>
          <w:tcPr>
            <w:tcW w:w="2692" w:type="dxa"/>
            <w:gridSpan w:val="2"/>
            <w:tcBorders>
              <w:top w:val="nil"/>
              <w:left w:val="single" w:color="auto" w:sz="4" w:space="0"/>
              <w:right w:val="single" w:color="auto" w:sz="4" w:space="0"/>
            </w:tcBorders>
            <w:shd w:val="clear" w:color="auto" w:fill="auto"/>
            <w:vAlign w:val="center"/>
          </w:tcPr>
          <w:p w14:paraId="1B4F88BE">
            <w:pPr>
              <w:spacing w:after="0" w:line="254" w:lineRule="auto"/>
              <w:rPr>
                <w:rFonts w:ascii="Times New Roman" w:hAnsi="Times New Roman" w:eastAsia="Calibri" w:cs="Times New Roman"/>
                <w:color w:val="000000"/>
                <w:lang w:val="kk-KZ"/>
              </w:rPr>
            </w:pPr>
          </w:p>
        </w:tc>
        <w:tc>
          <w:tcPr>
            <w:tcW w:w="2978" w:type="dxa"/>
            <w:gridSpan w:val="2"/>
            <w:tcBorders>
              <w:top w:val="nil"/>
              <w:left w:val="single" w:color="auto" w:sz="4" w:space="0"/>
              <w:right w:val="single" w:color="auto" w:sz="4" w:space="0"/>
            </w:tcBorders>
            <w:shd w:val="clear" w:color="auto" w:fill="auto"/>
            <w:vAlign w:val="center"/>
          </w:tcPr>
          <w:p w14:paraId="6A2062B0">
            <w:pPr>
              <w:spacing w:after="0" w:line="240" w:lineRule="auto"/>
              <w:rPr>
                <w:rFonts w:ascii="Times New Roman" w:hAnsi="Times New Roman" w:eastAsia="Calibri" w:cs="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53A1DE19">
            <w:pPr>
              <w:spacing w:after="0" w:line="240" w:lineRule="auto"/>
              <w:rPr>
                <w:rFonts w:ascii="Times New Roman" w:hAnsi="Times New Roman" w:eastAsia="Calibri" w:cs="Times New Roman"/>
                <w:color w:val="000000"/>
                <w:lang w:val="kk-KZ"/>
              </w:rPr>
            </w:pPr>
          </w:p>
        </w:tc>
        <w:tc>
          <w:tcPr>
            <w:tcW w:w="2977" w:type="dxa"/>
            <w:gridSpan w:val="2"/>
            <w:tcBorders>
              <w:top w:val="nil"/>
              <w:left w:val="single" w:color="auto" w:sz="4" w:space="0"/>
              <w:right w:val="single" w:color="auto" w:sz="4" w:space="0"/>
            </w:tcBorders>
            <w:shd w:val="clear" w:color="auto" w:fill="auto"/>
            <w:vAlign w:val="center"/>
          </w:tcPr>
          <w:p w14:paraId="07E3E974">
            <w:pPr>
              <w:spacing w:after="0" w:line="240" w:lineRule="auto"/>
              <w:rPr>
                <w:rFonts w:ascii="Times New Roman" w:hAnsi="Times New Roman" w:eastAsia="Calibri" w:cs="Times New Roman"/>
                <w:color w:val="000000"/>
                <w:lang w:val="kk-KZ"/>
              </w:rPr>
            </w:pPr>
          </w:p>
        </w:tc>
      </w:tr>
      <w:tr w14:paraId="7CC6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9FF6C58">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7DBACE67">
            <w:pPr>
              <w:spacing w:after="0" w:line="254" w:lineRule="auto"/>
              <w:rPr>
                <w:rFonts w:ascii="Times New Roman" w:hAnsi="Times New Roman" w:eastAsia="Times New Roman" w:cs="Times New Roman"/>
                <w:b/>
                <w:bCs/>
                <w:iCs/>
                <w:color w:val="000000"/>
                <w:lang w:val="kk-KZ" w:eastAsia="ru-RU"/>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F4F03A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6DEB2779">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55FFDF1C">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113C58F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1391CBAE">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043DCA8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3E757E4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1E21A05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 Музыка</w:t>
            </w:r>
          </w:p>
          <w:p w14:paraId="64EBEF6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103F61C4">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18B197D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5EBF847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454D022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38B93457">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2AE376EB">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722B44EB">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5367857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2A4D540">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5C50D911">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574D83B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04A863D2">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223D7C6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51EBE31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75630BF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6CFD599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Лирикалық,вальс ырғағындағы баяу әуендерді қабылдау</w:t>
            </w:r>
          </w:p>
          <w:p w14:paraId="65EAE801">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Хормен сөздер мен дыбыс-тарды таза және анық айтуға үйрету.</w:t>
            </w:r>
          </w:p>
          <w:p w14:paraId="2737050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Музыка сипатыа сәйкес орындалатын би қимылдарын жасай  білу.</w:t>
            </w:r>
          </w:p>
          <w:p w14:paraId="54422B3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Домбыра аспабының дыбысын ажырата білуге үйрету</w:t>
            </w:r>
          </w:p>
          <w:p w14:paraId="5898C3DB">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елім» (Т.Төрәлінің репертуарынан)</w:t>
            </w:r>
          </w:p>
          <w:p w14:paraId="69F50E50">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«Қызылорда» А.Еспенбетова</w:t>
            </w:r>
          </w:p>
          <w:p w14:paraId="0222D2A8">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«Сыр сұлуы» Ш.Қалдаяқов</w:t>
            </w:r>
          </w:p>
          <w:p w14:paraId="16D6A286">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«Музыкалық аспаптардүкені»</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0886A3D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7F934959">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Жалпыдамытушы жаттығулар: Отырған қалыпта екі аяқты жоғары көтеру, бүгу және жазу, төмен түсіру.</w:t>
            </w:r>
          </w:p>
          <w:p w14:paraId="65DD066C">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Негізгі қимылдар:</w:t>
            </w:r>
          </w:p>
          <w:p w14:paraId="25EA369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Pr>
                <w:rFonts w:ascii="Times New Roman" w:hAnsi="Times New Roman" w:eastAsia="Calibri" w:cs="Times New Roman"/>
                <w:bCs/>
                <w:lang w:val="kk-KZ"/>
              </w:rPr>
              <w:t>етпетімен жатып, гимнастикалық скамейка бойымен қолдарымен тартылып, алға қарай еңбектеу.</w:t>
            </w:r>
            <w:r>
              <w:rPr>
                <w:rFonts w:ascii="Times New Roman" w:hAnsi="Times New Roman" w:eastAsia="Calibri" w:cs="Times New Roman"/>
                <w:lang w:val="kk-KZ"/>
              </w:rPr>
              <w:t xml:space="preserve"> Табан мен алақанға сүйеніп, төрт тағандап еңбектеу, 50 сантиметр биіктікте ілінген арқанның астынан еңбектеу.</w:t>
            </w:r>
          </w:p>
          <w:p w14:paraId="39DC0CC1">
            <w:pPr>
              <w:spacing w:after="0" w:line="240" w:lineRule="auto"/>
              <w:rPr>
                <w:rFonts w:ascii="Times New Roman" w:hAnsi="Times New Roman" w:eastAsia="Calibri" w:cs="Times New Roman"/>
                <w:lang w:val="kk-KZ"/>
              </w:rPr>
            </w:pPr>
            <w:r>
              <w:rPr>
                <w:rFonts w:ascii="Times New Roman" w:hAnsi="Times New Roman" w:eastAsia="Calibri" w:cs="Times New Roman"/>
                <w:bCs/>
                <w:iCs/>
                <w:lang w:val="kk-KZ"/>
              </w:rPr>
              <w:t>Қимылды ойындар:</w:t>
            </w:r>
            <w:r>
              <w:rPr>
                <w:rFonts w:ascii="Times New Roman" w:hAnsi="Times New Roman" w:eastAsia="Calibri" w:cs="Times New Roman"/>
                <w:lang w:val="kk-KZ"/>
              </w:rPr>
              <w:t xml:space="preserve"> Доптармен, секіргіштермен, құрсаулармен ойындарда балалардың белсенділігін дамыту.</w:t>
            </w:r>
          </w:p>
          <w:p w14:paraId="342DB10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Салауатты өмір салтын қалыптастыру. </w:t>
            </w:r>
          </w:p>
          <w:p w14:paraId="69CBD3A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14:paraId="7ED8D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296EF37">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5E6FB1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481640D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3D0E16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2022A2D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2956B6E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47DB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5F3F76FE">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3943CD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56E1B32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7094D53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44BA27B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085E93B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4D095B7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5252276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5B2DAE5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04323F0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3A31CF4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2E8F453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26DEFF3D">
            <w:pPr>
              <w:spacing w:after="0" w:line="240" w:lineRule="auto"/>
              <w:rPr>
                <w:rFonts w:ascii="Times New Roman" w:hAnsi="Times New Roman" w:eastAsia="Calibri" w:cs="Times New Roman"/>
                <w:lang w:val="bg-BG"/>
              </w:rPr>
            </w:pPr>
          </w:p>
          <w:p w14:paraId="1BF1E127">
            <w:pPr>
              <w:spacing w:after="0" w:line="240" w:lineRule="auto"/>
              <w:rPr>
                <w:rFonts w:ascii="Times New Roman" w:hAnsi="Times New Roman" w:eastAsia="Calibri" w:cs="Times New Roman"/>
                <w:lang w:val="bg-BG"/>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1902246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5D7C8A8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2F75E0F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3FEDF7A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6202E44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0332DAB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4962A21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3255A97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0387777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21062DF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0895A4D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701F5E3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3B5CFE4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2974CCD2">
            <w:pPr>
              <w:spacing w:after="0" w:line="240" w:lineRule="auto"/>
              <w:rPr>
                <w:rFonts w:ascii="Times New Roman" w:hAnsi="Times New Roman" w:eastAsia="Calibri" w:cs="Times New Roman"/>
                <w:lang w:val="bg-BG"/>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F1584F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5EF8BF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5F3636F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54A2E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16701048">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02B3CD2E">
            <w:pPr>
              <w:spacing w:after="0" w:line="254" w:lineRule="auto"/>
              <w:rPr>
                <w:rFonts w:ascii="Times New Roman" w:hAnsi="Times New Roman" w:eastAsia="Times New Roman" w:cs="Times New Roman"/>
                <w:b/>
                <w:color w:val="000000"/>
                <w:lang w:eastAsia="ru-RU"/>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5DD1569F">
            <w:pPr>
              <w:spacing w:after="200" w:line="254" w:lineRule="auto"/>
              <w:rPr>
                <w:rFonts w:ascii="Times New Roman" w:hAnsi="Times New Roman" w:eastAsia="Calibri" w:cs="Times New Roman"/>
                <w:b/>
                <w:color w:val="000000" w:themeColor="text1"/>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b/>
                <w:iCs/>
                <w:color w:val="000000" w:themeColor="text1"/>
              </w:rPr>
              <w:t>Қар үстіндегі іздерді бақылау.</w:t>
            </w:r>
          </w:p>
          <w:p w14:paraId="63DCEA65">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14:paraId="04E741F5">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14:paraId="54904DEC">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сөйлеуді дамыту</w:t>
            </w:r>
            <w:r>
              <w:rPr>
                <w:rFonts w:ascii="Times New Roman" w:hAnsi="Times New Roman" w:eastAsia="Calibri" w:cs="Times New Roman"/>
                <w:iCs/>
                <w:color w:val="000000" w:themeColor="text1"/>
                <w:lang w:val="kk-KZ"/>
              </w:rPr>
              <w:t>)</w:t>
            </w:r>
          </w:p>
          <w:p w14:paraId="37A1A373">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iCs/>
                <w:color w:val="000000" w:themeColor="text1"/>
              </w:rPr>
              <w:t> </w:t>
            </w:r>
          </w:p>
          <w:p w14:paraId="467DC8D5">
            <w:pPr>
              <w:spacing w:after="0" w:line="254" w:lineRule="auto"/>
              <w:rPr>
                <w:rFonts w:ascii="Times New Roman" w:hAnsi="Times New Roman" w:eastAsia="Calibri" w:cs="Times New Roman"/>
                <w:color w:val="000000" w:themeColor="text1"/>
              </w:rPr>
            </w:pPr>
            <w:r>
              <w:rPr>
                <w:rFonts w:ascii="Times New Roman" w:hAnsi="Times New Roman" w:eastAsia="Calibri" w:cs="Times New Roman"/>
                <w:bCs/>
                <w:iCs/>
                <w:color w:val="000000" w:themeColor="text1"/>
              </w:rPr>
              <w:t>Еңбек</w:t>
            </w:r>
            <w:r>
              <w:rPr>
                <w:rFonts w:ascii="Times New Roman" w:hAnsi="Times New Roman" w:eastAsia="Calibri" w:cs="Times New Roman"/>
                <w:iCs/>
                <w:color w:val="000000" w:themeColor="text1"/>
              </w:rPr>
              <w:t>: құс тар үшін жемсалғыш жасап, оны ағашқа іліп қою, жем салу.</w:t>
            </w:r>
          </w:p>
          <w:p w14:paraId="20A3E6F5">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rPr>
              <w:t>Мақсаты</w:t>
            </w:r>
            <w:r>
              <w:rPr>
                <w:rFonts w:ascii="Times New Roman" w:hAnsi="Times New Roman" w:eastAsia="Calibri" w:cs="Times New Roman"/>
                <w:iCs/>
                <w:color w:val="000000" w:themeColor="text1"/>
              </w:rPr>
              <w:t xml:space="preserve">: қыстаған құстарға, хайуанаттарға қамқоршы болуға тәрбиелеу. </w:t>
            </w:r>
          </w:p>
          <w:p w14:paraId="64F2DD51">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қоршаған орта</w:t>
            </w:r>
            <w:r>
              <w:rPr>
                <w:rFonts w:ascii="Times New Roman" w:hAnsi="Times New Roman" w:eastAsia="Calibri" w:cs="Times New Roman"/>
                <w:iCs/>
                <w:color w:val="000000" w:themeColor="text1"/>
                <w:lang w:val="kk-KZ"/>
              </w:rPr>
              <w:t>)</w:t>
            </w:r>
          </w:p>
          <w:p w14:paraId="26879309">
            <w:pPr>
              <w:spacing w:after="0" w:line="254" w:lineRule="auto"/>
              <w:rPr>
                <w:rFonts w:ascii="Times New Roman" w:hAnsi="Times New Roman" w:eastAsia="Calibri" w:cs="Times New Roman"/>
                <w:color w:val="000000" w:themeColor="text1"/>
                <w:lang w:val="kk-KZ"/>
              </w:rPr>
            </w:pPr>
          </w:p>
          <w:p w14:paraId="1B6AA440">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bCs/>
                <w:iCs/>
                <w:color w:val="000000" w:themeColor="text1"/>
                <w:lang w:val="kk-KZ"/>
              </w:rPr>
              <w:t>Қимылды ойын</w:t>
            </w:r>
            <w:r>
              <w:rPr>
                <w:rFonts w:ascii="Times New Roman" w:hAnsi="Times New Roman" w:eastAsia="Calibri" w:cs="Times New Roman"/>
                <w:iCs/>
                <w:color w:val="000000" w:themeColor="text1"/>
                <w:lang w:val="kk-KZ"/>
              </w:rPr>
              <w:t xml:space="preserve">: «Ақ қоян» </w:t>
            </w:r>
          </w:p>
          <w:p w14:paraId="18B2E685">
            <w:pPr>
              <w:spacing w:after="0" w:line="254" w:lineRule="auto"/>
              <w:rPr>
                <w:rFonts w:ascii="Times New Roman" w:hAnsi="Times New Roman" w:eastAsia="Calibri" w:cs="Times New Roman"/>
                <w:iCs/>
                <w:color w:val="000000" w:themeColor="text1"/>
                <w:lang w:val="kk-KZ"/>
              </w:rPr>
            </w:pPr>
            <w:r>
              <w:rPr>
                <w:rFonts w:ascii="Times New Roman" w:hAnsi="Times New Roman" w:eastAsia="Calibri" w:cs="Times New Roman"/>
                <w:bCs/>
                <w:iCs/>
                <w:color w:val="000000" w:themeColor="text1"/>
                <w:lang w:val="kk-KZ"/>
              </w:rPr>
              <w:t>Мақсаты</w:t>
            </w:r>
            <w:r>
              <w:rPr>
                <w:rFonts w:ascii="Times New Roman" w:hAnsi="Times New Roman" w:eastAsia="Calibri" w:cs="Times New Roman"/>
                <w:iCs/>
                <w:color w:val="000000" w:themeColor="text1"/>
                <w:lang w:val="kk-KZ"/>
              </w:rPr>
              <w:t>: балаларды ептілікке баулу.</w:t>
            </w:r>
          </w:p>
          <w:p w14:paraId="56EA73AB">
            <w:pPr>
              <w:spacing w:after="0" w:line="254" w:lineRule="auto"/>
              <w:rPr>
                <w:rFonts w:ascii="Times New Roman" w:hAnsi="Times New Roman" w:eastAsia="Calibri" w:cs="Times New Roman"/>
                <w:color w:val="000000" w:themeColor="text1"/>
                <w:lang w:val="kk-KZ"/>
              </w:rPr>
            </w:pPr>
            <w:r>
              <w:rPr>
                <w:rFonts w:ascii="Times New Roman" w:hAnsi="Times New Roman" w:eastAsia="Calibri" w:cs="Times New Roman"/>
                <w:iCs/>
                <w:color w:val="000000" w:themeColor="text1"/>
                <w:lang w:val="kk-KZ"/>
              </w:rPr>
              <w:t>(</w:t>
            </w:r>
            <w:r>
              <w:rPr>
                <w:rFonts w:ascii="Times New Roman" w:hAnsi="Times New Roman" w:eastAsia="Calibri" w:cs="Times New Roman"/>
                <w:b/>
                <w:iCs/>
                <w:color w:val="000000" w:themeColor="text1"/>
                <w:lang w:val="kk-KZ"/>
              </w:rPr>
              <w:t>дене шынықтыру</w:t>
            </w:r>
            <w:r>
              <w:rPr>
                <w:rFonts w:ascii="Times New Roman" w:hAnsi="Times New Roman" w:eastAsia="Calibri" w:cs="Times New Roman"/>
                <w:iCs/>
                <w:color w:val="000000" w:themeColor="text1"/>
                <w:lang w:val="kk-KZ"/>
              </w:rPr>
              <w:t>)</w:t>
            </w:r>
          </w:p>
          <w:p w14:paraId="0769317D">
            <w:pPr>
              <w:spacing w:after="0" w:line="254" w:lineRule="auto"/>
              <w:rPr>
                <w:rFonts w:ascii="Times New Roman" w:hAnsi="Times New Roman" w:eastAsia="Calibri" w:cs="Times New Roman"/>
                <w:color w:val="000000" w:themeColor="text1"/>
                <w:shd w:val="clear" w:color="auto" w:fill="FFFFFF"/>
                <w:lang w:val="kk-KZ"/>
              </w:rPr>
            </w:pPr>
          </w:p>
        </w:tc>
        <w:tc>
          <w:tcPr>
            <w:tcW w:w="2692" w:type="dxa"/>
            <w:gridSpan w:val="2"/>
            <w:vMerge w:val="restart"/>
            <w:tcBorders>
              <w:top w:val="single" w:color="auto" w:sz="4" w:space="0"/>
              <w:left w:val="single" w:color="auto" w:sz="4" w:space="0"/>
              <w:right w:val="single" w:color="auto" w:sz="4" w:space="0"/>
            </w:tcBorders>
            <w:shd w:val="clear" w:color="auto" w:fill="auto"/>
          </w:tcPr>
          <w:p w14:paraId="2FFAC2E0">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iCs/>
                <w:color w:val="000000" w:themeColor="text1"/>
                <w:shd w:val="clear" w:color="auto" w:fill="FFFFFF"/>
                <w:lang w:val="kk-KZ"/>
              </w:rPr>
              <w:t>Қар (ұлпаларының) ұшқындарынабақылау жүргізу.</w:t>
            </w:r>
          </w:p>
          <w:p w14:paraId="777901C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14:paraId="232DEF65">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14:paraId="36AE9932">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сөйлеуді дамыту</w:t>
            </w:r>
            <w:r>
              <w:rPr>
                <w:rFonts w:ascii="Times New Roman" w:hAnsi="Times New Roman" w:eastAsia="Calibri" w:cs="Times New Roman"/>
                <w:iCs/>
                <w:color w:val="000000" w:themeColor="text1"/>
                <w:shd w:val="clear" w:color="auto" w:fill="FFFFFF"/>
                <w:lang w:val="kk-KZ"/>
              </w:rPr>
              <w:t>)</w:t>
            </w:r>
          </w:p>
          <w:p w14:paraId="173BBAB8">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«Ортаға түспек» </w:t>
            </w:r>
          </w:p>
          <w:p w14:paraId="2055B8A5">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229B8E8A">
            <w:pPr>
              <w:spacing w:after="0" w:line="254" w:lineRule="auto"/>
              <w:rPr>
                <w:rFonts w:ascii="Times New Roman" w:hAnsi="Times New Roman" w:eastAsia="Calibri" w:cs="Times New Roman"/>
                <w:color w:val="000000" w:themeColor="text1"/>
                <w:shd w:val="clear" w:color="auto" w:fill="FFFFFF"/>
                <w:lang w:val="kk-KZ"/>
              </w:rPr>
            </w:pPr>
          </w:p>
        </w:tc>
        <w:tc>
          <w:tcPr>
            <w:tcW w:w="2978" w:type="dxa"/>
            <w:gridSpan w:val="2"/>
            <w:vMerge w:val="restart"/>
            <w:tcBorders>
              <w:top w:val="single" w:color="auto" w:sz="4" w:space="0"/>
              <w:left w:val="single" w:color="auto" w:sz="4" w:space="0"/>
              <w:right w:val="single" w:color="auto" w:sz="4" w:space="0"/>
            </w:tcBorders>
            <w:shd w:val="clear" w:color="auto" w:fill="auto"/>
          </w:tcPr>
          <w:p w14:paraId="3778887E">
            <w:pPr>
              <w:spacing w:after="0" w:line="254" w:lineRule="auto"/>
              <w:rPr>
                <w:rFonts w:ascii="Times New Roman" w:hAnsi="Times New Roman" w:eastAsia="Calibri" w:cs="Times New Roman"/>
                <w:b/>
                <w:color w:val="000000" w:themeColor="text1"/>
                <w:shd w:val="clear" w:color="auto" w:fill="FFFFFF"/>
                <w:lang w:val="kk-KZ"/>
              </w:rPr>
            </w:pPr>
            <w:r>
              <w:rPr>
                <w:rFonts w:ascii="Times New Roman" w:hAnsi="Times New Roman" w:eastAsia="Calibri" w:cs="Times New Roman"/>
                <w:b/>
                <w:bCs/>
                <w:iCs/>
                <w:color w:val="000000" w:themeColor="text1"/>
                <w:shd w:val="clear" w:color="auto" w:fill="FFFFFF"/>
                <w:lang w:val="kk-KZ"/>
              </w:rPr>
              <w:t>Бақылау: қырауды бақылау</w:t>
            </w:r>
          </w:p>
          <w:p w14:paraId="29D9596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14:paraId="3BE687C8">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3A9E09BF">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Қимылды ойын:</w:t>
            </w:r>
            <w:r>
              <w:rPr>
                <w:rFonts w:ascii="Times New Roman" w:hAnsi="Times New Roman" w:eastAsia="Calibri" w:cs="Times New Roman"/>
                <w:iCs/>
                <w:color w:val="000000" w:themeColor="text1"/>
                <w:shd w:val="clear" w:color="auto" w:fill="FFFFFF"/>
                <w:lang w:val="kk-KZ"/>
              </w:rPr>
              <w:t xml:space="preserve"> «Суыққойлар» </w:t>
            </w:r>
          </w:p>
          <w:p w14:paraId="37C410E9">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қимылды жаттығуларды жасауды үйрету, тапқырлық таныта білу.</w:t>
            </w:r>
          </w:p>
          <w:p w14:paraId="43C0FEEE">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p>
          <w:p w14:paraId="45B24C66">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бір біріне кедергі жасамай, жұмыс істеуге үйрету. </w:t>
            </w:r>
          </w:p>
          <w:p w14:paraId="57174551">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тәжірибе жасау: мұз бу су (заттың бір түрден басқа түрге айналуы)</w:t>
            </w:r>
          </w:p>
          <w:p w14:paraId="04731B8A">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0F026F07">
            <w:pPr>
              <w:spacing w:after="0" w:line="254" w:lineRule="auto"/>
              <w:rPr>
                <w:rFonts w:ascii="Times New Roman" w:hAnsi="Times New Roman" w:eastAsia="Calibri" w:cs="Times New Roman"/>
                <w:color w:val="000000" w:themeColor="text1"/>
                <w:shd w:val="clear" w:color="auto" w:fill="FFFFFF"/>
              </w:rPr>
            </w:pPr>
          </w:p>
        </w:tc>
        <w:tc>
          <w:tcPr>
            <w:tcW w:w="2835" w:type="dxa"/>
            <w:gridSpan w:val="2"/>
            <w:vMerge w:val="restart"/>
            <w:tcBorders>
              <w:top w:val="single" w:color="auto" w:sz="4" w:space="0"/>
              <w:left w:val="single" w:color="auto" w:sz="4" w:space="0"/>
              <w:right w:val="single" w:color="auto" w:sz="4" w:space="0"/>
            </w:tcBorders>
            <w:shd w:val="clear" w:color="auto" w:fill="auto"/>
          </w:tcPr>
          <w:p w14:paraId="39A39BD4">
            <w:pPr>
              <w:spacing w:after="20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bCs/>
                <w:iCs/>
                <w:color w:val="000000" w:themeColor="text1"/>
                <w:shd w:val="clear" w:color="auto" w:fill="FFFFFF"/>
              </w:rPr>
              <w:t>Терезедегі өрнектерді бақылау</w:t>
            </w:r>
          </w:p>
          <w:p w14:paraId="00A819CE">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14:paraId="26E11015">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Тапсырма:</w:t>
            </w:r>
            <w:r>
              <w:rPr>
                <w:rFonts w:ascii="Times New Roman" w:hAnsi="Times New Roman" w:eastAsia="Calibri"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14:paraId="1058F643">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076113B0">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Қимылды ойын</w:t>
            </w:r>
            <w:r>
              <w:rPr>
                <w:rFonts w:ascii="Times New Roman" w:hAnsi="Times New Roman" w:eastAsia="Calibri" w:cs="Times New Roman"/>
                <w:iCs/>
                <w:color w:val="000000" w:themeColor="text1"/>
                <w:shd w:val="clear" w:color="auto" w:fill="FFFFFF"/>
              </w:rPr>
              <w:t xml:space="preserve">: «Айлакер түлкі» </w:t>
            </w:r>
          </w:p>
          <w:p w14:paraId="510BF69A">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оңды – солды жалтырап жүгіруге жаттығу. </w:t>
            </w:r>
          </w:p>
          <w:p w14:paraId="286A5920">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дене шынықтыру</w:t>
            </w:r>
            <w:r>
              <w:rPr>
                <w:rFonts w:ascii="Times New Roman" w:hAnsi="Times New Roman" w:eastAsia="Calibri" w:cs="Times New Roman"/>
                <w:iCs/>
                <w:color w:val="000000" w:themeColor="text1"/>
                <w:shd w:val="clear" w:color="auto" w:fill="FFFFFF"/>
                <w:lang w:val="kk-KZ"/>
              </w:rPr>
              <w:t>)</w:t>
            </w:r>
          </w:p>
          <w:p w14:paraId="1F2701C4">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Еңбек:</w:t>
            </w:r>
            <w:r>
              <w:rPr>
                <w:rFonts w:ascii="Times New Roman" w:hAnsi="Times New Roman" w:eastAsia="Calibri" w:cs="Times New Roman"/>
                <w:iCs/>
                <w:color w:val="000000" w:themeColor="text1"/>
                <w:shd w:val="clear" w:color="auto" w:fill="FFFFFF"/>
                <w:lang w:val="kk-KZ"/>
              </w:rPr>
              <w:t xml:space="preserve"> қардан бекініс жасауды үйрету. </w:t>
            </w:r>
          </w:p>
          <w:p w14:paraId="4DEEC8C6">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xml:space="preserve"> күрекпен қарды ойып, үй салуды, бекет тұрғызуды үйрету. </w:t>
            </w:r>
          </w:p>
          <w:p w14:paraId="3CFF56AE">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Жеке жұмыс:</w:t>
            </w:r>
            <w:r>
              <w:rPr>
                <w:rFonts w:ascii="Times New Roman" w:hAnsi="Times New Roman" w:eastAsia="Calibri" w:cs="Times New Roman"/>
                <w:iCs/>
                <w:color w:val="000000" w:themeColor="text1"/>
                <w:shd w:val="clear" w:color="auto" w:fill="FFFFFF"/>
                <w:lang w:val="kk-KZ"/>
              </w:rPr>
              <w:t xml:space="preserve"> қар атжалына секіріп шығу және одан жерге түсуге үйрету. </w:t>
            </w:r>
          </w:p>
          <w:p w14:paraId="670A1E8D">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r>
              <w:rPr>
                <w:rFonts w:ascii="Times New Roman" w:hAnsi="Times New Roman" w:eastAsia="Calibri" w:cs="Times New Roman"/>
                <w:b/>
                <w:iCs/>
                <w:color w:val="000000" w:themeColor="text1"/>
                <w:shd w:val="clear" w:color="auto" w:fill="FFFFFF"/>
                <w:lang w:val="kk-KZ"/>
              </w:rPr>
              <w:t>қоршаған орта</w:t>
            </w:r>
            <w:r>
              <w:rPr>
                <w:rFonts w:ascii="Times New Roman" w:hAnsi="Times New Roman" w:eastAsia="Calibri" w:cs="Times New Roman"/>
                <w:iCs/>
                <w:color w:val="000000" w:themeColor="text1"/>
                <w:shd w:val="clear" w:color="auto" w:fill="FFFFFF"/>
                <w:lang w:val="kk-KZ"/>
              </w:rPr>
              <w:t>)</w:t>
            </w:r>
          </w:p>
          <w:p w14:paraId="387D9CF7">
            <w:pPr>
              <w:spacing w:after="0" w:line="254" w:lineRule="auto"/>
              <w:rPr>
                <w:rFonts w:ascii="Times New Roman" w:hAnsi="Times New Roman" w:eastAsia="Calibri" w:cs="Times New Roman"/>
                <w:color w:val="000000" w:themeColor="text1"/>
                <w:shd w:val="clear" w:color="auto" w:fill="FFFFFF"/>
              </w:rPr>
            </w:pPr>
          </w:p>
        </w:tc>
        <w:tc>
          <w:tcPr>
            <w:tcW w:w="2977" w:type="dxa"/>
            <w:gridSpan w:val="2"/>
            <w:vMerge w:val="restart"/>
            <w:tcBorders>
              <w:top w:val="single" w:color="auto" w:sz="4" w:space="0"/>
              <w:left w:val="single" w:color="auto" w:sz="4" w:space="0"/>
              <w:right w:val="single" w:color="auto" w:sz="4" w:space="0"/>
            </w:tcBorders>
            <w:shd w:val="clear" w:color="auto" w:fill="auto"/>
          </w:tcPr>
          <w:p w14:paraId="6FBCC768">
            <w:pPr>
              <w:spacing w:after="0" w:line="254" w:lineRule="auto"/>
              <w:rPr>
                <w:rFonts w:ascii="Times New Roman" w:hAnsi="Times New Roman" w:eastAsia="Calibri" w:cs="Times New Roman"/>
                <w:b/>
                <w:color w:val="000000" w:themeColor="text1"/>
                <w:shd w:val="clear" w:color="auto" w:fill="FFFFFF"/>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b/>
                <w:bCs/>
                <w:iCs/>
                <w:color w:val="000000" w:themeColor="text1"/>
                <w:shd w:val="clear" w:color="auto" w:fill="FFFFFF"/>
              </w:rPr>
              <w:t>Желді бақылау</w:t>
            </w:r>
          </w:p>
          <w:p w14:paraId="532E49BA">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Мақсаты:</w:t>
            </w:r>
            <w:r>
              <w:rPr>
                <w:rFonts w:ascii="Times New Roman" w:hAnsi="Times New Roman" w:eastAsia="Calibri" w:cs="Times New Roman"/>
                <w:iCs/>
                <w:color w:val="000000" w:themeColor="text1"/>
                <w:shd w:val="clear" w:color="auto" w:fill="FFFFFF"/>
              </w:rPr>
              <w:t xml:space="preserve"> желдің бағытын қапалық арқылы анықтау. </w:t>
            </w:r>
          </w:p>
          <w:p w14:paraId="64FE7381">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bCs/>
                <w:iCs/>
                <w:color w:val="000000" w:themeColor="text1"/>
                <w:shd w:val="clear" w:color="auto" w:fill="FFFFFF"/>
              </w:rPr>
              <w:t>Сұрақтар:</w:t>
            </w:r>
          </w:p>
          <w:p w14:paraId="7A7A992C">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1.   Желдің бағытын, күшін қалай біліп, анықтауға болады?</w:t>
            </w:r>
          </w:p>
          <w:p w14:paraId="36DDB9BD">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xml:space="preserve">- үй мұржаларынан шыққан түтіннен </w:t>
            </w:r>
          </w:p>
          <w:p w14:paraId="53339202">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 қағаздың ұзыншалау кішкентай кескінділерінен т.б. жорамалдарынан анықтап білуге болады.</w:t>
            </w:r>
          </w:p>
          <w:p w14:paraId="3352E73B">
            <w:pPr>
              <w:spacing w:after="0" w:line="254" w:lineRule="auto"/>
              <w:rPr>
                <w:rFonts w:ascii="Times New Roman" w:hAnsi="Times New Roman" w:eastAsia="Calibri" w:cs="Times New Roman"/>
                <w:color w:val="000000" w:themeColor="text1"/>
                <w:shd w:val="clear" w:color="auto" w:fill="FFFFFF"/>
              </w:rPr>
            </w:pPr>
            <w:r>
              <w:rPr>
                <w:rFonts w:ascii="Times New Roman" w:hAnsi="Times New Roman" w:eastAsia="Calibri" w:cs="Times New Roman"/>
                <w:iCs/>
                <w:color w:val="000000" w:themeColor="text1"/>
                <w:shd w:val="clear" w:color="auto" w:fill="FFFFFF"/>
              </w:rPr>
              <w:t>2. Қыста жел қандай болады?</w:t>
            </w:r>
          </w:p>
          <w:p w14:paraId="1F7AA7B7">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w:t>
            </w:r>
            <w:r>
              <w:rPr>
                <w:rFonts w:ascii="Times New Roman" w:hAnsi="Times New Roman" w:eastAsia="Calibri" w:cs="Times New Roman"/>
                <w:b/>
                <w:bCs/>
                <w:iCs/>
                <w:color w:val="000000" w:themeColor="text1"/>
                <w:shd w:val="clear" w:color="auto" w:fill="FFFFFF"/>
                <w:lang w:val="kk-KZ"/>
              </w:rPr>
              <w:t>сөлеуді дамыту</w:t>
            </w:r>
            <w:r>
              <w:rPr>
                <w:rFonts w:ascii="Times New Roman" w:hAnsi="Times New Roman" w:eastAsia="Calibri" w:cs="Times New Roman"/>
                <w:bCs/>
                <w:iCs/>
                <w:color w:val="000000" w:themeColor="text1"/>
                <w:shd w:val="clear" w:color="auto" w:fill="FFFFFF"/>
                <w:lang w:val="kk-KZ"/>
              </w:rPr>
              <w:t>)</w:t>
            </w:r>
          </w:p>
          <w:p w14:paraId="0B369E2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 xml:space="preserve">Қимылды ойын: «Әткеншек» </w:t>
            </w:r>
          </w:p>
          <w:p w14:paraId="157AB62C">
            <w:pPr>
              <w:spacing w:after="0" w:line="254" w:lineRule="auto"/>
              <w:rPr>
                <w:rFonts w:ascii="Times New Roman" w:hAnsi="Times New Roman" w:eastAsia="Calibri" w:cs="Times New Roman"/>
                <w:iCs/>
                <w:color w:val="000000" w:themeColor="text1"/>
                <w:shd w:val="clear" w:color="auto" w:fill="FFFFFF"/>
                <w:lang w:val="kk-KZ"/>
              </w:rPr>
            </w:pPr>
            <w:r>
              <w:rPr>
                <w:rFonts w:ascii="Times New Roman" w:hAnsi="Times New Roman" w:eastAsia="Calibri" w:cs="Times New Roman"/>
                <w:bCs/>
                <w:iCs/>
                <w:color w:val="000000" w:themeColor="text1"/>
                <w:shd w:val="clear" w:color="auto" w:fill="FFFFFF"/>
                <w:lang w:val="kk-KZ"/>
              </w:rPr>
              <w:t>Мақсаты</w:t>
            </w:r>
            <w:r>
              <w:rPr>
                <w:rFonts w:ascii="Times New Roman" w:hAnsi="Times New Roman" w:eastAsia="Calibri" w:cs="Times New Roman"/>
                <w:iCs/>
                <w:color w:val="000000" w:themeColor="text1"/>
                <w:shd w:val="clear" w:color="auto" w:fill="FFFFFF"/>
                <w:lang w:val="kk-KZ"/>
              </w:rPr>
              <w:t>: алғашқыда асықпай, сонан соң тез айналып жүгіру.</w:t>
            </w:r>
          </w:p>
          <w:p w14:paraId="051D5F83">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(дене шынықтыру)</w:t>
            </w:r>
          </w:p>
          <w:p w14:paraId="4910B219">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14:paraId="5F0F8855">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Жеке жұмыс: екі аяқпен бірдей қарлы жолмен секіру</w:t>
            </w:r>
            <w:r>
              <w:rPr>
                <w:rFonts w:ascii="Times New Roman" w:hAnsi="Times New Roman" w:eastAsia="Calibri" w:cs="Times New Roman"/>
                <w:color w:val="000000" w:themeColor="text1"/>
                <w:shd w:val="clear" w:color="auto" w:fill="FFFFFF"/>
                <w:lang w:val="kk-KZ"/>
              </w:rPr>
              <w:t>)</w:t>
            </w:r>
          </w:p>
          <w:p w14:paraId="041E2F14">
            <w:pPr>
              <w:spacing w:after="0" w:line="254"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color w:val="000000" w:themeColor="text1"/>
                <w:shd w:val="clear" w:color="auto" w:fill="FFFFFF"/>
                <w:lang w:val="kk-KZ"/>
              </w:rPr>
              <w:t>(қоршаған орта)</w:t>
            </w:r>
          </w:p>
          <w:p w14:paraId="33DFDA16">
            <w:pPr>
              <w:spacing w:after="0" w:line="254" w:lineRule="auto"/>
              <w:rPr>
                <w:rFonts w:ascii="Times New Roman" w:hAnsi="Times New Roman" w:eastAsia="Calibri" w:cs="Times New Roman"/>
                <w:color w:val="000000" w:themeColor="text1"/>
                <w:shd w:val="clear" w:color="auto" w:fill="FFFFFF"/>
              </w:rPr>
            </w:pPr>
          </w:p>
        </w:tc>
      </w:tr>
      <w:tr w14:paraId="5F85C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489F648B">
            <w:pPr>
              <w:spacing w:after="0" w:line="254" w:lineRule="auto"/>
              <w:rPr>
                <w:rFonts w:ascii="Times New Roman" w:hAnsi="Times New Roman" w:eastAsia="Calibri" w:cs="Times New Roman"/>
                <w:b/>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4246FB6F">
            <w:pPr>
              <w:spacing w:after="0" w:line="254" w:lineRule="auto"/>
              <w:jc w:val="center"/>
              <w:rPr>
                <w:rFonts w:ascii="Times New Roman" w:hAnsi="Times New Roman" w:eastAsia="Calibri" w:cs="Times New Roman"/>
                <w:bCs/>
                <w:color w:val="000000"/>
                <w:shd w:val="clear" w:color="auto" w:fill="FFFFFF"/>
                <w:lang w:val="kk-KZ"/>
              </w:rPr>
            </w:pPr>
          </w:p>
        </w:tc>
        <w:tc>
          <w:tcPr>
            <w:tcW w:w="2692" w:type="dxa"/>
            <w:gridSpan w:val="2"/>
            <w:vMerge w:val="continue"/>
            <w:tcBorders>
              <w:left w:val="single" w:color="auto" w:sz="4" w:space="0"/>
              <w:bottom w:val="single" w:color="auto" w:sz="4" w:space="0"/>
              <w:right w:val="single" w:color="auto" w:sz="4" w:space="0"/>
            </w:tcBorders>
            <w:shd w:val="clear" w:color="auto" w:fill="auto"/>
          </w:tcPr>
          <w:p w14:paraId="147DBBEB">
            <w:pPr>
              <w:spacing w:after="0" w:line="254" w:lineRule="auto"/>
              <w:jc w:val="center"/>
              <w:rPr>
                <w:rFonts w:ascii="Times New Roman" w:hAnsi="Times New Roman" w:eastAsia="Calibri" w:cs="Times New Roman"/>
                <w:bCs/>
                <w:color w:val="000000"/>
                <w:shd w:val="clear" w:color="auto" w:fill="FFFFFF"/>
                <w:lang w:val="kk-KZ"/>
              </w:rPr>
            </w:pPr>
          </w:p>
        </w:tc>
        <w:tc>
          <w:tcPr>
            <w:tcW w:w="2978" w:type="dxa"/>
            <w:gridSpan w:val="2"/>
            <w:vMerge w:val="continue"/>
            <w:tcBorders>
              <w:left w:val="single" w:color="auto" w:sz="4" w:space="0"/>
              <w:bottom w:val="single" w:color="auto" w:sz="4" w:space="0"/>
              <w:right w:val="single" w:color="auto" w:sz="4" w:space="0"/>
            </w:tcBorders>
            <w:shd w:val="clear" w:color="auto" w:fill="auto"/>
          </w:tcPr>
          <w:p w14:paraId="33802BF8">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43DF155B">
            <w:pPr>
              <w:spacing w:after="0" w:line="254" w:lineRule="auto"/>
              <w:jc w:val="center"/>
              <w:rPr>
                <w:rFonts w:ascii="Times New Roman" w:hAnsi="Times New Roman" w:eastAsia="Calibri" w:cs="Times New Roman"/>
                <w:bCs/>
                <w:color w:val="000000"/>
                <w:shd w:val="clear" w:color="auto" w:fill="FFFFFF"/>
                <w:lang w:val="kk-KZ"/>
              </w:rPr>
            </w:pPr>
          </w:p>
        </w:tc>
        <w:tc>
          <w:tcPr>
            <w:tcW w:w="2977" w:type="dxa"/>
            <w:gridSpan w:val="2"/>
            <w:vMerge w:val="continue"/>
            <w:tcBorders>
              <w:left w:val="single" w:color="auto" w:sz="4" w:space="0"/>
              <w:bottom w:val="single" w:color="auto" w:sz="4" w:space="0"/>
              <w:right w:val="single" w:color="auto" w:sz="4" w:space="0"/>
            </w:tcBorders>
            <w:shd w:val="clear" w:color="auto" w:fill="auto"/>
          </w:tcPr>
          <w:p w14:paraId="6B928608">
            <w:pPr>
              <w:spacing w:after="0" w:line="254" w:lineRule="auto"/>
              <w:jc w:val="center"/>
              <w:rPr>
                <w:rFonts w:ascii="Times New Roman" w:hAnsi="Times New Roman" w:eastAsia="Calibri" w:cs="Times New Roman"/>
                <w:bCs/>
                <w:color w:val="000000"/>
                <w:shd w:val="clear" w:color="auto" w:fill="FFFFFF"/>
                <w:lang w:val="kk-KZ"/>
              </w:rPr>
            </w:pPr>
          </w:p>
        </w:tc>
      </w:tr>
      <w:tr w14:paraId="6C05C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4EB855A">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0EB2F0A8">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3C19AA22">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06188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967C824">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41CDB9F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Бата</w:t>
            </w:r>
          </w:p>
          <w:p w14:paraId="3E22817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lang w:val="kk-KZ"/>
              </w:rPr>
              <w:t>Әумин! </w:t>
            </w:r>
          </w:p>
          <w:p w14:paraId="5513BDA9">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4287F04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476AB9B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Дастарханның басында,</w:t>
            </w:r>
          </w:p>
          <w:p w14:paraId="5F9B04F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Сөйлемейміз,күлмейміз</w:t>
            </w:r>
          </w:p>
          <w:p w14:paraId="2E03B8E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Астан өзге нәрсені,</w:t>
            </w:r>
          </w:p>
          <w:p w14:paraId="4933116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Көзімізге ілмейміз</w:t>
            </w:r>
          </w:p>
          <w:p w14:paraId="74DFBCE4">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D00815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020E5A9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Астарың дәмді болсын!</w:t>
            </w:r>
          </w:p>
          <w:p w14:paraId="7890C9B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Сұрасаң бата берейін </w:t>
            </w:r>
          </w:p>
          <w:p w14:paraId="1570F3A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Үстем болсын мерейің</w:t>
            </w:r>
          </w:p>
          <w:p w14:paraId="31D808B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Ықыласпен қол жайсаң</w:t>
            </w:r>
          </w:p>
          <w:p w14:paraId="65F7B03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Ақ батамды берейін</w:t>
            </w:r>
          </w:p>
          <w:p w14:paraId="4E8F35B0">
            <w:pPr>
              <w:spacing w:after="0" w:line="240" w:lineRule="auto"/>
              <w:rPr>
                <w:rFonts w:ascii="Times New Roman" w:hAnsi="Times New Roman" w:eastAsia="Calibri" w:cs="Times New Roman"/>
                <w:lang w:val="kk-KZ"/>
              </w:rPr>
            </w:pPr>
          </w:p>
          <w:p w14:paraId="70C68EA2">
            <w:pPr>
              <w:spacing w:after="0" w:line="240" w:lineRule="auto"/>
              <w:rPr>
                <w:rFonts w:ascii="Times New Roman" w:hAnsi="Times New Roman" w:eastAsia="Calibri" w:cs="Times New Roman"/>
                <w:lang w:val="kk-KZ"/>
              </w:rPr>
            </w:pPr>
          </w:p>
          <w:p w14:paraId="0BBC615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6119ED6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373F825F">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09CC5306">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A08A46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Ас құрамымен таныстыру. Адам ағзасына астың пайдасын түсіндіру. </w:t>
            </w:r>
          </w:p>
          <w:p w14:paraId="6A8B4B9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Қасықты оң қолға ұстап тамақтануға үйрену. Ас үстінде тыныштықты сақтап, мәдениетті отыруға бейімдеу.</w:t>
            </w:r>
          </w:p>
          <w:p w14:paraId="68427877">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r w14:paraId="28F3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7EE13082">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EAAE72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20767FC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FEF695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5052C23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09C0A0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0717F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5A9A8AF8">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1A9179E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Табанды шынықтыру массажы</w:t>
            </w:r>
            <w:r>
              <w:rPr>
                <w:rFonts w:ascii="Times New Roman" w:hAnsi="Times New Roman" w:eastAsia="Calibri" w:cs="Times New Roman"/>
                <w:b/>
                <w:lang w:val="kk-KZ"/>
              </w:rPr>
              <w:br w:type="textWrapping"/>
            </w:r>
            <w:r>
              <w:rPr>
                <w:rFonts w:ascii="Times New Roman" w:hAnsi="Times New Roman" w:eastAsia="Calibri" w:cs="Times New Roman"/>
                <w:lang w:val="kk-KZ"/>
              </w:rPr>
              <w:t xml:space="preserve">Таяқтарды жылжытып,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Он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Сол аяққа 1-2-3.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«Денсаулық» жолымен жүру.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Әдемі ирек жолдармен,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Жалаң аяқ жүреміз.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Табаңға біз нүктелі, </w:t>
            </w:r>
            <w:r>
              <w:rPr>
                <w:rFonts w:ascii="Times New Roman" w:hAnsi="Times New Roman" w:eastAsia="Calibri" w:cs="Times New Roman"/>
                <w:lang w:val="kk-KZ"/>
              </w:rPr>
              <w:br w:type="textWrapping"/>
            </w:r>
            <w:r>
              <w:rPr>
                <w:rFonts w:ascii="Times New Roman" w:hAnsi="Times New Roman" w:eastAsia="Calibri" w:cs="Times New Roman"/>
                <w:lang w:val="kk-KZ"/>
              </w:rPr>
              <w:t xml:space="preserve">Массаж жасау білеміз. </w:t>
            </w:r>
            <w:r>
              <w:rPr>
                <w:rFonts w:ascii="Times New Roman" w:hAnsi="Times New Roman" w:eastAsia="Calibri" w:cs="Times New Roman"/>
                <w:lang w:val="kk-KZ"/>
              </w:rPr>
              <w:br w:type="textWrapping"/>
            </w:r>
            <w:r>
              <w:rPr>
                <w:rFonts w:ascii="Times New Roman" w:hAnsi="Times New Roman" w:eastAsia="Calibri" w:cs="Times New Roman"/>
                <w:lang w:val="kk-KZ"/>
              </w:rPr>
              <w:t>«Денсаулығым керемет, жаттығуға рахмет!»</w:t>
            </w:r>
          </w:p>
        </w:tc>
      </w:tr>
      <w:tr w14:paraId="0C747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5CC1B98">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4405538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31A1098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9A676B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4E80931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044C31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0A895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842C1AC">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3BC82DE2">
            <w:pPr>
              <w:spacing w:after="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Дид.ойын</w:t>
            </w:r>
          </w:p>
          <w:p w14:paraId="5307ED4F">
            <w:pPr>
              <w:shd w:val="clear" w:color="auto" w:fill="FFFFFF"/>
              <w:tabs>
                <w:tab w:val="left" w:pos="2253"/>
              </w:tabs>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Тақырыбы: «Бұлар нелер? Бір сөзбен ата.»</w:t>
            </w:r>
            <w:r>
              <w:rPr>
                <w:rFonts w:ascii="Times New Roman" w:hAnsi="Times New Roman" w:eastAsia="Calibri" w:cs="Times New Roman"/>
                <w:bCs/>
                <w:color w:val="000000" w:themeColor="text1"/>
                <w:lang w:val="kk-KZ"/>
              </w:rPr>
              <w:br w:type="textWrapping"/>
            </w:r>
            <w:r>
              <w:rPr>
                <w:rFonts w:ascii="Times New Roman" w:hAnsi="Times New Roman" w:eastAsia="Calibri" w:cs="Times New Roman"/>
                <w:bCs/>
                <w:color w:val="000000" w:themeColor="text1"/>
                <w:lang w:val="kk-KZ"/>
              </w:rPr>
              <w:t> Міндеті:</w:t>
            </w:r>
            <w:r>
              <w:rPr>
                <w:rFonts w:ascii="Times New Roman" w:hAnsi="Times New Roman" w:eastAsia="Calibri" w:cs="Times New Roman"/>
                <w:color w:val="000000" w:themeColor="text1"/>
                <w:lang w:val="kk-KZ"/>
              </w:rPr>
              <w:t xml:space="preserve"> Әрбір карточкада бейнеленген суреттерді, ортақ сөзбен атауға қалыптастыру.</w:t>
            </w:r>
          </w:p>
          <w:p w14:paraId="0905AE61">
            <w:pPr>
              <w:shd w:val="clear" w:color="auto" w:fill="FFFFFF"/>
              <w:tabs>
                <w:tab w:val="left" w:pos="2253"/>
              </w:tabs>
              <w:spacing w:after="200" w:line="276" w:lineRule="auto"/>
              <w:rPr>
                <w:rFonts w:ascii="Times New Roman" w:hAnsi="Times New Roman" w:eastAsia="Calibri" w:cs="Times New Roman"/>
                <w:bCs/>
                <w:iCs/>
                <w:color w:val="000000" w:themeColor="text1"/>
                <w:lang w:val="kk-KZ"/>
              </w:rPr>
            </w:pPr>
            <w:r>
              <w:rPr>
                <w:rFonts w:ascii="Times New Roman" w:hAnsi="Times New Roman" w:eastAsia="Calibri" w:cs="Times New Roman"/>
                <w:color w:val="000000" w:themeColor="text1"/>
                <w:lang w:val="kk-KZ"/>
              </w:rPr>
              <w:t>(математика,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3A1E2CD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Дид.ойын </w:t>
            </w:r>
          </w:p>
          <w:p w14:paraId="5BA0F69E">
            <w:pPr>
              <w:spacing w:after="200" w:line="276" w:lineRule="auto"/>
              <w:rPr>
                <w:rFonts w:ascii="Times New Roman" w:hAnsi="Times New Roman" w:eastAsia="Calibri" w:cs="Times New Roman"/>
                <w:bCs/>
                <w:color w:val="000000" w:themeColor="text1"/>
                <w:shd w:val="clear" w:color="auto" w:fill="FFFFFF"/>
                <w:lang w:val="kk-KZ"/>
              </w:rPr>
            </w:pPr>
            <w:r>
              <w:rPr>
                <w:rFonts w:ascii="Times New Roman" w:hAnsi="Times New Roman" w:eastAsia="Calibri" w:cs="Times New Roman"/>
                <w:bCs/>
                <w:color w:val="000000" w:themeColor="text1"/>
                <w:shd w:val="clear" w:color="auto" w:fill="FFFFFF"/>
                <w:lang w:val="kk-KZ"/>
              </w:rPr>
              <w:t>Тақырыбы:«Суреттер құрастыру»</w:t>
            </w:r>
          </w:p>
          <w:p w14:paraId="13E6F636">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Міндеті:</w:t>
            </w:r>
            <w:r>
              <w:rPr>
                <w:rFonts w:ascii="Times New Roman" w:hAnsi="Times New Roman" w:eastAsia="Calibri"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14:paraId="1CAB148D">
            <w:pPr>
              <w:shd w:val="clear" w:color="auto" w:fill="FFFFFF"/>
              <w:spacing w:after="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 жапсыру)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3B5658A">
            <w:pPr>
              <w:pStyle w:val="14"/>
              <w:rPr>
                <w:rFonts w:eastAsia="Calibri"/>
                <w:b/>
                <w:lang w:val="kk-KZ"/>
              </w:rPr>
            </w:pPr>
            <w:r>
              <w:rPr>
                <w:rFonts w:eastAsia="Calibri"/>
                <w:b/>
                <w:lang w:val="kk-KZ"/>
              </w:rPr>
              <w:t xml:space="preserve">Вариатив бөлімі </w:t>
            </w:r>
          </w:p>
          <w:p w14:paraId="502141AC">
            <w:pPr>
              <w:spacing w:after="0"/>
              <w:jc w:val="center"/>
              <w:rPr>
                <w:rFonts w:ascii="Times New Roman" w:hAnsi="Times New Roman"/>
                <w:bCs/>
                <w:sz w:val="24"/>
                <w:szCs w:val="24"/>
                <w:lang w:val="kk-KZ" w:eastAsia="ru-RU"/>
              </w:rPr>
            </w:pPr>
            <w:r>
              <w:rPr>
                <w:b/>
                <w:lang w:val="kk-KZ"/>
              </w:rPr>
              <w:t xml:space="preserve">Тақырыбы: </w:t>
            </w:r>
            <w:r>
              <w:rPr>
                <w:rFonts w:ascii="Times New Roman" w:hAnsi="Times New Roman"/>
                <w:bCs/>
                <w:sz w:val="24"/>
                <w:szCs w:val="24"/>
                <w:lang w:val="kk-KZ" w:eastAsia="ru-RU"/>
              </w:rPr>
              <w:t>«Қане, сөйлесейік» ойыны</w:t>
            </w:r>
            <w:r>
              <w:rPr>
                <w:rFonts w:eastAsia="Calibri"/>
                <w:b/>
                <w:lang w:val="kk-KZ"/>
              </w:rPr>
              <w:t xml:space="preserve"> </w:t>
            </w:r>
          </w:p>
          <w:p w14:paraId="729E8168">
            <w:pPr>
              <w:spacing w:after="0"/>
              <w:jc w:val="both"/>
              <w:rPr>
                <w:rFonts w:ascii="Times New Roman" w:hAnsi="Times New Roman"/>
                <w:sz w:val="24"/>
                <w:szCs w:val="24"/>
                <w:lang w:val="kk-KZ" w:eastAsia="ru-RU"/>
              </w:rPr>
            </w:pPr>
            <w:r>
              <w:rPr>
                <w:b/>
                <w:lang w:val="kk-KZ"/>
              </w:rPr>
              <w:t>Мақсаты:</w:t>
            </w:r>
            <w:r>
              <w:rPr>
                <w:rFonts w:ascii="Times New Roman" w:hAnsi="Times New Roman"/>
                <w:sz w:val="24"/>
                <w:szCs w:val="24"/>
                <w:lang w:val="kk-KZ" w:eastAsia="ru-RU"/>
              </w:rPr>
              <w:t xml:space="preserve"> Ана мен бала арасындағы сүйіспеншілік сезімдерін арттыра отырып, қуанышты көңіл-күй сыйлау, байланыстыра сөйлеу қабілетін жетілдіру</w:t>
            </w:r>
          </w:p>
          <w:p w14:paraId="58AD31C9">
            <w:pPr>
              <w:pStyle w:val="14"/>
              <w:rPr>
                <w:rFonts w:eastAsia="Calibri"/>
                <w:lang w:val="kk-KZ"/>
              </w:rPr>
            </w:pP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055BE4F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01A24F7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Қандай аңның жүрісі?</w:t>
            </w:r>
          </w:p>
          <w:p w14:paraId="5A201E5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мақсаты:балаларға жабайы аңдар құстар туралы түсінік беру.</w:t>
            </w:r>
          </w:p>
          <w:p w14:paraId="595339A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дене шынықтыру, музыка)</w:t>
            </w:r>
          </w:p>
          <w:p w14:paraId="2C2B4583">
            <w:pPr>
              <w:spacing w:after="200" w:line="276" w:lineRule="auto"/>
              <w:rPr>
                <w:rFonts w:ascii="Times New Roman" w:hAnsi="Times New Roman" w:eastAsia="Calibri" w:cs="Times New Roman"/>
                <w:bCs/>
                <w:iCs/>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D297264">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Times New Roman" w:cs="Times New Roman"/>
                <w:color w:val="000000" w:themeColor="text1"/>
                <w:lang w:val="kk-KZ"/>
              </w:rPr>
              <w:t>Дид.</w:t>
            </w:r>
            <w:r>
              <w:rPr>
                <w:rFonts w:ascii="Times New Roman" w:hAnsi="Times New Roman" w:eastAsia="Calibri" w:cs="Times New Roman"/>
                <w:bCs/>
                <w:iCs/>
                <w:color w:val="000000" w:themeColor="text1"/>
                <w:lang w:val="kk-KZ"/>
              </w:rPr>
              <w:t>ойын</w:t>
            </w:r>
          </w:p>
          <w:p w14:paraId="0132A953">
            <w:pPr>
              <w:spacing w:after="200" w:line="276" w:lineRule="auto"/>
              <w:jc w:val="both"/>
              <w:rPr>
                <w:rFonts w:ascii="Times New Roman" w:hAnsi="Times New Roman" w:eastAsia="Calibri" w:cs="Times New Roman"/>
                <w:bCs/>
                <w:iCs/>
                <w:color w:val="000000" w:themeColor="text1"/>
                <w:lang w:val="kk-KZ"/>
              </w:rPr>
            </w:pPr>
            <w:r>
              <w:rPr>
                <w:rFonts w:ascii="Times New Roman" w:hAnsi="Times New Roman" w:eastAsia="Calibri" w:cs="Times New Roman"/>
                <w:bCs/>
                <w:iCs/>
                <w:color w:val="000000" w:themeColor="text1"/>
                <w:lang w:val="kk-KZ"/>
              </w:rPr>
              <w:t>Тақырыбы:</w:t>
            </w:r>
          </w:p>
          <w:p w14:paraId="60106A25">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 xml:space="preserve"> «Бөлігін тап» </w:t>
            </w:r>
          </w:p>
          <w:p w14:paraId="709C7572">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Міндеті: Ойлау қабілеттерін дамыту.</w:t>
            </w:r>
          </w:p>
          <w:p w14:paraId="128A13BB">
            <w:pPr>
              <w:spacing w:after="200" w:line="276"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(Жапсыру, құрастыру)</w:t>
            </w:r>
          </w:p>
        </w:tc>
      </w:tr>
      <w:tr w14:paraId="561E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466ACF8">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67714D6A">
            <w:pPr>
              <w:spacing w:after="200" w:line="276" w:lineRule="auto"/>
              <w:rPr>
                <w:rFonts w:ascii="Times New Roman" w:hAnsi="Times New Roman" w:eastAsia="Times New Roman" w:cs="Times New Roman"/>
                <w:b/>
                <w:lang w:val="kk-KZ"/>
              </w:rPr>
            </w:pPr>
            <w:r>
              <w:rPr>
                <w:rFonts w:ascii="Times New Roman" w:hAnsi="Times New Roman" w:eastAsia="Times New Roman" w:cs="Times New Roman"/>
                <w:b/>
                <w:lang w:val="kk-KZ"/>
              </w:rPr>
              <w:t>Дидактикалық ойын: «Сөзді аяқта»</w:t>
            </w:r>
          </w:p>
          <w:p w14:paraId="7CC255A6">
            <w:pPr>
              <w:spacing w:after="0" w:line="240" w:lineRule="auto"/>
              <w:rPr>
                <w:rFonts w:ascii="Times New Roman" w:hAnsi="Times New Roman" w:eastAsia="Times New Roman"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балаларға сөйлемді бастап, жиһаз атауымен аяқтауға үйрету:Айгүл бөлмеге кіріп, шырынды ....қойды.(үстел үстіне)</w:t>
            </w:r>
          </w:p>
          <w:p w14:paraId="74E667EB">
            <w:pPr>
              <w:spacing w:after="0" w:line="240" w:lineRule="auto"/>
              <w:rPr>
                <w:rFonts w:ascii="Times New Roman" w:hAnsi="Times New Roman" w:eastAsia="Verdana" w:cs="Times New Roman"/>
                <w:color w:val="000000"/>
                <w:lang w:val="kk-KZ"/>
              </w:rPr>
            </w:pPr>
            <w:r>
              <w:rPr>
                <w:rFonts w:ascii="Times New Roman" w:hAnsi="Times New Roman" w:eastAsia="Times New Roman" w:cs="Times New Roman"/>
                <w:lang w:val="kk-KZ"/>
              </w:rPr>
              <w:t>(сөйлеуді дамыту,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0CD09559">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val="kk-KZ" w:eastAsia="kk-KZ"/>
              </w:rPr>
            </w:pPr>
            <w:r>
              <w:rPr>
                <w:rFonts w:ascii="Times New Roman" w:hAnsi="Times New Roman" w:eastAsia="Times New Roman" w:cs="Times New Roman"/>
                <w:b/>
                <w:color w:val="000000"/>
                <w:lang w:val="kk-KZ" w:eastAsia="kk-KZ"/>
              </w:rPr>
              <w:t>Дидактикалық ойын: «Доппен ойын»</w:t>
            </w:r>
          </w:p>
          <w:p w14:paraId="6EF20E11">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Жиһаз атауларына қарама-қарсы сөздерді  айтуға үйрету.</w:t>
            </w:r>
          </w:p>
          <w:p w14:paraId="4305D9EE">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Мыс: үлкен орындық-кішкентай орындық; Жұмсақ диван-қатты диван...</w:t>
            </w:r>
          </w:p>
          <w:p w14:paraId="2F99E390">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color w:val="000000"/>
                <w:lang w:val="kk-KZ" w:eastAsia="kk-KZ"/>
              </w:rPr>
              <w:t>(сөйлеуді дамыту, жапсыру)</w:t>
            </w:r>
          </w:p>
          <w:p w14:paraId="492B10BD">
            <w:pPr>
              <w:spacing w:before="100" w:beforeAutospacing="1" w:after="100" w:afterAutospacing="1" w:line="240" w:lineRule="auto"/>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6A9FDB4">
            <w:pPr>
              <w:spacing w:after="0" w:line="276" w:lineRule="auto"/>
              <w:rPr>
                <w:rFonts w:ascii="Times New Roman" w:hAnsi="Times New Roman" w:eastAsia="Times New Roman" w:cs="Times New Roman"/>
                <w:b/>
                <w:lang w:val="kk-KZ"/>
              </w:rPr>
            </w:pPr>
            <w:r>
              <w:rPr>
                <w:rFonts w:ascii="Times New Roman" w:hAnsi="Times New Roman" w:eastAsia="Times New Roman" w:cs="Times New Roman"/>
                <w:b/>
                <w:color w:val="000000"/>
                <w:lang w:val="kk-KZ"/>
              </w:rPr>
              <w:t>«Ағаш шебері» өлеңі</w:t>
            </w:r>
          </w:p>
          <w:p w14:paraId="12673639">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Бұрқыратып иісін</w:t>
            </w:r>
          </w:p>
          <w:p w14:paraId="548E90B7">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Тақтай тілем ағаштан</w:t>
            </w:r>
          </w:p>
          <w:p w14:paraId="593F0140">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Безендірем үй ішін</w:t>
            </w:r>
          </w:p>
          <w:p w14:paraId="254B71D9">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Жабдықтармен жарасқан</w:t>
            </w:r>
          </w:p>
          <w:p w14:paraId="133CDBF6">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Болсын берік, көрікті</w:t>
            </w:r>
          </w:p>
          <w:p w14:paraId="499E5A3D">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Пәтерлердің жасауы</w:t>
            </w:r>
          </w:p>
          <w:p w14:paraId="5660EC9D">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Соған лайық ең мықты</w:t>
            </w:r>
          </w:p>
          <w:p w14:paraId="29C52EE0">
            <w:pPr>
              <w:spacing w:after="0" w:line="276" w:lineRule="auto"/>
              <w:rPr>
                <w:rFonts w:ascii="Times New Roman" w:hAnsi="Times New Roman" w:eastAsia="Times New Roman" w:cs="Times New Roman"/>
                <w:lang w:val="kk-KZ"/>
              </w:rPr>
            </w:pPr>
            <w:r>
              <w:rPr>
                <w:rFonts w:ascii="Times New Roman" w:hAnsi="Times New Roman" w:eastAsia="Times New Roman" w:cs="Times New Roman"/>
                <w:color w:val="000000"/>
                <w:lang w:val="kk-KZ"/>
              </w:rPr>
              <w:t>Келер жиһаз жасағым</w:t>
            </w:r>
          </w:p>
          <w:p w14:paraId="12F2AEFC">
            <w:pPr>
              <w:spacing w:after="0" w:line="240" w:lineRule="auto"/>
              <w:rPr>
                <w:rFonts w:ascii="Times New Roman" w:hAnsi="Times New Roman" w:eastAsia="Verdana" w:cs="Times New Roman"/>
                <w:lang w:val="kk-KZ"/>
              </w:rPr>
            </w:pPr>
            <w:r>
              <w:rPr>
                <w:rFonts w:ascii="Times New Roman" w:hAnsi="Times New Roman" w:eastAsia="Times New Roman" w:cs="Times New Roman"/>
                <w:b/>
                <w:lang w:val="kk-KZ"/>
              </w:rPr>
              <w:t>Мақсаты:</w:t>
            </w:r>
            <w:r>
              <w:rPr>
                <w:rFonts w:ascii="Times New Roman" w:hAnsi="Times New Roman" w:eastAsia="Times New Roman" w:cs="Times New Roman"/>
                <w:lang w:val="kk-KZ"/>
              </w:rPr>
              <w:t xml:space="preserve"> Балаларды жиһаздың жасалу жолымен таныстыру.</w:t>
            </w:r>
          </w:p>
          <w:p w14:paraId="5DBE1A6A">
            <w:pPr>
              <w:spacing w:after="200" w:line="276" w:lineRule="auto"/>
              <w:rPr>
                <w:rFonts w:ascii="Times New Roman" w:hAnsi="Times New Roman" w:eastAsia="Verdana" w:cs="Times New Roman"/>
                <w:lang w:val="kk-KZ"/>
              </w:rPr>
            </w:pPr>
            <w:r>
              <w:rPr>
                <w:rFonts w:ascii="Times New Roman" w:hAnsi="Times New Roman" w:eastAsia="Verdana" w:cs="Times New Roman"/>
                <w:lang w:val="kk-KZ"/>
              </w:rPr>
              <w:t>(сөйлеуді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60A5116A">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lang w:eastAsia="kk-KZ"/>
              </w:rPr>
            </w:pPr>
            <w:r>
              <w:rPr>
                <w:rFonts w:ascii="Times New Roman" w:hAnsi="Times New Roman" w:eastAsia="Times New Roman" w:cs="Times New Roman"/>
                <w:b/>
                <w:color w:val="000000"/>
                <w:lang w:eastAsia="kk-KZ"/>
              </w:rPr>
              <w:t>Дидактикалық ойын: «Жиһаз неден жасалған?»</w:t>
            </w:r>
          </w:p>
          <w:p w14:paraId="7F7E9CBE">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b/>
                <w:color w:val="000000"/>
                <w:lang w:eastAsia="kk-KZ"/>
              </w:rPr>
              <w:t>Мақсаты:</w:t>
            </w:r>
            <w:r>
              <w:rPr>
                <w:rFonts w:ascii="Times New Roman" w:hAnsi="Times New Roman" w:eastAsia="Times New Roman" w:cs="Times New Roman"/>
                <w:color w:val="000000"/>
                <w:lang w:eastAsia="kk-KZ"/>
              </w:rPr>
              <w:t>Жиһаздың жасалу технологиясымен таныстыру.</w:t>
            </w:r>
          </w:p>
          <w:p w14:paraId="0A1A16E5">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r>
              <w:rPr>
                <w:rFonts w:ascii="Times New Roman" w:hAnsi="Times New Roman" w:eastAsia="Times New Roman" w:cs="Times New Roman"/>
                <w:color w:val="000000"/>
                <w:lang w:eastAsia="kk-KZ"/>
              </w:rPr>
              <w:t>Мыс: шкаф-ағаштан, орындық-пластмассадан....</w:t>
            </w:r>
          </w:p>
          <w:p w14:paraId="36C4DE8B">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eastAsia="kk-KZ"/>
              </w:rPr>
            </w:pPr>
          </w:p>
          <w:p w14:paraId="24C92A6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(сөйлеуді дамыту, құрастыру, сурет)</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E4D0C61">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«Мимикалық жаттығу»</w:t>
            </w:r>
          </w:p>
          <w:p w14:paraId="6769F7C2">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lang w:val="kk-KZ" w:eastAsia="kk-KZ"/>
              </w:rPr>
            </w:pPr>
            <w:r>
              <w:rPr>
                <w:rFonts w:ascii="Times New Roman" w:hAnsi="Times New Roman" w:eastAsia="Times New Roman" w:cs="Times New Roman"/>
                <w:b/>
                <w:color w:val="000000"/>
                <w:lang w:val="kk-KZ" w:eastAsia="kk-KZ"/>
              </w:rPr>
              <w:t>Мақсаты:</w:t>
            </w:r>
            <w:r>
              <w:rPr>
                <w:rFonts w:ascii="Times New Roman" w:hAnsi="Times New Roman" w:eastAsia="Times New Roman" w:cs="Times New Roman"/>
                <w:color w:val="000000"/>
                <w:lang w:val="kk-KZ" w:eastAsia="kk-KZ"/>
              </w:rPr>
              <w:t xml:space="preserve"> балалардың көңіл күйлерін түрлі эмоциялармен білдіруге үйрету.</w:t>
            </w:r>
          </w:p>
          <w:p w14:paraId="0A7CF667">
            <w:pP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Pr>
                <w:rFonts w:ascii="Times New Roman" w:hAnsi="Times New Roman" w:eastAsia="Times New Roman" w:cs="Times New Roman"/>
                <w:color w:val="000000"/>
                <w:lang w:eastAsia="kk-KZ"/>
              </w:rPr>
              <w:t>«Тыныштық»</w:t>
            </w:r>
          </w:p>
        </w:tc>
      </w:tr>
      <w:tr w14:paraId="736A1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275BB729">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0"/>
            <w:tcBorders>
              <w:top w:val="single" w:color="auto" w:sz="4" w:space="0"/>
              <w:left w:val="single" w:color="auto" w:sz="4" w:space="0"/>
              <w:bottom w:val="single" w:color="auto" w:sz="4" w:space="0"/>
              <w:right w:val="single" w:color="auto" w:sz="4" w:space="0"/>
            </w:tcBorders>
            <w:shd w:val="clear" w:color="auto" w:fill="auto"/>
          </w:tcPr>
          <w:p w14:paraId="72763636">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6B0DA19D">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2599A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7DB247DE">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098C73AD">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Аула сыпырушы еңбегімен танысу</w:t>
            </w:r>
          </w:p>
          <w:p w14:paraId="7EDAA55A">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14:paraId="5C094654">
            <w:pPr>
              <w:spacing w:after="0" w:line="240" w:lineRule="auto"/>
              <w:rPr>
                <w:rFonts w:ascii="Times New Roman" w:hAnsi="Times New Roman" w:eastAsia="Calibri" w:cs="Times New Roman"/>
                <w:lang w:val="kk-KZ"/>
              </w:rPr>
            </w:pPr>
            <w:r>
              <w:rPr>
                <w:rFonts w:ascii="Times New Roman" w:hAnsi="Times New Roman" w:eastAsia="Calibri" w:cs="Times New Roman"/>
              </w:rPr>
              <w:t>Қимылды ойын: «Сауыққойлар» (қысқы</w:t>
            </w:r>
          </w:p>
          <w:p w14:paraId="78A3A521">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 дене шынықтыру)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267876B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Бақылау: Алаңдағы ағаштарды бақылау</w:t>
            </w:r>
          </w:p>
          <w:p w14:paraId="0AC45ED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балалардың ағаштарды қыс кезінде қалпын анықтап, білімін толықтыру. </w:t>
            </w:r>
          </w:p>
          <w:p w14:paraId="65FB314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«Ордағы қасқыр» </w:t>
            </w:r>
          </w:p>
          <w:p w14:paraId="7B13358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Мақсаты: секіруге, затты лақтыруға жаттықтыру. </w:t>
            </w:r>
          </w:p>
          <w:p w14:paraId="32E8916D">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082DF04A">
            <w:pPr>
              <w:spacing w:after="0" w:line="240" w:lineRule="auto"/>
              <w:rPr>
                <w:rFonts w:ascii="Times New Roman" w:hAnsi="Times New Roman" w:eastAsia="Calibri" w:cs="Times New Roman"/>
                <w:b/>
              </w:rPr>
            </w:pPr>
            <w:r>
              <w:rPr>
                <w:rFonts w:ascii="Times New Roman" w:hAnsi="Times New Roman" w:eastAsia="Calibri" w:cs="Times New Roman"/>
                <w:b/>
                <w:lang w:val="kk-KZ"/>
              </w:rPr>
              <w:t xml:space="preserve">Бақылау: </w:t>
            </w:r>
            <w:r>
              <w:rPr>
                <w:rFonts w:ascii="Times New Roman" w:hAnsi="Times New Roman" w:eastAsia="Calibri" w:cs="Times New Roman"/>
                <w:b/>
              </w:rPr>
              <w:t>Күн көзін бақылау</w:t>
            </w:r>
          </w:p>
          <w:p w14:paraId="270E6502">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14:paraId="48615464">
            <w:pPr>
              <w:spacing w:after="0" w:line="240" w:lineRule="auto"/>
              <w:rPr>
                <w:rFonts w:ascii="Times New Roman" w:hAnsi="Times New Roman" w:eastAsia="Calibri" w:cs="Times New Roman"/>
              </w:rPr>
            </w:pPr>
            <w:r>
              <w:rPr>
                <w:rFonts w:ascii="Times New Roman" w:hAnsi="Times New Roman" w:eastAsia="Calibri" w:cs="Times New Roman"/>
              </w:rPr>
              <w:t xml:space="preserve">Күн қысқа әрі суық .Көлеңке ұзарды. </w:t>
            </w:r>
          </w:p>
          <w:p w14:paraId="75A9ED65">
            <w:pPr>
              <w:spacing w:after="0" w:line="240" w:lineRule="auto"/>
              <w:rPr>
                <w:rFonts w:ascii="Times New Roman" w:hAnsi="Times New Roman" w:eastAsia="Calibri" w:cs="Times New Roman"/>
              </w:rPr>
            </w:pPr>
            <w:r>
              <w:rPr>
                <w:rFonts w:ascii="Times New Roman" w:hAnsi="Times New Roman" w:eastAsia="Calibri" w:cs="Times New Roman"/>
              </w:rPr>
              <w:t> Қимылды ойын: «Жұп болып эстафета ойының жүргіжу»</w:t>
            </w:r>
          </w:p>
          <w:p w14:paraId="0F211734">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14:paraId="6E74FC71">
            <w:pPr>
              <w:spacing w:after="0" w:line="240" w:lineRule="auto"/>
              <w:rPr>
                <w:rFonts w:ascii="Times New Roman" w:hAnsi="Times New Roman" w:eastAsia="Calibri" w:cs="Times New Roman"/>
              </w:rPr>
            </w:pPr>
          </w:p>
          <w:p w14:paraId="15EA30E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дене шынықтыру)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0D7822C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Ауа райының жайсыз жағдайын бақылау</w:t>
            </w:r>
          </w:p>
          <w:p w14:paraId="69DD7AC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14:paraId="3237D85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ұйтқыған  боран мен бұрқасын борандарда қар бір жердең бір жерге жөңікіліп жүреді.</w:t>
            </w:r>
          </w:p>
          <w:p w14:paraId="4C92A94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w:t>
            </w:r>
          </w:p>
          <w:p w14:paraId="46E0F5A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Қимылды ойын: «Үшінші артық» </w:t>
            </w:r>
          </w:p>
          <w:p w14:paraId="03B1A68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Мақсаты:Шапшандыққа баулу.</w:t>
            </w:r>
          </w:p>
          <w:p w14:paraId="764B65F9">
            <w:pPr>
              <w:spacing w:after="0" w:line="240" w:lineRule="auto"/>
              <w:rPr>
                <w:rFonts w:ascii="Times New Roman" w:hAnsi="Times New Roman" w:eastAsia="Times New Roman" w:cs="Times New Roman"/>
                <w:lang w:eastAsia="ru-RU"/>
              </w:rPr>
            </w:pPr>
            <w:r>
              <w:rPr>
                <w:rFonts w:ascii="Times New Roman" w:hAnsi="Times New Roman" w:eastAsia="Calibri" w:cs="Times New Roman"/>
                <w:b/>
                <w:lang w:val="kk-KZ"/>
              </w:rPr>
              <w:t>(сөйлеуді дамыту, дене шынықтыру)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E974E1E">
            <w:pPr>
              <w:spacing w:after="0" w:line="240" w:lineRule="auto"/>
              <w:rPr>
                <w:rFonts w:ascii="Times New Roman" w:hAnsi="Times New Roman" w:eastAsia="Calibri" w:cs="Times New Roman"/>
              </w:rPr>
            </w:pPr>
            <w:r>
              <w:rPr>
                <w:rFonts w:ascii="Times New Roman" w:hAnsi="Times New Roman" w:eastAsia="Calibri" w:cs="Times New Roman"/>
              </w:rPr>
              <w:t>Қыстың негізгі белгілерін бақылау</w:t>
            </w:r>
          </w:p>
          <w:p w14:paraId="5AFDB15A">
            <w:pPr>
              <w:spacing w:after="0" w:line="240" w:lineRule="auto"/>
              <w:rPr>
                <w:rFonts w:ascii="Times New Roman" w:hAnsi="Times New Roman" w:eastAsia="Calibri" w:cs="Times New Roman"/>
              </w:rPr>
            </w:pPr>
            <w:r>
              <w:rPr>
                <w:rFonts w:ascii="Times New Roman" w:hAnsi="Times New Roman" w:eastAsia="Calibri" w:cs="Times New Roman"/>
              </w:rPr>
              <w:t xml:space="preserve">Мақсаты: балаларды қыстың белгілерін ажырата білуге үйрету.. </w:t>
            </w:r>
          </w:p>
          <w:p w14:paraId="196C415E">
            <w:pPr>
              <w:spacing w:after="0" w:line="240" w:lineRule="auto"/>
              <w:rPr>
                <w:rFonts w:ascii="Times New Roman" w:hAnsi="Times New Roman" w:eastAsia="Calibri" w:cs="Times New Roman"/>
              </w:rPr>
            </w:pPr>
            <w:r>
              <w:rPr>
                <w:rFonts w:ascii="Times New Roman" w:hAnsi="Times New Roman" w:eastAsia="Calibri" w:cs="Times New Roman"/>
              </w:rPr>
              <w:t>Қимылды ойын: «Аяз»</w:t>
            </w:r>
          </w:p>
          <w:p w14:paraId="09EE4D6D">
            <w:pPr>
              <w:spacing w:after="0" w:line="240" w:lineRule="auto"/>
              <w:rPr>
                <w:rFonts w:ascii="Times New Roman" w:hAnsi="Times New Roman" w:eastAsia="Calibri" w:cs="Times New Roman"/>
              </w:rPr>
            </w:pPr>
            <w:r>
              <w:rPr>
                <w:rFonts w:ascii="Times New Roman" w:hAnsi="Times New Roman" w:eastAsia="Calibri" w:cs="Times New Roman"/>
              </w:rPr>
              <w:t>Мақсаты тез жүгіруге жаттықтыру.</w:t>
            </w:r>
          </w:p>
          <w:p w14:paraId="4DFFF677">
            <w:pPr>
              <w:spacing w:after="0" w:line="240" w:lineRule="auto"/>
              <w:rPr>
                <w:rFonts w:ascii="Times New Roman" w:hAnsi="Times New Roman" w:eastAsia="Times New Roman" w:cs="Times New Roman"/>
                <w:lang w:val="kk-KZ" w:eastAsia="ru-RU"/>
              </w:rPr>
            </w:pPr>
          </w:p>
          <w:p w14:paraId="076E4398">
            <w:pPr>
              <w:spacing w:after="200" w:line="276" w:lineRule="auto"/>
              <w:rPr>
                <w:rFonts w:ascii="Times New Roman" w:hAnsi="Times New Roman" w:eastAsia="Calibri" w:cs="Times New Roman"/>
                <w:lang w:val="kk-KZ" w:eastAsia="ru-RU"/>
              </w:rPr>
            </w:pPr>
            <w:r>
              <w:rPr>
                <w:rFonts w:ascii="Times New Roman" w:hAnsi="Times New Roman" w:eastAsia="Calibri" w:cs="Times New Roman"/>
                <w:b/>
                <w:lang w:val="kk-KZ"/>
              </w:rPr>
              <w:t>(сөйлеуді дамыту, дене шынықтыру)</w:t>
            </w:r>
          </w:p>
        </w:tc>
      </w:tr>
      <w:tr w14:paraId="60228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6145A2A">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4AEF8AA8">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Ата-аналармен  балалардың жағдайы, көңіл күйі туралы әңгімелесу</w:t>
            </w:r>
          </w:p>
          <w:p w14:paraId="29CFE71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(Сөйлеуді дамыту)</w:t>
            </w:r>
          </w:p>
        </w:tc>
        <w:tc>
          <w:tcPr>
            <w:tcW w:w="2550" w:type="dxa"/>
            <w:tcBorders>
              <w:top w:val="single" w:color="auto" w:sz="4" w:space="0"/>
              <w:left w:val="single" w:color="auto" w:sz="4" w:space="0"/>
              <w:bottom w:val="single" w:color="auto" w:sz="4" w:space="0"/>
              <w:right w:val="single" w:color="auto" w:sz="4" w:space="0"/>
            </w:tcBorders>
            <w:shd w:val="clear" w:color="auto" w:fill="auto"/>
          </w:tcPr>
          <w:p w14:paraId="6A7CE59B">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бүгінгі жетістіктері туралы айту.</w:t>
            </w:r>
          </w:p>
          <w:p w14:paraId="03C9A9A4">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2C0074E5">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 xml:space="preserve">Ата-аналарға кеңес  </w:t>
            </w:r>
          </w:p>
          <w:p w14:paraId="423D133B">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„тұмаудың алдын алу“</w:t>
            </w:r>
          </w:p>
          <w:p w14:paraId="5A4704A2">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977" w:type="dxa"/>
            <w:gridSpan w:val="2"/>
            <w:tcBorders>
              <w:top w:val="single" w:color="auto" w:sz="4" w:space="0"/>
              <w:left w:val="single" w:color="auto" w:sz="4" w:space="0"/>
              <w:bottom w:val="single" w:color="auto" w:sz="4" w:space="0"/>
              <w:right w:val="single" w:color="auto" w:sz="4" w:space="0"/>
            </w:tcBorders>
            <w:shd w:val="clear" w:color="auto" w:fill="auto"/>
          </w:tcPr>
          <w:p w14:paraId="61CBC82E">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Баланың оқу іс әрекетіне жетістіктерін айту</w:t>
            </w:r>
          </w:p>
          <w:p w14:paraId="689901B7">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55342FC">
            <w:pPr>
              <w:spacing w:after="200" w:line="276" w:lineRule="auto"/>
              <w:rPr>
                <w:rFonts w:ascii="Times New Roman" w:hAnsi="Times New Roman" w:eastAsia="Calibri" w:cs="Times New Roman"/>
                <w:lang w:val="bg-BG"/>
              </w:rPr>
            </w:pPr>
            <w:r>
              <w:rPr>
                <w:rFonts w:ascii="Times New Roman" w:hAnsi="Times New Roman" w:eastAsia="Calibri" w:cs="Times New Roman"/>
                <w:lang w:val="bg-BG"/>
              </w:rPr>
              <w:t>Сау бол, балақай!</w:t>
            </w:r>
          </w:p>
          <w:p w14:paraId="3D6BF2AF">
            <w:pPr>
              <w:spacing w:after="200" w:line="276" w:lineRule="auto"/>
              <w:rPr>
                <w:rFonts w:ascii="Times New Roman" w:hAnsi="Times New Roman" w:eastAsia="Calibri" w:cs="Times New Roman"/>
                <w:lang w:val="bg-BG"/>
              </w:rPr>
            </w:pPr>
            <w:r>
              <w:rPr>
                <w:rFonts w:ascii="Times New Roman" w:hAnsi="Times New Roman" w:eastAsia="Calibri" w:cs="Times New Roman"/>
                <w:lang w:val="kk-KZ"/>
              </w:rPr>
              <w:t>(Сөйлеуді дамыту)</w:t>
            </w:r>
          </w:p>
        </w:tc>
      </w:tr>
    </w:tbl>
    <w:p w14:paraId="2F2E6320">
      <w:pPr>
        <w:spacing w:after="200" w:line="276" w:lineRule="auto"/>
        <w:rPr>
          <w:rFonts w:ascii="Times New Roman" w:hAnsi="Times New Roman" w:eastAsia="Calibri" w:cs="Times New Roman"/>
          <w:lang w:val="bg-BG"/>
        </w:rPr>
      </w:pPr>
    </w:p>
    <w:p w14:paraId="13FDA922">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29469CBF">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2B88D6A7">
      <w:pPr>
        <w:spacing w:after="0" w:line="240" w:lineRule="auto"/>
        <w:jc w:val="both"/>
        <w:rPr>
          <w:rFonts w:ascii="Times New Roman" w:hAnsi="Times New Roman" w:eastAsia="Calibri" w:cs="Times New Roman"/>
          <w:b/>
          <w:lang w:val="kk-KZ"/>
        </w:rPr>
      </w:pPr>
    </w:p>
    <w:p w14:paraId="02C8D491">
      <w:pPr>
        <w:spacing w:after="200" w:line="276" w:lineRule="auto"/>
        <w:rPr>
          <w:rFonts w:ascii="Calibri" w:hAnsi="Calibri" w:eastAsia="Calibri" w:cs="Times New Roman"/>
          <w:lang w:val="kk-KZ"/>
        </w:rPr>
      </w:pPr>
    </w:p>
    <w:p w14:paraId="0063917B">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2CD5AC63">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3FDBA5E4">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14BD2767">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23B433A5">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 xml:space="preserve">Жоспардың  құрылу кезеңі:  </w:t>
      </w:r>
      <w:r>
        <w:rPr>
          <w:rFonts w:ascii="Times New Roman" w:hAnsi="Times New Roman" w:eastAsia="Calibri" w:cs="Times New Roman"/>
          <w:b/>
          <w:color w:val="000000" w:themeColor="text1"/>
          <w:lang w:val="kk-KZ"/>
        </w:rPr>
        <w:t>13.02-.17.02.2023  жыл</w:t>
      </w:r>
      <w:r>
        <w:rPr>
          <w:rFonts w:ascii="Times New Roman" w:hAnsi="Times New Roman" w:eastAsia="Calibri" w:cs="Times New Roman"/>
          <w:b/>
          <w:color w:val="000000" w:themeColor="text1"/>
          <w:lang w:val="kk-KZ"/>
        </w:rPr>
        <w:tab/>
      </w:r>
      <w:r>
        <w:rPr>
          <w:rFonts w:ascii="Times New Roman" w:hAnsi="Times New Roman" w:eastAsia="Calibri" w:cs="Times New Roman"/>
          <w:b/>
          <w:color w:val="000000" w:themeColor="text1"/>
          <w:lang w:val="kk-KZ"/>
        </w:rPr>
        <w:t>(III апта)</w:t>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94"/>
        <w:gridCol w:w="141"/>
        <w:gridCol w:w="142"/>
        <w:gridCol w:w="142"/>
        <w:gridCol w:w="2408"/>
        <w:gridCol w:w="143"/>
        <w:gridCol w:w="142"/>
        <w:gridCol w:w="2693"/>
        <w:gridCol w:w="142"/>
        <w:gridCol w:w="142"/>
        <w:gridCol w:w="2126"/>
        <w:gridCol w:w="679"/>
        <w:gridCol w:w="30"/>
        <w:gridCol w:w="2693"/>
      </w:tblGrid>
      <w:tr w14:paraId="6BDD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DA99485">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A245376">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25860A0F">
            <w:pPr>
              <w:spacing w:after="0" w:line="254" w:lineRule="auto"/>
              <w:jc w:val="center"/>
              <w:rPr>
                <w:rFonts w:ascii="Times New Roman" w:hAnsi="Times New Roman" w:eastAsia="Times New Roman" w:cs="Times New Roman"/>
                <w:b/>
                <w:color w:val="000000"/>
                <w:lang w:val="kk-KZ" w:eastAsia="ru-RU"/>
              </w:rPr>
            </w:pPr>
          </w:p>
        </w:tc>
        <w:tc>
          <w:tcPr>
            <w:tcW w:w="2692" w:type="dxa"/>
            <w:gridSpan w:val="3"/>
            <w:tcBorders>
              <w:top w:val="single" w:color="auto" w:sz="4" w:space="0"/>
              <w:left w:val="single" w:color="auto" w:sz="4" w:space="0"/>
              <w:bottom w:val="single" w:color="auto" w:sz="4" w:space="0"/>
              <w:right w:val="single" w:color="auto" w:sz="4" w:space="0"/>
            </w:tcBorders>
            <w:shd w:val="clear" w:color="auto" w:fill="auto"/>
          </w:tcPr>
          <w:p w14:paraId="54D63B3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3"/>
            <w:tcBorders>
              <w:top w:val="single" w:color="auto" w:sz="4" w:space="0"/>
              <w:left w:val="single" w:color="auto" w:sz="4" w:space="0"/>
              <w:bottom w:val="single" w:color="auto" w:sz="4" w:space="0"/>
              <w:right w:val="single" w:color="auto" w:sz="4" w:space="0"/>
            </w:tcBorders>
            <w:shd w:val="clear" w:color="auto" w:fill="auto"/>
          </w:tcPr>
          <w:p w14:paraId="573A0EDB">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089" w:type="dxa"/>
            <w:gridSpan w:val="4"/>
            <w:tcBorders>
              <w:top w:val="single" w:color="auto" w:sz="4" w:space="0"/>
              <w:left w:val="single" w:color="auto" w:sz="4" w:space="0"/>
              <w:bottom w:val="single" w:color="auto" w:sz="4" w:space="0"/>
              <w:right w:val="single" w:color="auto" w:sz="4" w:space="0"/>
            </w:tcBorders>
            <w:shd w:val="clear" w:color="auto" w:fill="auto"/>
          </w:tcPr>
          <w:p w14:paraId="3988B08A">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5026216B">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3709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2127" w:type="dxa"/>
            <w:tcBorders>
              <w:top w:val="single" w:color="auto" w:sz="4" w:space="0"/>
              <w:left w:val="single" w:color="auto" w:sz="4" w:space="0"/>
              <w:right w:val="single" w:color="auto" w:sz="4" w:space="0"/>
            </w:tcBorders>
            <w:shd w:val="clear" w:color="auto" w:fill="auto"/>
          </w:tcPr>
          <w:p w14:paraId="05105547">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38E55542">
            <w:pPr>
              <w:spacing w:after="0" w:line="240" w:lineRule="auto"/>
              <w:jc w:val="both"/>
              <w:rPr>
                <w:rFonts w:ascii="Times New Roman" w:hAnsi="Times New Roman" w:eastAsia="Times New Roman" w:cs="Times New Roman"/>
                <w:b/>
                <w:color w:val="000000"/>
                <w:lang w:val="kk-KZ" w:eastAsia="ru-RU"/>
              </w:rPr>
            </w:pPr>
          </w:p>
        </w:tc>
        <w:tc>
          <w:tcPr>
            <w:tcW w:w="2835" w:type="dxa"/>
            <w:gridSpan w:val="2"/>
            <w:tcBorders>
              <w:top w:val="single" w:color="auto" w:sz="4" w:space="0"/>
              <w:left w:val="single" w:color="auto" w:sz="4" w:space="0"/>
              <w:right w:val="single" w:color="auto" w:sz="4" w:space="0"/>
            </w:tcBorders>
            <w:shd w:val="clear" w:color="auto" w:fill="auto"/>
          </w:tcPr>
          <w:p w14:paraId="0CBA4F12">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«Сипаттамасы бойынша тап»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Мақсаты: Ұзын-қысқа, кең-тар, биік-аласа, үлкен-кіші ұғымдарын бекіту</w:t>
            </w:r>
          </w:p>
        </w:tc>
        <w:tc>
          <w:tcPr>
            <w:tcW w:w="2692" w:type="dxa"/>
            <w:gridSpan w:val="3"/>
            <w:tcBorders>
              <w:top w:val="single" w:color="auto" w:sz="4" w:space="0"/>
              <w:left w:val="single" w:color="auto" w:sz="4" w:space="0"/>
              <w:right w:val="single" w:color="auto" w:sz="4" w:space="0"/>
            </w:tcBorders>
            <w:shd w:val="clear" w:color="auto" w:fill="auto"/>
          </w:tcPr>
          <w:p w14:paraId="7B35B1B2">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«Қалай жүріп, нені тапқың келеді?»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Мақсаты: Кеңестікті бағдарлай білуге үйрету. Оң-сол, алдында- артында ұғымдарын бекіту. </w:t>
            </w:r>
            <w:r>
              <w:rPr>
                <w:rFonts w:ascii="Times New Roman" w:hAnsi="Times New Roman" w:eastAsia="Times New Roman" w:cs="Times New Roman"/>
                <w:color w:val="000000"/>
                <w:lang w:val="kk-KZ" w:eastAsia="ru-RU"/>
              </w:rPr>
              <w:br w:type="textWrapping"/>
            </w:r>
          </w:p>
        </w:tc>
        <w:tc>
          <w:tcPr>
            <w:tcW w:w="2978" w:type="dxa"/>
            <w:gridSpan w:val="3"/>
            <w:tcBorders>
              <w:top w:val="single" w:color="auto" w:sz="4" w:space="0"/>
              <w:left w:val="single" w:color="auto" w:sz="4" w:space="0"/>
              <w:right w:val="single" w:color="auto" w:sz="4" w:space="0"/>
            </w:tcBorders>
            <w:shd w:val="clear" w:color="auto" w:fill="auto"/>
          </w:tcPr>
          <w:p w14:paraId="16E7BFC8">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«Доппен ойнау»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Мақсаты: «Жоғары-төменде», «астында-үстінде», «сол жақта-оң жақта» ұғымдарын бекіту.</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Көрнекілік: доп</w:t>
            </w:r>
          </w:p>
        </w:tc>
        <w:tc>
          <w:tcPr>
            <w:tcW w:w="3119" w:type="dxa"/>
            <w:gridSpan w:val="5"/>
            <w:tcBorders>
              <w:top w:val="single" w:color="auto" w:sz="4" w:space="0"/>
              <w:left w:val="single" w:color="auto" w:sz="4" w:space="0"/>
              <w:right w:val="single" w:color="auto" w:sz="4" w:space="0"/>
            </w:tcBorders>
            <w:shd w:val="clear" w:color="auto" w:fill="auto"/>
          </w:tcPr>
          <w:p w14:paraId="6BD10E72">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«Ойыншықты тап»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Мақсаты: Кеңістікті бағдарлай білуге үйрету</w:t>
            </w:r>
          </w:p>
        </w:tc>
        <w:tc>
          <w:tcPr>
            <w:tcW w:w="2693" w:type="dxa"/>
            <w:tcBorders>
              <w:top w:val="single" w:color="auto" w:sz="4" w:space="0"/>
              <w:left w:val="single" w:color="auto" w:sz="4" w:space="0"/>
              <w:right w:val="single" w:color="auto" w:sz="4" w:space="0"/>
            </w:tcBorders>
            <w:shd w:val="clear" w:color="auto" w:fill="auto"/>
          </w:tcPr>
          <w:p w14:paraId="686B63F6">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«Жоғарыда–төменде, биік-аласа»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Мақсаты: жоғары- өмен, биік-аласа ұғымдарын пысықтау</w:t>
            </w:r>
          </w:p>
        </w:tc>
      </w:tr>
      <w:tr w14:paraId="6F67E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2EA3179E">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2"/>
            <w:tcBorders>
              <w:top w:val="single" w:color="auto" w:sz="4" w:space="0"/>
              <w:left w:val="single" w:color="auto" w:sz="4" w:space="0"/>
              <w:right w:val="single" w:color="auto" w:sz="4" w:space="0"/>
            </w:tcBorders>
            <w:shd w:val="clear" w:color="auto" w:fill="auto"/>
          </w:tcPr>
          <w:p w14:paraId="0D339D0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 xml:space="preserve">Ата-аналарға кеңес: </w:t>
            </w:r>
          </w:p>
          <w:p w14:paraId="28771E56">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themeColor="text1"/>
                <w:lang w:val="kk-KZ" w:eastAsia="ru-RU"/>
              </w:rPr>
              <w:t>«Балаңызды сөйлеуге үйрету үшін  үй жағдайында не істей аласыз?».</w:t>
            </w:r>
          </w:p>
        </w:tc>
        <w:tc>
          <w:tcPr>
            <w:tcW w:w="2692" w:type="dxa"/>
            <w:gridSpan w:val="3"/>
            <w:tcBorders>
              <w:top w:val="single" w:color="auto" w:sz="4" w:space="0"/>
              <w:left w:val="single" w:color="auto" w:sz="4" w:space="0"/>
              <w:right w:val="single" w:color="auto" w:sz="4" w:space="0"/>
            </w:tcBorders>
            <w:shd w:val="clear" w:color="auto" w:fill="auto"/>
          </w:tcPr>
          <w:p w14:paraId="7F673F7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Мамандар кеңесі: мысалы:</w:t>
            </w:r>
          </w:p>
          <w:p w14:paraId="26080325">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themeColor="text1"/>
                <w:lang w:val="kk-KZ" w:eastAsia="ru-RU"/>
              </w:rPr>
              <w:t>Психологтің  кеңесі: «Балаңыз балабақшаға келгісі келмей жыласа не істер едіңіз»</w:t>
            </w:r>
          </w:p>
        </w:tc>
        <w:tc>
          <w:tcPr>
            <w:tcW w:w="2978" w:type="dxa"/>
            <w:gridSpan w:val="3"/>
            <w:tcBorders>
              <w:top w:val="single" w:color="auto" w:sz="4" w:space="0"/>
              <w:left w:val="single" w:color="auto" w:sz="4" w:space="0"/>
              <w:right w:val="single" w:color="auto" w:sz="4" w:space="0"/>
            </w:tcBorders>
            <w:shd w:val="clear" w:color="auto" w:fill="auto"/>
          </w:tcPr>
          <w:p w14:paraId="1B70FB1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Ата-анаға;</w:t>
            </w:r>
          </w:p>
          <w:p w14:paraId="0DC4BA07">
            <w:pPr>
              <w:spacing w:after="0" w:line="240" w:lineRule="auto"/>
              <w:rPr>
                <w:rFonts w:ascii="Times New Roman" w:hAnsi="Times New Roman" w:eastAsia="Calibri" w:cs="Times New Roman"/>
                <w:color w:val="000000" w:themeColor="text1"/>
                <w:lang w:val="kk-KZ" w:eastAsia="ru-RU"/>
              </w:rPr>
            </w:pPr>
          </w:p>
          <w:p w14:paraId="4FD8DE76">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themeColor="text1"/>
                <w:lang w:val="kk-KZ" w:eastAsia="ru-RU"/>
              </w:rPr>
              <w:t>«Балалаңызды киіндірген кезде киімдердің түстерін айтып отырасыз ба?</w:t>
            </w:r>
          </w:p>
        </w:tc>
        <w:tc>
          <w:tcPr>
            <w:tcW w:w="3119" w:type="dxa"/>
            <w:gridSpan w:val="5"/>
            <w:tcBorders>
              <w:top w:val="single" w:color="auto" w:sz="4" w:space="0"/>
              <w:left w:val="single" w:color="auto" w:sz="4" w:space="0"/>
              <w:right w:val="single" w:color="auto" w:sz="4" w:space="0"/>
            </w:tcBorders>
            <w:shd w:val="clear" w:color="auto" w:fill="auto"/>
          </w:tcPr>
          <w:p w14:paraId="567AF74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Кеңес:</w:t>
            </w:r>
          </w:p>
          <w:p w14:paraId="72274629">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themeColor="text1"/>
                <w:lang w:val="kk-KZ" w:eastAsia="ru-RU"/>
              </w:rPr>
              <w:t xml:space="preserve"> «Үйде балаңыздың өзіне-өзі қызмет көрсетуіне қандай жағдай жасайсыз?».</w:t>
            </w:r>
          </w:p>
        </w:tc>
        <w:tc>
          <w:tcPr>
            <w:tcW w:w="2693" w:type="dxa"/>
            <w:tcBorders>
              <w:top w:val="single" w:color="auto" w:sz="4" w:space="0"/>
              <w:left w:val="single" w:color="auto" w:sz="4" w:space="0"/>
              <w:right w:val="single" w:color="auto" w:sz="4" w:space="0"/>
            </w:tcBorders>
            <w:shd w:val="clear" w:color="auto" w:fill="auto"/>
          </w:tcPr>
          <w:p w14:paraId="0BB4E76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Ата-анаға;</w:t>
            </w:r>
          </w:p>
          <w:p w14:paraId="1ADBFBCC">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themeColor="text1"/>
                <w:lang w:val="kk-KZ" w:eastAsia="ru-RU"/>
              </w:rPr>
              <w:t>«Демалыс күндері балаңызбен ойнайсыз ба?</w:t>
            </w:r>
          </w:p>
        </w:tc>
      </w:tr>
      <w:tr w14:paraId="3538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6354116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349D80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«Біз балабақшаға барамыз» үстел үсті ойыны</w:t>
            </w:r>
          </w:p>
          <w:p w14:paraId="12A584F0">
            <w:pPr>
              <w:spacing w:after="0" w:line="240" w:lineRule="auto"/>
              <w:rPr>
                <w:rFonts w:ascii="Times New Roman" w:hAnsi="Times New Roman" w:eastAsia="Calibri" w:cs="Times New Roman"/>
                <w:lang w:val="kk-KZ"/>
              </w:rPr>
            </w:pPr>
          </w:p>
          <w:p w14:paraId="42962DA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p>
        </w:tc>
        <w:tc>
          <w:tcPr>
            <w:tcW w:w="2692" w:type="dxa"/>
            <w:gridSpan w:val="3"/>
            <w:tcBorders>
              <w:top w:val="single" w:color="auto" w:sz="4" w:space="0"/>
              <w:left w:val="single" w:color="auto" w:sz="4" w:space="0"/>
              <w:bottom w:val="single" w:color="auto" w:sz="4" w:space="0"/>
              <w:right w:val="single" w:color="auto" w:sz="4" w:space="0"/>
            </w:tcBorders>
            <w:shd w:val="clear" w:color="auto" w:fill="auto"/>
          </w:tcPr>
          <w:p w14:paraId="558C857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Балабақшаға үшкір және бала өміріне қауіпті заттарды әкелмеу туралы әңгімелесу.</w:t>
            </w:r>
          </w:p>
          <w:p w14:paraId="254E474A">
            <w:pPr>
              <w:spacing w:after="200" w:line="276" w:lineRule="auto"/>
              <w:rPr>
                <w:rFonts w:ascii="Times New Roman" w:hAnsi="Times New Roman" w:eastAsia="Calibri" w:cs="Times New Roman"/>
                <w:lang w:val="kk-KZ"/>
              </w:rPr>
            </w:pPr>
          </w:p>
          <w:p w14:paraId="729835E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 қоршаған орта</w:t>
            </w:r>
            <w:r>
              <w:rPr>
                <w:rFonts w:ascii="Times New Roman" w:hAnsi="Times New Roman" w:eastAsia="Calibri" w:cs="Times New Roman"/>
                <w:lang w:val="kk-KZ"/>
              </w:rPr>
              <w:t>)</w:t>
            </w:r>
          </w:p>
        </w:tc>
        <w:tc>
          <w:tcPr>
            <w:tcW w:w="2978" w:type="dxa"/>
            <w:gridSpan w:val="3"/>
            <w:tcBorders>
              <w:top w:val="single" w:color="auto" w:sz="4" w:space="0"/>
              <w:left w:val="single" w:color="auto" w:sz="4" w:space="0"/>
              <w:bottom w:val="single" w:color="auto" w:sz="4" w:space="0"/>
              <w:right w:val="single" w:color="auto" w:sz="4" w:space="0"/>
            </w:tcBorders>
            <w:shd w:val="clear" w:color="auto" w:fill="auto"/>
          </w:tcPr>
          <w:p w14:paraId="57DC0E1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«Жаяу жүргінші мен көлік жолы» туралы әңгіме</w:t>
            </w:r>
          </w:p>
          <w:p w14:paraId="0B4788E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 қоршаған орта)</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7905A69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Мазмұнды рөлі ойын: «Дәрігер»                    Мульттоптама көру</w:t>
            </w:r>
          </w:p>
          <w:p w14:paraId="374DAD2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882FBC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Мазмұнды рөлі ойын: «Үй жануарлары»   Мульттоптама көру</w:t>
            </w:r>
          </w:p>
          <w:p w14:paraId="7DF9D84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p>
        </w:tc>
      </w:tr>
      <w:tr w14:paraId="76F1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15D280D9">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4"/>
            <w:tcBorders>
              <w:top w:val="single" w:color="auto" w:sz="4" w:space="0"/>
              <w:left w:val="single" w:color="auto" w:sz="4" w:space="0"/>
              <w:right w:val="single" w:color="auto" w:sz="4" w:space="0"/>
            </w:tcBorders>
            <w:shd w:val="clear" w:color="auto" w:fill="auto"/>
          </w:tcPr>
          <w:p w14:paraId="25F2B51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w:t>
            </w:r>
            <w:r>
              <w:rPr>
                <w:rFonts w:ascii="Times New Roman" w:hAnsi="Times New Roman" w:eastAsia="Calibri" w:cs="Times New Roman"/>
                <w:b/>
                <w:bCs/>
                <w:color w:val="000000" w:themeColor="text1"/>
                <w:lang w:val="kk-KZ" w:eastAsia="ru-RU"/>
              </w:rPr>
              <w:t>Жаттығулар кешені: құралсыз</w:t>
            </w:r>
          </w:p>
          <w:p w14:paraId="09041ED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1. «Әскерше тұру»Б.к.аяқ бірге, қолды алға созу,жоғары көтеру, жанға созу(3-4 рет)</w:t>
            </w:r>
          </w:p>
          <w:p w14:paraId="5E304E3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2. «Сағаттың тілендей қозғаламыз» Б.к.қол белде,оңға,солға иілу(3-4рет)</w:t>
            </w:r>
          </w:p>
          <w:p w14:paraId="1C5A2C8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3. «Отырайық жүрелеп,гүлді үзіп алайық. Орнымыздан түрегеп,басқа гүлге барайық.»</w:t>
            </w:r>
          </w:p>
          <w:p w14:paraId="59E0673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4. «Суда жүземіз»Б.қ.қолымыз иықта,алға,артқа есу (3-4рет)</w:t>
            </w:r>
          </w:p>
          <w:p w14:paraId="4C17A8C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eastAsia="ru-RU"/>
              </w:rPr>
              <w:t>5. «Доп болып секіреміз»Б.қ.қол белде оң аяқпен 3рет,сол аяқпен 3рет,қос аяқпен 3рет секіру.</w:t>
            </w:r>
            <w:r>
              <w:rPr>
                <w:rFonts w:ascii="Times New Roman" w:hAnsi="Times New Roman" w:eastAsia="Calibri" w:cs="Times New Roman"/>
                <w:color w:val="000000" w:themeColor="text1"/>
                <w:lang w:val="kk-KZ"/>
              </w:rPr>
              <w:tab/>
            </w:r>
          </w:p>
          <w:p w14:paraId="40651DFD">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bCs/>
                <w:color w:val="000000" w:themeColor="text1"/>
                <w:lang w:val="kk-KZ"/>
              </w:rPr>
              <w:t>Жалпы дамытушы жаттығулар, дене шынықтыру)</w:t>
            </w:r>
          </w:p>
        </w:tc>
      </w:tr>
      <w:tr w14:paraId="1ABE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218A19F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3119" w:type="dxa"/>
            <w:gridSpan w:val="4"/>
            <w:vMerge w:val="restart"/>
            <w:tcBorders>
              <w:top w:val="single" w:color="auto" w:sz="4" w:space="0"/>
              <w:left w:val="single" w:color="auto" w:sz="4" w:space="0"/>
              <w:right w:val="nil"/>
            </w:tcBorders>
            <w:shd w:val="clear" w:color="auto" w:fill="auto"/>
          </w:tcPr>
          <w:p w14:paraId="5BEBB02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551" w:type="dxa"/>
            <w:gridSpan w:val="2"/>
            <w:vMerge w:val="restart"/>
            <w:tcBorders>
              <w:top w:val="single" w:color="auto" w:sz="4" w:space="0"/>
              <w:left w:val="single" w:color="auto" w:sz="4" w:space="0"/>
              <w:right w:val="nil"/>
            </w:tcBorders>
            <w:shd w:val="clear" w:color="auto" w:fill="auto"/>
          </w:tcPr>
          <w:p w14:paraId="106B69F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835" w:type="dxa"/>
            <w:gridSpan w:val="2"/>
            <w:vMerge w:val="restart"/>
            <w:tcBorders>
              <w:top w:val="single" w:color="auto" w:sz="4" w:space="0"/>
              <w:left w:val="single" w:color="auto" w:sz="4" w:space="0"/>
              <w:right w:val="single" w:color="auto" w:sz="4" w:space="0"/>
            </w:tcBorders>
            <w:shd w:val="clear" w:color="auto" w:fill="auto"/>
          </w:tcPr>
          <w:p w14:paraId="1E3AC40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410" w:type="dxa"/>
            <w:gridSpan w:val="3"/>
            <w:tcBorders>
              <w:top w:val="single" w:color="auto" w:sz="4" w:space="0"/>
              <w:left w:val="single" w:color="auto" w:sz="4" w:space="0"/>
              <w:bottom w:val="nil"/>
              <w:right w:val="single" w:color="auto" w:sz="4" w:space="0"/>
            </w:tcBorders>
            <w:shd w:val="clear" w:color="auto" w:fill="auto"/>
          </w:tcPr>
          <w:p w14:paraId="33A513D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3402" w:type="dxa"/>
            <w:gridSpan w:val="3"/>
            <w:tcBorders>
              <w:top w:val="single" w:color="auto" w:sz="4" w:space="0"/>
              <w:left w:val="single" w:color="auto" w:sz="4" w:space="0"/>
              <w:bottom w:val="nil"/>
              <w:right w:val="single" w:color="auto" w:sz="4" w:space="0"/>
            </w:tcBorders>
            <w:shd w:val="clear" w:color="auto" w:fill="auto"/>
          </w:tcPr>
          <w:p w14:paraId="17EE916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3EFBA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7547FC9E">
            <w:pPr>
              <w:spacing w:after="0" w:line="254" w:lineRule="auto"/>
              <w:rPr>
                <w:rFonts w:ascii="Times New Roman" w:hAnsi="Times New Roman" w:eastAsia="Times New Roman" w:cs="Times New Roman"/>
                <w:bCs/>
                <w:color w:val="000000"/>
                <w:lang w:val="kk-KZ" w:eastAsia="ru-RU"/>
              </w:rPr>
            </w:pPr>
          </w:p>
        </w:tc>
        <w:tc>
          <w:tcPr>
            <w:tcW w:w="3119" w:type="dxa"/>
            <w:gridSpan w:val="4"/>
            <w:vMerge w:val="continue"/>
            <w:tcBorders>
              <w:left w:val="single" w:color="auto" w:sz="4" w:space="0"/>
              <w:bottom w:val="single" w:color="auto" w:sz="4" w:space="0"/>
              <w:right w:val="nil"/>
            </w:tcBorders>
            <w:shd w:val="clear" w:color="auto" w:fill="auto"/>
          </w:tcPr>
          <w:p w14:paraId="0080CEF6">
            <w:pPr>
              <w:spacing w:after="0" w:line="240" w:lineRule="auto"/>
              <w:rPr>
                <w:rFonts w:ascii="Times New Roman" w:hAnsi="Times New Roman" w:eastAsia="Calibri" w:cs="Times New Roman"/>
                <w:color w:val="000000"/>
                <w:lang w:val="kk-KZ"/>
              </w:rPr>
            </w:pPr>
          </w:p>
        </w:tc>
        <w:tc>
          <w:tcPr>
            <w:tcW w:w="2551" w:type="dxa"/>
            <w:gridSpan w:val="2"/>
            <w:vMerge w:val="continue"/>
            <w:tcBorders>
              <w:left w:val="single" w:color="auto" w:sz="4" w:space="0"/>
              <w:bottom w:val="single" w:color="auto" w:sz="4" w:space="0"/>
              <w:right w:val="nil"/>
            </w:tcBorders>
            <w:shd w:val="clear" w:color="auto" w:fill="auto"/>
          </w:tcPr>
          <w:p w14:paraId="23F630A6">
            <w:pPr>
              <w:spacing w:after="0" w:line="240" w:lineRule="auto"/>
              <w:rPr>
                <w:rFonts w:ascii="Times New Roman" w:hAnsi="Times New Roman" w:eastAsia="Calibri" w:cs="Times New Roman"/>
                <w:color w:val="000000"/>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6E943D53">
            <w:pPr>
              <w:spacing w:after="0" w:line="240" w:lineRule="auto"/>
              <w:rPr>
                <w:rFonts w:ascii="Times New Roman" w:hAnsi="Times New Roman" w:eastAsia="Calibri" w:cs="Times New Roman"/>
                <w:color w:val="000000"/>
                <w:lang w:val="kk-KZ"/>
              </w:rPr>
            </w:pPr>
          </w:p>
        </w:tc>
        <w:tc>
          <w:tcPr>
            <w:tcW w:w="2410" w:type="dxa"/>
            <w:gridSpan w:val="3"/>
            <w:tcBorders>
              <w:top w:val="nil"/>
              <w:left w:val="single" w:color="auto" w:sz="4" w:space="0"/>
              <w:bottom w:val="single" w:color="auto" w:sz="4" w:space="0"/>
              <w:right w:val="single" w:color="auto" w:sz="4" w:space="0"/>
            </w:tcBorders>
            <w:shd w:val="clear" w:color="auto" w:fill="auto"/>
          </w:tcPr>
          <w:p w14:paraId="2BBC0592">
            <w:pPr>
              <w:spacing w:after="200" w:line="276" w:lineRule="auto"/>
              <w:rPr>
                <w:rFonts w:ascii="Times New Roman" w:hAnsi="Times New Roman" w:eastAsia="Calibri" w:cs="Times New Roman"/>
                <w:color w:val="000000"/>
                <w:lang w:val="kk-KZ"/>
              </w:rPr>
            </w:pPr>
          </w:p>
        </w:tc>
        <w:tc>
          <w:tcPr>
            <w:tcW w:w="3402" w:type="dxa"/>
            <w:gridSpan w:val="3"/>
            <w:tcBorders>
              <w:top w:val="nil"/>
              <w:left w:val="single" w:color="auto" w:sz="4" w:space="0"/>
              <w:bottom w:val="single" w:color="auto" w:sz="4" w:space="0"/>
              <w:right w:val="single" w:color="auto" w:sz="4" w:space="0"/>
            </w:tcBorders>
            <w:shd w:val="clear" w:color="auto" w:fill="auto"/>
          </w:tcPr>
          <w:p w14:paraId="1A7EFBB8">
            <w:pPr>
              <w:spacing w:after="200" w:line="276" w:lineRule="auto"/>
              <w:rPr>
                <w:rFonts w:ascii="Times New Roman" w:hAnsi="Times New Roman" w:eastAsia="Calibri" w:cs="Times New Roman"/>
                <w:color w:val="000000"/>
                <w:lang w:val="kk-KZ"/>
              </w:rPr>
            </w:pPr>
          </w:p>
        </w:tc>
      </w:tr>
      <w:tr w14:paraId="65313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6089D3F8">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3119" w:type="dxa"/>
            <w:gridSpan w:val="4"/>
            <w:vMerge w:val="restart"/>
            <w:tcBorders>
              <w:top w:val="single" w:color="auto" w:sz="4" w:space="0"/>
              <w:left w:val="single" w:color="auto" w:sz="4" w:space="0"/>
              <w:right w:val="single" w:color="auto" w:sz="4" w:space="0"/>
            </w:tcBorders>
            <w:shd w:val="clear" w:color="auto" w:fill="auto"/>
          </w:tcPr>
          <w:p w14:paraId="500E88A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«Танып ал да, атын ата»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Ойынның мақсаты: заттың түр-түсін, пішінін, атын атауға жаттықтыру; сөздік қорын молайту; ойлау қабілетін дамыту. </w:t>
            </w:r>
          </w:p>
          <w:p w14:paraId="74C40D1B">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құрастыру, сөлйеуді дамыту</w:t>
            </w:r>
            <w:r>
              <w:rPr>
                <w:rFonts w:ascii="Times New Roman" w:hAnsi="Times New Roman" w:eastAsia="Times New Roman" w:cs="Times New Roman"/>
                <w:color w:val="000000"/>
                <w:lang w:val="kk-KZ" w:eastAsia="ru-RU"/>
              </w:rPr>
              <w:t>)</w:t>
            </w:r>
          </w:p>
        </w:tc>
        <w:tc>
          <w:tcPr>
            <w:tcW w:w="2551" w:type="dxa"/>
            <w:gridSpan w:val="2"/>
            <w:tcBorders>
              <w:top w:val="single" w:color="auto" w:sz="4" w:space="0"/>
              <w:left w:val="single" w:color="auto" w:sz="4" w:space="0"/>
              <w:bottom w:val="nil"/>
              <w:right w:val="single" w:color="auto" w:sz="4" w:space="0"/>
            </w:tcBorders>
            <w:shd w:val="clear" w:color="auto" w:fill="auto"/>
          </w:tcPr>
          <w:p w14:paraId="62EB3F5E">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«Оң және сол»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Ойынның мақсаты: үлкен және аз заттарды ажыратуға жаттықтыру. </w:t>
            </w:r>
            <w:r>
              <w:rPr>
                <w:rFonts w:ascii="Times New Roman" w:hAnsi="Times New Roman" w:eastAsia="Times New Roman" w:cs="Times New Roman"/>
                <w:color w:val="000000"/>
                <w:lang w:val="kk-KZ" w:eastAsia="ru-RU"/>
              </w:rPr>
              <w:br w:type="textWrapping"/>
            </w:r>
            <w:r>
              <w:rPr>
                <w:rFonts w:ascii="Times New Roman" w:hAnsi="Times New Roman" w:eastAsia="Calibri" w:cs="Times New Roman"/>
                <w:lang w:val="kk-KZ"/>
              </w:rPr>
              <w:t>(</w:t>
            </w:r>
            <w:r>
              <w:rPr>
                <w:rFonts w:ascii="Times New Roman" w:hAnsi="Times New Roman" w:eastAsia="Calibri" w:cs="Times New Roman"/>
                <w:b/>
                <w:lang w:val="kk-KZ"/>
              </w:rPr>
              <w:t>математика, сурет</w:t>
            </w:r>
            <w:r>
              <w:rPr>
                <w:rFonts w:ascii="Times New Roman" w:hAnsi="Times New Roman" w:eastAsia="Calibri" w:cs="Times New Roman"/>
                <w:lang w:val="kk-KZ"/>
              </w:rPr>
              <w:t>)</w:t>
            </w:r>
          </w:p>
        </w:tc>
        <w:tc>
          <w:tcPr>
            <w:tcW w:w="2835" w:type="dxa"/>
            <w:gridSpan w:val="2"/>
            <w:tcBorders>
              <w:top w:val="single" w:color="auto" w:sz="4" w:space="0"/>
              <w:left w:val="single" w:color="auto" w:sz="4" w:space="0"/>
              <w:bottom w:val="nil"/>
              <w:right w:val="single" w:color="auto" w:sz="4" w:space="0"/>
            </w:tcBorders>
            <w:shd w:val="clear" w:color="auto" w:fill="auto"/>
          </w:tcPr>
          <w:p w14:paraId="53D4852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14:paraId="52428401">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 құрастыру</w:t>
            </w:r>
            <w:r>
              <w:rPr>
                <w:rFonts w:ascii="Times New Roman" w:hAnsi="Times New Roman" w:eastAsia="Times New Roman" w:cs="Times New Roman"/>
                <w:color w:val="000000"/>
                <w:lang w:val="kk-KZ" w:eastAsia="ru-RU"/>
              </w:rPr>
              <w:t>)</w:t>
            </w:r>
            <w:r>
              <w:rPr>
                <w:rFonts w:ascii="Times New Roman" w:hAnsi="Times New Roman" w:eastAsia="Times New Roman" w:cs="Times New Roman"/>
                <w:color w:val="000000"/>
                <w:lang w:val="kk-KZ" w:eastAsia="ru-RU"/>
              </w:rPr>
              <w:br w:type="textWrapping"/>
            </w:r>
          </w:p>
        </w:tc>
        <w:tc>
          <w:tcPr>
            <w:tcW w:w="2410" w:type="dxa"/>
            <w:gridSpan w:val="3"/>
            <w:tcBorders>
              <w:top w:val="single" w:color="auto" w:sz="4" w:space="0"/>
              <w:left w:val="single" w:color="auto" w:sz="4" w:space="0"/>
              <w:bottom w:val="nil"/>
              <w:right w:val="single" w:color="auto" w:sz="4" w:space="0"/>
            </w:tcBorders>
            <w:shd w:val="clear" w:color="auto" w:fill="auto"/>
          </w:tcPr>
          <w:p w14:paraId="32667602">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«Жоғарыда-төменде»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 xml:space="preserve">Ойынның мақсаты: жоғары–төмен ұғымдарын пысықтау. Байқағыштықты, зейін, қиялды дамыту </w:t>
            </w:r>
          </w:p>
          <w:p w14:paraId="21586E2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математика, сөйлеуді дамыту</w:t>
            </w:r>
            <w:r>
              <w:rPr>
                <w:rFonts w:ascii="Times New Roman" w:hAnsi="Times New Roman" w:eastAsia="Calibri" w:cs="Times New Roman"/>
                <w:lang w:val="kk-KZ"/>
              </w:rPr>
              <w:t>)</w:t>
            </w:r>
          </w:p>
        </w:tc>
        <w:tc>
          <w:tcPr>
            <w:tcW w:w="3402" w:type="dxa"/>
            <w:gridSpan w:val="3"/>
            <w:tcBorders>
              <w:top w:val="single" w:color="auto" w:sz="4" w:space="0"/>
              <w:left w:val="single" w:color="auto" w:sz="4" w:space="0"/>
              <w:bottom w:val="nil"/>
              <w:right w:val="single" w:color="auto" w:sz="4" w:space="0"/>
            </w:tcBorders>
            <w:shd w:val="clear" w:color="auto" w:fill="auto"/>
          </w:tcPr>
          <w:p w14:paraId="228587EE">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«Тәулік бөліктері »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Ойынның мақсаты: тәулік бөліктері жайлы білімдерін бекіту; тәулік бөліктерін атауға, ажыратуға жаттықтыру</w:t>
            </w:r>
          </w:p>
          <w:p w14:paraId="4F4FC46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математика, жапсыру)</w:t>
            </w:r>
          </w:p>
        </w:tc>
      </w:tr>
      <w:tr w14:paraId="18033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14E1306D">
            <w:pPr>
              <w:spacing w:after="0" w:line="254" w:lineRule="auto"/>
              <w:rPr>
                <w:rFonts w:ascii="Times New Roman" w:hAnsi="Times New Roman" w:eastAsia="Calibri" w:cs="Times New Roman"/>
                <w:b/>
                <w:color w:val="000000"/>
                <w:lang w:val="kk-KZ"/>
              </w:rPr>
            </w:pPr>
          </w:p>
        </w:tc>
        <w:tc>
          <w:tcPr>
            <w:tcW w:w="3119" w:type="dxa"/>
            <w:gridSpan w:val="4"/>
            <w:vMerge w:val="continue"/>
            <w:tcBorders>
              <w:left w:val="single" w:color="auto" w:sz="4" w:space="0"/>
              <w:right w:val="single" w:color="auto" w:sz="4" w:space="0"/>
            </w:tcBorders>
            <w:shd w:val="clear" w:color="auto" w:fill="auto"/>
            <w:vAlign w:val="center"/>
          </w:tcPr>
          <w:p w14:paraId="17B91DB1">
            <w:pPr>
              <w:spacing w:after="0" w:line="254" w:lineRule="auto"/>
              <w:rPr>
                <w:rFonts w:ascii="Times New Roman" w:hAnsi="Times New Roman" w:eastAsia="Calibri" w:cs="Times New Roman"/>
                <w:color w:val="000000"/>
                <w:lang w:val="kk-KZ"/>
              </w:rPr>
            </w:pPr>
          </w:p>
        </w:tc>
        <w:tc>
          <w:tcPr>
            <w:tcW w:w="2551" w:type="dxa"/>
            <w:gridSpan w:val="2"/>
            <w:tcBorders>
              <w:top w:val="nil"/>
              <w:left w:val="single" w:color="auto" w:sz="4" w:space="0"/>
              <w:right w:val="single" w:color="auto" w:sz="4" w:space="0"/>
            </w:tcBorders>
            <w:shd w:val="clear" w:color="auto" w:fill="auto"/>
            <w:vAlign w:val="center"/>
          </w:tcPr>
          <w:p w14:paraId="275178DF">
            <w:pPr>
              <w:spacing w:after="0" w:line="254" w:lineRule="auto"/>
              <w:rPr>
                <w:rFonts w:ascii="Times New Roman" w:hAnsi="Times New Roman" w:eastAsia="Calibri" w:cs="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4FC403CC">
            <w:pPr>
              <w:spacing w:after="0" w:line="240" w:lineRule="auto"/>
              <w:rPr>
                <w:rFonts w:ascii="Times New Roman" w:hAnsi="Times New Roman" w:eastAsia="Calibri" w:cs="Times New Roman"/>
                <w:color w:val="000000"/>
                <w:lang w:val="kk-KZ"/>
              </w:rPr>
            </w:pPr>
          </w:p>
        </w:tc>
        <w:tc>
          <w:tcPr>
            <w:tcW w:w="2410" w:type="dxa"/>
            <w:gridSpan w:val="3"/>
            <w:tcBorders>
              <w:top w:val="nil"/>
              <w:left w:val="single" w:color="auto" w:sz="4" w:space="0"/>
              <w:right w:val="single" w:color="auto" w:sz="4" w:space="0"/>
            </w:tcBorders>
            <w:shd w:val="clear" w:color="auto" w:fill="auto"/>
            <w:vAlign w:val="center"/>
          </w:tcPr>
          <w:p w14:paraId="46F326FC">
            <w:pPr>
              <w:spacing w:after="0" w:line="240" w:lineRule="auto"/>
              <w:rPr>
                <w:rFonts w:ascii="Times New Roman" w:hAnsi="Times New Roman" w:eastAsia="Calibri" w:cs="Times New Roman"/>
                <w:color w:val="000000"/>
                <w:lang w:val="kk-KZ"/>
              </w:rPr>
            </w:pPr>
          </w:p>
        </w:tc>
        <w:tc>
          <w:tcPr>
            <w:tcW w:w="3402" w:type="dxa"/>
            <w:gridSpan w:val="3"/>
            <w:tcBorders>
              <w:top w:val="nil"/>
              <w:left w:val="single" w:color="auto" w:sz="4" w:space="0"/>
              <w:right w:val="single" w:color="auto" w:sz="4" w:space="0"/>
            </w:tcBorders>
            <w:shd w:val="clear" w:color="auto" w:fill="auto"/>
            <w:vAlign w:val="center"/>
          </w:tcPr>
          <w:p w14:paraId="1A22FB5A">
            <w:pPr>
              <w:spacing w:after="0" w:line="240" w:lineRule="auto"/>
              <w:rPr>
                <w:rFonts w:ascii="Times New Roman" w:hAnsi="Times New Roman" w:eastAsia="Calibri" w:cs="Times New Roman"/>
                <w:color w:val="000000"/>
                <w:lang w:val="kk-KZ"/>
              </w:rPr>
            </w:pPr>
          </w:p>
        </w:tc>
      </w:tr>
      <w:tr w14:paraId="5A599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63ABA0C">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789CA51E">
            <w:pPr>
              <w:spacing w:after="0" w:line="254" w:lineRule="auto"/>
              <w:rPr>
                <w:rFonts w:ascii="Times New Roman" w:hAnsi="Times New Roman" w:eastAsia="Times New Roman" w:cs="Times New Roman"/>
                <w:b/>
                <w:bCs/>
                <w:iCs/>
                <w:color w:val="000000"/>
                <w:lang w:val="kk-KZ" w:eastAsia="ru-RU"/>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3A15C8D1">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5354D6B9">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Музыка тыңдау арқылы,электроника саласы жетістіктері туралы баяндау.</w:t>
            </w:r>
          </w:p>
          <w:p w14:paraId="437492C8">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Әнді бір мезгілде бастау және аяқтауда үйрету</w:t>
            </w:r>
          </w:p>
          <w:p w14:paraId="5730289C">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Әунге сай би қимылдарын орындауға қалыптастыру.</w:t>
            </w:r>
          </w:p>
          <w:p w14:paraId="7EF511F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Домбыра қағуда ырғақты сақтауға үйрету.</w:t>
            </w:r>
          </w:p>
          <w:p w14:paraId="71AE992E">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«Электронды киіз үйден музыка тыңдаймыз» (Жетекшінің таңдауымен)</w:t>
            </w:r>
          </w:p>
          <w:p w14:paraId="694174B0">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«Қалсын апам қуанып» А.Еспенбетова</w:t>
            </w:r>
          </w:p>
          <w:p w14:paraId="41ED254C">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«Бал бала» қуыршағымен бірге билейміз</w:t>
            </w:r>
          </w:p>
          <w:p w14:paraId="0BAD4001">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«Электронды домбыра аспабында ойнаймыз»</w:t>
            </w:r>
          </w:p>
          <w:p w14:paraId="506E88DC">
            <w:pPr>
              <w:spacing w:after="0" w:line="240" w:lineRule="auto"/>
              <w:rPr>
                <w:rFonts w:ascii="Times New Roman" w:hAnsi="Times New Roman" w:eastAsia="Calibri" w:cs="Times New Roman"/>
                <w:lang w:val="kk-KZ"/>
              </w:rPr>
            </w:pPr>
          </w:p>
          <w:p w14:paraId="3E0CAEC7">
            <w:pPr>
              <w:spacing w:after="0" w:line="240" w:lineRule="auto"/>
              <w:rPr>
                <w:rFonts w:ascii="Times New Roman" w:hAnsi="Times New Roman" w:eastAsia="Calibri" w:cs="Times New Roman"/>
                <w:lang w:val="kk-KZ"/>
              </w:rPr>
            </w:pP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tcPr>
          <w:p w14:paraId="115FA30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3BD75107">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 дамытушы жаттығулар:Бірінің артынан бірі ауыспалы қадаммен алға жылжу, оң және сол аяқтарымен сырғанау. Бір орнында тұрып оңға, солға бұрылу, айналу.</w:t>
            </w:r>
          </w:p>
          <w:p w14:paraId="390932BC">
            <w:pPr>
              <w:spacing w:after="0" w:line="240" w:lineRule="auto"/>
              <w:rPr>
                <w:rFonts w:ascii="Times New Roman" w:hAnsi="Times New Roman" w:eastAsia="Calibri" w:cs="Times New Roman"/>
                <w:lang w:val="kk-KZ"/>
              </w:rPr>
            </w:pPr>
            <w:r>
              <w:rPr>
                <w:rFonts w:ascii="Times New Roman" w:hAnsi="Times New Roman" w:eastAsia="Calibri" w:cs="Times New Roman"/>
                <w:bCs/>
                <w:lang w:val="kk-KZ"/>
              </w:rPr>
              <w:t>Негізгі қимылдар:</w:t>
            </w:r>
            <w:r>
              <w:rPr>
                <w:rFonts w:ascii="Times New Roman" w:hAnsi="Times New Roman" w:eastAsia="Calibri" w:cs="Times New Roman"/>
                <w:lang w:val="kk-KZ"/>
              </w:rPr>
              <w:t xml:space="preserve">Лақтыру, қағып алу, домалату: допты жоғары, жіптің үстінен лақтыру және екі қолымен, бір қолымен (оң және сол қолын алмастыру) қағып алу; допты бір қатарға қойылған заттардың арасымен домалату. </w:t>
            </w:r>
          </w:p>
          <w:p w14:paraId="12C5881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Спорттық жаттығулар:Шаңғымен жүру. Бірінің артынанбіріауыспалы қадаммен алға жылжу, оң және сол аяқтарымен сырғанау. </w:t>
            </w:r>
            <w:r>
              <w:rPr>
                <w:rFonts w:ascii="Times New Roman" w:hAnsi="Times New Roman" w:eastAsia="Calibri" w:cs="Times New Roman"/>
              </w:rPr>
              <w:t>Бірорнында тұрып оңға, солға бұрылу, айналу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0D1AFC8">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1AD7814F">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Музыка тыңдау арқылы,электроника саласы жетістіктері туралы баяндау.</w:t>
            </w:r>
          </w:p>
          <w:p w14:paraId="22C583B8">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Әнді бір мезгілде бастау және аяқтауда үйрету</w:t>
            </w:r>
          </w:p>
          <w:p w14:paraId="6B1D80D4">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Әунге сай би қимылдарын орындауға қалыптастыру.</w:t>
            </w:r>
          </w:p>
          <w:p w14:paraId="73D39E30">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Домбыра қағуда ырғақты сақтауға үйрету.</w:t>
            </w:r>
          </w:p>
          <w:p w14:paraId="12AAE9A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«Электронды киіз үйден музыка тыңдаймыз» (Жетекшінің таңдауымен)</w:t>
            </w:r>
          </w:p>
          <w:p w14:paraId="4F20693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«Қалсын апам қуанып» А.Еспенбетова</w:t>
            </w:r>
          </w:p>
          <w:p w14:paraId="2352646B">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«Бал бала» қуыршағымен бірге билейміз</w:t>
            </w:r>
          </w:p>
          <w:p w14:paraId="63DF2FC4">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«Электронды домбыра аспабында ойнаймыз»</w:t>
            </w:r>
          </w:p>
          <w:p w14:paraId="41F3A380">
            <w:pPr>
              <w:spacing w:after="0" w:line="240" w:lineRule="auto"/>
              <w:rPr>
                <w:rFonts w:ascii="Times New Roman" w:hAnsi="Times New Roman" w:eastAsia="Calibri" w:cs="Times New Roman"/>
                <w:lang w:val="kk-KZ"/>
              </w:rPr>
            </w:pP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tcPr>
          <w:p w14:paraId="16E308C6">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11B7AE5B">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Жалпы дамытушы жаттығулар:Бірінің артынан бірі ауыспалы қадаммен алға жылжу, оң және сол аяқтарымен сырғанау. Бір орнында тұрып оңға, солға бұрылу, айналу.</w:t>
            </w:r>
          </w:p>
          <w:p w14:paraId="1A173A80">
            <w:pPr>
              <w:spacing w:after="0" w:line="240" w:lineRule="auto"/>
              <w:rPr>
                <w:rFonts w:ascii="Times New Roman" w:hAnsi="Times New Roman" w:eastAsia="Calibri" w:cs="Times New Roman"/>
                <w:lang w:val="kk-KZ"/>
              </w:rPr>
            </w:pPr>
            <w:r>
              <w:rPr>
                <w:rFonts w:ascii="Times New Roman" w:hAnsi="Times New Roman" w:eastAsia="Calibri" w:cs="Times New Roman"/>
                <w:bCs/>
                <w:lang w:val="kk-KZ"/>
              </w:rPr>
              <w:t>Негізгі қимылдар:</w:t>
            </w:r>
            <w:r>
              <w:rPr>
                <w:rFonts w:ascii="Times New Roman" w:hAnsi="Times New Roman" w:eastAsia="Calibri" w:cs="Times New Roman"/>
                <w:lang w:val="kk-KZ"/>
              </w:rPr>
              <w:t xml:space="preserve">Лақтыру, қағып алу, домалату: допты жоғары, жіптің үстінен лақтыру және екі қолымен, бір қолымен (оң және сол қолын алмастыру) қағып алу; допты бір қатарға қойылған заттардың арасымен домалату. </w:t>
            </w:r>
          </w:p>
          <w:p w14:paraId="471B9BA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Спорттық жаттығулар:Шаңғымен жүру. Бірінің артынанбіріауыспалы қадаммен алға жылжу, оң және сол аяқтарымен сырғанау. Бірорнында тұрып оңға, солға бұрылу, айналу</w:t>
            </w:r>
          </w:p>
          <w:p w14:paraId="5C66B63C">
            <w:pPr>
              <w:spacing w:after="0" w:line="240" w:lineRule="auto"/>
              <w:rPr>
                <w:rFonts w:ascii="Times New Roman" w:hAnsi="Times New Roman" w:eastAsia="Calibri" w:cs="Times New Roman"/>
                <w:lang w:val="kk-KZ"/>
              </w:rPr>
            </w:pPr>
          </w:p>
          <w:p w14:paraId="25C2B38A">
            <w:pPr>
              <w:spacing w:after="0" w:line="240" w:lineRule="auto"/>
              <w:rPr>
                <w:rFonts w:ascii="Times New Roman" w:hAnsi="Times New Roman" w:eastAsia="Calibri" w:cs="Times New Roman"/>
                <w:lang w:val="kk-KZ"/>
              </w:rPr>
            </w:pPr>
          </w:p>
          <w:p w14:paraId="5D21815F">
            <w:pPr>
              <w:spacing w:after="0" w:line="240" w:lineRule="auto"/>
              <w:rPr>
                <w:rFonts w:ascii="Times New Roman" w:hAnsi="Times New Roman" w:eastAsia="Calibri" w:cs="Times New Roman"/>
                <w:lang w:val="kk-KZ"/>
              </w:rPr>
            </w:pP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tcPr>
          <w:p w14:paraId="05A2D924">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25058579">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Музыка тыңдау арқылы,электроника саласы жетістіктері туралы баяндау.</w:t>
            </w:r>
          </w:p>
          <w:p w14:paraId="44AE815B">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Әнді бір мезгілде бастау және аяқтауда үйрету</w:t>
            </w:r>
          </w:p>
          <w:p w14:paraId="5FCA3F50">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Әунге сай би қимылдарын орындауға қалыптастыру.</w:t>
            </w:r>
          </w:p>
          <w:p w14:paraId="4ECB7B3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Домбыра қағуда ырғақты сақтауға үйрету.</w:t>
            </w:r>
          </w:p>
          <w:p w14:paraId="6A3F0AED">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«Электронды киіз үйден музыка тыңдаймыз» (Жетекшінің таңдауымен)</w:t>
            </w:r>
          </w:p>
          <w:p w14:paraId="695B68F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«Қалсын апам қуанып» А.Еспенбетова</w:t>
            </w:r>
          </w:p>
          <w:p w14:paraId="2823623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«Бал бала» қуыршағымен бірге билейміз</w:t>
            </w:r>
          </w:p>
          <w:p w14:paraId="5D594171">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«Электронды домбыра аспабында ойнаймыз»</w:t>
            </w:r>
          </w:p>
          <w:p w14:paraId="68020988">
            <w:pPr>
              <w:spacing w:after="0" w:line="240" w:lineRule="auto"/>
              <w:rPr>
                <w:rFonts w:ascii="Times New Roman" w:hAnsi="Times New Roman" w:eastAsia="Calibri" w:cs="Times New Roman"/>
                <w:lang w:val="kk-KZ"/>
              </w:rPr>
            </w:pPr>
          </w:p>
          <w:p w14:paraId="629B95B4">
            <w:pPr>
              <w:spacing w:after="0" w:line="240" w:lineRule="auto"/>
              <w:rPr>
                <w:rFonts w:ascii="Times New Roman" w:hAnsi="Times New Roman" w:eastAsia="Calibri" w:cs="Times New Roman"/>
                <w:lang w:val="kk-KZ"/>
              </w:rPr>
            </w:pPr>
          </w:p>
        </w:tc>
      </w:tr>
      <w:tr w14:paraId="449A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2A2FA7CA">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1EE11F5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tcPr>
          <w:p w14:paraId="077F748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3C11D49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tcPr>
          <w:p w14:paraId="1B26FDC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tcPr>
          <w:p w14:paraId="3582386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62D92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0E8F5DA">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13DE1FA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53CBD4E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5ECBCDB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108B8E3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3AEE7C3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2960130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07FC4C1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2125609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44E241B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01CA844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13E9FB5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43255261">
            <w:pPr>
              <w:spacing w:after="0" w:line="240" w:lineRule="auto"/>
              <w:rPr>
                <w:rFonts w:ascii="Times New Roman" w:hAnsi="Times New Roman" w:eastAsia="Calibri" w:cs="Times New Roman"/>
                <w:lang w:val="bg-BG"/>
              </w:rPr>
            </w:pPr>
          </w:p>
          <w:p w14:paraId="15C61A14">
            <w:pPr>
              <w:spacing w:after="0" w:line="240" w:lineRule="auto"/>
              <w:rPr>
                <w:rFonts w:ascii="Times New Roman" w:hAnsi="Times New Roman" w:eastAsia="Calibri" w:cs="Times New Roman"/>
                <w:lang w:val="bg-BG"/>
              </w:rPr>
            </w:pP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tcPr>
          <w:p w14:paraId="319FA1F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4003678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41A41A9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4A9ED3F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36B7747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70FCF44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2092142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148EABD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796931F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008A86B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37EB2B3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466A441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63C6268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23C02715">
            <w:pPr>
              <w:spacing w:after="0" w:line="240" w:lineRule="auto"/>
              <w:rPr>
                <w:rFonts w:ascii="Times New Roman" w:hAnsi="Times New Roman" w:eastAsia="Calibri" w:cs="Times New Roman"/>
                <w:lang w:val="bg-BG"/>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56573EB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tcPr>
          <w:p w14:paraId="6E0AAF4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tcPr>
          <w:p w14:paraId="3201D04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605C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3E4E5EBF">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41B8E711">
            <w:pPr>
              <w:spacing w:after="0" w:line="254" w:lineRule="auto"/>
              <w:rPr>
                <w:rFonts w:ascii="Times New Roman" w:hAnsi="Times New Roman" w:eastAsia="Times New Roman" w:cs="Times New Roman"/>
                <w:b/>
                <w:color w:val="000000"/>
                <w:lang w:eastAsia="ru-RU"/>
              </w:rPr>
            </w:pPr>
          </w:p>
        </w:tc>
        <w:tc>
          <w:tcPr>
            <w:tcW w:w="3119" w:type="dxa"/>
            <w:gridSpan w:val="4"/>
            <w:vMerge w:val="restart"/>
            <w:tcBorders>
              <w:top w:val="single" w:color="auto" w:sz="4" w:space="0"/>
              <w:left w:val="single" w:color="auto" w:sz="4" w:space="0"/>
              <w:right w:val="single" w:color="auto" w:sz="4" w:space="0"/>
            </w:tcBorders>
            <w:shd w:val="clear" w:color="auto" w:fill="auto"/>
          </w:tcPr>
          <w:p w14:paraId="1DC9C532">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Calibri" w:cs="Times New Roman"/>
                <w:b/>
                <w:bCs/>
                <w:color w:val="000000" w:themeColor="text1"/>
                <w:kern w:val="24"/>
                <w:lang w:val="kk-KZ" w:eastAsia="kk-KZ"/>
              </w:rPr>
              <w:t>Бақылау:</w:t>
            </w:r>
          </w:p>
          <w:p w14:paraId="564B62BA">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Қар аралас жаңбырды бақылау.</w:t>
            </w:r>
          </w:p>
          <w:p w14:paraId="3ABD4907">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Мақсаты:</w:t>
            </w:r>
            <w:r>
              <w:rPr>
                <w:rFonts w:ascii="Times New Roman" w:hAnsi="Times New Roman" w:eastAsia="Times New Roman" w:cs="Times New Roman"/>
                <w:color w:val="000000" w:themeColor="text1"/>
                <w:lang w:val="kk-KZ" w:eastAsia="ru-RU"/>
              </w:rPr>
              <w:t xml:space="preserve"> Қыста қар аралас жаңбыр да жауатыны туралы түсінік беру.</w:t>
            </w:r>
          </w:p>
          <w:p w14:paraId="7004AE46">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(сөйлеуді дамыту)</w:t>
            </w:r>
          </w:p>
          <w:p w14:paraId="468C654C">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Еңбек:</w:t>
            </w:r>
            <w:r>
              <w:rPr>
                <w:rFonts w:ascii="Times New Roman" w:hAnsi="Times New Roman" w:eastAsia="Times New Roman" w:cs="Times New Roman"/>
                <w:color w:val="000000" w:themeColor="text1"/>
                <w:lang w:val="kk-KZ" w:eastAsia="ru-RU"/>
              </w:rPr>
              <w:t xml:space="preserve"> «Қыс қызығы»</w:t>
            </w:r>
          </w:p>
          <w:p w14:paraId="1E3A247F">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Ойын алаңын бірлесе отырып безендіру, аққала соғу.</w:t>
            </w:r>
          </w:p>
          <w:p w14:paraId="0FF49171">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Жеке жұмыс</w:t>
            </w:r>
            <w:r>
              <w:rPr>
                <w:rFonts w:ascii="Times New Roman" w:hAnsi="Times New Roman" w:eastAsia="Times New Roman" w:cs="Times New Roman"/>
                <w:color w:val="000000" w:themeColor="text1"/>
                <w:lang w:val="kk-KZ" w:eastAsia="ru-RU"/>
              </w:rPr>
              <w:t>: Ән: «Көрікті шыршамыз»</w:t>
            </w:r>
          </w:p>
          <w:p w14:paraId="6529412F">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Мақсаты:</w:t>
            </w:r>
            <w:r>
              <w:rPr>
                <w:rFonts w:ascii="Times New Roman" w:hAnsi="Times New Roman" w:eastAsia="Times New Roman" w:cs="Times New Roman"/>
                <w:color w:val="000000" w:themeColor="text1"/>
                <w:lang w:val="kk-KZ" w:eastAsia="ru-RU"/>
              </w:rPr>
              <w:t xml:space="preserve"> Өлеңді жаттау, әнімен айтқызу.</w:t>
            </w:r>
          </w:p>
          <w:p w14:paraId="31DDE99B">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(құршаған орта)</w:t>
            </w:r>
          </w:p>
          <w:p w14:paraId="113CF074">
            <w:pPr>
              <w:kinsoku w:val="0"/>
              <w:overflowPunct w:val="0"/>
              <w:spacing w:after="0" w:line="240" w:lineRule="auto"/>
              <w:textAlignment w:val="baseline"/>
              <w:rPr>
                <w:rFonts w:ascii="Times New Roman" w:hAnsi="Times New Roman" w:eastAsia="Times New Roman" w:cs="Times New Roman"/>
                <w:color w:val="000000" w:themeColor="text1"/>
                <w:lang w:eastAsia="ru-RU"/>
              </w:rPr>
            </w:pPr>
            <w:r>
              <w:rPr>
                <w:rFonts w:ascii="Times New Roman" w:hAnsi="Times New Roman" w:eastAsia="Times New Roman" w:cs="Times New Roman"/>
                <w:b/>
                <w:color w:val="000000" w:themeColor="text1"/>
                <w:lang w:eastAsia="ru-RU"/>
              </w:rPr>
              <w:t>Қ\о:</w:t>
            </w:r>
            <w:r>
              <w:rPr>
                <w:rFonts w:ascii="Times New Roman" w:hAnsi="Times New Roman" w:eastAsia="Times New Roman" w:cs="Times New Roman"/>
                <w:color w:val="000000" w:themeColor="text1"/>
                <w:lang w:eastAsia="ru-RU"/>
              </w:rPr>
              <w:t xml:space="preserve"> «Егер...»</w:t>
            </w:r>
          </w:p>
          <w:p w14:paraId="6BACBB5C">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eastAsia="ru-RU"/>
              </w:rPr>
              <w:t>Мақсаты:</w:t>
            </w:r>
            <w:r>
              <w:rPr>
                <w:rFonts w:ascii="Times New Roman" w:hAnsi="Times New Roman" w:eastAsia="Times New Roman" w:cs="Times New Roman"/>
                <w:color w:val="000000" w:themeColor="text1"/>
                <w:lang w:eastAsia="ru-RU"/>
              </w:rPr>
              <w:t xml:space="preserve"> Қандай жағдайда әр нәрсенің қажеттілігін білу.</w:t>
            </w:r>
          </w:p>
          <w:p w14:paraId="065DEE9B">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(дене шынықтыру)</w:t>
            </w:r>
          </w:p>
        </w:tc>
        <w:tc>
          <w:tcPr>
            <w:tcW w:w="2551" w:type="dxa"/>
            <w:gridSpan w:val="2"/>
            <w:vMerge w:val="restart"/>
            <w:tcBorders>
              <w:top w:val="single" w:color="auto" w:sz="4" w:space="0"/>
              <w:left w:val="single" w:color="auto" w:sz="4" w:space="0"/>
              <w:right w:val="single" w:color="auto" w:sz="4" w:space="0"/>
            </w:tcBorders>
            <w:shd w:val="clear" w:color="auto" w:fill="auto"/>
          </w:tcPr>
          <w:p w14:paraId="3929E5FE">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bCs/>
                <w:color w:val="000000" w:themeColor="text1"/>
                <w:kern w:val="24"/>
                <w:lang w:val="kk-KZ" w:eastAsia="kk-KZ"/>
              </w:rPr>
              <w:t>Бақылау:</w:t>
            </w:r>
          </w:p>
          <w:p w14:paraId="1B0DB1A5">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Мұздақты бақылау.</w:t>
            </w:r>
          </w:p>
          <w:p w14:paraId="4186A770">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Мақсаты: Мұздақтың пайда болу жолын түсіндіру, мұздақтан абай болып жүруге үйрету.</w:t>
            </w:r>
          </w:p>
          <w:p w14:paraId="3455BEE3">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(сөйлеуді дамыту)</w:t>
            </w:r>
          </w:p>
          <w:p w14:paraId="0059A6D9">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Еңбек:</w:t>
            </w:r>
            <w:r>
              <w:rPr>
                <w:rFonts w:ascii="Times New Roman" w:hAnsi="Times New Roman" w:eastAsia="Calibri" w:cs="Times New Roman"/>
                <w:color w:val="000000" w:themeColor="text1"/>
                <w:kern w:val="24"/>
                <w:lang w:val="kk-KZ" w:eastAsia="kk-KZ"/>
              </w:rPr>
              <w:t xml:space="preserve"> Ағаш түптеріне қар үю</w:t>
            </w:r>
          </w:p>
          <w:p w14:paraId="07011032">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Еңбекқорлыққа үйрету, жалқаулықтан аулақ болуға шақыру.</w:t>
            </w:r>
          </w:p>
          <w:p w14:paraId="7E7F1BDD">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Жеке жұмыс:</w:t>
            </w:r>
            <w:r>
              <w:rPr>
                <w:rFonts w:ascii="Times New Roman" w:hAnsi="Times New Roman" w:eastAsia="Calibri" w:cs="Times New Roman"/>
                <w:color w:val="000000" w:themeColor="text1"/>
                <w:kern w:val="24"/>
                <w:lang w:val="kk-KZ" w:eastAsia="kk-KZ"/>
              </w:rPr>
              <w:t xml:space="preserve"> Жұмбақ жаттату.</w:t>
            </w:r>
          </w:p>
          <w:p w14:paraId="028AE121">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«Отқа жанбас, суға батпас»  (мұз)</w:t>
            </w:r>
          </w:p>
          <w:p w14:paraId="3B8F5678">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Мұз туралы түсінік беру. Жұмбақ жаттату арқылы сөздік қорын молайту. Есте сақтау қабілетін дамыту.</w:t>
            </w:r>
          </w:p>
          <w:p w14:paraId="5D898E9D">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w:t>
            </w:r>
            <w:r>
              <w:rPr>
                <w:rFonts w:ascii="Times New Roman" w:hAnsi="Times New Roman" w:eastAsia="Calibri" w:cs="Times New Roman"/>
                <w:b/>
                <w:color w:val="000000" w:themeColor="text1"/>
                <w:kern w:val="24"/>
                <w:lang w:val="kk-KZ" w:eastAsia="kk-KZ"/>
              </w:rPr>
              <w:t>қоршаған ор</w:t>
            </w:r>
            <w:r>
              <w:rPr>
                <w:rFonts w:ascii="Times New Roman" w:hAnsi="Times New Roman" w:eastAsia="Calibri" w:cs="Times New Roman"/>
                <w:color w:val="000000" w:themeColor="text1"/>
                <w:kern w:val="24"/>
                <w:lang w:val="kk-KZ" w:eastAsia="kk-KZ"/>
              </w:rPr>
              <w:t>та)</w:t>
            </w:r>
          </w:p>
          <w:p w14:paraId="09783614">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Қ\о:</w:t>
            </w:r>
            <w:r>
              <w:rPr>
                <w:rFonts w:ascii="Times New Roman" w:hAnsi="Times New Roman" w:eastAsia="Calibri" w:cs="Times New Roman"/>
                <w:color w:val="000000" w:themeColor="text1"/>
                <w:kern w:val="24"/>
                <w:lang w:val="kk-KZ" w:eastAsia="kk-KZ"/>
              </w:rPr>
              <w:t xml:space="preserve"> «Қазан»</w:t>
            </w:r>
          </w:p>
          <w:p w14:paraId="5B915305">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бірлесіп ойнауға шақыру. Балалардың көңілдерін көтеру.</w:t>
            </w:r>
          </w:p>
          <w:p w14:paraId="724E30C5">
            <w:pPr>
              <w:kinsoku w:val="0"/>
              <w:overflowPunct w:val="0"/>
              <w:spacing w:after="0" w:line="276"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Calibri" w:cs="Times New Roman"/>
                <w:color w:val="000000" w:themeColor="text1"/>
                <w:kern w:val="24"/>
                <w:lang w:val="kk-KZ" w:eastAsia="kk-KZ"/>
              </w:rPr>
              <w:t>(</w:t>
            </w:r>
            <w:r>
              <w:rPr>
                <w:rFonts w:ascii="Times New Roman" w:hAnsi="Times New Roman" w:eastAsia="Calibri" w:cs="Times New Roman"/>
                <w:b/>
                <w:color w:val="000000" w:themeColor="text1"/>
                <w:kern w:val="24"/>
                <w:lang w:val="kk-KZ" w:eastAsia="kk-KZ"/>
              </w:rPr>
              <w:t>дене шынықтыру</w:t>
            </w:r>
            <w:r>
              <w:rPr>
                <w:rFonts w:ascii="Times New Roman" w:hAnsi="Times New Roman" w:eastAsia="Calibri" w:cs="Times New Roman"/>
                <w:color w:val="000000" w:themeColor="text1"/>
                <w:kern w:val="24"/>
                <w:lang w:val="kk-KZ" w:eastAsia="kk-KZ"/>
              </w:rPr>
              <w:t>)</w:t>
            </w:r>
          </w:p>
        </w:tc>
        <w:tc>
          <w:tcPr>
            <w:tcW w:w="2835" w:type="dxa"/>
            <w:gridSpan w:val="2"/>
            <w:vMerge w:val="restart"/>
            <w:tcBorders>
              <w:top w:val="single" w:color="auto" w:sz="4" w:space="0"/>
              <w:left w:val="single" w:color="auto" w:sz="4" w:space="0"/>
              <w:right w:val="single" w:color="auto" w:sz="4" w:space="0"/>
            </w:tcBorders>
            <w:shd w:val="clear" w:color="auto" w:fill="auto"/>
          </w:tcPr>
          <w:p w14:paraId="7FB96F84">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bCs/>
                <w:color w:val="000000" w:themeColor="text1"/>
                <w:kern w:val="24"/>
                <w:lang w:val="kk-KZ" w:eastAsia="kk-KZ"/>
              </w:rPr>
              <w:t>Бақылау:</w:t>
            </w:r>
          </w:p>
          <w:p w14:paraId="49FB7AD8">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Адамдардың қысқы киімін бақылау.</w:t>
            </w:r>
          </w:p>
          <w:p w14:paraId="0666D0FF">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Қысқы киім үлгісімен таныстыру. Атауларын дұрыс айтуға үйрету.</w:t>
            </w:r>
          </w:p>
          <w:p w14:paraId="2B46EE9B">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w:t>
            </w:r>
            <w:r>
              <w:rPr>
                <w:rFonts w:ascii="Times New Roman" w:hAnsi="Times New Roman" w:eastAsia="Calibri" w:cs="Times New Roman"/>
                <w:b/>
                <w:color w:val="000000" w:themeColor="text1"/>
                <w:kern w:val="24"/>
                <w:lang w:val="kk-KZ" w:eastAsia="kk-KZ"/>
              </w:rPr>
              <w:t>сөйлеуді дамыту</w:t>
            </w:r>
            <w:r>
              <w:rPr>
                <w:rFonts w:ascii="Times New Roman" w:hAnsi="Times New Roman" w:eastAsia="Calibri" w:cs="Times New Roman"/>
                <w:color w:val="000000" w:themeColor="text1"/>
                <w:kern w:val="24"/>
                <w:lang w:val="kk-KZ" w:eastAsia="kk-KZ"/>
              </w:rPr>
              <w:t>)</w:t>
            </w:r>
          </w:p>
          <w:p w14:paraId="43DAC490">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Еңбек:</w:t>
            </w:r>
            <w:r>
              <w:rPr>
                <w:rFonts w:ascii="Times New Roman" w:hAnsi="Times New Roman" w:eastAsia="Calibri" w:cs="Times New Roman"/>
                <w:color w:val="000000" w:themeColor="text1"/>
                <w:kern w:val="24"/>
                <w:lang w:val="kk-KZ" w:eastAsia="kk-KZ"/>
              </w:rPr>
              <w:t xml:space="preserve"> Қар тазалаушының еңбегін бақылау.</w:t>
            </w:r>
          </w:p>
          <w:p w14:paraId="1682BE54">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Жұмыстың бәрі жақсы екендігін айту. «Еңбек түбі береке» сөзінің мағынасын түсіндіру, еңбексүйгіштікке баулу.</w:t>
            </w:r>
          </w:p>
          <w:p w14:paraId="107EA8B7">
            <w:pPr>
              <w:kinsoku w:val="0"/>
              <w:overflowPunct w:val="0"/>
              <w:spacing w:after="0" w:line="240" w:lineRule="auto"/>
              <w:textAlignment w:val="baseline"/>
              <w:rPr>
                <w:rFonts w:ascii="Times New Roman" w:hAnsi="Times New Roman" w:eastAsia="Calibri" w:cs="Times New Roman"/>
                <w:b/>
                <w:color w:val="000000" w:themeColor="text1"/>
                <w:kern w:val="24"/>
                <w:lang w:eastAsia="kk-KZ"/>
              </w:rPr>
            </w:pPr>
            <w:r>
              <w:rPr>
                <w:rFonts w:ascii="Times New Roman" w:hAnsi="Times New Roman" w:eastAsia="Calibri" w:cs="Times New Roman"/>
                <w:b/>
                <w:color w:val="000000" w:themeColor="text1"/>
                <w:kern w:val="24"/>
                <w:lang w:eastAsia="kk-KZ"/>
              </w:rPr>
              <w:t xml:space="preserve">Жеке жұмыс: </w:t>
            </w:r>
          </w:p>
          <w:p w14:paraId="346506CC">
            <w:pPr>
              <w:kinsoku w:val="0"/>
              <w:overflowPunct w:val="0"/>
              <w:spacing w:after="0" w:line="240" w:lineRule="auto"/>
              <w:textAlignment w:val="baseline"/>
              <w:rPr>
                <w:rFonts w:ascii="Times New Roman" w:hAnsi="Times New Roman" w:eastAsia="Calibri" w:cs="Times New Roman"/>
                <w:color w:val="000000" w:themeColor="text1"/>
                <w:kern w:val="24"/>
                <w:lang w:eastAsia="kk-KZ"/>
              </w:rPr>
            </w:pPr>
            <w:r>
              <w:rPr>
                <w:rFonts w:ascii="Times New Roman" w:hAnsi="Times New Roman" w:eastAsia="Calibri" w:cs="Times New Roman"/>
                <w:color w:val="000000" w:themeColor="text1"/>
                <w:kern w:val="24"/>
                <w:lang w:eastAsia="kk-KZ"/>
              </w:rPr>
              <w:t xml:space="preserve">Тамаша, тамаша </w:t>
            </w:r>
          </w:p>
          <w:p w14:paraId="682B00A1">
            <w:pPr>
              <w:kinsoku w:val="0"/>
              <w:overflowPunct w:val="0"/>
              <w:spacing w:after="0" w:line="240" w:lineRule="auto"/>
              <w:textAlignment w:val="baseline"/>
              <w:rPr>
                <w:rFonts w:ascii="Times New Roman" w:hAnsi="Times New Roman" w:eastAsia="Calibri" w:cs="Times New Roman"/>
                <w:color w:val="000000" w:themeColor="text1"/>
                <w:kern w:val="24"/>
                <w:lang w:eastAsia="kk-KZ"/>
              </w:rPr>
            </w:pPr>
            <w:r>
              <w:rPr>
                <w:rFonts w:ascii="Times New Roman" w:hAnsi="Times New Roman" w:eastAsia="Calibri" w:cs="Times New Roman"/>
                <w:color w:val="000000" w:themeColor="text1"/>
                <w:kern w:val="24"/>
                <w:lang w:eastAsia="kk-KZ"/>
              </w:rPr>
              <w:t>Шыршамыз тұр жараса</w:t>
            </w:r>
          </w:p>
          <w:p w14:paraId="5D584A75">
            <w:pPr>
              <w:kinsoku w:val="0"/>
              <w:overflowPunct w:val="0"/>
              <w:spacing w:after="0" w:line="240" w:lineRule="auto"/>
              <w:textAlignment w:val="baseline"/>
              <w:rPr>
                <w:rFonts w:ascii="Times New Roman" w:hAnsi="Times New Roman" w:eastAsia="Calibri" w:cs="Times New Roman"/>
                <w:color w:val="000000" w:themeColor="text1"/>
                <w:kern w:val="24"/>
                <w:lang w:eastAsia="kk-KZ"/>
              </w:rPr>
            </w:pPr>
            <w:r>
              <w:rPr>
                <w:rFonts w:ascii="Times New Roman" w:hAnsi="Times New Roman" w:eastAsia="Calibri" w:cs="Times New Roman"/>
                <w:color w:val="000000" w:themeColor="text1"/>
                <w:kern w:val="24"/>
                <w:lang w:eastAsia="kk-KZ"/>
              </w:rPr>
              <w:t>Басында әсем жұлдызы</w:t>
            </w:r>
          </w:p>
          <w:p w14:paraId="1A6A07C7">
            <w:pPr>
              <w:kinsoku w:val="0"/>
              <w:overflowPunct w:val="0"/>
              <w:spacing w:after="0" w:line="240" w:lineRule="auto"/>
              <w:textAlignment w:val="baseline"/>
              <w:rPr>
                <w:rFonts w:ascii="Times New Roman" w:hAnsi="Times New Roman" w:eastAsia="Calibri" w:cs="Times New Roman"/>
                <w:color w:val="000000" w:themeColor="text1"/>
                <w:kern w:val="24"/>
                <w:lang w:eastAsia="kk-KZ"/>
              </w:rPr>
            </w:pPr>
            <w:r>
              <w:rPr>
                <w:rFonts w:ascii="Times New Roman" w:hAnsi="Times New Roman" w:eastAsia="Calibri" w:cs="Times New Roman"/>
                <w:color w:val="000000" w:themeColor="text1"/>
                <w:kern w:val="24"/>
                <w:lang w:eastAsia="kk-KZ"/>
              </w:rPr>
              <w:t>Көз тоймайды қараса.</w:t>
            </w:r>
          </w:p>
          <w:p w14:paraId="15B35434">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eastAsia="kk-KZ"/>
              </w:rPr>
              <w:t>Мақсаты:</w:t>
            </w:r>
            <w:r>
              <w:rPr>
                <w:rFonts w:ascii="Times New Roman" w:hAnsi="Times New Roman" w:eastAsia="Calibri" w:cs="Times New Roman"/>
                <w:color w:val="000000" w:themeColor="text1"/>
                <w:kern w:val="24"/>
                <w:lang w:eastAsia="kk-KZ"/>
              </w:rPr>
              <w:t xml:space="preserve"> Өлеңді жаттату арқылы сөздік қорын молайту. Есте сақтау қабілетін арттыру.</w:t>
            </w:r>
          </w:p>
          <w:p w14:paraId="1DB58E51">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(қоршаған орта)</w:t>
            </w:r>
          </w:p>
          <w:p w14:paraId="0637384C">
            <w:pPr>
              <w:kinsoku w:val="0"/>
              <w:overflowPunct w:val="0"/>
              <w:spacing w:after="0" w:line="240" w:lineRule="auto"/>
              <w:textAlignment w:val="baseline"/>
              <w:rPr>
                <w:rFonts w:ascii="Times New Roman" w:hAnsi="Times New Roman" w:eastAsia="Calibri" w:cs="Times New Roman"/>
                <w:color w:val="000000" w:themeColor="text1"/>
                <w:kern w:val="24"/>
                <w:lang w:eastAsia="kk-KZ"/>
              </w:rPr>
            </w:pPr>
            <w:r>
              <w:rPr>
                <w:rFonts w:ascii="Times New Roman" w:hAnsi="Times New Roman" w:eastAsia="Calibri" w:cs="Times New Roman"/>
                <w:b/>
                <w:color w:val="000000" w:themeColor="text1"/>
                <w:kern w:val="24"/>
                <w:lang w:eastAsia="kk-KZ"/>
              </w:rPr>
              <w:t>Қ\о:</w:t>
            </w:r>
            <w:r>
              <w:rPr>
                <w:rFonts w:ascii="Times New Roman" w:hAnsi="Times New Roman" w:eastAsia="Calibri" w:cs="Times New Roman"/>
                <w:color w:val="000000" w:themeColor="text1"/>
                <w:kern w:val="24"/>
                <w:lang w:eastAsia="kk-KZ"/>
              </w:rPr>
              <w:t xml:space="preserve"> «Ұстаушы, лентаны ал»</w:t>
            </w:r>
          </w:p>
          <w:p w14:paraId="550D33B5">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eastAsia="kk-KZ"/>
              </w:rPr>
              <w:t>Мақсаты: Балаларды шапшаңдыққа, тапқырлыққа , жылдам шешім қабылдауға үйрету. Денені шынықтыру, көңілдерін көтеру.</w:t>
            </w:r>
          </w:p>
          <w:p w14:paraId="4EE4AC2A">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Calibri" w:cs="Times New Roman"/>
                <w:color w:val="000000" w:themeColor="text1"/>
                <w:kern w:val="24"/>
                <w:lang w:val="kk-KZ" w:eastAsia="kk-KZ"/>
              </w:rPr>
              <w:t>(дене шынықтыру)</w:t>
            </w:r>
          </w:p>
        </w:tc>
        <w:tc>
          <w:tcPr>
            <w:tcW w:w="2410" w:type="dxa"/>
            <w:gridSpan w:val="3"/>
            <w:vMerge w:val="restart"/>
            <w:tcBorders>
              <w:top w:val="single" w:color="auto" w:sz="4" w:space="0"/>
              <w:left w:val="single" w:color="auto" w:sz="4" w:space="0"/>
              <w:right w:val="single" w:color="auto" w:sz="4" w:space="0"/>
            </w:tcBorders>
            <w:shd w:val="clear" w:color="auto" w:fill="auto"/>
          </w:tcPr>
          <w:p w14:paraId="43B4AB43">
            <w:pPr>
              <w:kinsoku w:val="0"/>
              <w:overflowPunct w:val="0"/>
              <w:spacing w:after="0" w:line="240" w:lineRule="auto"/>
              <w:jc w:val="both"/>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bCs/>
                <w:color w:val="000000" w:themeColor="text1"/>
                <w:kern w:val="24"/>
                <w:lang w:val="kk-KZ" w:eastAsia="kk-KZ"/>
              </w:rPr>
              <w:t>Бақылау:</w:t>
            </w:r>
          </w:p>
          <w:p w14:paraId="1D97AC79">
            <w:pPr>
              <w:kinsoku w:val="0"/>
              <w:overflowPunct w:val="0"/>
              <w:spacing w:after="0" w:line="240" w:lineRule="auto"/>
              <w:jc w:val="both"/>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Қарды бақылау</w:t>
            </w:r>
          </w:p>
          <w:p w14:paraId="11D0DB1D">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Қыс мезгілінің  ерекшеліктерін айту. Қар түсі ақ, ұстасаң қолың тонады, жылыға ериді. Ойлау қабілетін дамыту.</w:t>
            </w:r>
          </w:p>
          <w:p w14:paraId="1F2C1A38">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(сөйлеуді дамыту)</w:t>
            </w:r>
          </w:p>
          <w:p w14:paraId="6126157E">
            <w:pPr>
              <w:kinsoku w:val="0"/>
              <w:overflowPunct w:val="0"/>
              <w:spacing w:after="0" w:line="240" w:lineRule="auto"/>
              <w:textAlignment w:val="baseline"/>
              <w:rPr>
                <w:rFonts w:ascii="Times New Roman" w:hAnsi="Times New Roman" w:eastAsia="Calibri" w:cs="Times New Roman"/>
                <w:b/>
                <w:color w:val="000000" w:themeColor="text1"/>
                <w:kern w:val="24"/>
                <w:lang w:val="kk-KZ" w:eastAsia="kk-KZ"/>
              </w:rPr>
            </w:pPr>
            <w:r>
              <w:rPr>
                <w:rFonts w:ascii="Times New Roman" w:hAnsi="Times New Roman" w:eastAsia="Calibri" w:cs="Times New Roman"/>
                <w:b/>
                <w:color w:val="000000" w:themeColor="text1"/>
                <w:kern w:val="24"/>
                <w:lang w:val="kk-KZ" w:eastAsia="kk-KZ"/>
              </w:rPr>
              <w:t xml:space="preserve">Тақпақ: </w:t>
            </w:r>
          </w:p>
          <w:p w14:paraId="4AA4A766">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Аппақ көше, бар дала</w:t>
            </w:r>
          </w:p>
          <w:p w14:paraId="177041D9">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Аппақ ой мен қыраттар</w:t>
            </w:r>
          </w:p>
          <w:p w14:paraId="274694F1">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Ақ шатырлы қар қала</w:t>
            </w:r>
          </w:p>
          <w:p w14:paraId="5396EA5A">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Ақ жамылып тұр бақтар</w:t>
            </w:r>
          </w:p>
          <w:p w14:paraId="64319D8D">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Ойын:</w:t>
            </w:r>
            <w:r>
              <w:rPr>
                <w:rFonts w:ascii="Times New Roman" w:hAnsi="Times New Roman" w:eastAsia="Calibri" w:cs="Times New Roman"/>
                <w:color w:val="000000" w:themeColor="text1"/>
                <w:kern w:val="24"/>
                <w:lang w:val="kk-KZ" w:eastAsia="kk-KZ"/>
              </w:rPr>
              <w:t xml:space="preserve"> қардан түрлі бейнелер жасау.</w:t>
            </w:r>
          </w:p>
          <w:p w14:paraId="1067AA5E">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Ойынға қызығушылықтарын арттыру.</w:t>
            </w:r>
          </w:p>
          <w:p w14:paraId="68C7DB37">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(дене шынықтыру)</w:t>
            </w:r>
          </w:p>
          <w:p w14:paraId="2D2EF84C">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Еңбек:</w:t>
            </w:r>
            <w:r>
              <w:rPr>
                <w:rFonts w:ascii="Times New Roman" w:hAnsi="Times New Roman" w:eastAsia="Calibri" w:cs="Times New Roman"/>
                <w:color w:val="000000" w:themeColor="text1"/>
                <w:kern w:val="24"/>
                <w:lang w:val="kk-KZ" w:eastAsia="kk-KZ"/>
              </w:rPr>
              <w:t xml:space="preserve"> Ағаштар түбіне қар үю.</w:t>
            </w:r>
          </w:p>
          <w:p w14:paraId="5C43612D">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Мақсаты: Еңбексүйгіштікке  тәрбиелей отырып, үйілген қардың маңызы туралы түсінік беру.</w:t>
            </w:r>
          </w:p>
          <w:p w14:paraId="0AE143C7">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Жеке жұмыс:</w:t>
            </w:r>
            <w:r>
              <w:rPr>
                <w:rFonts w:ascii="Times New Roman" w:hAnsi="Times New Roman" w:eastAsia="Calibri" w:cs="Times New Roman"/>
                <w:color w:val="000000" w:themeColor="text1"/>
                <w:kern w:val="24"/>
                <w:lang w:val="kk-KZ" w:eastAsia="kk-KZ"/>
              </w:rPr>
              <w:t xml:space="preserve"> «Қыс қызығы» тақырыбында әңгіме құрату.</w:t>
            </w:r>
          </w:p>
          <w:p w14:paraId="6886AF39">
            <w:pPr>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Сөздік қорын молайту, ойын жүйелеп жеткізе білуге үйрету.</w:t>
            </w:r>
          </w:p>
          <w:p w14:paraId="73E7D1CB">
            <w:pPr>
              <w:kinsoku w:val="0"/>
              <w:overflowPunct w:val="0"/>
              <w:spacing w:after="0" w:line="240" w:lineRule="auto"/>
              <w:textAlignment w:val="baseline"/>
              <w:rPr>
                <w:rFonts w:ascii="Times New Roman" w:hAnsi="Times New Roman" w:eastAsia="Verdana" w:cs="Times New Roman"/>
                <w:color w:val="000000" w:themeColor="text1"/>
                <w:lang w:val="kk-KZ" w:eastAsia="ru-RU"/>
              </w:rPr>
            </w:pPr>
            <w:r>
              <w:rPr>
                <w:rFonts w:ascii="Times New Roman" w:hAnsi="Times New Roman" w:eastAsia="Calibri" w:cs="Times New Roman"/>
                <w:color w:val="000000" w:themeColor="text1"/>
                <w:kern w:val="24"/>
                <w:lang w:val="kk-KZ" w:eastAsia="kk-KZ"/>
              </w:rPr>
              <w:t>(қоршаған орта)</w:t>
            </w:r>
          </w:p>
        </w:tc>
        <w:tc>
          <w:tcPr>
            <w:tcW w:w="3402" w:type="dxa"/>
            <w:gridSpan w:val="3"/>
            <w:vMerge w:val="restart"/>
            <w:tcBorders>
              <w:top w:val="single" w:color="auto" w:sz="4" w:space="0"/>
              <w:left w:val="single" w:color="auto" w:sz="4" w:space="0"/>
              <w:right w:val="single" w:color="auto" w:sz="4" w:space="0"/>
            </w:tcBorders>
            <w:shd w:val="clear" w:color="auto" w:fill="auto"/>
          </w:tcPr>
          <w:p w14:paraId="46B988DC">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bCs/>
                <w:color w:val="000000" w:themeColor="text1"/>
                <w:kern w:val="24"/>
                <w:lang w:val="kk-KZ" w:eastAsia="kk-KZ"/>
              </w:rPr>
              <w:t>Бақылау:</w:t>
            </w:r>
          </w:p>
          <w:p w14:paraId="589803E6">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Аязды бақылау</w:t>
            </w:r>
          </w:p>
          <w:p w14:paraId="3DD4A375">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Қыс – мезгілінде күннің суықтығы ол аяз. Аяздан бетіміз бен қолымыздың тоңатынын, үсіріп жіберуі де мүмкін екенін, сол үшін де қолғап, мойынорауыш тағатынымызды  түсіндіру.</w:t>
            </w:r>
          </w:p>
          <w:p w14:paraId="443354C0">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(сөйлеуді дамыту)</w:t>
            </w:r>
          </w:p>
          <w:p w14:paraId="006E0245">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Еңбек:</w:t>
            </w:r>
            <w:r>
              <w:rPr>
                <w:rFonts w:ascii="Times New Roman" w:hAnsi="Times New Roman" w:eastAsia="Calibri" w:cs="Times New Roman"/>
                <w:color w:val="000000" w:themeColor="text1"/>
                <w:kern w:val="24"/>
                <w:lang w:val="kk-KZ" w:eastAsia="kk-KZ"/>
              </w:rPr>
              <w:t xml:space="preserve"> Ауладағы қарды күреу.</w:t>
            </w:r>
          </w:p>
          <w:p w14:paraId="328E5276">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Балаларды еңбек сүйгіштікке , бірлесіп жұмыс жасауға үлкенге көмек беруді үйрету, күректі дұрыс ұстауға үйрету.</w:t>
            </w:r>
          </w:p>
          <w:p w14:paraId="14EC14AB">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Қ\о:</w:t>
            </w:r>
            <w:r>
              <w:rPr>
                <w:rFonts w:ascii="Times New Roman" w:hAnsi="Times New Roman" w:eastAsia="Calibri" w:cs="Times New Roman"/>
                <w:color w:val="000000" w:themeColor="text1"/>
                <w:kern w:val="24"/>
                <w:lang w:val="kk-KZ" w:eastAsia="kk-KZ"/>
              </w:rPr>
              <w:t xml:space="preserve"> «Сырғанақ тебу»</w:t>
            </w:r>
          </w:p>
          <w:p w14:paraId="06F8FBA4">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Балаларды ұйымшыл тату ойнауға, шанамен ойнауға шақыру.</w:t>
            </w:r>
          </w:p>
          <w:p w14:paraId="34B99544">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(дене шынықтыру)</w:t>
            </w:r>
          </w:p>
          <w:p w14:paraId="643AAD9E">
            <w:pPr>
              <w:tabs>
                <w:tab w:val="center" w:pos="4678"/>
              </w:tabs>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p>
        </w:tc>
      </w:tr>
      <w:tr w14:paraId="0D7BA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303FEF76">
            <w:pPr>
              <w:spacing w:after="0" w:line="254" w:lineRule="auto"/>
              <w:rPr>
                <w:rFonts w:ascii="Times New Roman" w:hAnsi="Times New Roman" w:eastAsia="Calibri" w:cs="Times New Roman"/>
                <w:b/>
                <w:bCs/>
                <w:color w:val="000000"/>
                <w:shd w:val="clear" w:color="auto" w:fill="FFFFFF"/>
                <w:lang w:val="kk-KZ"/>
              </w:rPr>
            </w:pPr>
          </w:p>
        </w:tc>
        <w:tc>
          <w:tcPr>
            <w:tcW w:w="3119" w:type="dxa"/>
            <w:gridSpan w:val="4"/>
            <w:vMerge w:val="continue"/>
            <w:tcBorders>
              <w:left w:val="single" w:color="auto" w:sz="4" w:space="0"/>
              <w:bottom w:val="single" w:color="auto" w:sz="4" w:space="0"/>
              <w:right w:val="single" w:color="auto" w:sz="4" w:space="0"/>
            </w:tcBorders>
            <w:shd w:val="clear" w:color="auto" w:fill="auto"/>
          </w:tcPr>
          <w:p w14:paraId="1942D483">
            <w:pPr>
              <w:spacing w:after="0" w:line="254" w:lineRule="auto"/>
              <w:jc w:val="center"/>
              <w:rPr>
                <w:rFonts w:ascii="Times New Roman" w:hAnsi="Times New Roman" w:eastAsia="Calibri" w:cs="Times New Roman"/>
                <w:bCs/>
                <w:color w:val="000000"/>
                <w:shd w:val="clear" w:color="auto" w:fill="FFFFFF"/>
                <w:lang w:val="kk-KZ"/>
              </w:rPr>
            </w:pPr>
          </w:p>
        </w:tc>
        <w:tc>
          <w:tcPr>
            <w:tcW w:w="2551" w:type="dxa"/>
            <w:gridSpan w:val="2"/>
            <w:vMerge w:val="continue"/>
            <w:tcBorders>
              <w:left w:val="single" w:color="auto" w:sz="4" w:space="0"/>
              <w:bottom w:val="single" w:color="auto" w:sz="4" w:space="0"/>
              <w:right w:val="single" w:color="auto" w:sz="4" w:space="0"/>
            </w:tcBorders>
            <w:shd w:val="clear" w:color="auto" w:fill="auto"/>
          </w:tcPr>
          <w:p w14:paraId="286B923A">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0514C32E">
            <w:pPr>
              <w:spacing w:after="0" w:line="254" w:lineRule="auto"/>
              <w:jc w:val="center"/>
              <w:rPr>
                <w:rFonts w:ascii="Times New Roman" w:hAnsi="Times New Roman" w:eastAsia="Calibri" w:cs="Times New Roman"/>
                <w:bCs/>
                <w:color w:val="000000"/>
                <w:shd w:val="clear" w:color="auto" w:fill="FFFFFF"/>
                <w:lang w:val="kk-KZ"/>
              </w:rPr>
            </w:pPr>
          </w:p>
        </w:tc>
        <w:tc>
          <w:tcPr>
            <w:tcW w:w="2410" w:type="dxa"/>
            <w:gridSpan w:val="3"/>
            <w:vMerge w:val="continue"/>
            <w:tcBorders>
              <w:left w:val="single" w:color="auto" w:sz="4" w:space="0"/>
              <w:bottom w:val="single" w:color="auto" w:sz="4" w:space="0"/>
              <w:right w:val="single" w:color="auto" w:sz="4" w:space="0"/>
            </w:tcBorders>
            <w:shd w:val="clear" w:color="auto" w:fill="auto"/>
          </w:tcPr>
          <w:p w14:paraId="2EDC5687">
            <w:pPr>
              <w:spacing w:after="0" w:line="254" w:lineRule="auto"/>
              <w:jc w:val="center"/>
              <w:rPr>
                <w:rFonts w:ascii="Times New Roman" w:hAnsi="Times New Roman" w:eastAsia="Calibri" w:cs="Times New Roman"/>
                <w:bCs/>
                <w:color w:val="000000"/>
                <w:shd w:val="clear" w:color="auto" w:fill="FFFFFF"/>
                <w:lang w:val="kk-KZ"/>
              </w:rPr>
            </w:pPr>
          </w:p>
        </w:tc>
        <w:tc>
          <w:tcPr>
            <w:tcW w:w="3402" w:type="dxa"/>
            <w:gridSpan w:val="3"/>
            <w:vMerge w:val="continue"/>
            <w:tcBorders>
              <w:left w:val="single" w:color="auto" w:sz="4" w:space="0"/>
              <w:bottom w:val="single" w:color="auto" w:sz="4" w:space="0"/>
              <w:right w:val="single" w:color="auto" w:sz="4" w:space="0"/>
            </w:tcBorders>
            <w:shd w:val="clear" w:color="auto" w:fill="auto"/>
          </w:tcPr>
          <w:p w14:paraId="1D686F78">
            <w:pPr>
              <w:spacing w:after="0" w:line="254" w:lineRule="auto"/>
              <w:jc w:val="center"/>
              <w:rPr>
                <w:rFonts w:ascii="Times New Roman" w:hAnsi="Times New Roman" w:eastAsia="Calibri" w:cs="Times New Roman"/>
                <w:bCs/>
                <w:color w:val="000000"/>
                <w:shd w:val="clear" w:color="auto" w:fill="FFFFFF"/>
                <w:lang w:val="kk-KZ"/>
              </w:rPr>
            </w:pPr>
          </w:p>
        </w:tc>
      </w:tr>
      <w:tr w14:paraId="20B82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F7038BE">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4"/>
            <w:tcBorders>
              <w:top w:val="single" w:color="auto" w:sz="4" w:space="0"/>
              <w:left w:val="single" w:color="auto" w:sz="4" w:space="0"/>
              <w:bottom w:val="single" w:color="auto" w:sz="4" w:space="0"/>
              <w:right w:val="single" w:color="auto" w:sz="4" w:space="0"/>
            </w:tcBorders>
            <w:shd w:val="clear" w:color="auto" w:fill="auto"/>
          </w:tcPr>
          <w:p w14:paraId="1488E14F">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7CE12037">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3467D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09B1F153">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321F5DE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қиқымын шашпаңдар.</w:t>
            </w:r>
          </w:p>
          <w:p w14:paraId="5F05D54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Жерде жатса баспаңдар,</w:t>
            </w:r>
          </w:p>
          <w:p w14:paraId="7DA9363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Теріп алып қастерлеп</w:t>
            </w:r>
          </w:p>
          <w:p w14:paraId="1E14302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Торғайларға тастаңдар!</w:t>
            </w:r>
          </w:p>
          <w:p w14:paraId="12052467">
            <w:pPr>
              <w:spacing w:after="0" w:line="240" w:lineRule="auto"/>
              <w:rPr>
                <w:rFonts w:ascii="Times New Roman" w:hAnsi="Times New Roman" w:eastAsia="Calibri" w:cs="Times New Roman"/>
                <w:color w:val="000000" w:themeColor="text1"/>
                <w:lang w:val="kk-KZ"/>
              </w:rPr>
            </w:pP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27C7FC8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өмірдің иісі мен дәні бар</w:t>
            </w:r>
          </w:p>
          <w:p w14:paraId="647A3E1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адамның еңбегі мен ары бар</w:t>
            </w:r>
          </w:p>
          <w:p w14:paraId="32686B9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Нан-өмірдің ана сүті, арқауы өмірдің сәні бар</w:t>
            </w:r>
          </w:p>
          <w:p w14:paraId="46F3675A">
            <w:pPr>
              <w:spacing w:after="0" w:line="240" w:lineRule="auto"/>
              <w:rPr>
                <w:rFonts w:ascii="Times New Roman" w:hAnsi="Times New Roman" w:eastAsia="Calibri" w:cs="Times New Roman"/>
                <w:color w:val="000000" w:themeColor="text1"/>
                <w:lang w:val="kk-KZ"/>
              </w:rPr>
            </w:pPr>
          </w:p>
        </w:tc>
        <w:tc>
          <w:tcPr>
            <w:tcW w:w="2978" w:type="dxa"/>
            <w:gridSpan w:val="3"/>
            <w:tcBorders>
              <w:top w:val="single" w:color="auto" w:sz="4" w:space="0"/>
              <w:left w:val="single" w:color="auto" w:sz="4" w:space="0"/>
              <w:bottom w:val="single" w:color="auto" w:sz="4" w:space="0"/>
              <w:right w:val="single" w:color="auto" w:sz="4" w:space="0"/>
            </w:tcBorders>
            <w:shd w:val="clear" w:color="auto" w:fill="auto"/>
          </w:tcPr>
          <w:p w14:paraId="6008B6B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ардақты адал ас,</w:t>
            </w:r>
          </w:p>
          <w:p w14:paraId="2EE48E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Кәрі-жас одан аттамас.</w:t>
            </w:r>
          </w:p>
          <w:p w14:paraId="07B841E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Нандай жоққой асыл дән</w:t>
            </w:r>
          </w:p>
          <w:p w14:paraId="7E71C1D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Жеп үйренген жасыңнан</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3A29C12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Даланың арынан, Даланың таңынан</w:t>
            </w:r>
          </w:p>
          <w:p w14:paraId="15795A2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Даланың жанынан өседі, </w:t>
            </w:r>
          </w:p>
          <w:p w14:paraId="070539A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жемісі ол кешегі.</w:t>
            </w:r>
          </w:p>
          <w:p w14:paraId="536CED73">
            <w:pPr>
              <w:spacing w:after="0" w:line="240" w:lineRule="auto"/>
              <w:rPr>
                <w:rFonts w:ascii="Times New Roman" w:hAnsi="Times New Roman" w:eastAsia="Calibri" w:cs="Times New Roman"/>
                <w:color w:val="000000" w:themeColor="text1"/>
                <w:lang w:val="kk-KZ"/>
              </w:rPr>
            </w:pPr>
          </w:p>
          <w:p w14:paraId="322F97A5">
            <w:pPr>
              <w:spacing w:after="0" w:line="240"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334889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Ей, балалар, балалар,</w:t>
            </w:r>
          </w:p>
          <w:p w14:paraId="425053D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Болмаңдар, сірә, нанға тар.</w:t>
            </w:r>
          </w:p>
          <w:p w14:paraId="3F3BB47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Өмірдің алты арқауы,</w:t>
            </w:r>
          </w:p>
          <w:p w14:paraId="320E4B0D">
            <w:pPr>
              <w:spacing w:after="0" w:line="240" w:lineRule="auto"/>
              <w:rPr>
                <w:rFonts w:ascii="Times New Roman" w:hAnsi="Times New Roman" w:eastAsia="Calibri" w:cs="Times New Roman"/>
                <w:color w:val="000000" w:themeColor="text1"/>
                <w:lang w:val="kk-KZ"/>
              </w:rPr>
            </w:pPr>
          </w:p>
          <w:p w14:paraId="373C24DD">
            <w:pPr>
              <w:spacing w:after="0" w:line="240" w:lineRule="auto"/>
              <w:rPr>
                <w:rFonts w:ascii="Times New Roman" w:hAnsi="Times New Roman" w:eastAsia="Calibri" w:cs="Times New Roman"/>
                <w:color w:val="000000" w:themeColor="text1"/>
                <w:lang w:val="kk-KZ"/>
              </w:rPr>
            </w:pPr>
          </w:p>
          <w:p w14:paraId="5AA96DFA">
            <w:pPr>
              <w:spacing w:after="0" w:line="240" w:lineRule="auto"/>
              <w:rPr>
                <w:rFonts w:ascii="Times New Roman" w:hAnsi="Times New Roman" w:eastAsia="Calibri" w:cs="Times New Roman"/>
                <w:color w:val="000000" w:themeColor="text1"/>
                <w:lang w:val="kk-KZ"/>
              </w:rPr>
            </w:pPr>
          </w:p>
        </w:tc>
      </w:tr>
      <w:tr w14:paraId="5A07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316FF85">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6CFC0B5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6D6D777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3"/>
            <w:tcBorders>
              <w:top w:val="single" w:color="auto" w:sz="4" w:space="0"/>
              <w:left w:val="single" w:color="auto" w:sz="4" w:space="0"/>
              <w:bottom w:val="single" w:color="auto" w:sz="4" w:space="0"/>
              <w:right w:val="single" w:color="auto" w:sz="4" w:space="0"/>
            </w:tcBorders>
            <w:shd w:val="clear" w:color="auto" w:fill="auto"/>
          </w:tcPr>
          <w:p w14:paraId="615590C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149E399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5E0A85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36A6F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541EA34">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93361D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Керуеттегі жаттығулар</w:t>
            </w:r>
          </w:p>
          <w:p w14:paraId="36C966B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14:paraId="58AAD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73194ED8">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3BBCF70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414E403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11EE1F1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5F6CB5D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905E94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233BD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B153C36">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5680C2A5">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bg-BG"/>
              </w:rPr>
              <w:t>Дид.ойын</w:t>
            </w:r>
            <w:r>
              <w:rPr>
                <w:rFonts w:ascii="Times New Roman" w:hAnsi="Times New Roman" w:eastAsia="Calibri" w:cs="Times New Roman"/>
                <w:b/>
                <w:color w:val="000000" w:themeColor="text1"/>
                <w:lang w:val="kk-KZ"/>
              </w:rPr>
              <w:t>:</w:t>
            </w:r>
            <w:r>
              <w:rPr>
                <w:rFonts w:ascii="Times New Roman" w:hAnsi="Times New Roman" w:eastAsia="Calibri" w:cs="Times New Roman"/>
                <w:color w:val="000000" w:themeColor="text1"/>
                <w:lang w:val="kk-KZ"/>
              </w:rPr>
              <w:t xml:space="preserve"> «Бұл мен?»  (сурет бойынша әңгімелеу) </w:t>
            </w:r>
          </w:p>
          <w:p w14:paraId="5E60C36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 Тәрбиешінің  көрсеткен суреттері арқылы. (Кім? Не? Не істейді?)  сұрақтарға жауап бере білуге үйрету.</w:t>
            </w:r>
          </w:p>
          <w:p w14:paraId="63D5D232">
            <w:pPr>
              <w:spacing w:after="200" w:line="276" w:lineRule="auto"/>
              <w:rPr>
                <w:rFonts w:ascii="Times New Roman" w:hAnsi="Times New Roman" w:eastAsia="Times New Roman" w:cs="Times New Roman"/>
                <w:color w:val="000000" w:themeColor="text1"/>
                <w:lang w:val="en-US"/>
              </w:rPr>
            </w:pPr>
            <w:r>
              <w:rPr>
                <w:rFonts w:ascii="Times New Roman" w:hAnsi="Times New Roman" w:eastAsia="Calibri" w:cs="Times New Roman"/>
                <w:b/>
                <w:color w:val="000000" w:themeColor="text1"/>
                <w:lang w:val="kk-KZ"/>
              </w:rPr>
              <w:t>(Сөйлеуді дамыту, жапсыру)</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388D5DFA">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Дид.ойын: «Мен сияқты жаса»</w:t>
            </w:r>
          </w:p>
          <w:p w14:paraId="18A5DE9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 Мақсаты: </w:t>
            </w:r>
            <w:r>
              <w:rPr>
                <w:rFonts w:ascii="Times New Roman" w:hAnsi="Times New Roman" w:eastAsia="Calibri" w:cs="Times New Roman"/>
                <w:color w:val="000000" w:themeColor="text1"/>
                <w:lang w:val="kk-KZ"/>
              </w:rPr>
              <w:t>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14:paraId="4D7882FB">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(математика, Мүсіндеу)</w:t>
            </w:r>
          </w:p>
          <w:p w14:paraId="1064490C">
            <w:pPr>
              <w:spacing w:after="0" w:line="240" w:lineRule="auto"/>
              <w:rPr>
                <w:rFonts w:ascii="Times New Roman" w:hAnsi="Times New Roman" w:eastAsia="Calibri" w:cs="Times New Roman"/>
                <w:color w:val="000000" w:themeColor="text1"/>
                <w:lang w:val="kk-KZ"/>
              </w:rPr>
            </w:pPr>
          </w:p>
          <w:p w14:paraId="0485FD1E">
            <w:pPr>
              <w:spacing w:after="200" w:line="276" w:lineRule="auto"/>
              <w:rPr>
                <w:rFonts w:ascii="Times New Roman" w:hAnsi="Times New Roman" w:eastAsia="Calibri" w:cs="Times New Roman"/>
                <w:color w:val="000000" w:themeColor="text1"/>
                <w:lang w:val="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44227E3E">
            <w:pPr>
              <w:pStyle w:val="14"/>
              <w:rPr>
                <w:rFonts w:eastAsia="Calibri"/>
                <w:b/>
                <w:lang w:val="kk-KZ"/>
              </w:rPr>
            </w:pPr>
            <w:r>
              <w:rPr>
                <w:rFonts w:eastAsia="Calibri"/>
                <w:b/>
                <w:lang w:val="kk-KZ"/>
              </w:rPr>
              <w:t xml:space="preserve">Вариатив бөлімі Тақырыбы:   </w:t>
            </w:r>
            <w:r>
              <w:rPr>
                <w:sz w:val="24"/>
                <w:szCs w:val="24"/>
                <w:lang w:val="kk-KZ" w:eastAsia="ru-RU"/>
              </w:rPr>
              <w:t>Жыл мезгілі</w:t>
            </w:r>
          </w:p>
          <w:p w14:paraId="0A3B7B6E">
            <w:pPr>
              <w:pStyle w:val="14"/>
              <w:rPr>
                <w:rFonts w:eastAsia="Calibri"/>
                <w:lang w:val="kk-KZ"/>
              </w:rPr>
            </w:pPr>
            <w:r>
              <w:rPr>
                <w:rFonts w:eastAsia="Calibri"/>
                <w:b/>
                <w:lang w:val="kk-KZ"/>
              </w:rPr>
              <w:t>Мақсаты:</w:t>
            </w:r>
            <w:r>
              <w:rPr>
                <w:sz w:val="24"/>
                <w:szCs w:val="24"/>
                <w:lang w:val="kk-KZ" w:eastAsia="ru-RU"/>
              </w:rPr>
              <w:t xml:space="preserve"> Мольбертте 4 жыл мезгілінің суреті орналастырылған. Балаларға 4 жыл мезгіліне байланысты табиғат құбылыстары бейнеленген кәртішкелер таратылып беріледі.Тәрбиешінің сұрағына байланысты қай зат қай мезгілде қолданылады, кәртішкелерді соған сәйкес орналастырады</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3A50F21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«Түстерін орналастыр» дидактикалық ойыны</w:t>
            </w:r>
          </w:p>
          <w:p w14:paraId="4A9424E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w:t>
            </w:r>
          </w:p>
          <w:p w14:paraId="489C1290">
            <w:pPr>
              <w:spacing w:after="200" w:line="276"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00E6B5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«Орындықтарды жинастыр» еңбекке баулу</w:t>
            </w:r>
          </w:p>
          <w:p w14:paraId="25EBACF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Еркін ойын</w:t>
            </w:r>
          </w:p>
          <w:p w14:paraId="50643EAD">
            <w:pPr>
              <w:spacing w:after="200" w:line="276" w:lineRule="auto"/>
              <w:rPr>
                <w:rFonts w:ascii="Times New Roman" w:hAnsi="Times New Roman" w:eastAsia="Calibri" w:cs="Times New Roman"/>
                <w:color w:val="000000" w:themeColor="text1"/>
                <w:lang w:val="kk-KZ"/>
              </w:rPr>
            </w:pPr>
          </w:p>
          <w:p w14:paraId="42E9C35F">
            <w:pPr>
              <w:spacing w:after="200" w:line="276" w:lineRule="auto"/>
              <w:rPr>
                <w:rFonts w:ascii="Times New Roman" w:hAnsi="Times New Roman" w:eastAsia="Calibri" w:cs="Times New Roman"/>
                <w:color w:val="000000" w:themeColor="text1"/>
                <w:lang w:val="kk-KZ"/>
              </w:rPr>
            </w:pPr>
          </w:p>
        </w:tc>
      </w:tr>
      <w:tr w14:paraId="2D54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87CAB72">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tcBorders>
              <w:top w:val="single" w:color="auto" w:sz="4" w:space="0"/>
              <w:left w:val="single" w:color="auto" w:sz="4" w:space="0"/>
              <w:bottom w:val="single" w:color="auto" w:sz="4" w:space="0"/>
              <w:right w:val="single" w:color="auto" w:sz="4" w:space="0"/>
            </w:tcBorders>
            <w:shd w:val="clear" w:color="auto" w:fill="auto"/>
          </w:tcPr>
          <w:p w14:paraId="6A37A64B">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 xml:space="preserve">Тақырыбы: «Түстесін тап» </w:t>
            </w:r>
            <w:r>
              <w:rPr>
                <w:rFonts w:ascii="Times New Roman" w:hAnsi="Times New Roman" w:eastAsia="Times New Roman" w:cs="Times New Roman"/>
                <w:lang w:val="kk-KZ" w:eastAsia="ru-RU"/>
              </w:rPr>
              <w:t>дидактикалық  ойын</w:t>
            </w:r>
          </w:p>
          <w:p w14:paraId="69CF0F0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екі түрлі түстегі дөңгелектерді ажыратып, топтастыруға үйрету.</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07157310">
            <w:pPr>
              <w:spacing w:after="0" w:line="240" w:lineRule="auto"/>
              <w:ind w:right="-108"/>
              <w:rPr>
                <w:rFonts w:ascii="Times New Roman" w:hAnsi="Times New Roman" w:eastAsia="Times New Roman" w:cs="Times New Roman"/>
                <w:b/>
                <w:lang w:val="kk-KZ" w:eastAsia="ru-RU"/>
              </w:rPr>
            </w:pPr>
            <w:r>
              <w:rPr>
                <w:rFonts w:ascii="Times New Roman" w:hAnsi="Times New Roman" w:eastAsia="Times New Roman" w:cs="Times New Roman"/>
                <w:b/>
                <w:lang w:val="kk-KZ" w:eastAsia="ru-RU"/>
              </w:rPr>
              <w:t>«Құрастыр»</w:t>
            </w:r>
          </w:p>
          <w:p w14:paraId="5A16A1FB">
            <w:pPr>
              <w:spacing w:after="0" w:line="240" w:lineRule="auto"/>
              <w:ind w:right="-108"/>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үстел-үсті ойыны</w:t>
            </w:r>
          </w:p>
          <w:p w14:paraId="42F0411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конструкторларды бір-біріне  үстінен және жанынан біріктіре білуге үйрету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DDAEF0C">
            <w:pPr>
              <w:spacing w:after="0" w:line="240" w:lineRule="auto"/>
              <w:ind w:right="-108"/>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 xml:space="preserve">«Сақинаны  кигізу» </w:t>
            </w:r>
            <w:r>
              <w:rPr>
                <w:rFonts w:ascii="Times New Roman" w:hAnsi="Times New Roman" w:eastAsia="Times New Roman" w:cs="Times New Roman"/>
                <w:lang w:val="kk-KZ" w:eastAsia="ru-RU"/>
              </w:rPr>
              <w:t>үстел-үсті ойыны</w:t>
            </w:r>
          </w:p>
          <w:p w14:paraId="7C22CAE8">
            <w:pPr>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сақиналарды тұғырға кигізу арқылы саусақ қимылын, көзбен бағдарлай алуын дамыту.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450F3E97">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 xml:space="preserve">Тақырыбы:«Бұл не?»  </w:t>
            </w:r>
            <w:r>
              <w:rPr>
                <w:rFonts w:ascii="Times New Roman" w:hAnsi="Times New Roman" w:eastAsia="Times New Roman" w:cs="Times New Roman"/>
                <w:lang w:val="kk-KZ" w:eastAsia="ru-RU"/>
              </w:rPr>
              <w:t>дидактикалық ойын</w:t>
            </w:r>
          </w:p>
          <w:p w14:paraId="7CED88C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суреттен ойыншық аңдарды тануға, атауға, дыбысын, жүрісін салуға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07A20A1">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 xml:space="preserve">«Қуыр-қуыр, қуырмаш» </w:t>
            </w:r>
            <w:r>
              <w:rPr>
                <w:rFonts w:ascii="Times New Roman" w:hAnsi="Times New Roman" w:eastAsia="Times New Roman" w:cs="Times New Roman"/>
                <w:lang w:val="kk-KZ" w:eastAsia="ru-RU"/>
              </w:rPr>
              <w:t>саусақ ойыны:</w:t>
            </w:r>
          </w:p>
          <w:p w14:paraId="763A314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 xml:space="preserve">Мақсаты:  </w:t>
            </w:r>
            <w:r>
              <w:rPr>
                <w:rFonts w:ascii="Times New Roman" w:hAnsi="Times New Roman" w:eastAsia="Times New Roman" w:cs="Times New Roman"/>
                <w:lang w:val="kk-KZ" w:eastAsia="ru-RU"/>
              </w:rPr>
              <w:t>саусақ қимылын жетілдіру, үлкендерден кейін қайталап айтуға үйрету.</w:t>
            </w:r>
          </w:p>
        </w:tc>
      </w:tr>
      <w:tr w14:paraId="10891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E9ECB7B">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4"/>
            <w:tcBorders>
              <w:top w:val="single" w:color="auto" w:sz="4" w:space="0"/>
              <w:left w:val="single" w:color="auto" w:sz="4" w:space="0"/>
              <w:bottom w:val="single" w:color="auto" w:sz="4" w:space="0"/>
              <w:right w:val="single" w:color="auto" w:sz="4" w:space="0"/>
            </w:tcBorders>
            <w:shd w:val="clear" w:color="auto" w:fill="auto"/>
          </w:tcPr>
          <w:p w14:paraId="717EE526">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1B5354D6">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0DC3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7AF4BB96">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E5D00FA">
            <w:pPr>
              <w:spacing w:after="0" w:line="240" w:lineRule="auto"/>
              <w:rPr>
                <w:rFonts w:ascii="Times New Roman" w:hAnsi="Times New Roman" w:eastAsia="Calibri" w:cs="Times New Roman"/>
                <w:b/>
                <w:lang w:eastAsia="kk-KZ"/>
              </w:rPr>
            </w:pPr>
            <w:r>
              <w:rPr>
                <w:rFonts w:ascii="Times New Roman" w:hAnsi="Times New Roman" w:eastAsia="Calibri" w:cs="Times New Roman"/>
                <w:b/>
                <w:lang w:eastAsia="kk-KZ"/>
              </w:rPr>
              <w:t xml:space="preserve">Бақылау: </w:t>
            </w:r>
            <w:r>
              <w:rPr>
                <w:rFonts w:ascii="Times New Roman" w:hAnsi="Times New Roman" w:eastAsia="Calibri" w:cs="Times New Roman"/>
                <w:lang w:eastAsia="kk-KZ"/>
              </w:rPr>
              <w:t>Аязды күнді бақылау.</w:t>
            </w:r>
          </w:p>
          <w:p w14:paraId="1A4D48C6">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Аяз туралы түсінік бере отырып, оның адам денсаулығы үшін</w:t>
            </w:r>
          </w:p>
          <w:p w14:paraId="1F03E3D1">
            <w:pPr>
              <w:spacing w:after="0" w:line="240" w:lineRule="auto"/>
              <w:rPr>
                <w:rFonts w:ascii="Times New Roman" w:hAnsi="Times New Roman" w:eastAsia="Calibri" w:cs="Times New Roman"/>
                <w:lang w:val="kk-KZ" w:eastAsia="kk-KZ"/>
              </w:rPr>
            </w:pPr>
            <w:r>
              <w:rPr>
                <w:rFonts w:ascii="Times New Roman" w:hAnsi="Times New Roman" w:eastAsia="Calibri" w:cs="Times New Roman"/>
                <w:lang w:val="kk-KZ" w:eastAsia="kk-KZ"/>
              </w:rPr>
              <w:t>пайдасын түсіндіру. Жұқпалы аурулардың микробтарын өлтіруге аяздың қосар</w:t>
            </w:r>
          </w:p>
          <w:p w14:paraId="111557DD">
            <w:pPr>
              <w:spacing w:after="0" w:line="240" w:lineRule="auto"/>
              <w:rPr>
                <w:rFonts w:ascii="Times New Roman" w:hAnsi="Times New Roman" w:eastAsia="Calibri" w:cs="Times New Roman"/>
                <w:lang w:val="kk-KZ" w:eastAsia="kk-KZ"/>
              </w:rPr>
            </w:pPr>
            <w:r>
              <w:rPr>
                <w:rFonts w:ascii="Times New Roman" w:hAnsi="Times New Roman" w:eastAsia="Calibri" w:cs="Times New Roman"/>
                <w:lang w:val="kk-KZ" w:eastAsia="kk-KZ"/>
              </w:rPr>
              <w:t xml:space="preserve">      үлесі зор екендігін айту.</w:t>
            </w:r>
          </w:p>
          <w:p w14:paraId="5A7002E5">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Қимылды ойын:</w:t>
            </w:r>
            <w:r>
              <w:rPr>
                <w:rFonts w:ascii="Times New Roman" w:hAnsi="Times New Roman" w:eastAsia="Calibri" w:cs="Times New Roman"/>
                <w:lang w:val="kk-KZ" w:eastAsia="kk-KZ"/>
              </w:rPr>
              <w:t xml:space="preserve"> «Қар лақтыру».</w:t>
            </w:r>
          </w:p>
          <w:p w14:paraId="2D83068D">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Мақсаты</w:t>
            </w:r>
            <w:r>
              <w:rPr>
                <w:rFonts w:ascii="Times New Roman" w:hAnsi="Times New Roman" w:eastAsia="Calibri" w:cs="Times New Roman"/>
                <w:lang w:val="kk-KZ" w:eastAsia="kk-KZ"/>
              </w:rPr>
              <w:t>: Балалардың ойынға ынтасын арттыру.</w:t>
            </w:r>
          </w:p>
          <w:p w14:paraId="0DE06FF7">
            <w:pPr>
              <w:spacing w:after="0" w:line="240" w:lineRule="auto"/>
              <w:rPr>
                <w:rFonts w:ascii="Times New Roman" w:hAnsi="Times New Roman" w:eastAsia="Calibri" w:cs="Times New Roman"/>
                <w:lang w:val="kk-KZ" w:eastAsia="kk-KZ"/>
              </w:rPr>
            </w:pPr>
          </w:p>
          <w:p w14:paraId="15FE6986">
            <w:pPr>
              <w:spacing w:after="0" w:line="240" w:lineRule="auto"/>
              <w:rPr>
                <w:rFonts w:ascii="Times New Roman" w:hAnsi="Times New Roman" w:eastAsia="Times New Roman" w:cs="Times New Roman"/>
                <w:lang w:val="kk-KZ" w:eastAsia="ru-RU"/>
              </w:rPr>
            </w:pP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4AFD2B8A">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Бақылау: </w:t>
            </w:r>
            <w:r>
              <w:rPr>
                <w:rFonts w:ascii="Times New Roman" w:hAnsi="Times New Roman" w:eastAsia="Calibri" w:cs="Times New Roman"/>
                <w:lang w:val="kk-KZ" w:eastAsia="kk-KZ"/>
              </w:rPr>
              <w:t>Шыршаны бақылау.</w:t>
            </w:r>
          </w:p>
          <w:p w14:paraId="601F2D4B">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Мақсаты: </w:t>
            </w:r>
            <w:r>
              <w:rPr>
                <w:rFonts w:ascii="Times New Roman" w:hAnsi="Times New Roman" w:eastAsia="Calibri" w:cs="Times New Roman"/>
                <w:lang w:val="kk-KZ" w:eastAsia="kk-KZ"/>
              </w:rPr>
              <w:t>Шыршаның тікенекті, оның қысы-жазы бір түсте болтынын көрсете түсіндіру.</w:t>
            </w:r>
          </w:p>
          <w:p w14:paraId="48BF036F">
            <w:pPr>
              <w:spacing w:after="0" w:line="240" w:lineRule="auto"/>
              <w:rPr>
                <w:rFonts w:ascii="Times New Roman" w:hAnsi="Times New Roman" w:eastAsia="Calibri" w:cs="Times New Roman"/>
                <w:lang w:val="kk-KZ" w:eastAsia="kk-KZ"/>
              </w:rPr>
            </w:pPr>
            <w:r>
              <w:rPr>
                <w:rFonts w:ascii="Times New Roman" w:hAnsi="Times New Roman" w:eastAsia="Calibri" w:cs="Times New Roman"/>
                <w:lang w:val="kk-KZ" w:eastAsia="kk-KZ"/>
              </w:rPr>
              <w:t xml:space="preserve"> Тікен-тікен тік пісте</w:t>
            </w:r>
          </w:p>
          <w:p w14:paraId="76E8078B">
            <w:pPr>
              <w:spacing w:after="0" w:line="240" w:lineRule="auto"/>
              <w:rPr>
                <w:rFonts w:ascii="Times New Roman" w:hAnsi="Times New Roman" w:eastAsia="Calibri" w:cs="Times New Roman"/>
                <w:lang w:val="kk-KZ" w:eastAsia="kk-KZ"/>
              </w:rPr>
            </w:pPr>
            <w:r>
              <w:rPr>
                <w:rFonts w:ascii="Times New Roman" w:hAnsi="Times New Roman" w:eastAsia="Calibri" w:cs="Times New Roman"/>
                <w:lang w:val="kk-KZ" w:eastAsia="kk-KZ"/>
              </w:rPr>
              <w:t>Қысы-жазы бір түсте.                                        (Шырша)</w:t>
            </w:r>
          </w:p>
          <w:p w14:paraId="01185AD6">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Қимылдық ойын: </w:t>
            </w:r>
            <w:r>
              <w:rPr>
                <w:rFonts w:ascii="Times New Roman" w:hAnsi="Times New Roman" w:eastAsia="Calibri" w:cs="Times New Roman"/>
                <w:lang w:val="kk-KZ" w:eastAsia="kk-KZ"/>
              </w:rPr>
              <w:t>«Қуып жет».</w:t>
            </w:r>
          </w:p>
          <w:p w14:paraId="06D06764">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Мақсаты: </w:t>
            </w:r>
            <w:r>
              <w:rPr>
                <w:rFonts w:ascii="Times New Roman" w:hAnsi="Times New Roman" w:eastAsia="Calibri" w:cs="Times New Roman"/>
                <w:lang w:val="kk-KZ" w:eastAsia="kk-KZ"/>
              </w:rPr>
              <w:t>Жылдамдыққа,бірлесіп ойнауға үйрету.</w:t>
            </w:r>
          </w:p>
          <w:p w14:paraId="06D51EA7">
            <w:pPr>
              <w:spacing w:after="0" w:line="240" w:lineRule="auto"/>
              <w:rPr>
                <w:rFonts w:ascii="Times New Roman" w:hAnsi="Times New Roman" w:eastAsia="Calibri" w:cs="Times New Roman"/>
                <w:lang w:val="kk-KZ" w:eastAsia="kk-KZ"/>
              </w:rPr>
            </w:pPr>
          </w:p>
          <w:p w14:paraId="6C9420F8">
            <w:pPr>
              <w:spacing w:after="0" w:line="240" w:lineRule="auto"/>
              <w:rPr>
                <w:rFonts w:ascii="Times New Roman" w:hAnsi="Times New Roman" w:eastAsia="Times New Roman" w:cs="Times New Roman"/>
                <w:lang w:val="kk-KZ" w:eastAsia="ru-RU"/>
              </w:rPr>
            </w:pPr>
          </w:p>
          <w:p w14:paraId="2A8CDC94">
            <w:pPr>
              <w:spacing w:after="0" w:line="240" w:lineRule="auto"/>
              <w:rPr>
                <w:rFonts w:ascii="Times New Roman" w:hAnsi="Times New Roman" w:eastAsia="Times New Roman" w:cs="Times New Roman"/>
                <w:lang w:val="kk-KZ" w:eastAsia="ru-RU"/>
              </w:rPr>
            </w:pPr>
          </w:p>
        </w:tc>
        <w:tc>
          <w:tcPr>
            <w:tcW w:w="3120" w:type="dxa"/>
            <w:gridSpan w:val="4"/>
            <w:tcBorders>
              <w:top w:val="single" w:color="auto" w:sz="4" w:space="0"/>
              <w:left w:val="single" w:color="auto" w:sz="4" w:space="0"/>
              <w:bottom w:val="single" w:color="auto" w:sz="4" w:space="0"/>
              <w:right w:val="single" w:color="auto" w:sz="4" w:space="0"/>
            </w:tcBorders>
            <w:shd w:val="clear" w:color="auto" w:fill="auto"/>
          </w:tcPr>
          <w:p w14:paraId="5806E24A">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Бақылау:</w:t>
            </w:r>
            <w:r>
              <w:rPr>
                <w:rFonts w:ascii="Times New Roman" w:hAnsi="Times New Roman" w:eastAsia="Calibri" w:cs="Times New Roman"/>
                <w:lang w:val="kk-KZ" w:eastAsia="kk-KZ"/>
              </w:rPr>
              <w:t xml:space="preserve"> Боранды бақылау.</w:t>
            </w:r>
            <w:r>
              <w:rPr>
                <w:rFonts w:ascii="Times New Roman" w:hAnsi="Times New Roman" w:eastAsia="Calibri" w:cs="Times New Roman"/>
                <w:b/>
                <w:lang w:val="kk-KZ" w:eastAsia="kk-KZ"/>
              </w:rPr>
              <w:t xml:space="preserve"> Мақсаты</w:t>
            </w:r>
            <w:r>
              <w:rPr>
                <w:rFonts w:ascii="Times New Roman" w:hAnsi="Times New Roman" w:eastAsia="Calibri" w:cs="Times New Roman"/>
                <w:lang w:val="kk-KZ" w:eastAsia="kk-KZ"/>
              </w:rPr>
              <w:t>: Боран ұйтқып соққан желдің салдарынан, қыс мезгілінде болатын  құбылыс екендігін көрсете түсіндіру</w:t>
            </w:r>
          </w:p>
          <w:p w14:paraId="709F7C9F">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Қимылдық ойын:</w:t>
            </w:r>
            <w:r>
              <w:rPr>
                <w:rFonts w:ascii="Times New Roman" w:hAnsi="Times New Roman" w:eastAsia="Calibri" w:cs="Times New Roman"/>
                <w:lang w:val="kk-KZ" w:eastAsia="kk-KZ"/>
              </w:rPr>
              <w:t xml:space="preserve"> «Байқап қал».</w:t>
            </w:r>
          </w:p>
          <w:p w14:paraId="326FE6E0">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Мақсаты: </w:t>
            </w:r>
            <w:r>
              <w:rPr>
                <w:rFonts w:ascii="Times New Roman" w:hAnsi="Times New Roman" w:eastAsia="Calibri" w:cs="Times New Roman"/>
                <w:lang w:val="kk-KZ" w:eastAsia="kk-KZ"/>
              </w:rPr>
              <w:t>Байқампаздыққа, тапқырлыққа тәрбиелеу.</w:t>
            </w:r>
          </w:p>
          <w:p w14:paraId="7BC4F0F4">
            <w:pPr>
              <w:spacing w:after="0" w:line="240" w:lineRule="auto"/>
              <w:rPr>
                <w:rFonts w:ascii="Times New Roman" w:hAnsi="Times New Roman" w:eastAsia="Times New Roman" w:cs="Times New Roman"/>
                <w:lang w:val="kk-KZ" w:eastAsia="ru-RU"/>
              </w:rPr>
            </w:pP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50466847">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Бақылау: </w:t>
            </w:r>
            <w:r>
              <w:rPr>
                <w:rFonts w:ascii="Times New Roman" w:hAnsi="Times New Roman" w:eastAsia="Calibri" w:cs="Times New Roman"/>
                <w:lang w:val="kk-KZ" w:eastAsia="kk-KZ"/>
              </w:rPr>
              <w:t>Мұзды бақылау.</w:t>
            </w:r>
          </w:p>
          <w:p w14:paraId="798E148A">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Мақсаты: </w:t>
            </w:r>
            <w:r>
              <w:rPr>
                <w:rFonts w:ascii="Times New Roman" w:hAnsi="Times New Roman" w:eastAsia="Calibri" w:cs="Times New Roman"/>
                <w:lang w:val="kk-KZ" w:eastAsia="kk-KZ"/>
              </w:rPr>
              <w:t xml:space="preserve">Мұзды көрсете отыра сипаттау. Қыс мезгілінде  өзендер мен                                  </w:t>
            </w:r>
          </w:p>
          <w:p w14:paraId="2919C060">
            <w:pPr>
              <w:spacing w:after="0" w:line="240" w:lineRule="auto"/>
              <w:rPr>
                <w:rFonts w:ascii="Times New Roman" w:hAnsi="Times New Roman" w:eastAsia="Calibri" w:cs="Times New Roman"/>
                <w:lang w:val="kk-KZ" w:eastAsia="kk-KZ"/>
              </w:rPr>
            </w:pPr>
            <w:r>
              <w:rPr>
                <w:rFonts w:ascii="Times New Roman" w:hAnsi="Times New Roman" w:eastAsia="Calibri" w:cs="Times New Roman"/>
                <w:lang w:val="kk-KZ" w:eastAsia="kk-KZ"/>
              </w:rPr>
              <w:t>көлдердің бетін мұз басатындығы жөнінде түсінік беру.</w:t>
            </w:r>
          </w:p>
          <w:p w14:paraId="6617AFD6">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Ойын: </w:t>
            </w:r>
            <w:r>
              <w:rPr>
                <w:rFonts w:ascii="Times New Roman" w:hAnsi="Times New Roman" w:eastAsia="Calibri" w:cs="Times New Roman"/>
                <w:lang w:val="kk-KZ" w:eastAsia="kk-KZ"/>
              </w:rPr>
              <w:t>«Тышқан мен мысық».</w:t>
            </w:r>
            <w:r>
              <w:rPr>
                <w:rFonts w:ascii="Times New Roman" w:hAnsi="Times New Roman" w:eastAsia="Calibri" w:cs="Times New Roman"/>
                <w:b/>
                <w:lang w:val="kk-KZ" w:eastAsia="kk-KZ"/>
              </w:rPr>
              <w:t xml:space="preserve">  Мақсаты: </w:t>
            </w:r>
            <w:r>
              <w:rPr>
                <w:rFonts w:ascii="Times New Roman" w:hAnsi="Times New Roman" w:eastAsia="Calibri" w:cs="Times New Roman"/>
                <w:lang w:val="kk-KZ" w:eastAsia="kk-KZ"/>
              </w:rPr>
              <w:t>Шапшандыққа, жылдам шешім  қабылдауға үйрету.</w:t>
            </w:r>
          </w:p>
          <w:p w14:paraId="0EC9F6C8">
            <w:pPr>
              <w:spacing w:after="0" w:line="240" w:lineRule="auto"/>
              <w:rPr>
                <w:rFonts w:ascii="Times New Roman" w:hAnsi="Times New Roman" w:eastAsia="Verdana" w:cs="Times New Roman"/>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BB75907">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Бақылау: </w:t>
            </w:r>
            <w:r>
              <w:rPr>
                <w:rFonts w:ascii="Times New Roman" w:hAnsi="Times New Roman" w:eastAsia="Calibri" w:cs="Times New Roman"/>
                <w:lang w:val="kk-KZ" w:eastAsia="kk-KZ"/>
              </w:rPr>
              <w:t>Қырауды бақылау.</w:t>
            </w:r>
          </w:p>
          <w:p w14:paraId="5711A3E5">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Мақсаты: </w:t>
            </w:r>
            <w:r>
              <w:rPr>
                <w:rFonts w:ascii="Times New Roman" w:hAnsi="Times New Roman" w:eastAsia="Calibri" w:cs="Times New Roman"/>
                <w:lang w:val="kk-KZ" w:eastAsia="kk-KZ"/>
              </w:rPr>
              <w:t>Қырау туралы түсінік қалыптастыру. Талға, сымға тұрған қырауды көрсете таныстыру.</w:t>
            </w:r>
          </w:p>
          <w:p w14:paraId="4AA2B1FB">
            <w:pPr>
              <w:spacing w:after="0" w:line="240" w:lineRule="auto"/>
              <w:rPr>
                <w:rFonts w:ascii="Times New Roman" w:hAnsi="Times New Roman" w:eastAsia="Calibri" w:cs="Times New Roman"/>
                <w:b/>
                <w:lang w:val="kk-KZ" w:eastAsia="kk-KZ"/>
              </w:rPr>
            </w:pPr>
          </w:p>
          <w:p w14:paraId="6BF656DE">
            <w:pPr>
              <w:spacing w:after="0" w:line="240" w:lineRule="auto"/>
              <w:rPr>
                <w:rFonts w:ascii="Times New Roman" w:hAnsi="Times New Roman" w:eastAsia="Calibri" w:cs="Times New Roman"/>
                <w:b/>
                <w:lang w:val="kk-KZ" w:eastAsia="kk-KZ"/>
              </w:rPr>
            </w:pPr>
            <w:r>
              <w:rPr>
                <w:rFonts w:ascii="Times New Roman" w:hAnsi="Times New Roman" w:eastAsia="Calibri" w:cs="Times New Roman"/>
                <w:b/>
                <w:lang w:val="kk-KZ" w:eastAsia="kk-KZ"/>
              </w:rPr>
              <w:t>Қимылдық ойын: «</w:t>
            </w:r>
            <w:r>
              <w:rPr>
                <w:rFonts w:ascii="Times New Roman" w:hAnsi="Times New Roman" w:eastAsia="Calibri" w:cs="Times New Roman"/>
                <w:lang w:val="kk-KZ" w:eastAsia="kk-KZ"/>
              </w:rPr>
              <w:t>Шымшық доп».</w:t>
            </w:r>
          </w:p>
          <w:p w14:paraId="38E030EA">
            <w:pPr>
              <w:spacing w:after="0" w:line="240" w:lineRule="auto"/>
              <w:rPr>
                <w:rFonts w:ascii="Times New Roman" w:hAnsi="Times New Roman" w:eastAsia="Calibri" w:cs="Times New Roman"/>
                <w:lang w:eastAsia="kk-KZ"/>
              </w:rPr>
            </w:pPr>
            <w:r>
              <w:rPr>
                <w:rFonts w:ascii="Times New Roman" w:hAnsi="Times New Roman" w:eastAsia="Calibri" w:cs="Times New Roman"/>
                <w:b/>
                <w:lang w:val="kk-KZ" w:eastAsia="kk-KZ"/>
              </w:rPr>
              <w:t xml:space="preserve"> Мақсаты: </w:t>
            </w:r>
            <w:r>
              <w:rPr>
                <w:rFonts w:ascii="Times New Roman" w:hAnsi="Times New Roman" w:eastAsia="Calibri" w:cs="Times New Roman"/>
                <w:lang w:val="kk-KZ" w:eastAsia="kk-KZ"/>
              </w:rPr>
              <w:t xml:space="preserve">Топтасып, тату ойнауға шақыру. </w:t>
            </w:r>
            <w:r>
              <w:rPr>
                <w:rFonts w:ascii="Times New Roman" w:hAnsi="Times New Roman" w:eastAsia="Calibri" w:cs="Times New Roman"/>
                <w:lang w:eastAsia="kk-KZ"/>
              </w:rPr>
              <w:t>Ойынғақызығушылығын арттыру.</w:t>
            </w:r>
          </w:p>
          <w:p w14:paraId="7EEF4433">
            <w:pPr>
              <w:spacing w:after="0" w:line="240" w:lineRule="auto"/>
              <w:rPr>
                <w:rFonts w:ascii="Times New Roman" w:hAnsi="Times New Roman" w:eastAsia="Calibri" w:cs="Times New Roman"/>
                <w:lang w:eastAsia="kk-KZ"/>
              </w:rPr>
            </w:pPr>
          </w:p>
          <w:p w14:paraId="22ACEB2C">
            <w:pPr>
              <w:spacing w:after="0" w:line="240" w:lineRule="auto"/>
              <w:rPr>
                <w:rFonts w:ascii="Times New Roman" w:hAnsi="Times New Roman" w:eastAsia="Times New Roman" w:cs="Times New Roman"/>
                <w:lang w:eastAsia="ru-RU"/>
              </w:rPr>
            </w:pPr>
          </w:p>
        </w:tc>
      </w:tr>
      <w:tr w14:paraId="2C3E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C003FC7">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A370C98">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Ата-аналарға кеңес</w:t>
            </w:r>
          </w:p>
          <w:p w14:paraId="31E53C5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Балаларға берілген тапсырманы баланың орындауын аса мән беру.</w:t>
            </w:r>
          </w:p>
          <w:p w14:paraId="4401CBD2">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1EE8C4F9">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Балаға жыл ауысымына байланысты ішке киетін екінші жылы аяқ киімдерін әкелуін айту</w:t>
            </w:r>
          </w:p>
          <w:p w14:paraId="36BF19C5">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tc>
        <w:tc>
          <w:tcPr>
            <w:tcW w:w="3120" w:type="dxa"/>
            <w:gridSpan w:val="4"/>
            <w:tcBorders>
              <w:top w:val="single" w:color="auto" w:sz="4" w:space="0"/>
              <w:left w:val="single" w:color="auto" w:sz="4" w:space="0"/>
              <w:bottom w:val="single" w:color="auto" w:sz="4" w:space="0"/>
              <w:right w:val="single" w:color="auto" w:sz="4" w:space="0"/>
            </w:tcBorders>
            <w:shd w:val="clear" w:color="auto" w:fill="auto"/>
          </w:tcPr>
          <w:p w14:paraId="5888FF2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Баланы тазалығына мән беру. Аптаның басында балабақшаға таза келуін ескеріп, ретсіз балабақшадан қалмауын айту.</w:t>
            </w:r>
          </w:p>
          <w:p w14:paraId="474D16B5">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4BB83F2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14:paraId="53FBD67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 болыңдар балақай!</w:t>
            </w:r>
          </w:p>
          <w:p w14:paraId="41277E6E">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3A3C4F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Қыс  мезгіліне байланысты күзгі табиғатты суреттеп сала білуді ата аналарға тапсыпсыру өз бетінше  сурет салу.</w:t>
            </w:r>
          </w:p>
          <w:p w14:paraId="387F233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FF0000"/>
                <w:lang w:val="kk-KZ"/>
              </w:rPr>
              <w:t>Сау</w:t>
            </w:r>
            <w:r>
              <w:rPr>
                <w:rFonts w:ascii="Times New Roman" w:hAnsi="Times New Roman" w:eastAsia="Calibri" w:cs="Times New Roman"/>
                <w:color w:val="000000" w:themeColor="text1"/>
                <w:lang w:val="kk-KZ"/>
              </w:rPr>
              <w:t xml:space="preserve"> болыңдар балақай.</w:t>
            </w:r>
          </w:p>
          <w:p w14:paraId="29699A1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lang w:val="kk-KZ"/>
              </w:rPr>
              <w:t>(сөйлеуді дамыту)</w:t>
            </w:r>
          </w:p>
        </w:tc>
      </w:tr>
    </w:tbl>
    <w:p w14:paraId="1F2CCE12">
      <w:pPr>
        <w:spacing w:after="200" w:line="276" w:lineRule="auto"/>
        <w:rPr>
          <w:rFonts w:ascii="Times New Roman" w:hAnsi="Times New Roman" w:eastAsia="Calibri" w:cs="Times New Roman"/>
          <w:lang w:val="bg-BG"/>
        </w:rPr>
      </w:pPr>
    </w:p>
    <w:p w14:paraId="45897CC5">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73FC6527">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4A20DEF8">
      <w:pPr>
        <w:spacing w:after="200" w:line="276" w:lineRule="auto"/>
        <w:rPr>
          <w:rFonts w:ascii="Calibri" w:hAnsi="Calibri" w:eastAsia="Calibri" w:cs="Times New Roman"/>
          <w:lang w:val="kk-KZ"/>
        </w:rPr>
      </w:pPr>
    </w:p>
    <w:p w14:paraId="6B038A17">
      <w:pPr>
        <w:spacing w:after="200" w:line="276" w:lineRule="auto"/>
        <w:rPr>
          <w:rFonts w:ascii="Calibri" w:hAnsi="Calibri" w:eastAsia="Calibri" w:cs="Times New Roman"/>
          <w:lang w:val="kk-KZ"/>
        </w:rPr>
      </w:pPr>
    </w:p>
    <w:p w14:paraId="061007EF">
      <w:pPr>
        <w:spacing w:after="200" w:line="276" w:lineRule="auto"/>
        <w:rPr>
          <w:rFonts w:ascii="Calibri" w:hAnsi="Calibri" w:eastAsia="Calibri" w:cs="Times New Roman"/>
          <w:lang w:val="kk-KZ"/>
        </w:rPr>
      </w:pPr>
    </w:p>
    <w:p w14:paraId="748A5326">
      <w:pPr>
        <w:spacing w:after="200" w:line="276" w:lineRule="auto"/>
        <w:rPr>
          <w:rFonts w:ascii="Calibri" w:hAnsi="Calibri" w:eastAsia="Calibri" w:cs="Times New Roman"/>
          <w:lang w:val="kk-KZ"/>
        </w:rPr>
      </w:pPr>
    </w:p>
    <w:p w14:paraId="46C7EF71">
      <w:pPr>
        <w:spacing w:after="200" w:line="276" w:lineRule="auto"/>
        <w:rPr>
          <w:rFonts w:ascii="Calibri" w:hAnsi="Calibri" w:eastAsia="Calibri" w:cs="Times New Roman"/>
          <w:lang w:val="kk-KZ"/>
        </w:rPr>
      </w:pPr>
    </w:p>
    <w:p w14:paraId="57ED3768">
      <w:pPr>
        <w:spacing w:after="200" w:line="276" w:lineRule="auto"/>
        <w:rPr>
          <w:rFonts w:ascii="Calibri" w:hAnsi="Calibri" w:eastAsia="Calibri" w:cs="Times New Roman"/>
          <w:lang w:val="kk-KZ"/>
        </w:rPr>
      </w:pPr>
    </w:p>
    <w:p w14:paraId="4FB145AB">
      <w:pPr>
        <w:spacing w:after="200" w:line="276" w:lineRule="auto"/>
        <w:rPr>
          <w:rFonts w:ascii="Calibri" w:hAnsi="Calibri" w:eastAsia="Calibri" w:cs="Times New Roman"/>
          <w:lang w:val="kk-KZ"/>
        </w:rPr>
      </w:pPr>
    </w:p>
    <w:p w14:paraId="4FA1CFA8">
      <w:pPr>
        <w:spacing w:after="200" w:line="276" w:lineRule="auto"/>
        <w:rPr>
          <w:rFonts w:ascii="Calibri" w:hAnsi="Calibri" w:eastAsia="Calibri" w:cs="Times New Roman"/>
          <w:lang w:val="kk-KZ"/>
        </w:rPr>
      </w:pPr>
    </w:p>
    <w:p w14:paraId="0502D7A7">
      <w:pPr>
        <w:spacing w:after="200" w:line="276" w:lineRule="auto"/>
        <w:rPr>
          <w:rFonts w:ascii="Calibri" w:hAnsi="Calibri" w:eastAsia="Calibri" w:cs="Times New Roman"/>
          <w:lang w:val="kk-KZ"/>
        </w:rPr>
      </w:pPr>
    </w:p>
    <w:p w14:paraId="618DF7D8">
      <w:pPr>
        <w:spacing w:after="200" w:line="276" w:lineRule="auto"/>
        <w:rPr>
          <w:rFonts w:ascii="Calibri" w:hAnsi="Calibri" w:eastAsia="Calibri" w:cs="Times New Roman"/>
          <w:lang w:val="kk-KZ"/>
        </w:rPr>
      </w:pPr>
    </w:p>
    <w:p w14:paraId="3F8C4ECF">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61FDD3B8">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4B9A3A8A">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4AB176E7">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23DA8EDC">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 xml:space="preserve">Жоспардың  құрылу кезеңі:  </w:t>
      </w:r>
      <w:r>
        <w:rPr>
          <w:rFonts w:ascii="Times New Roman" w:hAnsi="Times New Roman" w:eastAsia="Calibri" w:cs="Times New Roman"/>
          <w:b/>
          <w:color w:val="000000" w:themeColor="text1"/>
          <w:lang w:val="kk-KZ"/>
        </w:rPr>
        <w:t>20.02-24.02.2022  жыл</w:t>
      </w:r>
      <w:r>
        <w:rPr>
          <w:rFonts w:ascii="Times New Roman" w:hAnsi="Times New Roman" w:eastAsia="Calibri" w:cs="Times New Roman"/>
          <w:b/>
          <w:color w:val="000000" w:themeColor="text1"/>
          <w:lang w:val="kk-KZ"/>
        </w:rPr>
        <w:tab/>
      </w:r>
      <w:r>
        <w:rPr>
          <w:rFonts w:ascii="Times New Roman" w:hAnsi="Times New Roman" w:eastAsia="Calibri" w:cs="Times New Roman"/>
          <w:b/>
          <w:color w:val="000000" w:themeColor="text1"/>
          <w:lang w:val="kk-KZ"/>
        </w:rPr>
        <w:t>(IҮ апта)</w:t>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2552"/>
        <w:gridCol w:w="141"/>
        <w:gridCol w:w="142"/>
        <w:gridCol w:w="142"/>
        <w:gridCol w:w="2408"/>
        <w:gridCol w:w="143"/>
        <w:gridCol w:w="142"/>
        <w:gridCol w:w="2693"/>
        <w:gridCol w:w="142"/>
        <w:gridCol w:w="142"/>
        <w:gridCol w:w="2126"/>
        <w:gridCol w:w="679"/>
        <w:gridCol w:w="30"/>
        <w:gridCol w:w="2693"/>
      </w:tblGrid>
      <w:tr w14:paraId="647C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1C63122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tcPr>
          <w:p w14:paraId="6E737464">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079601E4">
            <w:pPr>
              <w:spacing w:after="0" w:line="254" w:lineRule="auto"/>
              <w:jc w:val="center"/>
              <w:rPr>
                <w:rFonts w:ascii="Times New Roman" w:hAnsi="Times New Roman" w:eastAsia="Times New Roman" w:cs="Times New Roman"/>
                <w:b/>
                <w:color w:val="000000"/>
                <w:lang w:val="kk-KZ" w:eastAsia="ru-RU"/>
              </w:rPr>
            </w:pPr>
          </w:p>
        </w:tc>
        <w:tc>
          <w:tcPr>
            <w:tcW w:w="2692" w:type="dxa"/>
            <w:gridSpan w:val="3"/>
            <w:tcBorders>
              <w:top w:val="single" w:color="auto" w:sz="4" w:space="0"/>
              <w:left w:val="single" w:color="auto" w:sz="4" w:space="0"/>
              <w:bottom w:val="single" w:color="auto" w:sz="4" w:space="0"/>
              <w:right w:val="single" w:color="auto" w:sz="4" w:space="0"/>
            </w:tcBorders>
            <w:shd w:val="clear" w:color="auto" w:fill="auto"/>
          </w:tcPr>
          <w:p w14:paraId="3729B8B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3"/>
            <w:tcBorders>
              <w:top w:val="single" w:color="auto" w:sz="4" w:space="0"/>
              <w:left w:val="single" w:color="auto" w:sz="4" w:space="0"/>
              <w:bottom w:val="single" w:color="auto" w:sz="4" w:space="0"/>
              <w:right w:val="single" w:color="auto" w:sz="4" w:space="0"/>
            </w:tcBorders>
            <w:shd w:val="clear" w:color="auto" w:fill="auto"/>
          </w:tcPr>
          <w:p w14:paraId="399CBFCA">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089" w:type="dxa"/>
            <w:gridSpan w:val="4"/>
            <w:tcBorders>
              <w:top w:val="single" w:color="auto" w:sz="4" w:space="0"/>
              <w:left w:val="single" w:color="auto" w:sz="4" w:space="0"/>
              <w:bottom w:val="single" w:color="auto" w:sz="4" w:space="0"/>
              <w:right w:val="single" w:color="auto" w:sz="4" w:space="0"/>
            </w:tcBorders>
            <w:shd w:val="clear" w:color="auto" w:fill="auto"/>
          </w:tcPr>
          <w:p w14:paraId="54EC653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730714CA">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7F48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trPr>
        <w:tc>
          <w:tcPr>
            <w:tcW w:w="2269" w:type="dxa"/>
            <w:tcBorders>
              <w:top w:val="single" w:color="auto" w:sz="4" w:space="0"/>
              <w:left w:val="single" w:color="auto" w:sz="4" w:space="0"/>
              <w:right w:val="single" w:color="auto" w:sz="4" w:space="0"/>
            </w:tcBorders>
            <w:shd w:val="clear" w:color="auto" w:fill="auto"/>
          </w:tcPr>
          <w:p w14:paraId="7078F544">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404BE336">
            <w:pPr>
              <w:spacing w:after="0" w:line="240" w:lineRule="auto"/>
              <w:jc w:val="both"/>
              <w:rPr>
                <w:rFonts w:ascii="Times New Roman" w:hAnsi="Times New Roman" w:eastAsia="Times New Roman" w:cs="Times New Roman"/>
                <w:b/>
                <w:color w:val="000000"/>
                <w:lang w:val="kk-KZ" w:eastAsia="ru-RU"/>
              </w:rPr>
            </w:pPr>
          </w:p>
        </w:tc>
        <w:tc>
          <w:tcPr>
            <w:tcW w:w="2693" w:type="dxa"/>
            <w:gridSpan w:val="2"/>
            <w:tcBorders>
              <w:top w:val="single" w:color="auto" w:sz="4" w:space="0"/>
              <w:left w:val="single" w:color="auto" w:sz="4" w:space="0"/>
              <w:right w:val="single" w:color="auto" w:sz="4" w:space="0"/>
            </w:tcBorders>
            <w:shd w:val="clear" w:color="auto" w:fill="auto"/>
          </w:tcPr>
          <w:p w14:paraId="7C6C6A63">
            <w:pPr>
              <w:spacing w:after="0" w:line="240" w:lineRule="auto"/>
              <w:rPr>
                <w:rFonts w:ascii="Times New Roman" w:hAnsi="Times New Roman" w:eastAsia="Calibri" w:cs="Times New Roman"/>
                <w:lang w:val="kk-KZ"/>
              </w:rPr>
            </w:pPr>
            <w:r>
              <w:rPr>
                <w:rFonts w:ascii="Times New Roman" w:hAnsi="Times New Roman" w:eastAsia="Calibri" w:cs="Times New Roman"/>
                <w:lang w:val="kk-KZ" w:eastAsia="ru-RU"/>
              </w:rPr>
              <w:t>«Сипаттамасы бойынша тап» </w:t>
            </w:r>
            <w:r>
              <w:rPr>
                <w:rFonts w:ascii="Times New Roman" w:hAnsi="Times New Roman" w:eastAsia="Calibri" w:cs="Times New Roman"/>
                <w:lang w:val="kk-KZ" w:eastAsia="ru-RU"/>
              </w:rPr>
              <w:br w:type="textWrapping"/>
            </w:r>
            <w:r>
              <w:rPr>
                <w:rFonts w:ascii="Times New Roman" w:hAnsi="Times New Roman" w:eastAsia="Calibri" w:cs="Times New Roman"/>
                <w:lang w:val="kk-KZ" w:eastAsia="ru-RU"/>
              </w:rPr>
              <w:t>Мақсаты: Ұзын-қысқа, кең-тар, биік-аласа, үлкен-кіші ұғымдарын бекіту</w:t>
            </w:r>
          </w:p>
        </w:tc>
        <w:tc>
          <w:tcPr>
            <w:tcW w:w="2692" w:type="dxa"/>
            <w:gridSpan w:val="3"/>
            <w:tcBorders>
              <w:top w:val="single" w:color="auto" w:sz="4" w:space="0"/>
              <w:left w:val="single" w:color="auto" w:sz="4" w:space="0"/>
              <w:right w:val="single" w:color="auto" w:sz="4" w:space="0"/>
            </w:tcBorders>
            <w:shd w:val="clear" w:color="auto" w:fill="auto"/>
          </w:tcPr>
          <w:p w14:paraId="2663BAC4">
            <w:pPr>
              <w:spacing w:after="0" w:line="240" w:lineRule="auto"/>
              <w:rPr>
                <w:rFonts w:ascii="Times New Roman" w:hAnsi="Times New Roman" w:eastAsia="Calibri" w:cs="Times New Roman"/>
                <w:lang w:val="kk-KZ"/>
              </w:rPr>
            </w:pPr>
            <w:r>
              <w:rPr>
                <w:rFonts w:ascii="Times New Roman" w:hAnsi="Times New Roman" w:eastAsia="Calibri" w:cs="Times New Roman"/>
                <w:lang w:val="kk-KZ" w:eastAsia="ru-RU"/>
              </w:rPr>
              <w:t>«Қалай жүріп, нені тапқың келеді?» </w:t>
            </w:r>
            <w:r>
              <w:rPr>
                <w:rFonts w:ascii="Times New Roman" w:hAnsi="Times New Roman" w:eastAsia="Calibri" w:cs="Times New Roman"/>
                <w:lang w:val="kk-KZ" w:eastAsia="ru-RU"/>
              </w:rPr>
              <w:br w:type="textWrapping"/>
            </w:r>
            <w:r>
              <w:rPr>
                <w:rFonts w:ascii="Times New Roman" w:hAnsi="Times New Roman" w:eastAsia="Calibri" w:cs="Times New Roman"/>
                <w:lang w:val="kk-KZ" w:eastAsia="ru-RU"/>
              </w:rPr>
              <w:t>Мақсаты: Кеңестікті бағдарлай білуге үйрету. Оң-сол, алдында- артында ұғымдарын бекіту. </w:t>
            </w:r>
            <w:r>
              <w:rPr>
                <w:rFonts w:ascii="Times New Roman" w:hAnsi="Times New Roman" w:eastAsia="Calibri" w:cs="Times New Roman"/>
                <w:lang w:val="kk-KZ" w:eastAsia="ru-RU"/>
              </w:rPr>
              <w:br w:type="textWrapping"/>
            </w:r>
          </w:p>
        </w:tc>
        <w:tc>
          <w:tcPr>
            <w:tcW w:w="2978" w:type="dxa"/>
            <w:gridSpan w:val="3"/>
            <w:tcBorders>
              <w:top w:val="single" w:color="auto" w:sz="4" w:space="0"/>
              <w:left w:val="single" w:color="auto" w:sz="4" w:space="0"/>
              <w:right w:val="single" w:color="auto" w:sz="4" w:space="0"/>
            </w:tcBorders>
            <w:shd w:val="clear" w:color="auto" w:fill="auto"/>
          </w:tcPr>
          <w:p w14:paraId="634D8112">
            <w:pPr>
              <w:spacing w:after="0" w:line="240" w:lineRule="auto"/>
              <w:rPr>
                <w:rFonts w:ascii="Times New Roman" w:hAnsi="Times New Roman" w:eastAsia="Calibri" w:cs="Times New Roman"/>
                <w:lang w:val="kk-KZ"/>
              </w:rPr>
            </w:pPr>
            <w:r>
              <w:rPr>
                <w:rFonts w:ascii="Times New Roman" w:hAnsi="Times New Roman" w:eastAsia="Calibri" w:cs="Times New Roman"/>
                <w:lang w:val="kk-KZ" w:eastAsia="ru-RU"/>
              </w:rPr>
              <w:t>«Доппен ойнау» </w:t>
            </w:r>
            <w:r>
              <w:rPr>
                <w:rFonts w:ascii="Times New Roman" w:hAnsi="Times New Roman" w:eastAsia="Calibri" w:cs="Times New Roman"/>
                <w:lang w:val="kk-KZ" w:eastAsia="ru-RU"/>
              </w:rPr>
              <w:br w:type="textWrapping"/>
            </w:r>
            <w:r>
              <w:rPr>
                <w:rFonts w:ascii="Times New Roman" w:hAnsi="Times New Roman" w:eastAsia="Calibri" w:cs="Times New Roman"/>
                <w:lang w:val="kk-KZ" w:eastAsia="ru-RU"/>
              </w:rPr>
              <w:t>Мақсаты: «Жоғары-төменде», «астында-үстінде», «сол жақта-оң жақта» ұғымдарын бекіту.</w:t>
            </w:r>
            <w:r>
              <w:rPr>
                <w:rFonts w:ascii="Times New Roman" w:hAnsi="Times New Roman" w:eastAsia="Calibri" w:cs="Times New Roman"/>
                <w:lang w:val="kk-KZ" w:eastAsia="ru-RU"/>
              </w:rPr>
              <w:br w:type="textWrapping"/>
            </w:r>
            <w:r>
              <w:rPr>
                <w:rFonts w:ascii="Times New Roman" w:hAnsi="Times New Roman" w:eastAsia="Calibri" w:cs="Times New Roman"/>
                <w:lang w:val="kk-KZ" w:eastAsia="ru-RU"/>
              </w:rPr>
              <w:t>Көрнекілік: доп</w:t>
            </w:r>
          </w:p>
        </w:tc>
        <w:tc>
          <w:tcPr>
            <w:tcW w:w="3119" w:type="dxa"/>
            <w:gridSpan w:val="5"/>
            <w:tcBorders>
              <w:top w:val="single" w:color="auto" w:sz="4" w:space="0"/>
              <w:left w:val="single" w:color="auto" w:sz="4" w:space="0"/>
              <w:right w:val="single" w:color="auto" w:sz="4" w:space="0"/>
            </w:tcBorders>
            <w:shd w:val="clear" w:color="auto" w:fill="auto"/>
          </w:tcPr>
          <w:p w14:paraId="4868A899">
            <w:pPr>
              <w:spacing w:after="0" w:line="240" w:lineRule="auto"/>
              <w:rPr>
                <w:rFonts w:ascii="Times New Roman" w:hAnsi="Times New Roman" w:eastAsia="Calibri" w:cs="Times New Roman"/>
                <w:lang w:val="kk-KZ"/>
              </w:rPr>
            </w:pPr>
            <w:r>
              <w:rPr>
                <w:rFonts w:ascii="Times New Roman" w:hAnsi="Times New Roman" w:eastAsia="Calibri" w:cs="Times New Roman"/>
                <w:lang w:val="kk-KZ" w:eastAsia="ru-RU"/>
              </w:rPr>
              <w:t>«Ойыншықты тап» </w:t>
            </w:r>
            <w:r>
              <w:rPr>
                <w:rFonts w:ascii="Times New Roman" w:hAnsi="Times New Roman" w:eastAsia="Calibri" w:cs="Times New Roman"/>
                <w:lang w:val="kk-KZ" w:eastAsia="ru-RU"/>
              </w:rPr>
              <w:br w:type="textWrapping"/>
            </w:r>
            <w:r>
              <w:rPr>
                <w:rFonts w:ascii="Times New Roman" w:hAnsi="Times New Roman" w:eastAsia="Calibri" w:cs="Times New Roman"/>
                <w:lang w:val="kk-KZ" w:eastAsia="ru-RU"/>
              </w:rPr>
              <w:t>Мақсаты: Кеңістікті бағдарлай білуге үйрету</w:t>
            </w:r>
          </w:p>
        </w:tc>
        <w:tc>
          <w:tcPr>
            <w:tcW w:w="2693" w:type="dxa"/>
            <w:tcBorders>
              <w:top w:val="single" w:color="auto" w:sz="4" w:space="0"/>
              <w:left w:val="single" w:color="auto" w:sz="4" w:space="0"/>
              <w:right w:val="single" w:color="auto" w:sz="4" w:space="0"/>
            </w:tcBorders>
            <w:shd w:val="clear" w:color="auto" w:fill="auto"/>
          </w:tcPr>
          <w:p w14:paraId="6DF5A4B3">
            <w:pPr>
              <w:spacing w:after="0" w:line="240" w:lineRule="auto"/>
              <w:rPr>
                <w:rFonts w:ascii="Times New Roman" w:hAnsi="Times New Roman" w:eastAsia="Calibri" w:cs="Times New Roman"/>
                <w:lang w:val="kk-KZ"/>
              </w:rPr>
            </w:pPr>
            <w:r>
              <w:rPr>
                <w:rFonts w:ascii="Times New Roman" w:hAnsi="Times New Roman" w:eastAsia="Calibri" w:cs="Times New Roman"/>
                <w:lang w:val="kk-KZ" w:eastAsia="ru-RU"/>
              </w:rPr>
              <w:t>«Жоғарыда–төменде, биік-аласа» </w:t>
            </w:r>
            <w:r>
              <w:rPr>
                <w:rFonts w:ascii="Times New Roman" w:hAnsi="Times New Roman" w:eastAsia="Calibri" w:cs="Times New Roman"/>
                <w:lang w:val="kk-KZ" w:eastAsia="ru-RU"/>
              </w:rPr>
              <w:br w:type="textWrapping"/>
            </w:r>
            <w:r>
              <w:rPr>
                <w:rFonts w:ascii="Times New Roman" w:hAnsi="Times New Roman" w:eastAsia="Calibri" w:cs="Times New Roman"/>
                <w:lang w:val="kk-KZ" w:eastAsia="ru-RU"/>
              </w:rPr>
              <w:t>Мақсаты: жоғары- өмен, биік-аласа ұғымдарын пысықтау</w:t>
            </w:r>
          </w:p>
        </w:tc>
      </w:tr>
      <w:tr w14:paraId="2A4B5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269" w:type="dxa"/>
            <w:tcBorders>
              <w:top w:val="single" w:color="auto" w:sz="4" w:space="0"/>
              <w:left w:val="single" w:color="auto" w:sz="4" w:space="0"/>
              <w:right w:val="single" w:color="auto" w:sz="4" w:space="0"/>
            </w:tcBorders>
            <w:shd w:val="clear" w:color="auto" w:fill="auto"/>
          </w:tcPr>
          <w:p w14:paraId="4801F7BA">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693" w:type="dxa"/>
            <w:gridSpan w:val="2"/>
            <w:tcBorders>
              <w:top w:val="single" w:color="auto" w:sz="4" w:space="0"/>
              <w:left w:val="single" w:color="auto" w:sz="4" w:space="0"/>
              <w:right w:val="single" w:color="auto" w:sz="4" w:space="0"/>
            </w:tcBorders>
            <w:shd w:val="clear" w:color="auto" w:fill="auto"/>
          </w:tcPr>
          <w:p w14:paraId="26BE813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 xml:space="preserve">Ата-аналарға кеңес: </w:t>
            </w:r>
          </w:p>
          <w:p w14:paraId="55124F40">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themeColor="text1"/>
                <w:lang w:val="kk-KZ" w:eastAsia="ru-RU"/>
              </w:rPr>
              <w:t>«Балаңызды сөйлеуге үйрету үшін  үй жағдайында не істей аласыз?».</w:t>
            </w:r>
          </w:p>
        </w:tc>
        <w:tc>
          <w:tcPr>
            <w:tcW w:w="2692" w:type="dxa"/>
            <w:gridSpan w:val="3"/>
            <w:tcBorders>
              <w:top w:val="single" w:color="auto" w:sz="4" w:space="0"/>
              <w:left w:val="single" w:color="auto" w:sz="4" w:space="0"/>
              <w:right w:val="single" w:color="auto" w:sz="4" w:space="0"/>
            </w:tcBorders>
            <w:shd w:val="clear" w:color="auto" w:fill="auto"/>
          </w:tcPr>
          <w:p w14:paraId="6C27A77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Мамандар кеңесі: мысалы:</w:t>
            </w:r>
          </w:p>
          <w:p w14:paraId="1259D798">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themeColor="text1"/>
                <w:lang w:val="kk-KZ" w:eastAsia="ru-RU"/>
              </w:rPr>
              <w:t>Психологтің  кеңесі: «Балаңыз балабақшаға келгісі келмей жыласа не істер едіңіз»</w:t>
            </w:r>
          </w:p>
        </w:tc>
        <w:tc>
          <w:tcPr>
            <w:tcW w:w="2978" w:type="dxa"/>
            <w:gridSpan w:val="3"/>
            <w:tcBorders>
              <w:top w:val="single" w:color="auto" w:sz="4" w:space="0"/>
              <w:left w:val="single" w:color="auto" w:sz="4" w:space="0"/>
              <w:right w:val="single" w:color="auto" w:sz="4" w:space="0"/>
            </w:tcBorders>
            <w:shd w:val="clear" w:color="auto" w:fill="auto"/>
          </w:tcPr>
          <w:p w14:paraId="058A333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Ата-анаға;</w:t>
            </w:r>
          </w:p>
          <w:p w14:paraId="7787BB00">
            <w:pPr>
              <w:spacing w:after="0" w:line="240" w:lineRule="auto"/>
              <w:rPr>
                <w:rFonts w:ascii="Times New Roman" w:hAnsi="Times New Roman" w:eastAsia="Calibri" w:cs="Times New Roman"/>
                <w:color w:val="000000" w:themeColor="text1"/>
                <w:lang w:val="kk-KZ" w:eastAsia="ru-RU"/>
              </w:rPr>
            </w:pPr>
          </w:p>
          <w:p w14:paraId="3A68ECEC">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themeColor="text1"/>
                <w:lang w:val="kk-KZ" w:eastAsia="ru-RU"/>
              </w:rPr>
              <w:t>«Балалаңызды киіндірген кезде киімдердің түстерін айтып отырасыз ба?</w:t>
            </w:r>
          </w:p>
        </w:tc>
        <w:tc>
          <w:tcPr>
            <w:tcW w:w="3119" w:type="dxa"/>
            <w:gridSpan w:val="5"/>
            <w:tcBorders>
              <w:top w:val="single" w:color="auto" w:sz="4" w:space="0"/>
              <w:left w:val="single" w:color="auto" w:sz="4" w:space="0"/>
              <w:right w:val="single" w:color="auto" w:sz="4" w:space="0"/>
            </w:tcBorders>
            <w:shd w:val="clear" w:color="auto" w:fill="auto"/>
          </w:tcPr>
          <w:p w14:paraId="2DF16F28">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Кеңес:</w:t>
            </w:r>
          </w:p>
          <w:p w14:paraId="6E916A31">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themeColor="text1"/>
                <w:lang w:val="kk-KZ" w:eastAsia="ru-RU"/>
              </w:rPr>
              <w:t xml:space="preserve"> «Үйде балаңыздың өзіне-өзі қызмет көрсетуіне қандай жағдай жасайсыз?».</w:t>
            </w:r>
          </w:p>
        </w:tc>
        <w:tc>
          <w:tcPr>
            <w:tcW w:w="2693" w:type="dxa"/>
            <w:tcBorders>
              <w:top w:val="single" w:color="auto" w:sz="4" w:space="0"/>
              <w:left w:val="single" w:color="auto" w:sz="4" w:space="0"/>
              <w:right w:val="single" w:color="auto" w:sz="4" w:space="0"/>
            </w:tcBorders>
            <w:shd w:val="clear" w:color="auto" w:fill="auto"/>
          </w:tcPr>
          <w:p w14:paraId="20C5ADBF">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Ата-анаға;</w:t>
            </w:r>
          </w:p>
          <w:p w14:paraId="6376A100">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themeColor="text1"/>
                <w:lang w:val="kk-KZ" w:eastAsia="ru-RU"/>
              </w:rPr>
              <w:t>«Демалыс күндері балаңызбен ойнайсыз ба?</w:t>
            </w:r>
          </w:p>
        </w:tc>
      </w:tr>
      <w:tr w14:paraId="1372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269" w:type="dxa"/>
            <w:tcBorders>
              <w:left w:val="single" w:color="auto" w:sz="4" w:space="0"/>
              <w:bottom w:val="single" w:color="auto" w:sz="4" w:space="0"/>
              <w:right w:val="single" w:color="auto" w:sz="4" w:space="0"/>
            </w:tcBorders>
            <w:shd w:val="clear" w:color="auto" w:fill="auto"/>
          </w:tcPr>
          <w:p w14:paraId="4DFEB081">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tcPr>
          <w:p w14:paraId="3743BB7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«Біз балабақшаға барамыз» үстел үсті ойыны</w:t>
            </w:r>
          </w:p>
          <w:p w14:paraId="5FB3F980">
            <w:pPr>
              <w:spacing w:after="0" w:line="240" w:lineRule="auto"/>
              <w:rPr>
                <w:rFonts w:ascii="Times New Roman" w:hAnsi="Times New Roman" w:eastAsia="Calibri" w:cs="Times New Roman"/>
                <w:lang w:val="kk-KZ"/>
              </w:rPr>
            </w:pPr>
          </w:p>
          <w:p w14:paraId="7D3820F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p>
        </w:tc>
        <w:tc>
          <w:tcPr>
            <w:tcW w:w="2692" w:type="dxa"/>
            <w:gridSpan w:val="3"/>
            <w:tcBorders>
              <w:top w:val="single" w:color="auto" w:sz="4" w:space="0"/>
              <w:left w:val="single" w:color="auto" w:sz="4" w:space="0"/>
              <w:bottom w:val="single" w:color="auto" w:sz="4" w:space="0"/>
              <w:right w:val="single" w:color="auto" w:sz="4" w:space="0"/>
            </w:tcBorders>
            <w:shd w:val="clear" w:color="auto" w:fill="auto"/>
          </w:tcPr>
          <w:p w14:paraId="0E3DCAC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Балабақшаға үшкір және бала өміріне қауіпті заттарды әкелмеу туралы әңгімелесу.</w:t>
            </w:r>
          </w:p>
          <w:p w14:paraId="3D507C5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 қоршаған орта</w:t>
            </w:r>
            <w:r>
              <w:rPr>
                <w:rFonts w:ascii="Times New Roman" w:hAnsi="Times New Roman" w:eastAsia="Calibri" w:cs="Times New Roman"/>
                <w:lang w:val="kk-KZ"/>
              </w:rPr>
              <w:t>)</w:t>
            </w:r>
          </w:p>
        </w:tc>
        <w:tc>
          <w:tcPr>
            <w:tcW w:w="2978" w:type="dxa"/>
            <w:gridSpan w:val="3"/>
            <w:tcBorders>
              <w:top w:val="single" w:color="auto" w:sz="4" w:space="0"/>
              <w:left w:val="single" w:color="auto" w:sz="4" w:space="0"/>
              <w:bottom w:val="single" w:color="auto" w:sz="4" w:space="0"/>
              <w:right w:val="single" w:color="auto" w:sz="4" w:space="0"/>
            </w:tcBorders>
            <w:shd w:val="clear" w:color="auto" w:fill="auto"/>
          </w:tcPr>
          <w:p w14:paraId="31CD26F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«Жаяу жүргінші мен көлік жолы» туралы әңгіме</w:t>
            </w:r>
          </w:p>
          <w:p w14:paraId="0B0E73D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 қоршаған орта)</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43A53F4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Мазмұнды рөлі ойын: «Дәрігер»                    Мульттоптама көру</w:t>
            </w:r>
          </w:p>
          <w:p w14:paraId="1FC9B21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AEEA50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Мазмұнды рөлі ойын: «Үй жануарлары»   Мульттоптама көру</w:t>
            </w:r>
          </w:p>
          <w:p w14:paraId="21014E1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p>
        </w:tc>
      </w:tr>
      <w:tr w14:paraId="6526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269" w:type="dxa"/>
            <w:tcBorders>
              <w:left w:val="single" w:color="auto" w:sz="4" w:space="0"/>
              <w:right w:val="single" w:color="auto" w:sz="4" w:space="0"/>
            </w:tcBorders>
            <w:shd w:val="clear" w:color="auto" w:fill="auto"/>
          </w:tcPr>
          <w:p w14:paraId="4A86CCDA">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175" w:type="dxa"/>
            <w:gridSpan w:val="14"/>
            <w:tcBorders>
              <w:top w:val="single" w:color="auto" w:sz="4" w:space="0"/>
              <w:left w:val="single" w:color="auto" w:sz="4" w:space="0"/>
              <w:right w:val="single" w:color="auto" w:sz="4" w:space="0"/>
            </w:tcBorders>
            <w:shd w:val="clear" w:color="auto" w:fill="auto"/>
          </w:tcPr>
          <w:p w14:paraId="207414D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w:t>
            </w:r>
            <w:r>
              <w:rPr>
                <w:rFonts w:ascii="Times New Roman" w:hAnsi="Times New Roman" w:eastAsia="Calibri" w:cs="Times New Roman"/>
                <w:b/>
                <w:bCs/>
                <w:color w:val="000000" w:themeColor="text1"/>
                <w:lang w:val="kk-KZ" w:eastAsia="ru-RU"/>
              </w:rPr>
              <w:t>Жаттығулар кешені: құралсыз</w:t>
            </w:r>
          </w:p>
          <w:p w14:paraId="2086A24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1. «Әскерше тұру»Б.к.аяқ бірге, қолды алға созу,жоғары көтеру, жанға созу(3-4 рет)</w:t>
            </w:r>
          </w:p>
          <w:p w14:paraId="5F2A89D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2. «Сағаттың тілендей қозғаламыз» Б.к.қол белде,оңға,солға иілу(3-4рет)</w:t>
            </w:r>
          </w:p>
          <w:p w14:paraId="6C194E7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3. «Отырайық жүрелеп,гүлді үзіп алайық. Орнымыздан түрегеп,басқа гүлге барайық.»</w:t>
            </w:r>
          </w:p>
          <w:p w14:paraId="7F8B6AD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4. «Суда жүземіз»Б.қ.қолымыз иықта,алға,артқа есу (3-4рет)</w:t>
            </w:r>
          </w:p>
          <w:p w14:paraId="46C90E3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eastAsia="ru-RU"/>
              </w:rPr>
              <w:t>5. «Доп болып секіреміз»Б.қ.қол белде оң аяқпен 3рет,сол аяқпен 3рет,қос аяқпен 3рет секіру.</w:t>
            </w:r>
            <w:r>
              <w:rPr>
                <w:rFonts w:ascii="Times New Roman" w:hAnsi="Times New Roman" w:eastAsia="Calibri" w:cs="Times New Roman"/>
                <w:color w:val="000000" w:themeColor="text1"/>
                <w:lang w:val="kk-KZ"/>
              </w:rPr>
              <w:tab/>
            </w:r>
          </w:p>
          <w:p w14:paraId="2735A225">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bCs/>
                <w:color w:val="000000" w:themeColor="text1"/>
                <w:lang w:val="kk-KZ"/>
              </w:rPr>
              <w:t>Жалпы дамытушы жаттығулар, дене шынықтыру)</w:t>
            </w:r>
          </w:p>
        </w:tc>
      </w:tr>
      <w:tr w14:paraId="5BEDB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269" w:type="dxa"/>
            <w:vMerge w:val="restart"/>
            <w:tcBorders>
              <w:left w:val="single" w:color="auto" w:sz="4" w:space="0"/>
              <w:right w:val="single" w:color="auto" w:sz="4" w:space="0"/>
            </w:tcBorders>
            <w:shd w:val="clear" w:color="auto" w:fill="auto"/>
          </w:tcPr>
          <w:p w14:paraId="11736E4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977" w:type="dxa"/>
            <w:gridSpan w:val="4"/>
            <w:vMerge w:val="restart"/>
            <w:tcBorders>
              <w:top w:val="single" w:color="auto" w:sz="4" w:space="0"/>
              <w:left w:val="single" w:color="auto" w:sz="4" w:space="0"/>
              <w:right w:val="nil"/>
            </w:tcBorders>
            <w:shd w:val="clear" w:color="auto" w:fill="auto"/>
          </w:tcPr>
          <w:p w14:paraId="2869028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551" w:type="dxa"/>
            <w:gridSpan w:val="2"/>
            <w:vMerge w:val="restart"/>
            <w:tcBorders>
              <w:top w:val="single" w:color="auto" w:sz="4" w:space="0"/>
              <w:left w:val="single" w:color="auto" w:sz="4" w:space="0"/>
              <w:right w:val="nil"/>
            </w:tcBorders>
            <w:shd w:val="clear" w:color="auto" w:fill="auto"/>
          </w:tcPr>
          <w:p w14:paraId="6DE2ED1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835" w:type="dxa"/>
            <w:gridSpan w:val="2"/>
            <w:vMerge w:val="restart"/>
            <w:tcBorders>
              <w:top w:val="single" w:color="auto" w:sz="4" w:space="0"/>
              <w:left w:val="single" w:color="auto" w:sz="4" w:space="0"/>
              <w:right w:val="single" w:color="auto" w:sz="4" w:space="0"/>
            </w:tcBorders>
            <w:shd w:val="clear" w:color="auto" w:fill="auto"/>
          </w:tcPr>
          <w:p w14:paraId="5262059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410" w:type="dxa"/>
            <w:gridSpan w:val="3"/>
            <w:tcBorders>
              <w:top w:val="single" w:color="auto" w:sz="4" w:space="0"/>
              <w:left w:val="single" w:color="auto" w:sz="4" w:space="0"/>
              <w:bottom w:val="nil"/>
              <w:right w:val="single" w:color="auto" w:sz="4" w:space="0"/>
            </w:tcBorders>
            <w:shd w:val="clear" w:color="auto" w:fill="auto"/>
          </w:tcPr>
          <w:p w14:paraId="51C98AC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3402" w:type="dxa"/>
            <w:gridSpan w:val="3"/>
            <w:tcBorders>
              <w:top w:val="single" w:color="auto" w:sz="4" w:space="0"/>
              <w:left w:val="single" w:color="auto" w:sz="4" w:space="0"/>
              <w:bottom w:val="nil"/>
              <w:right w:val="single" w:color="auto" w:sz="4" w:space="0"/>
            </w:tcBorders>
            <w:shd w:val="clear" w:color="auto" w:fill="auto"/>
          </w:tcPr>
          <w:p w14:paraId="0148070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070FB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269" w:type="dxa"/>
            <w:vMerge w:val="continue"/>
            <w:tcBorders>
              <w:left w:val="single" w:color="auto" w:sz="4" w:space="0"/>
              <w:right w:val="single" w:color="auto" w:sz="4" w:space="0"/>
            </w:tcBorders>
            <w:shd w:val="clear" w:color="auto" w:fill="auto"/>
          </w:tcPr>
          <w:p w14:paraId="5E68AB15">
            <w:pPr>
              <w:spacing w:after="0" w:line="254" w:lineRule="auto"/>
              <w:rPr>
                <w:rFonts w:ascii="Times New Roman" w:hAnsi="Times New Roman" w:eastAsia="Times New Roman" w:cs="Times New Roman"/>
                <w:bCs/>
                <w:color w:val="000000"/>
                <w:lang w:val="kk-KZ" w:eastAsia="ru-RU"/>
              </w:rPr>
            </w:pPr>
          </w:p>
        </w:tc>
        <w:tc>
          <w:tcPr>
            <w:tcW w:w="2977" w:type="dxa"/>
            <w:gridSpan w:val="4"/>
            <w:vMerge w:val="continue"/>
            <w:tcBorders>
              <w:left w:val="single" w:color="auto" w:sz="4" w:space="0"/>
              <w:bottom w:val="single" w:color="auto" w:sz="4" w:space="0"/>
              <w:right w:val="nil"/>
            </w:tcBorders>
            <w:shd w:val="clear" w:color="auto" w:fill="auto"/>
          </w:tcPr>
          <w:p w14:paraId="0FBB1362">
            <w:pPr>
              <w:spacing w:after="0" w:line="240" w:lineRule="auto"/>
              <w:rPr>
                <w:rFonts w:ascii="Times New Roman" w:hAnsi="Times New Roman" w:eastAsia="Calibri" w:cs="Times New Roman"/>
                <w:color w:val="000000"/>
                <w:lang w:val="kk-KZ"/>
              </w:rPr>
            </w:pPr>
          </w:p>
        </w:tc>
        <w:tc>
          <w:tcPr>
            <w:tcW w:w="2551" w:type="dxa"/>
            <w:gridSpan w:val="2"/>
            <w:vMerge w:val="continue"/>
            <w:tcBorders>
              <w:left w:val="single" w:color="auto" w:sz="4" w:space="0"/>
              <w:bottom w:val="single" w:color="auto" w:sz="4" w:space="0"/>
              <w:right w:val="nil"/>
            </w:tcBorders>
            <w:shd w:val="clear" w:color="auto" w:fill="auto"/>
          </w:tcPr>
          <w:p w14:paraId="49E23E3A">
            <w:pPr>
              <w:spacing w:after="0" w:line="240" w:lineRule="auto"/>
              <w:rPr>
                <w:rFonts w:ascii="Times New Roman" w:hAnsi="Times New Roman" w:eastAsia="Calibri" w:cs="Times New Roman"/>
                <w:color w:val="000000"/>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4FD1F570">
            <w:pPr>
              <w:spacing w:after="0" w:line="240" w:lineRule="auto"/>
              <w:rPr>
                <w:rFonts w:ascii="Times New Roman" w:hAnsi="Times New Roman" w:eastAsia="Calibri" w:cs="Times New Roman"/>
                <w:color w:val="000000"/>
                <w:lang w:val="kk-KZ"/>
              </w:rPr>
            </w:pPr>
          </w:p>
        </w:tc>
        <w:tc>
          <w:tcPr>
            <w:tcW w:w="2410" w:type="dxa"/>
            <w:gridSpan w:val="3"/>
            <w:tcBorders>
              <w:top w:val="nil"/>
              <w:left w:val="single" w:color="auto" w:sz="4" w:space="0"/>
              <w:bottom w:val="single" w:color="auto" w:sz="4" w:space="0"/>
              <w:right w:val="single" w:color="auto" w:sz="4" w:space="0"/>
            </w:tcBorders>
            <w:shd w:val="clear" w:color="auto" w:fill="auto"/>
          </w:tcPr>
          <w:p w14:paraId="5E5C546B">
            <w:pPr>
              <w:spacing w:after="200" w:line="276" w:lineRule="auto"/>
              <w:rPr>
                <w:rFonts w:ascii="Times New Roman" w:hAnsi="Times New Roman" w:eastAsia="Calibri" w:cs="Times New Roman"/>
                <w:color w:val="000000"/>
                <w:lang w:val="kk-KZ"/>
              </w:rPr>
            </w:pPr>
          </w:p>
        </w:tc>
        <w:tc>
          <w:tcPr>
            <w:tcW w:w="3402" w:type="dxa"/>
            <w:gridSpan w:val="3"/>
            <w:tcBorders>
              <w:top w:val="nil"/>
              <w:left w:val="single" w:color="auto" w:sz="4" w:space="0"/>
              <w:bottom w:val="single" w:color="auto" w:sz="4" w:space="0"/>
              <w:right w:val="single" w:color="auto" w:sz="4" w:space="0"/>
            </w:tcBorders>
            <w:shd w:val="clear" w:color="auto" w:fill="auto"/>
          </w:tcPr>
          <w:p w14:paraId="080E1D06">
            <w:pPr>
              <w:spacing w:after="200" w:line="276" w:lineRule="auto"/>
              <w:rPr>
                <w:rFonts w:ascii="Times New Roman" w:hAnsi="Times New Roman" w:eastAsia="Calibri" w:cs="Times New Roman"/>
                <w:color w:val="000000"/>
                <w:lang w:val="kk-KZ"/>
              </w:rPr>
            </w:pPr>
          </w:p>
        </w:tc>
      </w:tr>
      <w:tr w14:paraId="44E62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269" w:type="dxa"/>
            <w:vMerge w:val="restart"/>
            <w:tcBorders>
              <w:left w:val="single" w:color="auto" w:sz="4" w:space="0"/>
              <w:right w:val="single" w:color="auto" w:sz="4" w:space="0"/>
            </w:tcBorders>
            <w:shd w:val="clear" w:color="auto" w:fill="auto"/>
          </w:tcPr>
          <w:p w14:paraId="66BF42D8">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977" w:type="dxa"/>
            <w:gridSpan w:val="4"/>
            <w:vMerge w:val="restart"/>
            <w:tcBorders>
              <w:top w:val="single" w:color="auto" w:sz="4" w:space="0"/>
              <w:left w:val="single" w:color="auto" w:sz="4" w:space="0"/>
              <w:right w:val="single" w:color="auto" w:sz="4" w:space="0"/>
            </w:tcBorders>
            <w:shd w:val="clear" w:color="auto" w:fill="auto"/>
          </w:tcPr>
          <w:p w14:paraId="7E79445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«Танып ал да, атын ата»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Ойынның мақсаты: заттың түр-түсін, пішінін, атын атауға жаттықтыру; сөздік қорын молайту; ойлау қабілетін дамыту. </w:t>
            </w:r>
          </w:p>
          <w:p w14:paraId="3B5E5F12">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құрастыру, сөлйеуді дамыту</w:t>
            </w:r>
            <w:r>
              <w:rPr>
                <w:rFonts w:ascii="Times New Roman" w:hAnsi="Times New Roman" w:eastAsia="Times New Roman" w:cs="Times New Roman"/>
                <w:color w:val="000000"/>
                <w:lang w:val="kk-KZ" w:eastAsia="ru-RU"/>
              </w:rPr>
              <w:t>)</w:t>
            </w:r>
          </w:p>
        </w:tc>
        <w:tc>
          <w:tcPr>
            <w:tcW w:w="2551" w:type="dxa"/>
            <w:gridSpan w:val="2"/>
            <w:tcBorders>
              <w:top w:val="single" w:color="auto" w:sz="4" w:space="0"/>
              <w:left w:val="single" w:color="auto" w:sz="4" w:space="0"/>
              <w:bottom w:val="nil"/>
              <w:right w:val="single" w:color="auto" w:sz="4" w:space="0"/>
            </w:tcBorders>
            <w:shd w:val="clear" w:color="auto" w:fill="auto"/>
          </w:tcPr>
          <w:p w14:paraId="7883018E">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«Оң және сол»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Ойынның мақсаты: үлкен және аз заттарды ажыратуға жаттықтыру. </w:t>
            </w:r>
            <w:r>
              <w:rPr>
                <w:rFonts w:ascii="Times New Roman" w:hAnsi="Times New Roman" w:eastAsia="Times New Roman" w:cs="Times New Roman"/>
                <w:color w:val="000000"/>
                <w:lang w:val="kk-KZ" w:eastAsia="ru-RU"/>
              </w:rPr>
              <w:br w:type="textWrapping"/>
            </w:r>
            <w:r>
              <w:rPr>
                <w:rFonts w:ascii="Times New Roman" w:hAnsi="Times New Roman" w:eastAsia="Calibri" w:cs="Times New Roman"/>
                <w:lang w:val="kk-KZ"/>
              </w:rPr>
              <w:t>(</w:t>
            </w:r>
            <w:r>
              <w:rPr>
                <w:rFonts w:ascii="Times New Roman" w:hAnsi="Times New Roman" w:eastAsia="Calibri" w:cs="Times New Roman"/>
                <w:b/>
                <w:lang w:val="kk-KZ"/>
              </w:rPr>
              <w:t>математика, сурет</w:t>
            </w:r>
            <w:r>
              <w:rPr>
                <w:rFonts w:ascii="Times New Roman" w:hAnsi="Times New Roman" w:eastAsia="Calibri" w:cs="Times New Roman"/>
                <w:lang w:val="kk-KZ"/>
              </w:rPr>
              <w:t>)</w:t>
            </w:r>
          </w:p>
        </w:tc>
        <w:tc>
          <w:tcPr>
            <w:tcW w:w="2835" w:type="dxa"/>
            <w:gridSpan w:val="2"/>
            <w:tcBorders>
              <w:top w:val="single" w:color="auto" w:sz="4" w:space="0"/>
              <w:left w:val="single" w:color="auto" w:sz="4" w:space="0"/>
              <w:bottom w:val="nil"/>
              <w:right w:val="single" w:color="auto" w:sz="4" w:space="0"/>
            </w:tcBorders>
            <w:shd w:val="clear" w:color="auto" w:fill="auto"/>
          </w:tcPr>
          <w:p w14:paraId="2422563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14:paraId="516836A6">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 құрастыру</w:t>
            </w:r>
            <w:r>
              <w:rPr>
                <w:rFonts w:ascii="Times New Roman" w:hAnsi="Times New Roman" w:eastAsia="Times New Roman" w:cs="Times New Roman"/>
                <w:color w:val="000000"/>
                <w:lang w:val="kk-KZ" w:eastAsia="ru-RU"/>
              </w:rPr>
              <w:t>)</w:t>
            </w:r>
            <w:r>
              <w:rPr>
                <w:rFonts w:ascii="Times New Roman" w:hAnsi="Times New Roman" w:eastAsia="Times New Roman" w:cs="Times New Roman"/>
                <w:color w:val="000000"/>
                <w:lang w:val="kk-KZ" w:eastAsia="ru-RU"/>
              </w:rPr>
              <w:br w:type="textWrapping"/>
            </w:r>
          </w:p>
        </w:tc>
        <w:tc>
          <w:tcPr>
            <w:tcW w:w="2410" w:type="dxa"/>
            <w:gridSpan w:val="3"/>
            <w:tcBorders>
              <w:top w:val="single" w:color="auto" w:sz="4" w:space="0"/>
              <w:left w:val="single" w:color="auto" w:sz="4" w:space="0"/>
              <w:bottom w:val="nil"/>
              <w:right w:val="single" w:color="auto" w:sz="4" w:space="0"/>
            </w:tcBorders>
            <w:shd w:val="clear" w:color="auto" w:fill="auto"/>
          </w:tcPr>
          <w:p w14:paraId="25AA3BF6">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«Жоғарыда-төменде»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 xml:space="preserve">Ойынның мақсаты: жоғары–төмен ұғымдарын пысықтау. Байқағыштықты, зейін, қиялды дамыту </w:t>
            </w:r>
          </w:p>
          <w:p w14:paraId="5D91F00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математика, сөйлеуді дамыту</w:t>
            </w:r>
            <w:r>
              <w:rPr>
                <w:rFonts w:ascii="Times New Roman" w:hAnsi="Times New Roman" w:eastAsia="Calibri" w:cs="Times New Roman"/>
                <w:lang w:val="kk-KZ"/>
              </w:rPr>
              <w:t>)</w:t>
            </w:r>
          </w:p>
        </w:tc>
        <w:tc>
          <w:tcPr>
            <w:tcW w:w="3402" w:type="dxa"/>
            <w:gridSpan w:val="3"/>
            <w:tcBorders>
              <w:top w:val="single" w:color="auto" w:sz="4" w:space="0"/>
              <w:left w:val="single" w:color="auto" w:sz="4" w:space="0"/>
              <w:bottom w:val="nil"/>
              <w:right w:val="single" w:color="auto" w:sz="4" w:space="0"/>
            </w:tcBorders>
            <w:shd w:val="clear" w:color="auto" w:fill="auto"/>
          </w:tcPr>
          <w:p w14:paraId="4E37FF6F">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«Тәулік бөліктері »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Ойынның мақсаты: тәулік бөліктері жайлы білімдерін бекіту; тәулік бөліктерін атауға, ажыратуға жаттықтыру</w:t>
            </w:r>
          </w:p>
          <w:p w14:paraId="5F2C409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математика, жапсыру)</w:t>
            </w:r>
          </w:p>
        </w:tc>
      </w:tr>
      <w:tr w14:paraId="016B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269" w:type="dxa"/>
            <w:vMerge w:val="continue"/>
            <w:tcBorders>
              <w:left w:val="single" w:color="auto" w:sz="4" w:space="0"/>
              <w:right w:val="single" w:color="auto" w:sz="4" w:space="0"/>
            </w:tcBorders>
            <w:shd w:val="clear" w:color="auto" w:fill="auto"/>
          </w:tcPr>
          <w:p w14:paraId="74DFCCEE">
            <w:pPr>
              <w:spacing w:after="0" w:line="254" w:lineRule="auto"/>
              <w:rPr>
                <w:rFonts w:ascii="Times New Roman" w:hAnsi="Times New Roman" w:eastAsia="Calibri" w:cs="Times New Roman"/>
                <w:b/>
                <w:color w:val="000000"/>
                <w:lang w:val="kk-KZ"/>
              </w:rPr>
            </w:pPr>
          </w:p>
        </w:tc>
        <w:tc>
          <w:tcPr>
            <w:tcW w:w="2977" w:type="dxa"/>
            <w:gridSpan w:val="4"/>
            <w:vMerge w:val="continue"/>
            <w:tcBorders>
              <w:left w:val="single" w:color="auto" w:sz="4" w:space="0"/>
              <w:right w:val="single" w:color="auto" w:sz="4" w:space="0"/>
            </w:tcBorders>
            <w:shd w:val="clear" w:color="auto" w:fill="auto"/>
            <w:vAlign w:val="center"/>
          </w:tcPr>
          <w:p w14:paraId="1E2BED49">
            <w:pPr>
              <w:spacing w:after="0" w:line="254" w:lineRule="auto"/>
              <w:rPr>
                <w:rFonts w:ascii="Times New Roman" w:hAnsi="Times New Roman" w:eastAsia="Calibri" w:cs="Times New Roman"/>
                <w:color w:val="000000"/>
                <w:lang w:val="kk-KZ"/>
              </w:rPr>
            </w:pPr>
          </w:p>
        </w:tc>
        <w:tc>
          <w:tcPr>
            <w:tcW w:w="2551" w:type="dxa"/>
            <w:gridSpan w:val="2"/>
            <w:tcBorders>
              <w:top w:val="nil"/>
              <w:left w:val="single" w:color="auto" w:sz="4" w:space="0"/>
              <w:right w:val="single" w:color="auto" w:sz="4" w:space="0"/>
            </w:tcBorders>
            <w:shd w:val="clear" w:color="auto" w:fill="auto"/>
            <w:vAlign w:val="center"/>
          </w:tcPr>
          <w:p w14:paraId="30BCC72F">
            <w:pPr>
              <w:spacing w:after="0" w:line="254" w:lineRule="auto"/>
              <w:rPr>
                <w:rFonts w:ascii="Times New Roman" w:hAnsi="Times New Roman" w:eastAsia="Calibri" w:cs="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6D826912">
            <w:pPr>
              <w:spacing w:after="0" w:line="240" w:lineRule="auto"/>
              <w:rPr>
                <w:rFonts w:ascii="Times New Roman" w:hAnsi="Times New Roman" w:eastAsia="Calibri" w:cs="Times New Roman"/>
                <w:color w:val="000000"/>
                <w:lang w:val="kk-KZ"/>
              </w:rPr>
            </w:pPr>
          </w:p>
        </w:tc>
        <w:tc>
          <w:tcPr>
            <w:tcW w:w="2410" w:type="dxa"/>
            <w:gridSpan w:val="3"/>
            <w:tcBorders>
              <w:top w:val="nil"/>
              <w:left w:val="single" w:color="auto" w:sz="4" w:space="0"/>
              <w:right w:val="single" w:color="auto" w:sz="4" w:space="0"/>
            </w:tcBorders>
            <w:shd w:val="clear" w:color="auto" w:fill="auto"/>
            <w:vAlign w:val="center"/>
          </w:tcPr>
          <w:p w14:paraId="6ACE0C23">
            <w:pPr>
              <w:spacing w:after="0" w:line="240" w:lineRule="auto"/>
              <w:rPr>
                <w:rFonts w:ascii="Times New Roman" w:hAnsi="Times New Roman" w:eastAsia="Calibri" w:cs="Times New Roman"/>
                <w:color w:val="000000"/>
                <w:lang w:val="kk-KZ"/>
              </w:rPr>
            </w:pPr>
          </w:p>
        </w:tc>
        <w:tc>
          <w:tcPr>
            <w:tcW w:w="3402" w:type="dxa"/>
            <w:gridSpan w:val="3"/>
            <w:tcBorders>
              <w:top w:val="nil"/>
              <w:left w:val="single" w:color="auto" w:sz="4" w:space="0"/>
              <w:right w:val="single" w:color="auto" w:sz="4" w:space="0"/>
            </w:tcBorders>
            <w:shd w:val="clear" w:color="auto" w:fill="auto"/>
            <w:vAlign w:val="center"/>
          </w:tcPr>
          <w:p w14:paraId="6EF1B522">
            <w:pPr>
              <w:spacing w:after="0" w:line="240" w:lineRule="auto"/>
              <w:rPr>
                <w:rFonts w:ascii="Times New Roman" w:hAnsi="Times New Roman" w:eastAsia="Calibri" w:cs="Times New Roman"/>
                <w:color w:val="000000"/>
                <w:lang w:val="kk-KZ"/>
              </w:rPr>
            </w:pPr>
          </w:p>
        </w:tc>
      </w:tr>
      <w:tr w14:paraId="60642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2A9F8DFC">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32F6A875">
            <w:pPr>
              <w:spacing w:after="0" w:line="254" w:lineRule="auto"/>
              <w:rPr>
                <w:rFonts w:ascii="Times New Roman" w:hAnsi="Times New Roman" w:eastAsia="Times New Roman" w:cs="Times New Roman"/>
                <w:b/>
                <w:bCs/>
                <w:iCs/>
                <w:color w:val="000000"/>
                <w:lang w:val="kk-KZ" w:eastAsia="ru-RU"/>
              </w:rPr>
            </w:pP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0663846E">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4FA058F8">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Жалпыдамытушы жаттығулар</w:t>
            </w:r>
            <w:r>
              <w:rPr>
                <w:rFonts w:ascii="Times New Roman" w:hAnsi="Times New Roman" w:eastAsia="Calibri" w:cs="Times New Roman"/>
                <w:color w:val="000000"/>
                <w:lang w:val="kk-KZ" w:eastAsia="ru-RU"/>
              </w:rPr>
              <w:t xml:space="preserve">:Қолды жоғары, алға, жан-жаққа көтеру және түсіру (біргенемесекезекпен); </w:t>
            </w:r>
          </w:p>
          <w:p w14:paraId="5FD9A13D">
            <w:pPr>
              <w:autoSpaceDE w:val="0"/>
              <w:autoSpaceDN w:val="0"/>
              <w:adjustRightInd w:val="0"/>
              <w:spacing w:after="0" w:line="240" w:lineRule="auto"/>
              <w:rPr>
                <w:rFonts w:ascii="Times New Roman" w:hAnsi="Times New Roman" w:eastAsia="Calibri" w:cs="Times New Roman"/>
                <w:b/>
                <w:color w:val="000000"/>
                <w:lang w:val="kk-KZ" w:eastAsia="ru-RU"/>
              </w:rPr>
            </w:pPr>
            <w:r>
              <w:rPr>
                <w:rFonts w:ascii="Times New Roman" w:hAnsi="Times New Roman" w:eastAsia="Calibri" w:cs="Times New Roman"/>
                <w:color w:val="000000"/>
                <w:lang w:val="kk-KZ" w:eastAsia="ru-RU"/>
              </w:rPr>
              <w:t>заттардыбір қолынан екінші қолына салу, алдына, артқа апару, басынан жоғары көтеру.</w:t>
            </w:r>
          </w:p>
          <w:p w14:paraId="39A7928A">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Негізгі қимылдар</w:t>
            </w:r>
            <w:r>
              <w:rPr>
                <w:rFonts w:ascii="Times New Roman" w:hAnsi="Times New Roman" w:eastAsia="Calibri" w:cs="Times New Roman"/>
                <w:color w:val="000000"/>
                <w:lang w:val="kk-KZ" w:eastAsia="ru-RU"/>
              </w:rPr>
              <w:t>:</w:t>
            </w:r>
          </w:p>
          <w:p w14:paraId="77F740A8">
            <w:pPr>
              <w:widowControl w:val="0"/>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14:paraId="3897B577">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Қимылды ойындар</w:t>
            </w:r>
            <w:r>
              <w:rPr>
                <w:rFonts w:ascii="Times New Roman" w:hAnsi="Times New Roman" w:eastAsia="Calibri" w:cs="Times New Roman"/>
                <w:lang w:val="kk-KZ"/>
              </w:rPr>
              <w:t xml:space="preserve">:Жүзу және гидроаэробика элементтері. Суға түсу, жүгіру, ойнау, суда билеу. </w:t>
            </w:r>
            <w:r>
              <w:rPr>
                <w:rFonts w:ascii="Times New Roman" w:hAnsi="Times New Roman" w:eastAsia="Calibri" w:cs="Times New Roman"/>
              </w:rPr>
              <w:t>Жүзуді үйрету (тиісті жағдайлар болған кезде).</w:t>
            </w: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tcPr>
          <w:p w14:paraId="4B01F0B4">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4376644B">
            <w:pPr>
              <w:spacing w:after="200" w:line="276"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 xml:space="preserve">Музыка тыңдау арқылы,әр түрлі мамандықтарға құрмет сезімдерін тәрбиелеу. </w:t>
            </w:r>
          </w:p>
          <w:p w14:paraId="54BFF7D2">
            <w:pPr>
              <w:spacing w:after="200" w:line="276"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Ән айтуда,фразалар арасында тыныс алу, музыка жанрларын ажырата білуге үйрету.</w:t>
            </w:r>
          </w:p>
          <w:p w14:paraId="6DD583B1">
            <w:pPr>
              <w:spacing w:after="200" w:line="276" w:lineRule="auto"/>
              <w:rPr>
                <w:rFonts w:ascii="Times New Roman" w:hAnsi="Times New Roman" w:eastAsia="Calibri" w:cs="Times New Roman"/>
                <w:lang w:val="kk-KZ" w:bidi="en-US"/>
              </w:rPr>
            </w:pPr>
            <w:r>
              <w:rPr>
                <w:rFonts w:ascii="Times New Roman" w:hAnsi="Times New Roman" w:eastAsia="Calibri" w:cs="Times New Roman"/>
                <w:lang w:val="kk-KZ" w:bidi="en-US"/>
              </w:rPr>
              <w:t>Таныс би қимылдарын қолданып,ойдан би қимылдарын шығару.</w:t>
            </w:r>
          </w:p>
          <w:p w14:paraId="09279F44">
            <w:pPr>
              <w:spacing w:after="200" w:line="276" w:lineRule="auto"/>
              <w:rPr>
                <w:rFonts w:ascii="Times New Roman" w:hAnsi="Times New Roman" w:eastAsia="Calibri" w:cs="Times New Roman"/>
                <w:lang w:val="kk-KZ" w:bidi="en-US"/>
              </w:rPr>
            </w:pPr>
            <w:r>
              <w:rPr>
                <w:rFonts w:ascii="Times New Roman" w:hAnsi="Times New Roman" w:eastAsia="Calibri" w:cs="Times New Roman"/>
                <w:lang w:val="kk-KZ" w:bidi="en-US"/>
              </w:rPr>
              <w:t>Музыкалық жанрларды ажырата білуге баулу</w:t>
            </w:r>
          </w:p>
          <w:p w14:paraId="54CDD8D0">
            <w:pPr>
              <w:spacing w:after="200" w:line="276"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Әнші болғым келеді» Ғ.Дауылбаева</w:t>
            </w:r>
          </w:p>
          <w:p w14:paraId="784C8490">
            <w:pPr>
              <w:spacing w:after="200" w:line="276"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«Менің әжем әдемі» А.Еспенбетова</w:t>
            </w:r>
          </w:p>
          <w:p w14:paraId="710497E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«Әсем биші болсам ба?»</w:t>
            </w:r>
          </w:p>
          <w:p w14:paraId="628A542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color w:val="000000"/>
                <w:lang w:val="kk-KZ"/>
              </w:rPr>
              <w:t xml:space="preserve"> Үш би» дид ойыны</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A47DC33">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2433068E">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Жалпыдамытушы жаттығулар</w:t>
            </w:r>
            <w:r>
              <w:rPr>
                <w:rFonts w:ascii="Times New Roman" w:hAnsi="Times New Roman" w:eastAsia="Calibri" w:cs="Times New Roman"/>
                <w:color w:val="000000"/>
                <w:lang w:val="kk-KZ" w:eastAsia="ru-RU"/>
              </w:rPr>
              <w:t xml:space="preserve">:Қолды жоғары, алға, жан-жаққа көтеру және түсіру (біргенемесекезекпен); </w:t>
            </w:r>
          </w:p>
          <w:p w14:paraId="6F06D1A0">
            <w:pPr>
              <w:autoSpaceDE w:val="0"/>
              <w:autoSpaceDN w:val="0"/>
              <w:adjustRightInd w:val="0"/>
              <w:spacing w:after="0" w:line="240" w:lineRule="auto"/>
              <w:rPr>
                <w:rFonts w:ascii="Times New Roman" w:hAnsi="Times New Roman" w:eastAsia="Calibri" w:cs="Times New Roman"/>
                <w:b/>
                <w:color w:val="000000"/>
                <w:lang w:val="kk-KZ" w:eastAsia="ru-RU"/>
              </w:rPr>
            </w:pPr>
            <w:r>
              <w:rPr>
                <w:rFonts w:ascii="Times New Roman" w:hAnsi="Times New Roman" w:eastAsia="Calibri" w:cs="Times New Roman"/>
                <w:color w:val="000000"/>
                <w:lang w:val="kk-KZ" w:eastAsia="ru-RU"/>
              </w:rPr>
              <w:t>заттардыбір қолынан екінші қолына салу, алдына, артқа апару, басынан жоғары көтеру.</w:t>
            </w:r>
          </w:p>
          <w:p w14:paraId="00D9D6E0">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Негізгі қимылдар</w:t>
            </w:r>
            <w:r>
              <w:rPr>
                <w:rFonts w:ascii="Times New Roman" w:hAnsi="Times New Roman" w:eastAsia="Calibri" w:cs="Times New Roman"/>
                <w:color w:val="000000"/>
                <w:lang w:val="kk-KZ" w:eastAsia="ru-RU"/>
              </w:rPr>
              <w:t>:</w:t>
            </w:r>
          </w:p>
          <w:p w14:paraId="0E64678F">
            <w:pPr>
              <w:widowControl w:val="0"/>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14:paraId="4DD72103">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Қимылды ойындар</w:t>
            </w:r>
            <w:r>
              <w:rPr>
                <w:rFonts w:ascii="Times New Roman" w:hAnsi="Times New Roman" w:eastAsia="Calibri" w:cs="Times New Roman"/>
                <w:lang w:val="kk-KZ"/>
              </w:rPr>
              <w:t xml:space="preserve">:Жүзу және гидроаэробика элементтері. Суға түсу, жүгіру, ойнау, суда билеу. </w:t>
            </w:r>
            <w:r>
              <w:rPr>
                <w:rFonts w:ascii="Times New Roman" w:hAnsi="Times New Roman" w:eastAsia="Calibri" w:cs="Times New Roman"/>
              </w:rPr>
              <w:t>Жүзуді үйрету (тиісті жағдайлар болған кезде).</w:t>
            </w: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tcPr>
          <w:p w14:paraId="2DB77732">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00E60B4B">
            <w:pPr>
              <w:spacing w:after="200" w:line="276"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 xml:space="preserve">Музыка тыңдау арқылы,әр түрлі мамандықтарға құрмет сезімдерін тәрбиелеу. </w:t>
            </w:r>
          </w:p>
          <w:p w14:paraId="3E7FB3D7">
            <w:pPr>
              <w:spacing w:after="200" w:line="276"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Ән айтуда,фразалар арасында тыныс алу, музыка жанрларын ажырата білуге үйрету.</w:t>
            </w:r>
          </w:p>
          <w:p w14:paraId="64542972">
            <w:pPr>
              <w:spacing w:after="200" w:line="276" w:lineRule="auto"/>
              <w:rPr>
                <w:rFonts w:ascii="Times New Roman" w:hAnsi="Times New Roman" w:eastAsia="Calibri" w:cs="Times New Roman"/>
                <w:lang w:val="kk-KZ" w:bidi="en-US"/>
              </w:rPr>
            </w:pPr>
            <w:r>
              <w:rPr>
                <w:rFonts w:ascii="Times New Roman" w:hAnsi="Times New Roman" w:eastAsia="Calibri" w:cs="Times New Roman"/>
                <w:lang w:val="kk-KZ" w:bidi="en-US"/>
              </w:rPr>
              <w:t>Таныс би қимылдарын қолданып,ойдан би қимылдарын шығару.</w:t>
            </w:r>
          </w:p>
          <w:p w14:paraId="7B9FA06D">
            <w:pPr>
              <w:spacing w:after="200" w:line="276" w:lineRule="auto"/>
              <w:rPr>
                <w:rFonts w:ascii="Times New Roman" w:hAnsi="Times New Roman" w:eastAsia="Calibri" w:cs="Times New Roman"/>
                <w:lang w:val="kk-KZ" w:bidi="en-US"/>
              </w:rPr>
            </w:pPr>
            <w:r>
              <w:rPr>
                <w:rFonts w:ascii="Times New Roman" w:hAnsi="Times New Roman" w:eastAsia="Calibri" w:cs="Times New Roman"/>
                <w:lang w:val="kk-KZ" w:bidi="en-US"/>
              </w:rPr>
              <w:t>Музыкалық жанрларды ажырата білуге баулу</w:t>
            </w:r>
          </w:p>
          <w:p w14:paraId="3E416A60">
            <w:pPr>
              <w:spacing w:after="200" w:line="276"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Әнші болғым келеді» Ғ.Дауылбаева</w:t>
            </w:r>
          </w:p>
          <w:p w14:paraId="52DACA04">
            <w:pPr>
              <w:spacing w:after="200" w:line="276"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«Менің әжем әдемі» А.Еспенбетова</w:t>
            </w:r>
          </w:p>
          <w:p w14:paraId="235E814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«Әсем биші болсам ба?»</w:t>
            </w:r>
          </w:p>
          <w:p w14:paraId="1B1BE2B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color w:val="000000"/>
                <w:lang w:val="kk-KZ"/>
              </w:rPr>
              <w:t xml:space="preserve"> Үш би» дид ойыны</w:t>
            </w: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tcPr>
          <w:p w14:paraId="6E1C6279">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739268F3">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Жалпыдамытушы жаттығулар</w:t>
            </w:r>
            <w:r>
              <w:rPr>
                <w:rFonts w:ascii="Times New Roman" w:hAnsi="Times New Roman" w:eastAsia="Calibri" w:cs="Times New Roman"/>
                <w:color w:val="000000"/>
                <w:lang w:val="kk-KZ" w:eastAsia="ru-RU"/>
              </w:rPr>
              <w:t xml:space="preserve">:Қолды жоғары, алға, жан-жаққа көтеру және түсіру (біргенемесекезекпен); </w:t>
            </w:r>
          </w:p>
          <w:p w14:paraId="56FD064E">
            <w:pPr>
              <w:autoSpaceDE w:val="0"/>
              <w:autoSpaceDN w:val="0"/>
              <w:adjustRightInd w:val="0"/>
              <w:spacing w:after="0" w:line="240" w:lineRule="auto"/>
              <w:rPr>
                <w:rFonts w:ascii="Times New Roman" w:hAnsi="Times New Roman" w:eastAsia="Calibri" w:cs="Times New Roman"/>
                <w:b/>
                <w:color w:val="000000"/>
                <w:lang w:val="kk-KZ" w:eastAsia="ru-RU"/>
              </w:rPr>
            </w:pPr>
            <w:r>
              <w:rPr>
                <w:rFonts w:ascii="Times New Roman" w:hAnsi="Times New Roman" w:eastAsia="Calibri" w:cs="Times New Roman"/>
                <w:color w:val="000000"/>
                <w:lang w:val="kk-KZ" w:eastAsia="ru-RU"/>
              </w:rPr>
              <w:t>заттардыбір қолынан екінші қолына салу, алдына, артқа апару, басынан жоғары көтеру.</w:t>
            </w:r>
          </w:p>
          <w:p w14:paraId="43805052">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Негізгі қимылдар</w:t>
            </w:r>
            <w:r>
              <w:rPr>
                <w:rFonts w:ascii="Times New Roman" w:hAnsi="Times New Roman" w:eastAsia="Calibri" w:cs="Times New Roman"/>
                <w:color w:val="000000"/>
                <w:lang w:val="kk-KZ" w:eastAsia="ru-RU"/>
              </w:rPr>
              <w:t>:</w:t>
            </w:r>
          </w:p>
          <w:p w14:paraId="13599B61">
            <w:pPr>
              <w:widowControl w:val="0"/>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14:paraId="69F4E64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Қимылды ойындар</w:t>
            </w:r>
            <w:r>
              <w:rPr>
                <w:rFonts w:ascii="Times New Roman" w:hAnsi="Times New Roman" w:eastAsia="Calibri" w:cs="Times New Roman"/>
                <w:lang w:val="kk-KZ"/>
              </w:rPr>
              <w:t xml:space="preserve">:Жүзу және гидроаэробика элементтері. Суға түсу, жүгіру, ойнау, суда билеу. </w:t>
            </w:r>
            <w:r>
              <w:rPr>
                <w:rFonts w:ascii="Times New Roman" w:hAnsi="Times New Roman" w:eastAsia="Calibri" w:cs="Times New Roman"/>
              </w:rPr>
              <w:t>Жүзуді үйрету (тиісті жағдайлар болған кезде).</w:t>
            </w:r>
          </w:p>
        </w:tc>
      </w:tr>
      <w:tr w14:paraId="42EB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36793C6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3FA954A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tcPr>
          <w:p w14:paraId="1060672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08CFF1A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tcPr>
          <w:p w14:paraId="16EB57F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tcPr>
          <w:p w14:paraId="135D85F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43E6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72CBD58A">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399F81E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1A01B24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5AC1A88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5390BA8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69F727E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179ED68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477E25F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5FDE85D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7D328F1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0AB1CA8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550249E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70FC5978">
            <w:pPr>
              <w:spacing w:after="0" w:line="240" w:lineRule="auto"/>
              <w:rPr>
                <w:rFonts w:ascii="Times New Roman" w:hAnsi="Times New Roman" w:eastAsia="Calibri" w:cs="Times New Roman"/>
                <w:lang w:val="bg-BG"/>
              </w:rPr>
            </w:pPr>
          </w:p>
          <w:p w14:paraId="0E33C58D">
            <w:pPr>
              <w:spacing w:after="0" w:line="240" w:lineRule="auto"/>
              <w:rPr>
                <w:rFonts w:ascii="Times New Roman" w:hAnsi="Times New Roman" w:eastAsia="Calibri" w:cs="Times New Roman"/>
                <w:lang w:val="bg-BG"/>
              </w:rPr>
            </w:pP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tcPr>
          <w:p w14:paraId="031C494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22C2FE8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0FFE64F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6BF1317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61FD436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6B2ADE0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54A89FA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230D6FE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52DD065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295BF13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31D9BD7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7CAA9E1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4BC2F9A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3DF2FE5E">
            <w:pPr>
              <w:spacing w:after="0" w:line="240" w:lineRule="auto"/>
              <w:rPr>
                <w:rFonts w:ascii="Times New Roman" w:hAnsi="Times New Roman" w:eastAsia="Calibri" w:cs="Times New Roman"/>
                <w:lang w:val="bg-BG"/>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839542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tcPr>
          <w:p w14:paraId="22B8789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tcPr>
          <w:p w14:paraId="114BAF4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39220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269" w:type="dxa"/>
            <w:tcBorders>
              <w:top w:val="single" w:color="auto" w:sz="4" w:space="0"/>
              <w:left w:val="single" w:color="auto" w:sz="4" w:space="0"/>
              <w:bottom w:val="nil"/>
              <w:right w:val="single" w:color="auto" w:sz="4" w:space="0"/>
            </w:tcBorders>
            <w:shd w:val="clear" w:color="auto" w:fill="auto"/>
          </w:tcPr>
          <w:p w14:paraId="04A2BD79">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78883D55">
            <w:pPr>
              <w:spacing w:after="0" w:line="254" w:lineRule="auto"/>
              <w:rPr>
                <w:rFonts w:ascii="Times New Roman" w:hAnsi="Times New Roman" w:eastAsia="Times New Roman" w:cs="Times New Roman"/>
                <w:b/>
                <w:color w:val="000000"/>
                <w:lang w:eastAsia="ru-RU"/>
              </w:rPr>
            </w:pPr>
          </w:p>
        </w:tc>
        <w:tc>
          <w:tcPr>
            <w:tcW w:w="2977" w:type="dxa"/>
            <w:gridSpan w:val="4"/>
            <w:vMerge w:val="restart"/>
            <w:tcBorders>
              <w:top w:val="single" w:color="auto" w:sz="4" w:space="0"/>
              <w:left w:val="single" w:color="auto" w:sz="4" w:space="0"/>
              <w:right w:val="single" w:color="auto" w:sz="4" w:space="0"/>
            </w:tcBorders>
            <w:shd w:val="clear" w:color="auto" w:fill="auto"/>
          </w:tcPr>
          <w:p w14:paraId="217A0464">
            <w:pPr>
              <w:spacing w:after="0" w:line="240" w:lineRule="auto"/>
              <w:rPr>
                <w:rFonts w:ascii="Times New Roman" w:hAnsi="Times New Roman" w:eastAsia="Times New Roman" w:cs="Times New Roman"/>
                <w:lang w:val="kk-KZ" w:eastAsia="ru-RU"/>
              </w:rPr>
            </w:pPr>
            <w:r>
              <w:rPr>
                <w:rFonts w:ascii="Times New Roman" w:hAnsi="Times New Roman" w:eastAsia="Calibri" w:cs="Times New Roman"/>
                <w:kern w:val="24"/>
                <w:lang w:val="kk-KZ" w:eastAsia="kk-KZ"/>
              </w:rPr>
              <w:t>Бақылау:</w:t>
            </w:r>
          </w:p>
          <w:p w14:paraId="3F00371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Қар аралас жаңбырды бақылау.</w:t>
            </w:r>
          </w:p>
          <w:p w14:paraId="274E9D1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Мақсаты: Қыста қар аралас жаңбыр да жауатыны туралы түсінік беру.</w:t>
            </w:r>
          </w:p>
          <w:p w14:paraId="1AF43DD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(сөйлеуді дамыту)</w:t>
            </w:r>
          </w:p>
          <w:p w14:paraId="63C7C788">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Еңбек: «Қыс қызығы»</w:t>
            </w:r>
          </w:p>
          <w:p w14:paraId="5F3F53CF">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Мақсаты: Ойын алаңын бірлесе отырып безендіру, аққала соғу.</w:t>
            </w:r>
          </w:p>
          <w:p w14:paraId="603B604F">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Жеке жұмыс: Ән: «Көрікті шыршамыз»</w:t>
            </w:r>
          </w:p>
          <w:p w14:paraId="0421A967">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Мақсаты: Өлеңді жаттау, әнімен айтқызу.</w:t>
            </w:r>
          </w:p>
          <w:p w14:paraId="3998543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(құршаған орта)</w:t>
            </w:r>
          </w:p>
          <w:p w14:paraId="6D371292">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Қ\о: «Егер...»</w:t>
            </w:r>
          </w:p>
          <w:p w14:paraId="12994837">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eastAsia="ru-RU"/>
              </w:rPr>
              <w:t>Мақсаты: Қандай жағдайда әр нәрсенің қажеттілігін білу.</w:t>
            </w:r>
          </w:p>
          <w:p w14:paraId="06BE8925">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(дене шынықтыру)</w:t>
            </w:r>
          </w:p>
        </w:tc>
        <w:tc>
          <w:tcPr>
            <w:tcW w:w="2551" w:type="dxa"/>
            <w:gridSpan w:val="2"/>
            <w:vMerge w:val="restart"/>
            <w:tcBorders>
              <w:top w:val="single" w:color="auto" w:sz="4" w:space="0"/>
              <w:left w:val="single" w:color="auto" w:sz="4" w:space="0"/>
              <w:right w:val="single" w:color="auto" w:sz="4" w:space="0"/>
            </w:tcBorders>
            <w:shd w:val="clear" w:color="auto" w:fill="auto"/>
          </w:tcPr>
          <w:p w14:paraId="544EAC2C">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Бақылау:</w:t>
            </w:r>
          </w:p>
          <w:p w14:paraId="2CA9A2BC">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Мұздақты бақылау.</w:t>
            </w:r>
          </w:p>
          <w:p w14:paraId="0C4C8230">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Мұздақтың пайда болу жолын түсіндіру, мұздақтан абай болып жүруге үйрету.</w:t>
            </w:r>
          </w:p>
          <w:p w14:paraId="70F784F4">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(сөйлеуді дамыту)</w:t>
            </w:r>
          </w:p>
          <w:p w14:paraId="3F946494">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Еңбек: Ағаш түптеріне қар үю</w:t>
            </w:r>
          </w:p>
          <w:p w14:paraId="1173C7FF">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Еңбекқорлыққа үйрету, жалқаулықтан аулақ болуға шақыру.</w:t>
            </w:r>
          </w:p>
          <w:p w14:paraId="29BA21ED">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Жеке жұмыс: Жұмбақ жаттату.</w:t>
            </w:r>
          </w:p>
          <w:p w14:paraId="4F2D058B">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«Отқа жанбас, суға батпас»  (мұз)</w:t>
            </w:r>
          </w:p>
          <w:p w14:paraId="58C37FEA">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Мұз туралы түсінік беру. Жұмбақ жаттату арқылы сөздік қорын молайту. Есте сақтау қабілетін дамыту.</w:t>
            </w:r>
          </w:p>
          <w:p w14:paraId="4D0804E9">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(қоршаған орта)</w:t>
            </w:r>
          </w:p>
          <w:p w14:paraId="7DAADE45">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Қ\о: «Қазан»</w:t>
            </w:r>
          </w:p>
          <w:p w14:paraId="79ABD4F3">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бірлесіп ойнауға шақыру. Балалардың көңілдерін көтеру.</w:t>
            </w:r>
          </w:p>
          <w:p w14:paraId="38171B59">
            <w:pPr>
              <w:spacing w:after="0" w:line="240" w:lineRule="auto"/>
              <w:rPr>
                <w:rFonts w:ascii="Times New Roman" w:hAnsi="Times New Roman" w:eastAsia="Times New Roman" w:cs="Times New Roman"/>
                <w:lang w:val="kk-KZ" w:eastAsia="ru-RU"/>
              </w:rPr>
            </w:pPr>
            <w:r>
              <w:rPr>
                <w:rFonts w:ascii="Times New Roman" w:hAnsi="Times New Roman" w:eastAsia="Calibri" w:cs="Times New Roman"/>
                <w:kern w:val="24"/>
                <w:lang w:val="kk-KZ" w:eastAsia="kk-KZ"/>
              </w:rPr>
              <w:t>(дене шынықтыру)</w:t>
            </w:r>
          </w:p>
        </w:tc>
        <w:tc>
          <w:tcPr>
            <w:tcW w:w="2835" w:type="dxa"/>
            <w:gridSpan w:val="2"/>
            <w:vMerge w:val="restart"/>
            <w:tcBorders>
              <w:top w:val="single" w:color="auto" w:sz="4" w:space="0"/>
              <w:left w:val="single" w:color="auto" w:sz="4" w:space="0"/>
              <w:right w:val="single" w:color="auto" w:sz="4" w:space="0"/>
            </w:tcBorders>
            <w:shd w:val="clear" w:color="auto" w:fill="auto"/>
          </w:tcPr>
          <w:p w14:paraId="7F0C38E8">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Бақылау:</w:t>
            </w:r>
          </w:p>
          <w:p w14:paraId="692749EF">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Адамдардың қысқы киімін бақылау.</w:t>
            </w:r>
          </w:p>
          <w:p w14:paraId="4345D7E4">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Қысқы киім үлгісімен таныстыру. Атауларын дұрыс айтуға үйрету.</w:t>
            </w:r>
          </w:p>
          <w:p w14:paraId="31AD55E6">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(сөйлеуді дамыту)</w:t>
            </w:r>
          </w:p>
          <w:p w14:paraId="7C5285D8">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Еңбек: Қар тазалаушының еңбегін бақылау.</w:t>
            </w:r>
          </w:p>
          <w:p w14:paraId="4905A63A">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Жұмыстың бәрі жақсы екендігін айту. «Еңбек түбі береке» сөзінің мағынасын түсіндіру, еңбексүйгіштікке баулу.</w:t>
            </w:r>
          </w:p>
          <w:p w14:paraId="09E391D8">
            <w:pPr>
              <w:spacing w:after="0" w:line="240" w:lineRule="auto"/>
              <w:rPr>
                <w:rFonts w:ascii="Times New Roman" w:hAnsi="Times New Roman" w:eastAsia="Calibri" w:cs="Times New Roman"/>
                <w:kern w:val="24"/>
                <w:lang w:eastAsia="kk-KZ"/>
              </w:rPr>
            </w:pPr>
            <w:r>
              <w:rPr>
                <w:rFonts w:ascii="Times New Roman" w:hAnsi="Times New Roman" w:eastAsia="Calibri" w:cs="Times New Roman"/>
                <w:kern w:val="24"/>
                <w:lang w:eastAsia="kk-KZ"/>
              </w:rPr>
              <w:t xml:space="preserve">Жеке жұмыс: </w:t>
            </w:r>
          </w:p>
          <w:p w14:paraId="257FC7D4">
            <w:pPr>
              <w:spacing w:after="0" w:line="240" w:lineRule="auto"/>
              <w:rPr>
                <w:rFonts w:ascii="Times New Roman" w:hAnsi="Times New Roman" w:eastAsia="Calibri" w:cs="Times New Roman"/>
                <w:kern w:val="24"/>
                <w:lang w:eastAsia="kk-KZ"/>
              </w:rPr>
            </w:pPr>
            <w:r>
              <w:rPr>
                <w:rFonts w:ascii="Times New Roman" w:hAnsi="Times New Roman" w:eastAsia="Calibri" w:cs="Times New Roman"/>
                <w:kern w:val="24"/>
                <w:lang w:eastAsia="kk-KZ"/>
              </w:rPr>
              <w:t xml:space="preserve">Тамаша, тамаша </w:t>
            </w:r>
          </w:p>
          <w:p w14:paraId="3752136A">
            <w:pPr>
              <w:spacing w:after="0" w:line="240" w:lineRule="auto"/>
              <w:rPr>
                <w:rFonts w:ascii="Times New Roman" w:hAnsi="Times New Roman" w:eastAsia="Calibri" w:cs="Times New Roman"/>
                <w:kern w:val="24"/>
                <w:lang w:eastAsia="kk-KZ"/>
              </w:rPr>
            </w:pPr>
            <w:r>
              <w:rPr>
                <w:rFonts w:ascii="Times New Roman" w:hAnsi="Times New Roman" w:eastAsia="Calibri" w:cs="Times New Roman"/>
                <w:kern w:val="24"/>
                <w:lang w:eastAsia="kk-KZ"/>
              </w:rPr>
              <w:t>Шыршамыз тұр жараса</w:t>
            </w:r>
          </w:p>
          <w:p w14:paraId="757836FE">
            <w:pPr>
              <w:spacing w:after="0" w:line="240" w:lineRule="auto"/>
              <w:rPr>
                <w:rFonts w:ascii="Times New Roman" w:hAnsi="Times New Roman" w:eastAsia="Calibri" w:cs="Times New Roman"/>
                <w:kern w:val="24"/>
                <w:lang w:eastAsia="kk-KZ"/>
              </w:rPr>
            </w:pPr>
            <w:r>
              <w:rPr>
                <w:rFonts w:ascii="Times New Roman" w:hAnsi="Times New Roman" w:eastAsia="Calibri" w:cs="Times New Roman"/>
                <w:kern w:val="24"/>
                <w:lang w:eastAsia="kk-KZ"/>
              </w:rPr>
              <w:t>Басында әсем жұлдызы</w:t>
            </w:r>
          </w:p>
          <w:p w14:paraId="7A696B06">
            <w:pPr>
              <w:spacing w:after="0" w:line="240" w:lineRule="auto"/>
              <w:rPr>
                <w:rFonts w:ascii="Times New Roman" w:hAnsi="Times New Roman" w:eastAsia="Calibri" w:cs="Times New Roman"/>
                <w:kern w:val="24"/>
                <w:lang w:eastAsia="kk-KZ"/>
              </w:rPr>
            </w:pPr>
            <w:r>
              <w:rPr>
                <w:rFonts w:ascii="Times New Roman" w:hAnsi="Times New Roman" w:eastAsia="Calibri" w:cs="Times New Roman"/>
                <w:kern w:val="24"/>
                <w:lang w:eastAsia="kk-KZ"/>
              </w:rPr>
              <w:t>Көз тоймайды қараса.</w:t>
            </w:r>
          </w:p>
          <w:p w14:paraId="7FD7AA7F">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eastAsia="kk-KZ"/>
              </w:rPr>
              <w:t>Мақсаты: Өлеңді жаттату арқылы сөздік қорын молайту. Есте сақтау қабілетін арттыру.</w:t>
            </w:r>
          </w:p>
          <w:p w14:paraId="4F5B484B">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(қоршаған орта)</w:t>
            </w:r>
          </w:p>
          <w:p w14:paraId="53F4275A">
            <w:pPr>
              <w:spacing w:after="0" w:line="240" w:lineRule="auto"/>
              <w:rPr>
                <w:rFonts w:ascii="Times New Roman" w:hAnsi="Times New Roman" w:eastAsia="Calibri" w:cs="Times New Roman"/>
                <w:kern w:val="24"/>
                <w:lang w:eastAsia="kk-KZ"/>
              </w:rPr>
            </w:pPr>
            <w:r>
              <w:rPr>
                <w:rFonts w:ascii="Times New Roman" w:hAnsi="Times New Roman" w:eastAsia="Calibri" w:cs="Times New Roman"/>
                <w:kern w:val="24"/>
                <w:lang w:eastAsia="kk-KZ"/>
              </w:rPr>
              <w:t>Қ\о: «Ұстаушы, лентаны ал»</w:t>
            </w:r>
          </w:p>
          <w:p w14:paraId="51626ADA">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eastAsia="kk-KZ"/>
              </w:rPr>
              <w:t>Мақсаты: Балаларды шапшаңдыққа, тапқырлыққа , жылдам шешім қабылдауға үйрету. Денені шынықтыру, көңілдерін көтеру.</w:t>
            </w:r>
          </w:p>
          <w:p w14:paraId="5D199CD8">
            <w:pPr>
              <w:spacing w:after="0" w:line="240" w:lineRule="auto"/>
              <w:rPr>
                <w:rFonts w:ascii="Times New Roman" w:hAnsi="Times New Roman" w:eastAsia="Times New Roman" w:cs="Times New Roman"/>
                <w:lang w:val="kk-KZ" w:eastAsia="ru-RU"/>
              </w:rPr>
            </w:pPr>
            <w:r>
              <w:rPr>
                <w:rFonts w:ascii="Times New Roman" w:hAnsi="Times New Roman" w:eastAsia="Calibri" w:cs="Times New Roman"/>
                <w:kern w:val="24"/>
                <w:lang w:val="kk-KZ" w:eastAsia="kk-KZ"/>
              </w:rPr>
              <w:t>(дене шынықтыру)</w:t>
            </w:r>
          </w:p>
        </w:tc>
        <w:tc>
          <w:tcPr>
            <w:tcW w:w="2410" w:type="dxa"/>
            <w:gridSpan w:val="3"/>
            <w:vMerge w:val="restart"/>
            <w:tcBorders>
              <w:top w:val="single" w:color="auto" w:sz="4" w:space="0"/>
              <w:left w:val="single" w:color="auto" w:sz="4" w:space="0"/>
              <w:right w:val="single" w:color="auto" w:sz="4" w:space="0"/>
            </w:tcBorders>
            <w:shd w:val="clear" w:color="auto" w:fill="auto"/>
          </w:tcPr>
          <w:p w14:paraId="557BEF2C">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Бақылау:</w:t>
            </w:r>
          </w:p>
          <w:p w14:paraId="09E123DA">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Қарды бақылау</w:t>
            </w:r>
          </w:p>
          <w:p w14:paraId="7354151D">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Қыс мезгілінің  ерекшеліктерін айту. Қар түсі ақ, ұстасаң қолың тонады, жылыға ериді. Ойлау қабілетін дамыту.</w:t>
            </w:r>
          </w:p>
          <w:p w14:paraId="65D41028">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(сөйлеуді дамыту)</w:t>
            </w:r>
          </w:p>
          <w:p w14:paraId="57372003">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Ойын: қардан түрлі бейнелер жасау.</w:t>
            </w:r>
          </w:p>
          <w:p w14:paraId="023D5AEE">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Ойынға қызығушылықтарын арттыру.</w:t>
            </w:r>
          </w:p>
          <w:p w14:paraId="5DBAF409">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(дене шынықтыру)</w:t>
            </w:r>
          </w:p>
          <w:p w14:paraId="624F5055">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Еңбек: Ағаштар түбіне қар үю.</w:t>
            </w:r>
          </w:p>
          <w:p w14:paraId="31CBC62F">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Еңбексүйгіштікке  тәрбиелей отырып, үйілген қардың маңызы туралы түсінік беру.</w:t>
            </w:r>
          </w:p>
          <w:p w14:paraId="16BD1CF5">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Жеке жұмыс: «Қыс қызығы» тақырыбында әңгіме құрату.</w:t>
            </w:r>
          </w:p>
          <w:p w14:paraId="65A4AAE6">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Сөздік қорын молайту, ойын жүйелеп жеткізе білуге үйрету.</w:t>
            </w:r>
          </w:p>
          <w:p w14:paraId="7ACD2657">
            <w:pPr>
              <w:spacing w:after="0" w:line="240" w:lineRule="auto"/>
              <w:rPr>
                <w:rFonts w:ascii="Times New Roman" w:hAnsi="Times New Roman" w:eastAsia="Verdana" w:cs="Times New Roman"/>
                <w:lang w:val="kk-KZ" w:eastAsia="ru-RU"/>
              </w:rPr>
            </w:pPr>
            <w:r>
              <w:rPr>
                <w:rFonts w:ascii="Times New Roman" w:hAnsi="Times New Roman" w:eastAsia="Calibri" w:cs="Times New Roman"/>
                <w:kern w:val="24"/>
                <w:lang w:val="kk-KZ" w:eastAsia="kk-KZ"/>
              </w:rPr>
              <w:t>(қоршаған орта)</w:t>
            </w:r>
          </w:p>
        </w:tc>
        <w:tc>
          <w:tcPr>
            <w:tcW w:w="3402" w:type="dxa"/>
            <w:gridSpan w:val="3"/>
            <w:vMerge w:val="restart"/>
            <w:tcBorders>
              <w:top w:val="single" w:color="auto" w:sz="4" w:space="0"/>
              <w:left w:val="single" w:color="auto" w:sz="4" w:space="0"/>
              <w:right w:val="single" w:color="auto" w:sz="4" w:space="0"/>
            </w:tcBorders>
            <w:shd w:val="clear" w:color="auto" w:fill="auto"/>
          </w:tcPr>
          <w:p w14:paraId="363BB460">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Бақылау:</w:t>
            </w:r>
          </w:p>
          <w:p w14:paraId="23B4DDBE">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Аязды бақылау</w:t>
            </w:r>
          </w:p>
          <w:p w14:paraId="135E7CC1">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Қыс – мезгілінде күннің суықтығы ол аяз. Аяздан бетіміз бен қолымыздың тоңатынын, үсіріп жіберуі де мүмкін екенін, сол үшін де қолғап, мойынорауыш тағатынымызды  түсіндіру.</w:t>
            </w:r>
          </w:p>
          <w:p w14:paraId="6D458CEF">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(сөйлеуді дамыту)</w:t>
            </w:r>
          </w:p>
          <w:p w14:paraId="64DA9F89">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Еңбек: Ауладағы қарды күреу.</w:t>
            </w:r>
          </w:p>
          <w:p w14:paraId="1344056E">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Балаларды еңбек сүйгіштікке , бірлесіп жұмыс жасауға үлкенге көмек беруді үйрету, күректі дұрыс ұстауға үйрету.</w:t>
            </w:r>
          </w:p>
          <w:p w14:paraId="76BB9553">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Қ\о: «Сырғанақ тебу»</w:t>
            </w:r>
          </w:p>
          <w:p w14:paraId="2146342B">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Мақсаты: Балаларды ұйымшыл тату ойнауға, шанамен ойнауға шақыру.</w:t>
            </w:r>
          </w:p>
          <w:p w14:paraId="4538A8D2">
            <w:pPr>
              <w:spacing w:after="0" w:line="240" w:lineRule="auto"/>
              <w:rPr>
                <w:rFonts w:ascii="Times New Roman" w:hAnsi="Times New Roman" w:eastAsia="Calibri" w:cs="Times New Roman"/>
                <w:kern w:val="24"/>
                <w:lang w:val="kk-KZ" w:eastAsia="kk-KZ"/>
              </w:rPr>
            </w:pPr>
            <w:r>
              <w:rPr>
                <w:rFonts w:ascii="Times New Roman" w:hAnsi="Times New Roman" w:eastAsia="Calibri" w:cs="Times New Roman"/>
                <w:kern w:val="24"/>
                <w:lang w:val="kk-KZ" w:eastAsia="kk-KZ"/>
              </w:rPr>
              <w:t>(дене шынықтыру)</w:t>
            </w:r>
          </w:p>
          <w:p w14:paraId="7CCA3171">
            <w:pPr>
              <w:spacing w:after="0" w:line="240" w:lineRule="auto"/>
              <w:rPr>
                <w:rFonts w:ascii="Times New Roman" w:hAnsi="Times New Roman" w:eastAsia="Times New Roman" w:cs="Times New Roman"/>
                <w:lang w:val="kk-KZ" w:eastAsia="ru-RU"/>
              </w:rPr>
            </w:pPr>
          </w:p>
        </w:tc>
      </w:tr>
      <w:tr w14:paraId="20E1F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269" w:type="dxa"/>
            <w:tcBorders>
              <w:top w:val="nil"/>
              <w:left w:val="single" w:color="auto" w:sz="4" w:space="0"/>
              <w:bottom w:val="single" w:color="auto" w:sz="4" w:space="0"/>
              <w:right w:val="single" w:color="auto" w:sz="4" w:space="0"/>
            </w:tcBorders>
            <w:shd w:val="clear" w:color="auto" w:fill="auto"/>
          </w:tcPr>
          <w:p w14:paraId="7FB5019E">
            <w:pPr>
              <w:spacing w:after="0" w:line="254" w:lineRule="auto"/>
              <w:rPr>
                <w:rFonts w:ascii="Times New Roman" w:hAnsi="Times New Roman" w:eastAsia="Calibri" w:cs="Times New Roman"/>
                <w:b/>
                <w:bCs/>
                <w:color w:val="000000"/>
                <w:shd w:val="clear" w:color="auto" w:fill="FFFFFF"/>
                <w:lang w:val="kk-KZ"/>
              </w:rPr>
            </w:pPr>
          </w:p>
        </w:tc>
        <w:tc>
          <w:tcPr>
            <w:tcW w:w="2977" w:type="dxa"/>
            <w:gridSpan w:val="4"/>
            <w:vMerge w:val="continue"/>
            <w:tcBorders>
              <w:left w:val="single" w:color="auto" w:sz="4" w:space="0"/>
              <w:bottom w:val="single" w:color="auto" w:sz="4" w:space="0"/>
              <w:right w:val="single" w:color="auto" w:sz="4" w:space="0"/>
            </w:tcBorders>
            <w:shd w:val="clear" w:color="auto" w:fill="auto"/>
          </w:tcPr>
          <w:p w14:paraId="645F2C66">
            <w:pPr>
              <w:spacing w:after="0" w:line="254" w:lineRule="auto"/>
              <w:jc w:val="center"/>
              <w:rPr>
                <w:rFonts w:ascii="Times New Roman" w:hAnsi="Times New Roman" w:eastAsia="Calibri" w:cs="Times New Roman"/>
                <w:bCs/>
                <w:color w:val="000000"/>
                <w:shd w:val="clear" w:color="auto" w:fill="FFFFFF"/>
                <w:lang w:val="kk-KZ"/>
              </w:rPr>
            </w:pPr>
          </w:p>
        </w:tc>
        <w:tc>
          <w:tcPr>
            <w:tcW w:w="2551" w:type="dxa"/>
            <w:gridSpan w:val="2"/>
            <w:vMerge w:val="continue"/>
            <w:tcBorders>
              <w:left w:val="single" w:color="auto" w:sz="4" w:space="0"/>
              <w:bottom w:val="single" w:color="auto" w:sz="4" w:space="0"/>
              <w:right w:val="single" w:color="auto" w:sz="4" w:space="0"/>
            </w:tcBorders>
            <w:shd w:val="clear" w:color="auto" w:fill="auto"/>
          </w:tcPr>
          <w:p w14:paraId="069294CE">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21F80BB0">
            <w:pPr>
              <w:spacing w:after="0" w:line="254" w:lineRule="auto"/>
              <w:jc w:val="center"/>
              <w:rPr>
                <w:rFonts w:ascii="Times New Roman" w:hAnsi="Times New Roman" w:eastAsia="Calibri" w:cs="Times New Roman"/>
                <w:bCs/>
                <w:color w:val="000000"/>
                <w:shd w:val="clear" w:color="auto" w:fill="FFFFFF"/>
                <w:lang w:val="kk-KZ"/>
              </w:rPr>
            </w:pPr>
          </w:p>
        </w:tc>
        <w:tc>
          <w:tcPr>
            <w:tcW w:w="2410" w:type="dxa"/>
            <w:gridSpan w:val="3"/>
            <w:vMerge w:val="continue"/>
            <w:tcBorders>
              <w:left w:val="single" w:color="auto" w:sz="4" w:space="0"/>
              <w:bottom w:val="single" w:color="auto" w:sz="4" w:space="0"/>
              <w:right w:val="single" w:color="auto" w:sz="4" w:space="0"/>
            </w:tcBorders>
            <w:shd w:val="clear" w:color="auto" w:fill="auto"/>
          </w:tcPr>
          <w:p w14:paraId="76983F35">
            <w:pPr>
              <w:spacing w:after="0" w:line="254" w:lineRule="auto"/>
              <w:jc w:val="center"/>
              <w:rPr>
                <w:rFonts w:ascii="Times New Roman" w:hAnsi="Times New Roman" w:eastAsia="Calibri" w:cs="Times New Roman"/>
                <w:bCs/>
                <w:color w:val="000000"/>
                <w:shd w:val="clear" w:color="auto" w:fill="FFFFFF"/>
                <w:lang w:val="kk-KZ"/>
              </w:rPr>
            </w:pPr>
          </w:p>
        </w:tc>
        <w:tc>
          <w:tcPr>
            <w:tcW w:w="3402" w:type="dxa"/>
            <w:gridSpan w:val="3"/>
            <w:vMerge w:val="continue"/>
            <w:tcBorders>
              <w:left w:val="single" w:color="auto" w:sz="4" w:space="0"/>
              <w:bottom w:val="single" w:color="auto" w:sz="4" w:space="0"/>
              <w:right w:val="single" w:color="auto" w:sz="4" w:space="0"/>
            </w:tcBorders>
            <w:shd w:val="clear" w:color="auto" w:fill="auto"/>
          </w:tcPr>
          <w:p w14:paraId="32066646">
            <w:pPr>
              <w:spacing w:after="0" w:line="254" w:lineRule="auto"/>
              <w:jc w:val="center"/>
              <w:rPr>
                <w:rFonts w:ascii="Times New Roman" w:hAnsi="Times New Roman" w:eastAsia="Calibri" w:cs="Times New Roman"/>
                <w:bCs/>
                <w:color w:val="000000"/>
                <w:shd w:val="clear" w:color="auto" w:fill="FFFFFF"/>
                <w:lang w:val="kk-KZ"/>
              </w:rPr>
            </w:pPr>
          </w:p>
        </w:tc>
      </w:tr>
      <w:tr w14:paraId="0581C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tcBorders>
              <w:top w:val="single" w:color="auto" w:sz="4" w:space="0"/>
              <w:left w:val="single" w:color="auto" w:sz="4" w:space="0"/>
              <w:bottom w:val="single" w:color="auto" w:sz="4" w:space="0"/>
              <w:right w:val="single" w:color="auto" w:sz="4" w:space="0"/>
            </w:tcBorders>
            <w:shd w:val="clear" w:color="auto" w:fill="auto"/>
          </w:tcPr>
          <w:p w14:paraId="660511F5">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175" w:type="dxa"/>
            <w:gridSpan w:val="14"/>
            <w:tcBorders>
              <w:top w:val="single" w:color="auto" w:sz="4" w:space="0"/>
              <w:left w:val="single" w:color="auto" w:sz="4" w:space="0"/>
              <w:bottom w:val="single" w:color="auto" w:sz="4" w:space="0"/>
              <w:right w:val="single" w:color="auto" w:sz="4" w:space="0"/>
            </w:tcBorders>
            <w:shd w:val="clear" w:color="auto" w:fill="auto"/>
          </w:tcPr>
          <w:p w14:paraId="415F0335">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6C4A20A1">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735F3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tcBorders>
              <w:top w:val="single" w:color="auto" w:sz="4" w:space="0"/>
              <w:left w:val="single" w:color="auto" w:sz="4" w:space="0"/>
              <w:bottom w:val="single" w:color="auto" w:sz="4" w:space="0"/>
              <w:right w:val="single" w:color="auto" w:sz="4" w:space="0"/>
            </w:tcBorders>
            <w:shd w:val="clear" w:color="auto" w:fill="auto"/>
          </w:tcPr>
          <w:p w14:paraId="5D6589CA">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32469E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қиқымын шашпаңдар.</w:t>
            </w:r>
          </w:p>
          <w:p w14:paraId="6047873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Жерде жатса баспаңдар,</w:t>
            </w:r>
          </w:p>
          <w:p w14:paraId="0FFC533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Теріп алып қастерлеп</w:t>
            </w:r>
          </w:p>
          <w:p w14:paraId="7B33A40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Торғайларға тастаңдар!</w:t>
            </w:r>
          </w:p>
          <w:p w14:paraId="37E492AF">
            <w:pPr>
              <w:spacing w:after="0" w:line="240" w:lineRule="auto"/>
              <w:rPr>
                <w:rFonts w:ascii="Times New Roman" w:hAnsi="Times New Roman" w:eastAsia="Calibri" w:cs="Times New Roman"/>
                <w:color w:val="000000" w:themeColor="text1"/>
                <w:lang w:val="kk-KZ"/>
              </w:rPr>
            </w:pP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0DECAF5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өмірдің иісі мен дәні бар</w:t>
            </w:r>
          </w:p>
          <w:p w14:paraId="0B09FDE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адамның еңбегі мен ары бар</w:t>
            </w:r>
          </w:p>
          <w:p w14:paraId="1E48AE1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Нан-өмірдің ана сүті, арқауы өмірдің сәні бар</w:t>
            </w:r>
          </w:p>
          <w:p w14:paraId="10C3BFD0">
            <w:pPr>
              <w:spacing w:after="0" w:line="240" w:lineRule="auto"/>
              <w:rPr>
                <w:rFonts w:ascii="Times New Roman" w:hAnsi="Times New Roman" w:eastAsia="Calibri" w:cs="Times New Roman"/>
                <w:color w:val="000000" w:themeColor="text1"/>
                <w:lang w:val="kk-KZ"/>
              </w:rPr>
            </w:pPr>
          </w:p>
        </w:tc>
        <w:tc>
          <w:tcPr>
            <w:tcW w:w="2978" w:type="dxa"/>
            <w:gridSpan w:val="3"/>
            <w:tcBorders>
              <w:top w:val="single" w:color="auto" w:sz="4" w:space="0"/>
              <w:left w:val="single" w:color="auto" w:sz="4" w:space="0"/>
              <w:bottom w:val="single" w:color="auto" w:sz="4" w:space="0"/>
              <w:right w:val="single" w:color="auto" w:sz="4" w:space="0"/>
            </w:tcBorders>
            <w:shd w:val="clear" w:color="auto" w:fill="auto"/>
          </w:tcPr>
          <w:p w14:paraId="7E91067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ардақты адал ас,</w:t>
            </w:r>
          </w:p>
          <w:p w14:paraId="094C992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Кәрі-жас одан аттамас.</w:t>
            </w:r>
          </w:p>
          <w:p w14:paraId="709D54A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Нандай жоққой асыл дән</w:t>
            </w:r>
          </w:p>
          <w:p w14:paraId="631ACE4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Жеп үйренген жасыңнан</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1CBC888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Даланың арынан, Даланың таңынан</w:t>
            </w:r>
          </w:p>
          <w:p w14:paraId="19242A5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Даланың жанынан өседі, </w:t>
            </w:r>
          </w:p>
          <w:p w14:paraId="0587255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жемісі ол кешегі.</w:t>
            </w:r>
          </w:p>
          <w:p w14:paraId="521A9B2F">
            <w:pPr>
              <w:spacing w:after="0" w:line="240" w:lineRule="auto"/>
              <w:rPr>
                <w:rFonts w:ascii="Times New Roman" w:hAnsi="Times New Roman" w:eastAsia="Calibri" w:cs="Times New Roman"/>
                <w:color w:val="000000" w:themeColor="text1"/>
                <w:lang w:val="kk-KZ"/>
              </w:rPr>
            </w:pPr>
          </w:p>
          <w:p w14:paraId="492FA00C">
            <w:pPr>
              <w:spacing w:after="0" w:line="240"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E3E01E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Ей, балалар, балалар,</w:t>
            </w:r>
          </w:p>
          <w:p w14:paraId="0F709D9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Болмаңдар, сірә, нанға тар.</w:t>
            </w:r>
          </w:p>
          <w:p w14:paraId="2D7F89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Өмірдің алты арқауы,</w:t>
            </w:r>
          </w:p>
          <w:p w14:paraId="3FDFDE4D">
            <w:pPr>
              <w:spacing w:after="0" w:line="240" w:lineRule="auto"/>
              <w:rPr>
                <w:rFonts w:ascii="Times New Roman" w:hAnsi="Times New Roman" w:eastAsia="Calibri" w:cs="Times New Roman"/>
                <w:color w:val="000000" w:themeColor="text1"/>
                <w:lang w:val="kk-KZ"/>
              </w:rPr>
            </w:pPr>
          </w:p>
          <w:p w14:paraId="1CE9C7E8">
            <w:pPr>
              <w:spacing w:after="0" w:line="240" w:lineRule="auto"/>
              <w:rPr>
                <w:rFonts w:ascii="Times New Roman" w:hAnsi="Times New Roman" w:eastAsia="Calibri" w:cs="Times New Roman"/>
                <w:color w:val="000000" w:themeColor="text1"/>
                <w:lang w:val="kk-KZ"/>
              </w:rPr>
            </w:pPr>
          </w:p>
          <w:p w14:paraId="470C228E">
            <w:pPr>
              <w:spacing w:after="0" w:line="240" w:lineRule="auto"/>
              <w:rPr>
                <w:rFonts w:ascii="Times New Roman" w:hAnsi="Times New Roman" w:eastAsia="Calibri" w:cs="Times New Roman"/>
                <w:color w:val="000000" w:themeColor="text1"/>
                <w:lang w:val="kk-KZ"/>
              </w:rPr>
            </w:pPr>
          </w:p>
        </w:tc>
      </w:tr>
      <w:tr w14:paraId="3C2B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tcBorders>
              <w:top w:val="single" w:color="auto" w:sz="4" w:space="0"/>
              <w:left w:val="single" w:color="auto" w:sz="4" w:space="0"/>
              <w:bottom w:val="single" w:color="auto" w:sz="4" w:space="0"/>
              <w:right w:val="single" w:color="auto" w:sz="4" w:space="0"/>
            </w:tcBorders>
            <w:shd w:val="clear" w:color="auto" w:fill="auto"/>
          </w:tcPr>
          <w:p w14:paraId="6522FDD2">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762C05B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6138A7E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3"/>
            <w:tcBorders>
              <w:top w:val="single" w:color="auto" w:sz="4" w:space="0"/>
              <w:left w:val="single" w:color="auto" w:sz="4" w:space="0"/>
              <w:bottom w:val="single" w:color="auto" w:sz="4" w:space="0"/>
              <w:right w:val="single" w:color="auto" w:sz="4" w:space="0"/>
            </w:tcBorders>
            <w:shd w:val="clear" w:color="auto" w:fill="auto"/>
          </w:tcPr>
          <w:p w14:paraId="0831160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56F34E6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C8EAE5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40786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1FD9EB1E">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175"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B8A204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Керуеттегі жаттығулар</w:t>
            </w:r>
          </w:p>
          <w:p w14:paraId="34F96AD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14:paraId="5EA9C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tcBorders>
              <w:top w:val="single" w:color="auto" w:sz="4" w:space="0"/>
              <w:left w:val="single" w:color="auto" w:sz="4" w:space="0"/>
              <w:bottom w:val="single" w:color="auto" w:sz="4" w:space="0"/>
              <w:right w:val="single" w:color="auto" w:sz="4" w:space="0"/>
            </w:tcBorders>
            <w:shd w:val="clear" w:color="auto" w:fill="auto"/>
          </w:tcPr>
          <w:p w14:paraId="65FB37DE">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552" w:type="dxa"/>
            <w:tcBorders>
              <w:top w:val="single" w:color="auto" w:sz="4" w:space="0"/>
              <w:left w:val="single" w:color="auto" w:sz="4" w:space="0"/>
              <w:bottom w:val="single" w:color="auto" w:sz="4" w:space="0"/>
              <w:right w:val="single" w:color="auto" w:sz="4" w:space="0"/>
            </w:tcBorders>
            <w:shd w:val="clear" w:color="auto" w:fill="auto"/>
          </w:tcPr>
          <w:p w14:paraId="436ACD8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54B3AEE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D2B410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2E2A9EE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3E33D6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4AEF4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3FAE130C">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552" w:type="dxa"/>
            <w:tcBorders>
              <w:top w:val="single" w:color="auto" w:sz="4" w:space="0"/>
              <w:left w:val="single" w:color="auto" w:sz="4" w:space="0"/>
              <w:bottom w:val="single" w:color="auto" w:sz="4" w:space="0"/>
              <w:right w:val="single" w:color="auto" w:sz="4" w:space="0"/>
            </w:tcBorders>
            <w:shd w:val="clear" w:color="auto" w:fill="auto"/>
          </w:tcPr>
          <w:p w14:paraId="60B33DE1">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bg-BG"/>
              </w:rPr>
              <w:t>Дид.ойын</w:t>
            </w:r>
            <w:r>
              <w:rPr>
                <w:rFonts w:ascii="Times New Roman" w:hAnsi="Times New Roman" w:eastAsia="Calibri" w:cs="Times New Roman"/>
                <w:b/>
                <w:color w:val="000000" w:themeColor="text1"/>
                <w:lang w:val="kk-KZ"/>
              </w:rPr>
              <w:t>:</w:t>
            </w:r>
            <w:r>
              <w:rPr>
                <w:rFonts w:ascii="Times New Roman" w:hAnsi="Times New Roman" w:eastAsia="Calibri" w:cs="Times New Roman"/>
                <w:color w:val="000000" w:themeColor="text1"/>
                <w:lang w:val="kk-KZ"/>
              </w:rPr>
              <w:t xml:space="preserve"> «Бұл мен?»  (сурет бойынша әңгімелеу) </w:t>
            </w:r>
          </w:p>
          <w:p w14:paraId="419B368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 Тәрбиешінің  көрсеткен суреттері арқылы. (Кім? Не? Не істейді?)  сұрақтарға жауап бере білуге үйрету.</w:t>
            </w:r>
          </w:p>
          <w:p w14:paraId="4E772FEA">
            <w:pPr>
              <w:spacing w:after="200" w:line="276" w:lineRule="auto"/>
              <w:rPr>
                <w:rFonts w:ascii="Times New Roman" w:hAnsi="Times New Roman" w:eastAsia="Times New Roman" w:cs="Times New Roman"/>
                <w:color w:val="000000" w:themeColor="text1"/>
                <w:lang w:val="en-US"/>
              </w:rPr>
            </w:pPr>
            <w:r>
              <w:rPr>
                <w:rFonts w:ascii="Times New Roman" w:hAnsi="Times New Roman" w:eastAsia="Calibri" w:cs="Times New Roman"/>
                <w:b/>
                <w:color w:val="000000" w:themeColor="text1"/>
                <w:lang w:val="kk-KZ"/>
              </w:rPr>
              <w:t>(Сөйлеуді дамыту, жапсыру)</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520F6BEB">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Дид.ойын: «Мен сияқты жаса»</w:t>
            </w:r>
          </w:p>
          <w:p w14:paraId="7771172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 Мақсаты: </w:t>
            </w:r>
            <w:r>
              <w:rPr>
                <w:rFonts w:ascii="Times New Roman" w:hAnsi="Times New Roman" w:eastAsia="Calibri" w:cs="Times New Roman"/>
                <w:color w:val="000000" w:themeColor="text1"/>
                <w:lang w:val="kk-KZ"/>
              </w:rPr>
              <w:t>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14:paraId="688DF180">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(математика, Мүсіндеу)</w:t>
            </w:r>
          </w:p>
          <w:p w14:paraId="08FD85D5">
            <w:pPr>
              <w:spacing w:after="0" w:line="240" w:lineRule="auto"/>
              <w:rPr>
                <w:rFonts w:ascii="Times New Roman" w:hAnsi="Times New Roman" w:eastAsia="Calibri" w:cs="Times New Roman"/>
                <w:color w:val="000000" w:themeColor="text1"/>
                <w:lang w:val="kk-KZ"/>
              </w:rPr>
            </w:pPr>
          </w:p>
          <w:p w14:paraId="37DC9A99">
            <w:pPr>
              <w:spacing w:after="200" w:line="276" w:lineRule="auto"/>
              <w:rPr>
                <w:rFonts w:ascii="Times New Roman" w:hAnsi="Times New Roman" w:eastAsia="Calibri" w:cs="Times New Roman"/>
                <w:color w:val="000000" w:themeColor="text1"/>
                <w:lang w:val="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1E76686C">
            <w:pPr>
              <w:pStyle w:val="14"/>
              <w:rPr>
                <w:rFonts w:eastAsia="Calibri"/>
                <w:b/>
                <w:lang w:val="kk-KZ"/>
              </w:rPr>
            </w:pPr>
            <w:r>
              <w:rPr>
                <w:rFonts w:eastAsia="Calibri"/>
                <w:b/>
                <w:lang w:val="kk-KZ"/>
              </w:rPr>
              <w:t xml:space="preserve">Вариатив бөлімі Тақырыбы: </w:t>
            </w:r>
            <w:r>
              <w:rPr>
                <w:b/>
                <w:sz w:val="24"/>
                <w:szCs w:val="24"/>
                <w:lang w:val="kk-KZ" w:eastAsia="ru-RU"/>
              </w:rPr>
              <w:t>«Әркімге өз үйі»</w:t>
            </w:r>
          </w:p>
          <w:p w14:paraId="19BD8001">
            <w:pPr>
              <w:pStyle w:val="14"/>
              <w:rPr>
                <w:rFonts w:eastAsia="Calibri"/>
                <w:lang w:val="kk-KZ"/>
              </w:rPr>
            </w:pPr>
            <w:r>
              <w:rPr>
                <w:rFonts w:eastAsia="Calibri"/>
                <w:b/>
                <w:lang w:val="kk-KZ"/>
              </w:rPr>
              <w:t>Мақсаты:</w:t>
            </w:r>
            <w:r>
              <w:rPr>
                <w:sz w:val="24"/>
                <w:szCs w:val="24"/>
                <w:lang w:val="kk-KZ" w:eastAsia="ru-RU"/>
              </w:rPr>
              <w:t xml:space="preserve"> Қолмен саусақ ұштарының қимылдарын және сенсамоторлық кеңістікті «көз», «қол» үйлесімділігін дамыту.Түстерді ажыратуға үйрету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2321A93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«Түстерін орналастыр» дидактикалық ойыны</w:t>
            </w:r>
          </w:p>
          <w:p w14:paraId="5DE43A0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w:t>
            </w:r>
          </w:p>
          <w:p w14:paraId="3C018A13">
            <w:pPr>
              <w:spacing w:after="200" w:line="276"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3BF206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«Орындықтарды жинастыр» еңбекке баулу</w:t>
            </w:r>
          </w:p>
          <w:p w14:paraId="1DADA77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Еркін ойын</w:t>
            </w:r>
          </w:p>
          <w:p w14:paraId="15FFCE02">
            <w:pPr>
              <w:spacing w:after="200" w:line="276" w:lineRule="auto"/>
              <w:rPr>
                <w:rFonts w:ascii="Times New Roman" w:hAnsi="Times New Roman" w:eastAsia="Calibri" w:cs="Times New Roman"/>
                <w:color w:val="000000" w:themeColor="text1"/>
                <w:lang w:val="kk-KZ"/>
              </w:rPr>
            </w:pPr>
          </w:p>
          <w:p w14:paraId="20C20FC2">
            <w:pPr>
              <w:spacing w:after="200" w:line="276" w:lineRule="auto"/>
              <w:rPr>
                <w:rFonts w:ascii="Times New Roman" w:hAnsi="Times New Roman" w:eastAsia="Calibri" w:cs="Times New Roman"/>
                <w:color w:val="000000" w:themeColor="text1"/>
                <w:lang w:val="kk-KZ"/>
              </w:rPr>
            </w:pPr>
          </w:p>
        </w:tc>
      </w:tr>
      <w:tr w14:paraId="67FD2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79A945F4">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552" w:type="dxa"/>
            <w:tcBorders>
              <w:top w:val="single" w:color="auto" w:sz="4" w:space="0"/>
              <w:left w:val="single" w:color="auto" w:sz="4" w:space="0"/>
              <w:bottom w:val="single" w:color="auto" w:sz="4" w:space="0"/>
              <w:right w:val="single" w:color="auto" w:sz="4" w:space="0"/>
            </w:tcBorders>
            <w:shd w:val="clear" w:color="auto" w:fill="auto"/>
          </w:tcPr>
          <w:p w14:paraId="72B63D47">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 xml:space="preserve">Тақырыбы: «Түстесін тап» </w:t>
            </w:r>
            <w:r>
              <w:rPr>
                <w:rFonts w:ascii="Times New Roman" w:hAnsi="Times New Roman" w:eastAsia="Times New Roman" w:cs="Times New Roman"/>
                <w:lang w:val="kk-KZ" w:eastAsia="ru-RU"/>
              </w:rPr>
              <w:t>дидактикалық  ойын</w:t>
            </w:r>
          </w:p>
          <w:p w14:paraId="083DD69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екі түрлі түстегі дөңгелектерді ажыратып, топтастыруға үйрету.</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7ED38D8B">
            <w:pPr>
              <w:spacing w:after="0" w:line="240" w:lineRule="auto"/>
              <w:ind w:right="-108"/>
              <w:rPr>
                <w:rFonts w:ascii="Times New Roman" w:hAnsi="Times New Roman" w:eastAsia="Times New Roman" w:cs="Times New Roman"/>
                <w:b/>
                <w:lang w:val="kk-KZ" w:eastAsia="ru-RU"/>
              </w:rPr>
            </w:pPr>
            <w:r>
              <w:rPr>
                <w:rFonts w:ascii="Times New Roman" w:hAnsi="Times New Roman" w:eastAsia="Times New Roman" w:cs="Times New Roman"/>
                <w:b/>
                <w:lang w:val="kk-KZ" w:eastAsia="ru-RU"/>
              </w:rPr>
              <w:t>«Құрастыр»</w:t>
            </w:r>
          </w:p>
          <w:p w14:paraId="6044B0BD">
            <w:pPr>
              <w:spacing w:after="0" w:line="240" w:lineRule="auto"/>
              <w:ind w:right="-108"/>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үстел-үсті ойыны</w:t>
            </w:r>
          </w:p>
          <w:p w14:paraId="16E1F8E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конструкторларды бір-біріне  үстінен және жанынан біріктіре білуге үйрету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E0C77A5">
            <w:pPr>
              <w:spacing w:after="0" w:line="240" w:lineRule="auto"/>
              <w:ind w:right="-108"/>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 xml:space="preserve">«Сақинаны  кигізу» </w:t>
            </w:r>
            <w:r>
              <w:rPr>
                <w:rFonts w:ascii="Times New Roman" w:hAnsi="Times New Roman" w:eastAsia="Times New Roman" w:cs="Times New Roman"/>
                <w:lang w:val="kk-KZ" w:eastAsia="ru-RU"/>
              </w:rPr>
              <w:t>үстел-үсті ойыны</w:t>
            </w:r>
          </w:p>
          <w:p w14:paraId="52A5DB14">
            <w:pPr>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сақиналарды тұғырға кигізу арқылы саусақ қимылын, көзбен бағдарлай алуын дамыту.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49182AF6">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 xml:space="preserve">Тақырыбы:«Бұл не?»  </w:t>
            </w:r>
            <w:r>
              <w:rPr>
                <w:rFonts w:ascii="Times New Roman" w:hAnsi="Times New Roman" w:eastAsia="Times New Roman" w:cs="Times New Roman"/>
                <w:lang w:val="kk-KZ" w:eastAsia="ru-RU"/>
              </w:rPr>
              <w:t>дидактикалық ойын</w:t>
            </w:r>
          </w:p>
          <w:p w14:paraId="1FF0408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суреттен ойыншық аңдарды тануға, атауға, дыбысын, жүрісін салуға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8AAE325">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 xml:space="preserve">«Қуыр-қуыр, қуырмаш» </w:t>
            </w:r>
            <w:r>
              <w:rPr>
                <w:rFonts w:ascii="Times New Roman" w:hAnsi="Times New Roman" w:eastAsia="Times New Roman" w:cs="Times New Roman"/>
                <w:lang w:val="kk-KZ" w:eastAsia="ru-RU"/>
              </w:rPr>
              <w:t>саусақ ойыны:</w:t>
            </w:r>
          </w:p>
          <w:p w14:paraId="3D7EC63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 xml:space="preserve">Мақсаты:  </w:t>
            </w:r>
            <w:r>
              <w:rPr>
                <w:rFonts w:ascii="Times New Roman" w:hAnsi="Times New Roman" w:eastAsia="Times New Roman" w:cs="Times New Roman"/>
                <w:lang w:val="kk-KZ" w:eastAsia="ru-RU"/>
              </w:rPr>
              <w:t>саусақ қимылын жетілдіру, үлкендерден кейін қайталап айтуға үйрету.</w:t>
            </w:r>
          </w:p>
        </w:tc>
      </w:tr>
      <w:tr w14:paraId="5F0F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tcBorders>
              <w:top w:val="single" w:color="auto" w:sz="4" w:space="0"/>
              <w:left w:val="single" w:color="auto" w:sz="4" w:space="0"/>
              <w:bottom w:val="single" w:color="auto" w:sz="4" w:space="0"/>
              <w:right w:val="single" w:color="auto" w:sz="4" w:space="0"/>
            </w:tcBorders>
            <w:shd w:val="clear" w:color="auto" w:fill="auto"/>
          </w:tcPr>
          <w:p w14:paraId="2CCC2B25">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175" w:type="dxa"/>
            <w:gridSpan w:val="14"/>
            <w:tcBorders>
              <w:top w:val="single" w:color="auto" w:sz="4" w:space="0"/>
              <w:left w:val="single" w:color="auto" w:sz="4" w:space="0"/>
              <w:bottom w:val="single" w:color="auto" w:sz="4" w:space="0"/>
              <w:right w:val="single" w:color="auto" w:sz="4" w:space="0"/>
            </w:tcBorders>
            <w:shd w:val="clear" w:color="auto" w:fill="auto"/>
          </w:tcPr>
          <w:p w14:paraId="46F4F9FB">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4A5F1F23">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56C29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269" w:type="dxa"/>
            <w:tcBorders>
              <w:top w:val="single" w:color="auto" w:sz="4" w:space="0"/>
              <w:left w:val="single" w:color="auto" w:sz="4" w:space="0"/>
              <w:bottom w:val="nil"/>
              <w:right w:val="single" w:color="auto" w:sz="4" w:space="0"/>
            </w:tcBorders>
            <w:shd w:val="clear" w:color="auto" w:fill="auto"/>
          </w:tcPr>
          <w:p w14:paraId="387CE5E6">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279F28EE">
            <w:pPr>
              <w:spacing w:after="0" w:line="240" w:lineRule="auto"/>
              <w:rPr>
                <w:rFonts w:ascii="Times New Roman" w:hAnsi="Times New Roman" w:eastAsia="Calibri" w:cs="Times New Roman"/>
                <w:b/>
                <w:lang w:eastAsia="kk-KZ"/>
              </w:rPr>
            </w:pPr>
            <w:r>
              <w:rPr>
                <w:rFonts w:ascii="Times New Roman" w:hAnsi="Times New Roman" w:eastAsia="Calibri" w:cs="Times New Roman"/>
                <w:b/>
                <w:lang w:eastAsia="kk-KZ"/>
              </w:rPr>
              <w:t xml:space="preserve">Бақылау: </w:t>
            </w:r>
            <w:r>
              <w:rPr>
                <w:rFonts w:ascii="Times New Roman" w:hAnsi="Times New Roman" w:eastAsia="Calibri" w:cs="Times New Roman"/>
                <w:lang w:eastAsia="kk-KZ"/>
              </w:rPr>
              <w:t>Аязды күнді бақылау.</w:t>
            </w:r>
          </w:p>
          <w:p w14:paraId="0C6BA78A">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eastAsia="kk-KZ"/>
              </w:rPr>
              <w:t xml:space="preserve">      Мақсаты: </w:t>
            </w:r>
            <w:r>
              <w:rPr>
                <w:rFonts w:ascii="Times New Roman" w:hAnsi="Times New Roman" w:eastAsia="Calibri" w:cs="Times New Roman"/>
                <w:lang w:eastAsia="kk-KZ"/>
              </w:rPr>
              <w:t>Аяз туралы түсінік бере отырып, оның адам денсаулығы үшін</w:t>
            </w:r>
          </w:p>
          <w:p w14:paraId="7CD524FE">
            <w:pPr>
              <w:spacing w:after="0" w:line="240" w:lineRule="auto"/>
              <w:rPr>
                <w:rFonts w:ascii="Times New Roman" w:hAnsi="Times New Roman" w:eastAsia="Calibri" w:cs="Times New Roman"/>
                <w:lang w:val="kk-KZ" w:eastAsia="kk-KZ"/>
              </w:rPr>
            </w:pPr>
            <w:r>
              <w:rPr>
                <w:rFonts w:ascii="Times New Roman" w:hAnsi="Times New Roman" w:eastAsia="Calibri" w:cs="Times New Roman"/>
                <w:lang w:val="kk-KZ" w:eastAsia="kk-KZ"/>
              </w:rPr>
              <w:t>пайдасын түсіндіру. Жұқпалы аурулардың микробтарын өлтіруге аяздың қосар</w:t>
            </w:r>
          </w:p>
          <w:p w14:paraId="5C96004F">
            <w:pPr>
              <w:spacing w:after="0" w:line="240" w:lineRule="auto"/>
              <w:rPr>
                <w:rFonts w:ascii="Times New Roman" w:hAnsi="Times New Roman" w:eastAsia="Calibri" w:cs="Times New Roman"/>
                <w:lang w:val="kk-KZ" w:eastAsia="kk-KZ"/>
              </w:rPr>
            </w:pPr>
            <w:r>
              <w:rPr>
                <w:rFonts w:ascii="Times New Roman" w:hAnsi="Times New Roman" w:eastAsia="Calibri" w:cs="Times New Roman"/>
                <w:lang w:val="kk-KZ" w:eastAsia="kk-KZ"/>
              </w:rPr>
              <w:t xml:space="preserve">      үлесі зор екендігін айту.</w:t>
            </w:r>
          </w:p>
          <w:p w14:paraId="14F359AF">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Қимылды ойын:</w:t>
            </w:r>
            <w:r>
              <w:rPr>
                <w:rFonts w:ascii="Times New Roman" w:hAnsi="Times New Roman" w:eastAsia="Calibri" w:cs="Times New Roman"/>
                <w:lang w:val="kk-KZ" w:eastAsia="kk-KZ"/>
              </w:rPr>
              <w:t xml:space="preserve"> «Қар лақтыру».</w:t>
            </w:r>
          </w:p>
          <w:p w14:paraId="21FDCAF8">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Мақсаты</w:t>
            </w:r>
            <w:r>
              <w:rPr>
                <w:rFonts w:ascii="Times New Roman" w:hAnsi="Times New Roman" w:eastAsia="Calibri" w:cs="Times New Roman"/>
                <w:lang w:val="kk-KZ" w:eastAsia="kk-KZ"/>
              </w:rPr>
              <w:t>: Балалардың ойынға ынтасын арттыру.</w:t>
            </w:r>
          </w:p>
          <w:p w14:paraId="29A444AA">
            <w:pPr>
              <w:spacing w:after="0" w:line="240" w:lineRule="auto"/>
              <w:rPr>
                <w:rFonts w:ascii="Times New Roman" w:hAnsi="Times New Roman" w:eastAsia="Calibri" w:cs="Times New Roman"/>
                <w:lang w:val="kk-KZ" w:eastAsia="kk-KZ"/>
              </w:rPr>
            </w:pPr>
          </w:p>
          <w:p w14:paraId="06BCD289">
            <w:pPr>
              <w:spacing w:after="0" w:line="240" w:lineRule="auto"/>
              <w:rPr>
                <w:rFonts w:ascii="Times New Roman" w:hAnsi="Times New Roman" w:eastAsia="Times New Roman" w:cs="Times New Roman"/>
                <w:lang w:val="kk-KZ" w:eastAsia="ru-RU"/>
              </w:rPr>
            </w:pP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7FDE9942">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Бақылау: </w:t>
            </w:r>
            <w:r>
              <w:rPr>
                <w:rFonts w:ascii="Times New Roman" w:hAnsi="Times New Roman" w:eastAsia="Calibri" w:cs="Times New Roman"/>
                <w:lang w:val="kk-KZ" w:eastAsia="kk-KZ"/>
              </w:rPr>
              <w:t>Шыршаны бақылау.</w:t>
            </w:r>
          </w:p>
          <w:p w14:paraId="6FABF6E4">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Мақсаты: </w:t>
            </w:r>
            <w:r>
              <w:rPr>
                <w:rFonts w:ascii="Times New Roman" w:hAnsi="Times New Roman" w:eastAsia="Calibri" w:cs="Times New Roman"/>
                <w:lang w:val="kk-KZ" w:eastAsia="kk-KZ"/>
              </w:rPr>
              <w:t>Шыршаның тікенекті, оның қысы-жазы бір түсте болтынын көрсете түсіндіру.</w:t>
            </w:r>
          </w:p>
          <w:p w14:paraId="6FBF8548">
            <w:pPr>
              <w:spacing w:after="0" w:line="240" w:lineRule="auto"/>
              <w:rPr>
                <w:rFonts w:ascii="Times New Roman" w:hAnsi="Times New Roman" w:eastAsia="Calibri" w:cs="Times New Roman"/>
                <w:lang w:val="kk-KZ" w:eastAsia="kk-KZ"/>
              </w:rPr>
            </w:pPr>
            <w:r>
              <w:rPr>
                <w:rFonts w:ascii="Times New Roman" w:hAnsi="Times New Roman" w:eastAsia="Calibri" w:cs="Times New Roman"/>
                <w:lang w:val="kk-KZ" w:eastAsia="kk-KZ"/>
              </w:rPr>
              <w:t xml:space="preserve"> Тікен-тікен тік пісте</w:t>
            </w:r>
          </w:p>
          <w:p w14:paraId="12696CFB">
            <w:pPr>
              <w:spacing w:after="0" w:line="240" w:lineRule="auto"/>
              <w:rPr>
                <w:rFonts w:ascii="Times New Roman" w:hAnsi="Times New Roman" w:eastAsia="Calibri" w:cs="Times New Roman"/>
                <w:lang w:val="kk-KZ" w:eastAsia="kk-KZ"/>
              </w:rPr>
            </w:pPr>
            <w:r>
              <w:rPr>
                <w:rFonts w:ascii="Times New Roman" w:hAnsi="Times New Roman" w:eastAsia="Calibri" w:cs="Times New Roman"/>
                <w:lang w:val="kk-KZ" w:eastAsia="kk-KZ"/>
              </w:rPr>
              <w:t>Қысы-жазы бір түсте.                                        (Шырша)</w:t>
            </w:r>
          </w:p>
          <w:p w14:paraId="62462A7E">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Қимылдық ойын: </w:t>
            </w:r>
            <w:r>
              <w:rPr>
                <w:rFonts w:ascii="Times New Roman" w:hAnsi="Times New Roman" w:eastAsia="Calibri" w:cs="Times New Roman"/>
                <w:lang w:val="kk-KZ" w:eastAsia="kk-KZ"/>
              </w:rPr>
              <w:t>«Қуып жет».</w:t>
            </w:r>
          </w:p>
          <w:p w14:paraId="35132BD4">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Мақсаты: </w:t>
            </w:r>
            <w:r>
              <w:rPr>
                <w:rFonts w:ascii="Times New Roman" w:hAnsi="Times New Roman" w:eastAsia="Calibri" w:cs="Times New Roman"/>
                <w:lang w:val="kk-KZ" w:eastAsia="kk-KZ"/>
              </w:rPr>
              <w:t>Жылдамдыққа,бірлесіп ойнауға үйрету.</w:t>
            </w:r>
          </w:p>
          <w:p w14:paraId="7805F6A3">
            <w:pPr>
              <w:spacing w:after="0" w:line="240" w:lineRule="auto"/>
              <w:rPr>
                <w:rFonts w:ascii="Times New Roman" w:hAnsi="Times New Roman" w:eastAsia="Calibri" w:cs="Times New Roman"/>
                <w:lang w:val="kk-KZ" w:eastAsia="kk-KZ"/>
              </w:rPr>
            </w:pPr>
          </w:p>
          <w:p w14:paraId="6D0AC770">
            <w:pPr>
              <w:spacing w:after="0" w:line="240" w:lineRule="auto"/>
              <w:rPr>
                <w:rFonts w:ascii="Times New Roman" w:hAnsi="Times New Roman" w:eastAsia="Times New Roman" w:cs="Times New Roman"/>
                <w:lang w:val="kk-KZ" w:eastAsia="ru-RU"/>
              </w:rPr>
            </w:pPr>
          </w:p>
          <w:p w14:paraId="49283883">
            <w:pPr>
              <w:spacing w:after="0" w:line="240" w:lineRule="auto"/>
              <w:rPr>
                <w:rFonts w:ascii="Times New Roman" w:hAnsi="Times New Roman" w:eastAsia="Times New Roman" w:cs="Times New Roman"/>
                <w:lang w:val="kk-KZ" w:eastAsia="ru-RU"/>
              </w:rPr>
            </w:pPr>
          </w:p>
        </w:tc>
        <w:tc>
          <w:tcPr>
            <w:tcW w:w="3120" w:type="dxa"/>
            <w:gridSpan w:val="4"/>
            <w:tcBorders>
              <w:top w:val="single" w:color="auto" w:sz="4" w:space="0"/>
              <w:left w:val="single" w:color="auto" w:sz="4" w:space="0"/>
              <w:bottom w:val="single" w:color="auto" w:sz="4" w:space="0"/>
              <w:right w:val="single" w:color="auto" w:sz="4" w:space="0"/>
            </w:tcBorders>
            <w:shd w:val="clear" w:color="auto" w:fill="auto"/>
          </w:tcPr>
          <w:p w14:paraId="092C29A2">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Бақылау:</w:t>
            </w:r>
            <w:r>
              <w:rPr>
                <w:rFonts w:ascii="Times New Roman" w:hAnsi="Times New Roman" w:eastAsia="Calibri" w:cs="Times New Roman"/>
                <w:lang w:val="kk-KZ" w:eastAsia="kk-KZ"/>
              </w:rPr>
              <w:t xml:space="preserve"> Боранды бақылау.</w:t>
            </w:r>
            <w:r>
              <w:rPr>
                <w:rFonts w:ascii="Times New Roman" w:hAnsi="Times New Roman" w:eastAsia="Calibri" w:cs="Times New Roman"/>
                <w:b/>
                <w:lang w:val="kk-KZ" w:eastAsia="kk-KZ"/>
              </w:rPr>
              <w:t xml:space="preserve"> Мақсаты</w:t>
            </w:r>
            <w:r>
              <w:rPr>
                <w:rFonts w:ascii="Times New Roman" w:hAnsi="Times New Roman" w:eastAsia="Calibri" w:cs="Times New Roman"/>
                <w:lang w:val="kk-KZ" w:eastAsia="kk-KZ"/>
              </w:rPr>
              <w:t>: Боран ұйтқып соққан желдің салдарынан, қыс мезгілінде болатын  құбылыс екендігін көрсете түсіндіру</w:t>
            </w:r>
          </w:p>
          <w:p w14:paraId="32061F7C">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Қимылдық ойын:</w:t>
            </w:r>
            <w:r>
              <w:rPr>
                <w:rFonts w:ascii="Times New Roman" w:hAnsi="Times New Roman" w:eastAsia="Calibri" w:cs="Times New Roman"/>
                <w:lang w:val="kk-KZ" w:eastAsia="kk-KZ"/>
              </w:rPr>
              <w:t xml:space="preserve"> «Байқап қал».</w:t>
            </w:r>
          </w:p>
          <w:p w14:paraId="5AC12A7A">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Мақсаты: </w:t>
            </w:r>
            <w:r>
              <w:rPr>
                <w:rFonts w:ascii="Times New Roman" w:hAnsi="Times New Roman" w:eastAsia="Calibri" w:cs="Times New Roman"/>
                <w:lang w:val="kk-KZ" w:eastAsia="kk-KZ"/>
              </w:rPr>
              <w:t>Байқампаздыққа, тапқырлыққа тәрбиелеу.</w:t>
            </w:r>
          </w:p>
          <w:p w14:paraId="2B463C3F">
            <w:pPr>
              <w:spacing w:after="0" w:line="240" w:lineRule="auto"/>
              <w:rPr>
                <w:rFonts w:ascii="Times New Roman" w:hAnsi="Times New Roman" w:eastAsia="Times New Roman" w:cs="Times New Roman"/>
                <w:lang w:val="kk-KZ" w:eastAsia="ru-RU"/>
              </w:rPr>
            </w:pP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1AB9FD06">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Бақылау: </w:t>
            </w:r>
            <w:r>
              <w:rPr>
                <w:rFonts w:ascii="Times New Roman" w:hAnsi="Times New Roman" w:eastAsia="Calibri" w:cs="Times New Roman"/>
                <w:lang w:val="kk-KZ" w:eastAsia="kk-KZ"/>
              </w:rPr>
              <w:t>Мұзды бақылау.</w:t>
            </w:r>
          </w:p>
          <w:p w14:paraId="700425FB">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Мақсаты: </w:t>
            </w:r>
            <w:r>
              <w:rPr>
                <w:rFonts w:ascii="Times New Roman" w:hAnsi="Times New Roman" w:eastAsia="Calibri" w:cs="Times New Roman"/>
                <w:lang w:val="kk-KZ" w:eastAsia="kk-KZ"/>
              </w:rPr>
              <w:t xml:space="preserve">Мұзды көрсете отыра сипаттау. Қыс мезгілінде  өзендер мен                                  </w:t>
            </w:r>
          </w:p>
          <w:p w14:paraId="1EFC6C57">
            <w:pPr>
              <w:spacing w:after="0" w:line="240" w:lineRule="auto"/>
              <w:rPr>
                <w:rFonts w:ascii="Times New Roman" w:hAnsi="Times New Roman" w:eastAsia="Calibri" w:cs="Times New Roman"/>
                <w:lang w:val="kk-KZ" w:eastAsia="kk-KZ"/>
              </w:rPr>
            </w:pPr>
            <w:r>
              <w:rPr>
                <w:rFonts w:ascii="Times New Roman" w:hAnsi="Times New Roman" w:eastAsia="Calibri" w:cs="Times New Roman"/>
                <w:lang w:val="kk-KZ" w:eastAsia="kk-KZ"/>
              </w:rPr>
              <w:t>көлдердің бетін мұз басатындығы жөнінде түсінік беру.</w:t>
            </w:r>
          </w:p>
          <w:p w14:paraId="5143E073">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  Ойын: </w:t>
            </w:r>
            <w:r>
              <w:rPr>
                <w:rFonts w:ascii="Times New Roman" w:hAnsi="Times New Roman" w:eastAsia="Calibri" w:cs="Times New Roman"/>
                <w:lang w:val="kk-KZ" w:eastAsia="kk-KZ"/>
              </w:rPr>
              <w:t>«Тышқан мен мысық».</w:t>
            </w:r>
            <w:r>
              <w:rPr>
                <w:rFonts w:ascii="Times New Roman" w:hAnsi="Times New Roman" w:eastAsia="Calibri" w:cs="Times New Roman"/>
                <w:b/>
                <w:lang w:val="kk-KZ" w:eastAsia="kk-KZ"/>
              </w:rPr>
              <w:t xml:space="preserve">  Мақсаты: </w:t>
            </w:r>
            <w:r>
              <w:rPr>
                <w:rFonts w:ascii="Times New Roman" w:hAnsi="Times New Roman" w:eastAsia="Calibri" w:cs="Times New Roman"/>
                <w:lang w:val="kk-KZ" w:eastAsia="kk-KZ"/>
              </w:rPr>
              <w:t>Шапшандыққа, жылдам шешім  қабылдауға үйрету.</w:t>
            </w:r>
          </w:p>
          <w:p w14:paraId="7997C84D">
            <w:pPr>
              <w:spacing w:after="0" w:line="240" w:lineRule="auto"/>
              <w:rPr>
                <w:rFonts w:ascii="Times New Roman" w:hAnsi="Times New Roman" w:eastAsia="Verdana" w:cs="Times New Roman"/>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E0A2E2D">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Бақылау: </w:t>
            </w:r>
            <w:r>
              <w:rPr>
                <w:rFonts w:ascii="Times New Roman" w:hAnsi="Times New Roman" w:eastAsia="Calibri" w:cs="Times New Roman"/>
                <w:lang w:val="kk-KZ" w:eastAsia="kk-KZ"/>
              </w:rPr>
              <w:t>Қырауды бақылау.</w:t>
            </w:r>
          </w:p>
          <w:p w14:paraId="69104902">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Мақсаты: </w:t>
            </w:r>
            <w:r>
              <w:rPr>
                <w:rFonts w:ascii="Times New Roman" w:hAnsi="Times New Roman" w:eastAsia="Calibri" w:cs="Times New Roman"/>
                <w:lang w:val="kk-KZ" w:eastAsia="kk-KZ"/>
              </w:rPr>
              <w:t>Қырау туралы түсінік қалыптастыру. Талға, сымға тұрған қырауды көрсете таныстыру.</w:t>
            </w:r>
          </w:p>
          <w:p w14:paraId="3D2D0FD1">
            <w:pPr>
              <w:spacing w:after="0" w:line="240" w:lineRule="auto"/>
              <w:rPr>
                <w:rFonts w:ascii="Times New Roman" w:hAnsi="Times New Roman" w:eastAsia="Calibri" w:cs="Times New Roman"/>
                <w:b/>
                <w:lang w:val="kk-KZ" w:eastAsia="kk-KZ"/>
              </w:rPr>
            </w:pPr>
          </w:p>
          <w:p w14:paraId="075329F7">
            <w:pPr>
              <w:spacing w:after="0" w:line="240" w:lineRule="auto"/>
              <w:rPr>
                <w:rFonts w:ascii="Times New Roman" w:hAnsi="Times New Roman" w:eastAsia="Calibri" w:cs="Times New Roman"/>
                <w:b/>
                <w:lang w:val="kk-KZ" w:eastAsia="kk-KZ"/>
              </w:rPr>
            </w:pPr>
            <w:r>
              <w:rPr>
                <w:rFonts w:ascii="Times New Roman" w:hAnsi="Times New Roman" w:eastAsia="Calibri" w:cs="Times New Roman"/>
                <w:b/>
                <w:lang w:val="kk-KZ" w:eastAsia="kk-KZ"/>
              </w:rPr>
              <w:t>Қимылдық ойын: «</w:t>
            </w:r>
            <w:r>
              <w:rPr>
                <w:rFonts w:ascii="Times New Roman" w:hAnsi="Times New Roman" w:eastAsia="Calibri" w:cs="Times New Roman"/>
                <w:lang w:val="kk-KZ" w:eastAsia="kk-KZ"/>
              </w:rPr>
              <w:t>Шымшық доп».</w:t>
            </w:r>
          </w:p>
          <w:p w14:paraId="526EACD8">
            <w:pPr>
              <w:spacing w:after="0" w:line="240" w:lineRule="auto"/>
              <w:rPr>
                <w:rFonts w:ascii="Times New Roman" w:hAnsi="Times New Roman" w:eastAsia="Calibri" w:cs="Times New Roman"/>
                <w:lang w:eastAsia="kk-KZ"/>
              </w:rPr>
            </w:pPr>
            <w:r>
              <w:rPr>
                <w:rFonts w:ascii="Times New Roman" w:hAnsi="Times New Roman" w:eastAsia="Calibri" w:cs="Times New Roman"/>
                <w:b/>
                <w:lang w:val="kk-KZ" w:eastAsia="kk-KZ"/>
              </w:rPr>
              <w:t xml:space="preserve"> Мақсаты: </w:t>
            </w:r>
            <w:r>
              <w:rPr>
                <w:rFonts w:ascii="Times New Roman" w:hAnsi="Times New Roman" w:eastAsia="Calibri" w:cs="Times New Roman"/>
                <w:lang w:val="kk-KZ" w:eastAsia="kk-KZ"/>
              </w:rPr>
              <w:t xml:space="preserve">Топтасып, тату ойнауға шақыру. </w:t>
            </w:r>
            <w:r>
              <w:rPr>
                <w:rFonts w:ascii="Times New Roman" w:hAnsi="Times New Roman" w:eastAsia="Calibri" w:cs="Times New Roman"/>
                <w:lang w:eastAsia="kk-KZ"/>
              </w:rPr>
              <w:t>Ойынғақызығушылығын арттыру.</w:t>
            </w:r>
          </w:p>
          <w:p w14:paraId="26331161">
            <w:pPr>
              <w:spacing w:after="0" w:line="240" w:lineRule="auto"/>
              <w:rPr>
                <w:rFonts w:ascii="Times New Roman" w:hAnsi="Times New Roman" w:eastAsia="Calibri" w:cs="Times New Roman"/>
                <w:lang w:eastAsia="kk-KZ"/>
              </w:rPr>
            </w:pPr>
          </w:p>
          <w:p w14:paraId="45912165">
            <w:pPr>
              <w:spacing w:after="0" w:line="240" w:lineRule="auto"/>
              <w:rPr>
                <w:rFonts w:ascii="Times New Roman" w:hAnsi="Times New Roman" w:eastAsia="Times New Roman" w:cs="Times New Roman"/>
                <w:lang w:eastAsia="ru-RU"/>
              </w:rPr>
            </w:pPr>
          </w:p>
        </w:tc>
      </w:tr>
      <w:tr w14:paraId="726E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tcBorders>
              <w:top w:val="single" w:color="auto" w:sz="4" w:space="0"/>
              <w:left w:val="single" w:color="auto" w:sz="4" w:space="0"/>
              <w:bottom w:val="single" w:color="auto" w:sz="4" w:space="0"/>
              <w:right w:val="single" w:color="auto" w:sz="4" w:space="0"/>
            </w:tcBorders>
            <w:shd w:val="clear" w:color="auto" w:fill="auto"/>
          </w:tcPr>
          <w:p w14:paraId="389DAC06">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288D0CB9">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Ата-аналарға кеңес</w:t>
            </w:r>
          </w:p>
          <w:p w14:paraId="0B2D9BBF">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Балаларға берілген тапсырманы баланың орындауын аса мән беру.</w:t>
            </w:r>
          </w:p>
          <w:p w14:paraId="73A8B125">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009E8D6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Балаға жыл ауысымына байланысты ішке киетін екінші жылы аяқ киімдерін әкелуін айту</w:t>
            </w:r>
          </w:p>
          <w:p w14:paraId="42C9968F">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tc>
        <w:tc>
          <w:tcPr>
            <w:tcW w:w="3120" w:type="dxa"/>
            <w:gridSpan w:val="4"/>
            <w:tcBorders>
              <w:top w:val="single" w:color="auto" w:sz="4" w:space="0"/>
              <w:left w:val="single" w:color="auto" w:sz="4" w:space="0"/>
              <w:bottom w:val="single" w:color="auto" w:sz="4" w:space="0"/>
              <w:right w:val="single" w:color="auto" w:sz="4" w:space="0"/>
            </w:tcBorders>
            <w:shd w:val="clear" w:color="auto" w:fill="auto"/>
          </w:tcPr>
          <w:p w14:paraId="4641C0CE">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Баланы тазалығына мән беру. Аптаның басында балабақшаға таза келуін ескеріп, ретсіз балабақшадан қалмауын айту.</w:t>
            </w:r>
          </w:p>
          <w:p w14:paraId="77AA803A">
            <w:pPr>
              <w:spacing w:after="200" w:line="276"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49CB6031">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14:paraId="3A8FBBE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 болыңдар балақай!</w:t>
            </w:r>
          </w:p>
          <w:p w14:paraId="34A06B0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0C51A6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Қыс  мезгіліне байланысты күзгі табиғатты суреттеп сала білуді ата аналарға тапсыпсыру өз бетінше  сурет салу.</w:t>
            </w:r>
          </w:p>
          <w:p w14:paraId="32113A8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FF0000"/>
                <w:lang w:val="kk-KZ"/>
              </w:rPr>
              <w:t>Сау</w:t>
            </w:r>
            <w:r>
              <w:rPr>
                <w:rFonts w:ascii="Times New Roman" w:hAnsi="Times New Roman" w:eastAsia="Calibri" w:cs="Times New Roman"/>
                <w:color w:val="000000" w:themeColor="text1"/>
                <w:lang w:val="kk-KZ"/>
              </w:rPr>
              <w:t xml:space="preserve"> болыңдар балақай.</w:t>
            </w:r>
          </w:p>
          <w:p w14:paraId="3048752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
                <w:lang w:val="kk-KZ"/>
              </w:rPr>
              <w:t>(сөйлеуді дамыту)</w:t>
            </w:r>
          </w:p>
        </w:tc>
      </w:tr>
    </w:tbl>
    <w:p w14:paraId="3CA0C2E9">
      <w:pPr>
        <w:spacing w:after="200" w:line="276" w:lineRule="auto"/>
        <w:rPr>
          <w:rFonts w:ascii="Times New Roman" w:hAnsi="Times New Roman" w:eastAsia="Calibri" w:cs="Times New Roman"/>
          <w:lang w:val="bg-BG"/>
        </w:rPr>
      </w:pPr>
    </w:p>
    <w:p w14:paraId="06758057">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525B9A97">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5D6E7125">
      <w:pPr>
        <w:spacing w:after="200" w:line="276" w:lineRule="auto"/>
        <w:rPr>
          <w:rFonts w:ascii="Calibri" w:hAnsi="Calibri" w:eastAsia="Calibri" w:cs="Times New Roman"/>
          <w:lang w:val="kk-KZ"/>
        </w:rPr>
      </w:pPr>
    </w:p>
    <w:p w14:paraId="0FF6D0CE">
      <w:pPr>
        <w:spacing w:after="200" w:line="276" w:lineRule="auto"/>
        <w:rPr>
          <w:rFonts w:ascii="Calibri" w:hAnsi="Calibri" w:eastAsia="Calibri" w:cs="Times New Roman"/>
          <w:lang w:val="kk-KZ"/>
        </w:rPr>
      </w:pPr>
    </w:p>
    <w:p w14:paraId="2E5F7B5D">
      <w:pPr>
        <w:spacing w:after="200" w:line="276" w:lineRule="auto"/>
        <w:rPr>
          <w:rFonts w:ascii="Calibri" w:hAnsi="Calibri" w:eastAsia="Calibri" w:cs="Times New Roman"/>
          <w:lang w:val="kk-KZ"/>
        </w:rPr>
      </w:pPr>
    </w:p>
    <w:p w14:paraId="0D72997A">
      <w:pPr>
        <w:spacing w:after="200" w:line="276" w:lineRule="auto"/>
        <w:rPr>
          <w:rFonts w:ascii="Calibri" w:hAnsi="Calibri" w:eastAsia="Calibri" w:cs="Times New Roman"/>
          <w:lang w:val="kk-KZ"/>
        </w:rPr>
      </w:pPr>
    </w:p>
    <w:p w14:paraId="277B3B2D">
      <w:pPr>
        <w:spacing w:after="200" w:line="276" w:lineRule="auto"/>
        <w:rPr>
          <w:rFonts w:ascii="Calibri" w:hAnsi="Calibri" w:eastAsia="Calibri" w:cs="Times New Roman"/>
          <w:lang w:val="kk-KZ"/>
        </w:rPr>
      </w:pPr>
    </w:p>
    <w:p w14:paraId="1F73660B">
      <w:pPr>
        <w:spacing w:after="200" w:line="276" w:lineRule="auto"/>
        <w:rPr>
          <w:rFonts w:ascii="Calibri" w:hAnsi="Calibri" w:eastAsia="Calibri" w:cs="Times New Roman"/>
          <w:lang w:val="kk-KZ"/>
        </w:rPr>
      </w:pPr>
    </w:p>
    <w:p w14:paraId="2AFCD3BA">
      <w:pPr>
        <w:spacing w:after="200" w:line="276" w:lineRule="auto"/>
        <w:rPr>
          <w:rFonts w:ascii="Calibri" w:hAnsi="Calibri" w:eastAsia="Calibri" w:cs="Times New Roman"/>
          <w:lang w:val="kk-KZ"/>
        </w:rPr>
      </w:pPr>
    </w:p>
    <w:p w14:paraId="4CB82A90">
      <w:pPr>
        <w:spacing w:after="200" w:line="276" w:lineRule="auto"/>
        <w:rPr>
          <w:rFonts w:ascii="Calibri" w:hAnsi="Calibri" w:eastAsia="Calibri" w:cs="Times New Roman"/>
          <w:lang w:val="kk-KZ"/>
        </w:rPr>
      </w:pPr>
    </w:p>
    <w:p w14:paraId="1174360D">
      <w:pPr>
        <w:spacing w:after="200" w:line="276" w:lineRule="auto"/>
        <w:rPr>
          <w:rFonts w:ascii="Calibri" w:hAnsi="Calibri" w:eastAsia="Calibri" w:cs="Times New Roman"/>
          <w:lang w:val="kk-KZ"/>
        </w:rPr>
      </w:pPr>
    </w:p>
    <w:p w14:paraId="788DC3B6">
      <w:pPr>
        <w:spacing w:after="200" w:line="276" w:lineRule="auto"/>
        <w:rPr>
          <w:rFonts w:ascii="Calibri" w:hAnsi="Calibri" w:eastAsia="Calibri" w:cs="Times New Roman"/>
          <w:lang w:val="kk-KZ"/>
        </w:rPr>
      </w:pPr>
    </w:p>
    <w:p w14:paraId="0C379C4F">
      <w:pPr>
        <w:spacing w:after="200" w:line="276" w:lineRule="auto"/>
        <w:rPr>
          <w:rFonts w:ascii="Calibri" w:hAnsi="Calibri" w:eastAsia="Calibri" w:cs="Times New Roman"/>
          <w:lang w:val="kk-KZ"/>
        </w:rPr>
      </w:pPr>
    </w:p>
    <w:p w14:paraId="1FCD040C">
      <w:pPr>
        <w:spacing w:after="200" w:line="276" w:lineRule="auto"/>
        <w:rPr>
          <w:rFonts w:ascii="Calibri" w:hAnsi="Calibri" w:eastAsia="Calibri" w:cs="Times New Roman"/>
          <w:lang w:val="kk-KZ"/>
        </w:rPr>
      </w:pPr>
    </w:p>
    <w:p w14:paraId="78F947E4">
      <w:pPr>
        <w:spacing w:after="200" w:line="276" w:lineRule="auto"/>
        <w:rPr>
          <w:rFonts w:ascii="Calibri" w:hAnsi="Calibri" w:eastAsia="Calibri" w:cs="Times New Roman"/>
          <w:lang w:val="kk-KZ"/>
        </w:rPr>
      </w:pPr>
    </w:p>
    <w:p w14:paraId="78E67C7E">
      <w:pPr>
        <w:spacing w:after="200" w:line="276" w:lineRule="auto"/>
        <w:rPr>
          <w:rFonts w:ascii="Calibri" w:hAnsi="Calibri" w:eastAsia="Calibri" w:cs="Times New Roman"/>
          <w:lang w:val="kk-KZ"/>
        </w:rPr>
      </w:pPr>
    </w:p>
    <w:p w14:paraId="0F290CE5">
      <w:pPr>
        <w:spacing w:after="200" w:line="276" w:lineRule="auto"/>
        <w:rPr>
          <w:rFonts w:ascii="Calibri" w:hAnsi="Calibri" w:eastAsia="Calibri" w:cs="Times New Roman"/>
          <w:lang w:val="kk-KZ"/>
        </w:rPr>
      </w:pPr>
    </w:p>
    <w:p w14:paraId="2CC2B1F4">
      <w:pPr>
        <w:spacing w:after="200" w:line="276" w:lineRule="auto"/>
        <w:ind w:right="536"/>
        <w:contextualSpacing/>
        <w:jc w:val="center"/>
        <w:rPr>
          <w:rFonts w:ascii="Times New Roman" w:hAnsi="Times New Roman" w:eastAsia="Calibri" w:cs="Times New Roman"/>
          <w:b/>
          <w:lang w:val="kk-KZ"/>
        </w:rPr>
      </w:pPr>
    </w:p>
    <w:p w14:paraId="47043B29">
      <w:pPr>
        <w:spacing w:after="200" w:line="276" w:lineRule="auto"/>
        <w:ind w:right="536"/>
        <w:contextualSpacing/>
        <w:jc w:val="center"/>
        <w:rPr>
          <w:rFonts w:ascii="Times New Roman" w:hAnsi="Times New Roman" w:eastAsia="Calibri" w:cs="Times New Roman"/>
          <w:b/>
          <w:lang w:val="kk-KZ"/>
        </w:rPr>
      </w:pPr>
    </w:p>
    <w:p w14:paraId="08876E03">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2CFFAC7E">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577ABD49">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14:paraId="352E50C8">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1181292E">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Жоспардың  құрылу кезеңі:  27.02-03.03.2023  жыл  (1 апта)</w:t>
      </w:r>
      <w:r>
        <w:rPr>
          <w:rFonts w:ascii="Times New Roman" w:hAnsi="Times New Roman" w:eastAsia="Calibri" w:cs="Times New Roman"/>
          <w:b/>
          <w:color w:val="000000" w:themeColor="text1"/>
          <w:lang w:val="kk-KZ"/>
        </w:rPr>
        <w:tab/>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410"/>
        <w:gridCol w:w="284"/>
        <w:gridCol w:w="141"/>
        <w:gridCol w:w="142"/>
        <w:gridCol w:w="284"/>
        <w:gridCol w:w="2126"/>
        <w:gridCol w:w="140"/>
        <w:gridCol w:w="285"/>
        <w:gridCol w:w="2693"/>
        <w:gridCol w:w="142"/>
        <w:gridCol w:w="142"/>
        <w:gridCol w:w="2410"/>
        <w:gridCol w:w="395"/>
        <w:gridCol w:w="30"/>
        <w:gridCol w:w="2693"/>
      </w:tblGrid>
      <w:tr w14:paraId="583F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5B741D9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09222DF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57864F18">
            <w:pPr>
              <w:spacing w:after="0" w:line="254" w:lineRule="auto"/>
              <w:jc w:val="center"/>
              <w:rPr>
                <w:rFonts w:ascii="Times New Roman" w:hAnsi="Times New Roman" w:eastAsia="Times New Roman" w:cs="Times New Roman"/>
                <w:b/>
                <w:color w:val="000000"/>
                <w:lang w:val="kk-KZ" w:eastAsia="ru-RU"/>
              </w:rPr>
            </w:pPr>
          </w:p>
        </w:tc>
        <w:tc>
          <w:tcPr>
            <w:tcW w:w="2692" w:type="dxa"/>
            <w:gridSpan w:val="4"/>
            <w:tcBorders>
              <w:top w:val="single" w:color="auto" w:sz="4" w:space="0"/>
              <w:left w:val="single" w:color="auto" w:sz="4" w:space="0"/>
              <w:bottom w:val="single" w:color="auto" w:sz="4" w:space="0"/>
              <w:right w:val="single" w:color="auto" w:sz="4" w:space="0"/>
            </w:tcBorders>
            <w:shd w:val="clear" w:color="auto" w:fill="auto"/>
          </w:tcPr>
          <w:p w14:paraId="256710B1">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BBB6BCD">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089" w:type="dxa"/>
            <w:gridSpan w:val="4"/>
            <w:tcBorders>
              <w:top w:val="single" w:color="auto" w:sz="4" w:space="0"/>
              <w:left w:val="single" w:color="auto" w:sz="4" w:space="0"/>
              <w:bottom w:val="single" w:color="auto" w:sz="4" w:space="0"/>
              <w:right w:val="single" w:color="auto" w:sz="4" w:space="0"/>
            </w:tcBorders>
            <w:shd w:val="clear" w:color="auto" w:fill="auto"/>
          </w:tcPr>
          <w:p w14:paraId="409D8961">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74DBD06D">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73B9E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2127" w:type="dxa"/>
            <w:tcBorders>
              <w:top w:val="single" w:color="auto" w:sz="4" w:space="0"/>
              <w:left w:val="single" w:color="auto" w:sz="4" w:space="0"/>
              <w:right w:val="single" w:color="auto" w:sz="4" w:space="0"/>
            </w:tcBorders>
            <w:shd w:val="clear" w:color="auto" w:fill="auto"/>
          </w:tcPr>
          <w:p w14:paraId="43757B75">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43991286">
            <w:pPr>
              <w:spacing w:after="0" w:line="240" w:lineRule="auto"/>
              <w:jc w:val="both"/>
              <w:rPr>
                <w:rFonts w:ascii="Times New Roman" w:hAnsi="Times New Roman" w:eastAsia="Times New Roman" w:cs="Times New Roman"/>
                <w:b/>
                <w:color w:val="000000"/>
                <w:lang w:val="kk-KZ" w:eastAsia="ru-RU"/>
              </w:rPr>
            </w:pPr>
          </w:p>
        </w:tc>
        <w:tc>
          <w:tcPr>
            <w:tcW w:w="2835" w:type="dxa"/>
            <w:gridSpan w:val="3"/>
            <w:tcBorders>
              <w:top w:val="single" w:color="auto" w:sz="4" w:space="0"/>
              <w:left w:val="single" w:color="auto" w:sz="4" w:space="0"/>
              <w:right w:val="single" w:color="auto" w:sz="4" w:space="0"/>
            </w:tcBorders>
            <w:shd w:val="clear" w:color="auto" w:fill="auto"/>
          </w:tcPr>
          <w:p w14:paraId="687FD5DB">
            <w:pPr>
              <w:widowControl w:val="0"/>
              <w:autoSpaceDE w:val="0"/>
              <w:autoSpaceDN w:val="0"/>
              <w:spacing w:after="0" w:line="242" w:lineRule="auto"/>
              <w:ind w:right="416"/>
              <w:rPr>
                <w:rFonts w:ascii="Times New Roman" w:hAnsi="Times New Roman" w:eastAsia="Times New Roman" w:cs="Times New Roman"/>
                <w:lang w:val="kk-KZ"/>
              </w:rPr>
            </w:pPr>
            <w:r>
              <w:rPr>
                <w:rFonts w:ascii="Times New Roman" w:hAnsi="Times New Roman" w:eastAsia="Times New Roman" w:cs="Times New Roman"/>
                <w:lang w:val="kk-KZ"/>
              </w:rPr>
              <w:t>Көк түсті шармен қарсыалып, аспанымыз</w:t>
            </w:r>
          </w:p>
          <w:p w14:paraId="1E91CB25">
            <w:pPr>
              <w:widowControl w:val="0"/>
              <w:autoSpaceDE w:val="0"/>
              <w:autoSpaceDN w:val="0"/>
              <w:spacing w:after="0" w:line="242" w:lineRule="auto"/>
              <w:ind w:right="89"/>
              <w:rPr>
                <w:rFonts w:ascii="Times New Roman" w:hAnsi="Times New Roman" w:eastAsia="Times New Roman" w:cs="Times New Roman"/>
                <w:lang w:val="kk-KZ"/>
              </w:rPr>
            </w:pPr>
            <w:r>
              <w:rPr>
                <w:rFonts w:ascii="Times New Roman" w:hAnsi="Times New Roman" w:eastAsia="Times New Roman" w:cs="Times New Roman"/>
                <w:lang w:val="kk-KZ"/>
              </w:rPr>
              <w:t>Ашық болсын деп тілек айту</w:t>
            </w:r>
          </w:p>
        </w:tc>
        <w:tc>
          <w:tcPr>
            <w:tcW w:w="2692" w:type="dxa"/>
            <w:gridSpan w:val="4"/>
            <w:tcBorders>
              <w:top w:val="single" w:color="auto" w:sz="4" w:space="0"/>
              <w:left w:val="single" w:color="auto" w:sz="4" w:space="0"/>
              <w:right w:val="single" w:color="auto" w:sz="4" w:space="0"/>
            </w:tcBorders>
            <w:shd w:val="clear" w:color="auto" w:fill="auto"/>
          </w:tcPr>
          <w:p w14:paraId="60301AC5">
            <w:pPr>
              <w:spacing w:after="0" w:line="240" w:lineRule="auto"/>
              <w:rPr>
                <w:rFonts w:ascii="Times New Roman" w:hAnsi="Times New Roman" w:eastAsia="Calibri" w:cs="Times New Roman"/>
                <w:bCs/>
                <w:lang w:val="kk-KZ"/>
              </w:rPr>
            </w:pPr>
            <w:r>
              <w:rPr>
                <w:rFonts w:ascii="Times New Roman" w:hAnsi="Times New Roman" w:eastAsia="Calibri" w:cs="Times New Roman"/>
                <w:spacing w:val="-1"/>
              </w:rPr>
              <w:t>Жүрекшемен</w:t>
            </w:r>
            <w:r>
              <w:rPr>
                <w:rFonts w:ascii="Times New Roman" w:hAnsi="Times New Roman" w:eastAsia="Calibri" w:cs="Times New Roman"/>
              </w:rPr>
              <w:t>қарсыалу</w:t>
            </w:r>
          </w:p>
        </w:tc>
        <w:tc>
          <w:tcPr>
            <w:tcW w:w="2978" w:type="dxa"/>
            <w:gridSpan w:val="2"/>
            <w:tcBorders>
              <w:top w:val="single" w:color="auto" w:sz="4" w:space="0"/>
              <w:left w:val="single" w:color="auto" w:sz="4" w:space="0"/>
              <w:right w:val="single" w:color="auto" w:sz="4" w:space="0"/>
            </w:tcBorders>
            <w:shd w:val="clear" w:color="auto" w:fill="auto"/>
          </w:tcPr>
          <w:p w14:paraId="1F9919D8">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Көңілді әуенмен қарсы алу</w:t>
            </w:r>
          </w:p>
        </w:tc>
        <w:tc>
          <w:tcPr>
            <w:tcW w:w="3119" w:type="dxa"/>
            <w:gridSpan w:val="5"/>
            <w:tcBorders>
              <w:top w:val="single" w:color="auto" w:sz="4" w:space="0"/>
              <w:left w:val="single" w:color="auto" w:sz="4" w:space="0"/>
              <w:right w:val="single" w:color="auto" w:sz="4" w:space="0"/>
            </w:tcBorders>
            <w:shd w:val="clear" w:color="auto" w:fill="auto"/>
          </w:tcPr>
          <w:p w14:paraId="14F8788A">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Қызылтелпектің қонаққакеліпқарсыалуы</w:t>
            </w:r>
          </w:p>
        </w:tc>
        <w:tc>
          <w:tcPr>
            <w:tcW w:w="2693" w:type="dxa"/>
            <w:tcBorders>
              <w:top w:val="single" w:color="auto" w:sz="4" w:space="0"/>
              <w:left w:val="single" w:color="auto" w:sz="4" w:space="0"/>
              <w:right w:val="single" w:color="auto" w:sz="4" w:space="0"/>
            </w:tcBorders>
            <w:shd w:val="clear" w:color="auto" w:fill="auto"/>
          </w:tcPr>
          <w:p w14:paraId="1318DCF0">
            <w:pPr>
              <w:widowControl w:val="0"/>
              <w:autoSpaceDE w:val="0"/>
              <w:autoSpaceDN w:val="0"/>
              <w:spacing w:after="0" w:line="312" w:lineRule="exact"/>
              <w:rPr>
                <w:rFonts w:ascii="Times New Roman" w:hAnsi="Times New Roman" w:eastAsia="Times New Roman" w:cs="Times New Roman"/>
                <w:lang w:val="en-US"/>
              </w:rPr>
            </w:pPr>
            <w:r>
              <w:rPr>
                <w:rFonts w:ascii="Times New Roman" w:hAnsi="Times New Roman" w:eastAsia="Times New Roman" w:cs="Times New Roman"/>
                <w:lang w:val="en-US"/>
              </w:rPr>
              <w:t>Достарына</w:t>
            </w:r>
          </w:p>
          <w:p w14:paraId="4CDEC1B6">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сәлемдесіп,қарсы алу</w:t>
            </w:r>
          </w:p>
        </w:tc>
      </w:tr>
      <w:tr w14:paraId="19808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37E23207">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3"/>
            <w:tcBorders>
              <w:top w:val="single" w:color="auto" w:sz="4" w:space="0"/>
              <w:left w:val="single" w:color="auto" w:sz="4" w:space="0"/>
              <w:right w:val="single" w:color="auto" w:sz="4" w:space="0"/>
            </w:tcBorders>
            <w:shd w:val="clear" w:color="auto" w:fill="auto"/>
          </w:tcPr>
          <w:p w14:paraId="25E719FD">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Бала тілінің дамуы жайлы әңгіме</w:t>
            </w:r>
          </w:p>
        </w:tc>
        <w:tc>
          <w:tcPr>
            <w:tcW w:w="2692" w:type="dxa"/>
            <w:gridSpan w:val="4"/>
            <w:tcBorders>
              <w:top w:val="single" w:color="auto" w:sz="4" w:space="0"/>
              <w:left w:val="single" w:color="auto" w:sz="4" w:space="0"/>
              <w:right w:val="single" w:color="auto" w:sz="4" w:space="0"/>
            </w:tcBorders>
            <w:shd w:val="clear" w:color="auto" w:fill="auto"/>
          </w:tcPr>
          <w:p w14:paraId="70DC4B0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Балаға ұялы телефондыкөп ұстатпаутуралы әңгіме</w:t>
            </w:r>
          </w:p>
        </w:tc>
        <w:tc>
          <w:tcPr>
            <w:tcW w:w="2978" w:type="dxa"/>
            <w:gridSpan w:val="2"/>
            <w:tcBorders>
              <w:top w:val="single" w:color="auto" w:sz="4" w:space="0"/>
              <w:left w:val="single" w:color="auto" w:sz="4" w:space="0"/>
              <w:right w:val="single" w:color="auto" w:sz="4" w:space="0"/>
            </w:tcBorders>
            <w:shd w:val="clear" w:color="auto" w:fill="auto"/>
          </w:tcPr>
          <w:p w14:paraId="7A73D57B">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Бала десаулығы мен тазалығы жайлы әңгіме</w:t>
            </w:r>
          </w:p>
        </w:tc>
        <w:tc>
          <w:tcPr>
            <w:tcW w:w="3119" w:type="dxa"/>
            <w:gridSpan w:val="5"/>
            <w:tcBorders>
              <w:top w:val="single" w:color="auto" w:sz="4" w:space="0"/>
              <w:left w:val="single" w:color="auto" w:sz="4" w:space="0"/>
              <w:right w:val="single" w:color="auto" w:sz="4" w:space="0"/>
            </w:tcBorders>
            <w:shd w:val="clear" w:color="auto" w:fill="auto"/>
          </w:tcPr>
          <w:p w14:paraId="4A907BE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w:t>
            </w:r>
          </w:p>
          <w:p w14:paraId="1A00FBEF">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эмоционалды көңіл күйі жайлы әңгіме</w:t>
            </w:r>
          </w:p>
        </w:tc>
        <w:tc>
          <w:tcPr>
            <w:tcW w:w="2693" w:type="dxa"/>
            <w:tcBorders>
              <w:top w:val="single" w:color="auto" w:sz="4" w:space="0"/>
              <w:left w:val="single" w:color="auto" w:sz="4" w:space="0"/>
              <w:right w:val="single" w:color="auto" w:sz="4" w:space="0"/>
            </w:tcBorders>
            <w:shd w:val="clear" w:color="auto" w:fill="auto"/>
          </w:tcPr>
          <w:p w14:paraId="3E0D657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қандай</w:t>
            </w:r>
          </w:p>
          <w:p w14:paraId="051D140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дағдыларды меңгере алмай жатқаны</w:t>
            </w:r>
          </w:p>
          <w:p w14:paraId="0D251226">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туралы әңгімелесу</w:t>
            </w:r>
          </w:p>
        </w:tc>
      </w:tr>
      <w:tr w14:paraId="6D8E6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49DADD3A">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13E6C957">
            <w:pPr>
              <w:spacing w:after="0" w:line="240" w:lineRule="auto"/>
              <w:ind w:right="121"/>
              <w:jc w:val="center"/>
              <w:rPr>
                <w:rFonts w:ascii="Times New Roman" w:hAnsi="Times New Roman" w:eastAsia="Calibri" w:cs="Times New Roman"/>
                <w:lang w:val="kk-KZ"/>
              </w:rPr>
            </w:pPr>
            <w:r>
              <w:rPr>
                <w:rFonts w:ascii="Times New Roman" w:hAnsi="Times New Roman" w:eastAsia="Calibri" w:cs="Times New Roman"/>
                <w:lang w:val="kk-KZ"/>
              </w:rPr>
              <w:t>Амирхан мен Айболғақардың күйі бойынша зерттеу қызметн жасау, қардың ерігіштігі, қатты күйі туралы үйрету.</w:t>
            </w:r>
          </w:p>
          <w:p w14:paraId="7803682A">
            <w:pPr>
              <w:spacing w:after="0" w:line="240" w:lineRule="auto"/>
              <w:ind w:right="121"/>
              <w:jc w:val="center"/>
              <w:rPr>
                <w:rFonts w:ascii="Times New Roman" w:hAnsi="Times New Roman" w:eastAsia="Calibri" w:cs="Times New Roman"/>
                <w:b/>
                <w:lang w:val="kk-KZ"/>
              </w:rPr>
            </w:pPr>
            <w:r>
              <w:rPr>
                <w:rFonts w:ascii="Times New Roman" w:hAnsi="Times New Roman" w:eastAsia="Calibri" w:cs="Times New Roman"/>
                <w:b/>
                <w:lang w:val="kk-KZ"/>
              </w:rPr>
              <w:t>(Қоршаған ортамен таныстыру-ктанымдық іс-әрекеті)</w:t>
            </w:r>
          </w:p>
          <w:p w14:paraId="1844F1AF">
            <w:pPr>
              <w:spacing w:after="0" w:line="240" w:lineRule="auto"/>
              <w:ind w:right="121"/>
              <w:jc w:val="center"/>
              <w:rPr>
                <w:rFonts w:ascii="Times New Roman" w:hAnsi="Times New Roman" w:eastAsia="Calibri" w:cs="Times New Roman"/>
                <w:b/>
                <w:lang w:val="kk-KZ"/>
              </w:rPr>
            </w:pPr>
          </w:p>
          <w:p w14:paraId="277DC0F8">
            <w:pPr>
              <w:spacing w:after="0" w:line="240" w:lineRule="auto"/>
              <w:ind w:right="121"/>
              <w:jc w:val="center"/>
              <w:rPr>
                <w:rFonts w:ascii="Times New Roman" w:hAnsi="Times New Roman" w:eastAsia="Calibri" w:cs="Times New Roman"/>
                <w:b/>
                <w:lang w:val="kk-KZ"/>
              </w:rPr>
            </w:pPr>
            <w:r>
              <w:rPr>
                <w:rFonts w:ascii="Times New Roman" w:hAnsi="Times New Roman" w:eastAsia="Calibri" w:cs="Times New Roman"/>
                <w:lang w:val="kk-KZ"/>
              </w:rPr>
              <w:t>Қалған балалар топтарға бөлінеді істейді.</w:t>
            </w:r>
          </w:p>
        </w:tc>
        <w:tc>
          <w:tcPr>
            <w:tcW w:w="2692" w:type="dxa"/>
            <w:gridSpan w:val="4"/>
            <w:tcBorders>
              <w:top w:val="single" w:color="auto" w:sz="4" w:space="0"/>
              <w:left w:val="single" w:color="auto" w:sz="4" w:space="0"/>
              <w:bottom w:val="single" w:color="auto" w:sz="4" w:space="0"/>
              <w:right w:val="single" w:color="auto" w:sz="4" w:space="0"/>
            </w:tcBorders>
            <w:shd w:val="clear" w:color="auto" w:fill="auto"/>
          </w:tcPr>
          <w:p w14:paraId="15DE6A2C">
            <w:pPr>
              <w:spacing w:after="0" w:line="240" w:lineRule="auto"/>
              <w:jc w:val="center"/>
              <w:rPr>
                <w:rFonts w:ascii="Times New Roman" w:hAnsi="Times New Roman" w:eastAsia="Calibri" w:cs="Times New Roman"/>
                <w:lang w:val="kk-KZ"/>
              </w:rPr>
            </w:pPr>
            <w:r>
              <w:rPr>
                <w:rFonts w:ascii="Times New Roman" w:hAnsi="Times New Roman" w:eastAsia="Calibri" w:cs="Times New Roman"/>
                <w:lang w:val="kk-KZ"/>
              </w:rPr>
              <w:t>Ақжан мен Айлинге</w:t>
            </w:r>
          </w:p>
          <w:p w14:paraId="2AF3618A">
            <w:pPr>
              <w:spacing w:after="0" w:line="240" w:lineRule="auto"/>
              <w:jc w:val="center"/>
              <w:rPr>
                <w:rFonts w:ascii="Times New Roman" w:hAnsi="Times New Roman" w:eastAsia="Calibri" w:cs="Times New Roman"/>
                <w:lang w:val="kk-KZ"/>
              </w:rPr>
            </w:pPr>
            <w:r>
              <w:rPr>
                <w:rFonts w:ascii="Times New Roman" w:hAnsi="Times New Roman" w:eastAsia="Calibri" w:cs="Times New Roman"/>
                <w:lang w:val="kk-KZ"/>
              </w:rPr>
              <w:t>Дыбыстарды буынға ажырата білуге үйрету. Тілдегі барлық дыбыстарды анық айтуға үйрету;</w:t>
            </w:r>
          </w:p>
          <w:p w14:paraId="74227BA6">
            <w:pPr>
              <w:spacing w:after="0" w:line="240" w:lineRule="auto"/>
              <w:jc w:val="center"/>
              <w:rPr>
                <w:rFonts w:ascii="Times New Roman" w:hAnsi="Times New Roman" w:eastAsia="Calibri" w:cs="Times New Roman"/>
                <w:lang w:val="kk-KZ" w:eastAsia="ru-RU"/>
              </w:rPr>
            </w:pPr>
          </w:p>
          <w:p w14:paraId="19A0AE65">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r>
              <w:rPr>
                <w:rFonts w:ascii="Times New Roman" w:hAnsi="Times New Roman" w:eastAsia="Calibri" w:cs="Times New Roman"/>
                <w:lang w:val="kk-KZ"/>
              </w:rPr>
              <w:t>-</w:t>
            </w:r>
            <w:r>
              <w:rPr>
                <w:rFonts w:ascii="Times New Roman" w:hAnsi="Times New Roman" w:eastAsia="Calibri" w:cs="Times New Roman"/>
                <w:b/>
                <w:lang w:val="kk-KZ"/>
              </w:rPr>
              <w:t>қарым-қатынас іс-әрекеті)</w:t>
            </w:r>
          </w:p>
          <w:p w14:paraId="78C5DE57">
            <w:pPr>
              <w:spacing w:after="0" w:line="240" w:lineRule="auto"/>
              <w:ind w:right="121"/>
              <w:jc w:val="center"/>
              <w:rPr>
                <w:rFonts w:ascii="Times New Roman" w:hAnsi="Times New Roman" w:eastAsia="Calibri" w:cs="Times New Roman"/>
                <w:b/>
                <w:lang w:val="kk-KZ"/>
              </w:rPr>
            </w:pPr>
            <w:r>
              <w:rPr>
                <w:rFonts w:ascii="Times New Roman" w:hAnsi="Times New Roman" w:eastAsia="Calibri" w:cs="Times New Roman"/>
                <w:lang w:val="kk-KZ"/>
              </w:rPr>
              <w:t>Қалған балалар топтарға бөлінеді жұмыс істейді.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F75A71E">
            <w:pPr>
              <w:spacing w:after="0" w:line="240" w:lineRule="auto"/>
              <w:ind w:right="121"/>
              <w:jc w:val="center"/>
              <w:rPr>
                <w:rFonts w:ascii="Times New Roman" w:hAnsi="Times New Roman" w:eastAsia="Calibri" w:cs="Times New Roman"/>
                <w:lang w:val="kk-KZ"/>
              </w:rPr>
            </w:pPr>
            <w:r>
              <w:rPr>
                <w:rFonts w:ascii="Times New Roman" w:hAnsi="Times New Roman" w:eastAsia="Calibri" w:cs="Times New Roman"/>
                <w:lang w:val="kk-KZ"/>
              </w:rPr>
              <w:t>Аянұр мен Ақнұрға «Қолғап» ертегісіндегі кейіпкерлерді мнемокесте тәсілі арқылы ретімен қоюға үйрету.</w:t>
            </w:r>
          </w:p>
          <w:p w14:paraId="428E3F72">
            <w:pPr>
              <w:spacing w:after="0" w:line="240" w:lineRule="auto"/>
              <w:ind w:right="121"/>
              <w:jc w:val="center"/>
              <w:rPr>
                <w:rFonts w:ascii="Times New Roman" w:hAnsi="Times New Roman" w:eastAsia="Calibri" w:cs="Times New Roman"/>
                <w:b/>
                <w:lang w:val="kk-KZ"/>
              </w:rPr>
            </w:pPr>
            <w:r>
              <w:rPr>
                <w:rFonts w:ascii="Times New Roman" w:hAnsi="Times New Roman" w:eastAsia="Calibri" w:cs="Times New Roman"/>
                <w:b/>
                <w:lang w:val="kk-KZ"/>
              </w:rPr>
              <w:t>(көркем әдебиет-карым-қатынас іс-әрекеті)</w:t>
            </w:r>
          </w:p>
          <w:p w14:paraId="4B5363B1">
            <w:pPr>
              <w:spacing w:after="0" w:line="240" w:lineRule="auto"/>
              <w:ind w:right="121"/>
              <w:jc w:val="center"/>
              <w:rPr>
                <w:rFonts w:ascii="Times New Roman" w:hAnsi="Times New Roman" w:eastAsia="Calibri" w:cs="Times New Roman"/>
                <w:b/>
                <w:lang w:val="kk-KZ"/>
              </w:rPr>
            </w:pPr>
            <w:r>
              <w:rPr>
                <w:rFonts w:ascii="Times New Roman" w:hAnsi="Times New Roman" w:eastAsia="Calibri" w:cs="Times New Roman"/>
                <w:lang w:val="kk-KZ"/>
              </w:rPr>
              <w:t>Қалған балалар топтарға бөлінеді топтарда жұмыс істейді.</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355FCCA4">
            <w:pPr>
              <w:spacing w:after="0" w:line="240" w:lineRule="auto"/>
              <w:ind w:right="121"/>
              <w:jc w:val="center"/>
              <w:rPr>
                <w:rFonts w:ascii="Times New Roman" w:hAnsi="Times New Roman" w:eastAsia="Calibri" w:cs="Times New Roman"/>
                <w:lang w:val="kk-KZ"/>
              </w:rPr>
            </w:pPr>
            <w:r>
              <w:rPr>
                <w:rFonts w:ascii="Times New Roman" w:hAnsi="Times New Roman" w:eastAsia="Calibri" w:cs="Times New Roman"/>
                <w:lang w:val="kk-KZ"/>
              </w:rPr>
              <w:t>Дина мен Нұрисламға ермексазды пайдалану тәсілін үйрету</w:t>
            </w:r>
          </w:p>
          <w:p w14:paraId="5BCC7A3D">
            <w:pPr>
              <w:spacing w:line="240" w:lineRule="auto"/>
              <w:jc w:val="center"/>
              <w:rPr>
                <w:rFonts w:ascii="Times New Roman" w:hAnsi="Times New Roman" w:eastAsia="Calibri" w:cs="Times New Roman"/>
                <w:b/>
                <w:lang w:val="kk-KZ"/>
              </w:rPr>
            </w:pPr>
            <w:r>
              <w:rPr>
                <w:rFonts w:ascii="Times New Roman" w:hAnsi="Times New Roman" w:eastAsia="Calibri" w:cs="Times New Roman"/>
                <w:b/>
                <w:lang w:val="kk-KZ"/>
              </w:rPr>
              <w:t>(мүсіндеу- шығармашылық  іс-әрекеті)</w:t>
            </w:r>
          </w:p>
          <w:p w14:paraId="0105DE7D">
            <w:pPr>
              <w:spacing w:line="240" w:lineRule="auto"/>
              <w:jc w:val="center"/>
              <w:rPr>
                <w:rFonts w:ascii="Times New Roman" w:hAnsi="Times New Roman" w:eastAsia="Calibri" w:cs="Times New Roman"/>
                <w:lang w:val="kk-KZ"/>
              </w:rPr>
            </w:pPr>
            <w:r>
              <w:rPr>
                <w:rFonts w:ascii="Times New Roman" w:hAnsi="Times New Roman" w:eastAsia="Calibri" w:cs="Times New Roman"/>
                <w:lang w:val="kk-KZ"/>
              </w:rPr>
              <w:t>Қалған балалар топтарға бөлінеді жұмыс істейді.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24B12C0">
            <w:pPr>
              <w:spacing w:after="0" w:line="240" w:lineRule="auto"/>
              <w:ind w:right="121"/>
              <w:jc w:val="center"/>
              <w:rPr>
                <w:rFonts w:ascii="Times New Roman" w:hAnsi="Times New Roman" w:eastAsia="Calibri" w:cs="Times New Roman"/>
                <w:lang w:val="kk-KZ"/>
              </w:rPr>
            </w:pPr>
            <w:r>
              <w:rPr>
                <w:rFonts w:ascii="Times New Roman" w:hAnsi="Times New Roman" w:eastAsia="Calibri" w:cs="Times New Roman"/>
                <w:lang w:val="kk-KZ"/>
              </w:rPr>
              <w:t>Амирхан мен Айболғақардың күйі бойынша зерттеу қызметн жасау, қардың ерігіштігі, қатты күйі туралы үйрету.</w:t>
            </w:r>
          </w:p>
          <w:p w14:paraId="1871E7DD">
            <w:pPr>
              <w:spacing w:after="0" w:line="240" w:lineRule="auto"/>
              <w:ind w:right="121"/>
              <w:jc w:val="center"/>
              <w:rPr>
                <w:rFonts w:ascii="Times New Roman" w:hAnsi="Times New Roman" w:eastAsia="Calibri" w:cs="Times New Roman"/>
                <w:b/>
                <w:lang w:val="kk-KZ"/>
              </w:rPr>
            </w:pPr>
            <w:r>
              <w:rPr>
                <w:rFonts w:ascii="Times New Roman" w:hAnsi="Times New Roman" w:eastAsia="Calibri" w:cs="Times New Roman"/>
                <w:b/>
                <w:lang w:val="kk-KZ"/>
              </w:rPr>
              <w:t>(Қоршаған ортамен таныстыру-танымдық іс-әрекеті)</w:t>
            </w:r>
          </w:p>
          <w:p w14:paraId="2A069E9E">
            <w:pPr>
              <w:spacing w:after="0" w:line="240" w:lineRule="auto"/>
              <w:ind w:right="121"/>
              <w:jc w:val="center"/>
              <w:rPr>
                <w:rFonts w:ascii="Times New Roman" w:hAnsi="Times New Roman" w:eastAsia="Calibri" w:cs="Times New Roman"/>
                <w:b/>
                <w:lang w:val="kk-KZ"/>
              </w:rPr>
            </w:pPr>
          </w:p>
          <w:p w14:paraId="10794A44">
            <w:pPr>
              <w:spacing w:after="0" w:line="240" w:lineRule="auto"/>
              <w:ind w:right="121"/>
              <w:jc w:val="center"/>
              <w:rPr>
                <w:rFonts w:ascii="Times New Roman" w:hAnsi="Times New Roman" w:eastAsia="Calibri" w:cs="Times New Roman"/>
                <w:b/>
                <w:lang w:val="kk-KZ"/>
              </w:rPr>
            </w:pPr>
            <w:r>
              <w:rPr>
                <w:rFonts w:ascii="Times New Roman" w:hAnsi="Times New Roman" w:eastAsia="Calibri" w:cs="Times New Roman"/>
                <w:lang w:val="kk-KZ"/>
              </w:rPr>
              <w:t>Қалған балалар топтарға бөлінеді жұмыс істейді.</w:t>
            </w:r>
          </w:p>
        </w:tc>
      </w:tr>
      <w:tr w14:paraId="350D1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775609E4">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5"/>
            <w:tcBorders>
              <w:top w:val="single" w:color="auto" w:sz="4" w:space="0"/>
              <w:left w:val="single" w:color="auto" w:sz="4" w:space="0"/>
              <w:right w:val="single" w:color="auto" w:sz="4" w:space="0"/>
            </w:tcBorders>
            <w:shd w:val="clear" w:color="auto" w:fill="auto"/>
          </w:tcPr>
          <w:p w14:paraId="4C1848B3">
            <w:pPr>
              <w:spacing w:after="0" w:line="254" w:lineRule="auto"/>
              <w:ind w:right="121"/>
              <w:jc w:val="center"/>
              <w:rPr>
                <w:rFonts w:ascii="Times New Roman" w:hAnsi="Times New Roman" w:eastAsia="Calibri" w:cs="Times New Roman"/>
                <w:b/>
                <w:color w:val="000000"/>
                <w:kern w:val="24"/>
                <w:lang w:val="kk-KZ"/>
              </w:rPr>
            </w:pPr>
            <w:r>
              <w:rPr>
                <w:rFonts w:ascii="Times New Roman" w:hAnsi="Times New Roman" w:eastAsia="Calibri" w:cs="Times New Roman"/>
                <w:b/>
                <w:color w:val="000000"/>
                <w:kern w:val="24"/>
                <w:lang w:val="kk-KZ"/>
              </w:rPr>
              <w:t>ТАҢҒЫ ГИМНАСТИКА КЕШЕНІ</w:t>
            </w:r>
          </w:p>
          <w:p w14:paraId="236ED73C">
            <w:pPr>
              <w:spacing w:after="0" w:line="254" w:lineRule="auto"/>
              <w:ind w:right="121"/>
              <w:jc w:val="both"/>
              <w:rPr>
                <w:rFonts w:ascii="Times New Roman" w:hAnsi="Times New Roman" w:eastAsia="Calibri" w:cs="Times New Roman"/>
                <w:b/>
                <w:color w:val="000000"/>
                <w:kern w:val="24"/>
                <w:lang w:val="kk-KZ"/>
              </w:rPr>
            </w:pPr>
            <w:r>
              <w:rPr>
                <w:rFonts w:ascii="Times New Roman" w:hAnsi="Times New Roman" w:eastAsia="Calibri" w:cs="Times New Roman"/>
                <w:b/>
                <w:lang w:val="kk-KZ"/>
              </w:rPr>
              <w:t>Мақсаты:</w:t>
            </w:r>
            <w:r>
              <w:rPr>
                <w:rFonts w:ascii="Times New Roman" w:hAnsi="Times New Roman" w:eastAsia="Calibri" w:cs="Times New Roman"/>
                <w:lang w:val="kk-KZ"/>
              </w:rPr>
              <w:t xml:space="preserve"> баланың организмін «ояту», оны тиімді күйге келтіру, жан-жақты, бірақ бұлшықет жүйесіне орташа әсер ету, дененің белсенділігін арттыру, дұрыс қалыптың қалыптасуына ықпал ету.</w:t>
            </w:r>
          </w:p>
          <w:p w14:paraId="60E75929">
            <w:pPr>
              <w:spacing w:after="0" w:line="240" w:lineRule="auto"/>
              <w:rPr>
                <w:rFonts w:ascii="Times New Roman" w:hAnsi="Times New Roman" w:eastAsia="Calibri" w:cs="Times New Roman"/>
                <w:lang w:val="kk-KZ"/>
              </w:rPr>
            </w:pPr>
            <w:r>
              <w:rPr>
                <w:rFonts w:ascii="Times New Roman" w:hAnsi="Times New Roman" w:eastAsia="Calibri" w:cs="Times New Roman"/>
                <w:lang w:val="kk-KZ" w:eastAsia="ru-RU"/>
              </w:rPr>
              <w:t>Сапта тұрып, бірінен кейін бірі тізіліп жүру, жүгіру, аяқтың ұшымен жүру.</w:t>
            </w:r>
            <w:r>
              <w:rPr>
                <w:rFonts w:ascii="Times New Roman" w:hAnsi="Times New Roman" w:eastAsia="Calibri" w:cs="Times New Roman"/>
                <w:lang w:val="kk-KZ" w:eastAsia="ru-RU"/>
              </w:rPr>
              <w:br w:type="textWrapping"/>
            </w:r>
            <w:r>
              <w:rPr>
                <w:rFonts w:ascii="Times New Roman" w:hAnsi="Times New Roman" w:eastAsia="Calibri" w:cs="Times New Roman"/>
                <w:lang w:val="kk-KZ" w:eastAsia="ru-RU"/>
              </w:rPr>
              <w:t>2. Шеңбер жасап тұру.</w:t>
            </w:r>
            <w:r>
              <w:rPr>
                <w:rFonts w:ascii="Times New Roman" w:hAnsi="Times New Roman" w:eastAsia="Calibri" w:cs="Times New Roman"/>
                <w:lang w:val="kk-KZ" w:eastAsia="ru-RU"/>
              </w:rPr>
              <w:br w:type="textWrapping"/>
            </w:r>
            <w:r>
              <w:rPr>
                <w:rFonts w:ascii="Times New Roman" w:hAnsi="Times New Roman" w:eastAsia="Calibri" w:cs="Times New Roman"/>
                <w:lang w:val="kk-KZ" w:eastAsia="ru-RU"/>
              </w:rPr>
              <w:t>3. Тік тұрып, қолды алға жоғары, жаңға созу, төмен түсіру. (3 - 4 рет)</w:t>
            </w:r>
            <w:r>
              <w:rPr>
                <w:rFonts w:ascii="Times New Roman" w:hAnsi="Times New Roman" w:eastAsia="Calibri" w:cs="Times New Roman"/>
                <w:lang w:val="kk-KZ" w:eastAsia="ru-RU"/>
              </w:rPr>
              <w:br w:type="textWrapping"/>
            </w:r>
            <w:r>
              <w:rPr>
                <w:rFonts w:ascii="Times New Roman" w:hAnsi="Times New Roman" w:eastAsia="Calibri" w:cs="Times New Roman"/>
                <w:lang w:val="kk-KZ" w:eastAsia="ru-RU"/>
              </w:rPr>
              <w:t>4. Екі қолды жайып, көбелекке ұқсап ұшу, бір орында тұрып жайлап айналу, қону.(3 - 4 рет)</w:t>
            </w:r>
            <w:r>
              <w:rPr>
                <w:rFonts w:ascii="Times New Roman" w:hAnsi="Times New Roman" w:eastAsia="Calibri" w:cs="Times New Roman"/>
                <w:lang w:val="kk-KZ" w:eastAsia="ru-RU"/>
              </w:rPr>
              <w:br w:type="textWrapping"/>
            </w:r>
            <w:r>
              <w:rPr>
                <w:rFonts w:ascii="Times New Roman" w:hAnsi="Times New Roman" w:eastAsia="Calibri" w:cs="Times New Roman"/>
                <w:lang w:val="kk-KZ" w:eastAsia="ru-RU"/>
              </w:rPr>
              <w:t>5. Қоянша секіру, аю сияқты қорбаңдау.</w:t>
            </w:r>
            <w:r>
              <w:rPr>
                <w:rFonts w:ascii="Times New Roman" w:hAnsi="Times New Roman" w:eastAsia="Calibri" w:cs="Times New Roman"/>
                <w:lang w:val="kk-KZ" w:eastAsia="ru-RU"/>
              </w:rPr>
              <w:br w:type="textWrapping"/>
            </w:r>
            <w:r>
              <w:rPr>
                <w:rFonts w:ascii="Times New Roman" w:hAnsi="Times New Roman" w:eastAsia="Calibri" w:cs="Times New Roman"/>
                <w:lang w:val="kk-KZ" w:eastAsia="ru-RU"/>
              </w:rPr>
              <w:t xml:space="preserve">6. Балапандар жем шұқыды, саусақтарымен еденді соғу. </w:t>
            </w:r>
            <w:r>
              <w:rPr>
                <w:rFonts w:ascii="Times New Roman" w:hAnsi="Times New Roman" w:eastAsia="Calibri" w:cs="Times New Roman"/>
                <w:lang w:eastAsia="ru-RU"/>
              </w:rPr>
              <w:t>(3 - 4 рет)</w:t>
            </w:r>
            <w:r>
              <w:rPr>
                <w:rFonts w:ascii="Times New Roman" w:hAnsi="Times New Roman" w:eastAsia="Calibri" w:cs="Times New Roman"/>
                <w:lang w:eastAsia="ru-RU"/>
              </w:rPr>
              <w:br w:type="textWrapping"/>
            </w:r>
            <w:r>
              <w:rPr>
                <w:rFonts w:ascii="Times New Roman" w:hAnsi="Times New Roman" w:eastAsia="Calibri" w:cs="Times New Roman"/>
                <w:lang w:eastAsia="ru-RU"/>
              </w:rPr>
              <w:t>7. Дем алып, дем шығарып, ж</w:t>
            </w:r>
            <w:r>
              <w:rPr>
                <w:rFonts w:ascii="Times New Roman" w:hAnsi="Times New Roman" w:eastAsia="Calibri" w:cs="Times New Roman"/>
                <w:lang w:val="kk-KZ" w:eastAsia="ru-RU"/>
              </w:rPr>
              <w:t>а</w:t>
            </w:r>
            <w:r>
              <w:rPr>
                <w:rFonts w:ascii="Times New Roman" w:hAnsi="Times New Roman" w:eastAsia="Calibri" w:cs="Times New Roman"/>
                <w:lang w:eastAsia="ru-RU"/>
              </w:rPr>
              <w:t>й жүріспен кету.</w:t>
            </w:r>
          </w:p>
        </w:tc>
      </w:tr>
      <w:tr w14:paraId="799CC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2428066B">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410" w:type="dxa"/>
            <w:vMerge w:val="restart"/>
            <w:tcBorders>
              <w:top w:val="single" w:color="auto" w:sz="4" w:space="0"/>
              <w:left w:val="single" w:color="auto" w:sz="4" w:space="0"/>
              <w:right w:val="nil"/>
            </w:tcBorders>
            <w:shd w:val="clear" w:color="auto" w:fill="auto"/>
          </w:tcPr>
          <w:p w14:paraId="2C8A6A0D">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Таңғыасалдындақолдарынжуу,  қолдысүртужәнеорамалдыорнынаілу. </w:t>
            </w:r>
          </w:p>
          <w:p w14:paraId="7E7A6AC2">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2DCD7856">
            <w:pPr>
              <w:spacing w:after="0" w:line="240" w:lineRule="auto"/>
              <w:rPr>
                <w:rFonts w:ascii="Times New Roman" w:hAnsi="Times New Roman" w:eastAsia="Calibri" w:cs="Times New Roman"/>
                <w:u w:val="dotted"/>
                <w:lang w:val="kk-KZ"/>
              </w:rPr>
            </w:pPr>
            <w:r>
              <w:rPr>
                <w:rFonts w:ascii="Times New Roman" w:hAnsi="Times New Roman" w:eastAsia="Calibri" w:cs="Times New Roman"/>
                <w:u w:val="dotted"/>
                <w:lang w:val="kk-KZ"/>
              </w:rPr>
              <w:t xml:space="preserve">Ойын жаттығуы </w:t>
            </w:r>
          </w:p>
          <w:p w14:paraId="3016EC9D">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Ас болсын тамағың,</w:t>
            </w:r>
          </w:p>
          <w:p w14:paraId="5F4D4CB7">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Өсіп ер жет қалмағың.</w:t>
            </w:r>
          </w:p>
          <w:p w14:paraId="2995A78E">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 xml:space="preserve">Орындалсың арманың, </w:t>
            </w:r>
          </w:p>
          <w:p w14:paraId="2F4D7122">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 xml:space="preserve">Бойға сіңсін жеген тамағың. </w:t>
            </w:r>
          </w:p>
        </w:tc>
        <w:tc>
          <w:tcPr>
            <w:tcW w:w="2977" w:type="dxa"/>
            <w:gridSpan w:val="5"/>
            <w:vMerge w:val="restart"/>
            <w:tcBorders>
              <w:top w:val="single" w:color="auto" w:sz="4" w:space="0"/>
              <w:left w:val="single" w:color="auto" w:sz="4" w:space="0"/>
              <w:right w:val="nil"/>
            </w:tcBorders>
            <w:shd w:val="clear" w:color="auto" w:fill="auto"/>
          </w:tcPr>
          <w:p w14:paraId="5E21F915">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0784D9C9">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4F4400B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Дымқылдап күнде сен,</w:t>
            </w:r>
          </w:p>
          <w:p w14:paraId="092345D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Қолыңды сүйкесең.</w:t>
            </w:r>
          </w:p>
          <w:p w14:paraId="264A8AA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Кетіп кір-ыласың,</w:t>
            </w:r>
          </w:p>
          <w:p w14:paraId="61B9552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Тап-таза боласың.</w:t>
            </w:r>
          </w:p>
          <w:p w14:paraId="255BB11F">
            <w:pPr>
              <w:spacing w:after="0" w:line="240" w:lineRule="auto"/>
              <w:rPr>
                <w:rFonts w:ascii="Times New Roman" w:hAnsi="Times New Roman" w:eastAsia="Calibri" w:cs="Times New Roman"/>
                <w:lang w:val="kk-KZ"/>
              </w:rPr>
            </w:pPr>
          </w:p>
        </w:tc>
        <w:tc>
          <w:tcPr>
            <w:tcW w:w="3118" w:type="dxa"/>
            <w:gridSpan w:val="3"/>
            <w:vMerge w:val="restart"/>
            <w:tcBorders>
              <w:top w:val="single" w:color="auto" w:sz="4" w:space="0"/>
              <w:left w:val="single" w:color="auto" w:sz="4" w:space="0"/>
              <w:right w:val="single" w:color="auto" w:sz="4" w:space="0"/>
            </w:tcBorders>
            <w:shd w:val="clear" w:color="auto" w:fill="auto"/>
          </w:tcPr>
          <w:p w14:paraId="3278F78A">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3A01DB89">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16A0FE45">
            <w:pPr>
              <w:spacing w:after="0" w:line="240" w:lineRule="auto"/>
              <w:rPr>
                <w:rFonts w:ascii="Times New Roman" w:hAnsi="Times New Roman" w:eastAsia="Calibri" w:cs="Times New Roman"/>
                <w:u w:val="dotted"/>
                <w:lang w:val="kk-KZ"/>
              </w:rPr>
            </w:pPr>
            <w:r>
              <w:rPr>
                <w:rFonts w:ascii="Times New Roman" w:hAnsi="Times New Roman" w:eastAsia="Calibri" w:cs="Times New Roman"/>
                <w:u w:val="dotted"/>
                <w:lang w:val="kk-KZ"/>
              </w:rPr>
              <w:t xml:space="preserve">Ойын жаттығуы </w:t>
            </w:r>
          </w:p>
          <w:p w14:paraId="2F68C143">
            <w:pPr>
              <w:shd w:val="clear" w:color="auto" w:fill="FFFFFF"/>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Ас ішуге тұрайық</w:t>
            </w:r>
          </w:p>
          <w:p w14:paraId="169997B1">
            <w:pPr>
              <w:shd w:val="clear" w:color="auto" w:fill="FFFFFF"/>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Қолымызды жуайық</w:t>
            </w:r>
          </w:p>
          <w:p w14:paraId="0BA160D3">
            <w:pPr>
              <w:shd w:val="clear" w:color="auto" w:fill="FFFFFF"/>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Сабын суды аямай</w:t>
            </w:r>
          </w:p>
          <w:p w14:paraId="1871A45B">
            <w:pPr>
              <w:spacing w:after="0" w:line="240" w:lineRule="auto"/>
              <w:jc w:val="both"/>
              <w:rPr>
                <w:rFonts w:ascii="Times New Roman" w:hAnsi="Times New Roman" w:eastAsia="Calibri" w:cs="Times New Roman"/>
                <w:b/>
                <w:lang w:val="kk-KZ"/>
              </w:rPr>
            </w:pPr>
            <w:r>
              <w:rPr>
                <w:rFonts w:ascii="Times New Roman" w:hAnsi="Times New Roman" w:eastAsia="Calibri" w:cs="Times New Roman"/>
                <w:lang w:val="kk-KZ"/>
              </w:rPr>
              <w:t>Тазалықты ұғайық</w:t>
            </w:r>
            <w:r>
              <w:rPr>
                <w:rFonts w:ascii="Times New Roman" w:hAnsi="Times New Roman" w:eastAsia="Calibri" w:cs="Times New Roman"/>
                <w:i/>
                <w:lang w:val="kk-KZ"/>
              </w:rPr>
              <w:t>.</w:t>
            </w:r>
          </w:p>
          <w:p w14:paraId="0E0A550B">
            <w:pPr>
              <w:spacing w:after="0" w:line="240" w:lineRule="auto"/>
              <w:rPr>
                <w:rFonts w:ascii="Times New Roman" w:hAnsi="Times New Roman" w:eastAsia="Calibri" w:cs="Times New Roman"/>
                <w:lang w:val="kk-KZ"/>
              </w:rPr>
            </w:pPr>
          </w:p>
        </w:tc>
        <w:tc>
          <w:tcPr>
            <w:tcW w:w="2694" w:type="dxa"/>
            <w:gridSpan w:val="3"/>
            <w:tcBorders>
              <w:top w:val="single" w:color="auto" w:sz="4" w:space="0"/>
              <w:left w:val="single" w:color="auto" w:sz="4" w:space="0"/>
              <w:bottom w:val="nil"/>
              <w:right w:val="single" w:color="auto" w:sz="4" w:space="0"/>
            </w:tcBorders>
            <w:shd w:val="clear" w:color="auto" w:fill="auto"/>
          </w:tcPr>
          <w:p w14:paraId="59518384">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306D37FD">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2637439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Сырттан келіп үнемі, </w:t>
            </w:r>
          </w:p>
          <w:p w14:paraId="5A7B210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Сабынмен қол жуамыз,</w:t>
            </w:r>
          </w:p>
          <w:p w14:paraId="629FE3A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Таза болды мұнтаздай, </w:t>
            </w:r>
          </w:p>
          <w:p w14:paraId="5EF8A4C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Тағамға қол созамыз.</w:t>
            </w:r>
          </w:p>
          <w:p w14:paraId="5CCEC276">
            <w:pPr>
              <w:spacing w:after="0" w:line="240" w:lineRule="auto"/>
              <w:rPr>
                <w:rFonts w:ascii="Times New Roman" w:hAnsi="Times New Roman" w:eastAsia="Calibri" w:cs="Times New Roman"/>
                <w:lang w:val="kk-KZ"/>
              </w:rPr>
            </w:pPr>
          </w:p>
        </w:tc>
        <w:tc>
          <w:tcPr>
            <w:tcW w:w="3118" w:type="dxa"/>
            <w:gridSpan w:val="3"/>
            <w:tcBorders>
              <w:top w:val="single" w:color="auto" w:sz="4" w:space="0"/>
              <w:left w:val="single" w:color="auto" w:sz="4" w:space="0"/>
              <w:bottom w:val="nil"/>
              <w:right w:val="single" w:color="auto" w:sz="4" w:space="0"/>
            </w:tcBorders>
            <w:shd w:val="clear" w:color="auto" w:fill="auto"/>
          </w:tcPr>
          <w:p w14:paraId="512923CC">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7FEB376B">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3C3A7D13">
            <w:pPr>
              <w:spacing w:after="0" w:line="240" w:lineRule="auto"/>
              <w:rPr>
                <w:rFonts w:ascii="Times New Roman" w:hAnsi="Times New Roman" w:eastAsia="Calibri" w:cs="Times New Roman"/>
                <w:lang w:val="kk-KZ"/>
              </w:rPr>
            </w:pPr>
            <w:r>
              <w:rPr>
                <w:rFonts w:ascii="Times New Roman" w:hAnsi="Times New Roman" w:eastAsia="Calibri" w:cs="Times New Roman"/>
                <w:color w:val="000000"/>
                <w:shd w:val="clear" w:color="auto" w:fill="FFFFFF"/>
                <w:lang w:val="kk-KZ"/>
              </w:rPr>
              <w:t>Дос бол сабын, сумен сен,</w:t>
            </w:r>
            <w:r>
              <w:rPr>
                <w:rFonts w:ascii="Times New Roman" w:hAnsi="Times New Roman" w:eastAsia="Calibri" w:cs="Times New Roman"/>
                <w:color w:val="000000"/>
                <w:lang w:val="kk-KZ"/>
              </w:rPr>
              <w:br w:type="textWrapping"/>
            </w:r>
            <w:r>
              <w:rPr>
                <w:rFonts w:ascii="Times New Roman" w:hAnsi="Times New Roman" w:eastAsia="Calibri" w:cs="Times New Roman"/>
                <w:color w:val="000000"/>
                <w:shd w:val="clear" w:color="auto" w:fill="FFFFFF"/>
                <w:lang w:val="kk-KZ"/>
              </w:rPr>
              <w:t>Жиі-жиі жуын сен,</w:t>
            </w:r>
            <w:r>
              <w:rPr>
                <w:rFonts w:ascii="Times New Roman" w:hAnsi="Times New Roman" w:eastAsia="Calibri" w:cs="Times New Roman"/>
                <w:color w:val="000000"/>
                <w:lang w:val="kk-KZ"/>
              </w:rPr>
              <w:br w:type="textWrapping"/>
            </w:r>
            <w:r>
              <w:rPr>
                <w:rFonts w:ascii="Times New Roman" w:hAnsi="Times New Roman" w:eastAsia="Calibri" w:cs="Times New Roman"/>
                <w:color w:val="000000"/>
                <w:shd w:val="clear" w:color="auto" w:fill="FFFFFF"/>
                <w:lang w:val="kk-KZ"/>
              </w:rPr>
              <w:t>Таңертен де кешке де,</w:t>
            </w:r>
            <w:r>
              <w:rPr>
                <w:rFonts w:ascii="Times New Roman" w:hAnsi="Times New Roman" w:eastAsia="Calibri" w:cs="Times New Roman"/>
                <w:color w:val="000000"/>
                <w:lang w:val="kk-KZ"/>
              </w:rPr>
              <w:br w:type="textWrapping"/>
            </w:r>
            <w:r>
              <w:rPr>
                <w:rFonts w:ascii="Times New Roman" w:hAnsi="Times New Roman" w:eastAsia="Calibri" w:cs="Times New Roman"/>
                <w:color w:val="000000"/>
                <w:shd w:val="clear" w:color="auto" w:fill="FFFFFF"/>
                <w:lang w:val="kk-KZ"/>
              </w:rPr>
              <w:t>Жуын күндіз-кешке де.</w:t>
            </w:r>
          </w:p>
          <w:p w14:paraId="198590DB">
            <w:pPr>
              <w:spacing w:after="0" w:line="240" w:lineRule="auto"/>
              <w:rPr>
                <w:rFonts w:ascii="Times New Roman" w:hAnsi="Times New Roman" w:eastAsia="Calibri" w:cs="Times New Roman"/>
                <w:lang w:val="kk-KZ"/>
              </w:rPr>
            </w:pPr>
          </w:p>
        </w:tc>
      </w:tr>
      <w:tr w14:paraId="763F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09EA8454">
            <w:pPr>
              <w:spacing w:after="0" w:line="254" w:lineRule="auto"/>
              <w:rPr>
                <w:rFonts w:ascii="Times New Roman" w:hAnsi="Times New Roman" w:eastAsia="Times New Roman" w:cs="Times New Roman"/>
                <w:bCs/>
                <w:color w:val="000000"/>
                <w:lang w:val="kk-KZ" w:eastAsia="ru-RU"/>
              </w:rPr>
            </w:pPr>
          </w:p>
        </w:tc>
        <w:tc>
          <w:tcPr>
            <w:tcW w:w="2410" w:type="dxa"/>
            <w:vMerge w:val="continue"/>
            <w:tcBorders>
              <w:left w:val="single" w:color="auto" w:sz="4" w:space="0"/>
              <w:bottom w:val="single" w:color="auto" w:sz="4" w:space="0"/>
              <w:right w:val="nil"/>
            </w:tcBorders>
            <w:shd w:val="clear" w:color="auto" w:fill="auto"/>
          </w:tcPr>
          <w:p w14:paraId="3AA25046">
            <w:pPr>
              <w:spacing w:after="0" w:line="240" w:lineRule="auto"/>
              <w:rPr>
                <w:rFonts w:ascii="Times New Roman" w:hAnsi="Times New Roman" w:eastAsia="Calibri" w:cs="Times New Roman"/>
                <w:color w:val="000000"/>
                <w:lang w:val="kk-KZ"/>
              </w:rPr>
            </w:pPr>
          </w:p>
        </w:tc>
        <w:tc>
          <w:tcPr>
            <w:tcW w:w="2977" w:type="dxa"/>
            <w:gridSpan w:val="5"/>
            <w:vMerge w:val="continue"/>
            <w:tcBorders>
              <w:left w:val="single" w:color="auto" w:sz="4" w:space="0"/>
              <w:bottom w:val="single" w:color="auto" w:sz="4" w:space="0"/>
              <w:right w:val="nil"/>
            </w:tcBorders>
            <w:shd w:val="clear" w:color="auto" w:fill="auto"/>
          </w:tcPr>
          <w:p w14:paraId="2FF9D30C">
            <w:pPr>
              <w:spacing w:after="0" w:line="240" w:lineRule="auto"/>
              <w:rPr>
                <w:rFonts w:ascii="Times New Roman" w:hAnsi="Times New Roman" w:eastAsia="Calibri" w:cs="Times New Roman"/>
                <w:color w:val="000000"/>
                <w:lang w:val="kk-KZ"/>
              </w:rPr>
            </w:pPr>
          </w:p>
        </w:tc>
        <w:tc>
          <w:tcPr>
            <w:tcW w:w="3118" w:type="dxa"/>
            <w:gridSpan w:val="3"/>
            <w:vMerge w:val="continue"/>
            <w:tcBorders>
              <w:left w:val="single" w:color="auto" w:sz="4" w:space="0"/>
              <w:bottom w:val="single" w:color="auto" w:sz="4" w:space="0"/>
              <w:right w:val="single" w:color="auto" w:sz="4" w:space="0"/>
            </w:tcBorders>
            <w:shd w:val="clear" w:color="auto" w:fill="auto"/>
          </w:tcPr>
          <w:p w14:paraId="03764600">
            <w:pPr>
              <w:spacing w:after="0" w:line="240" w:lineRule="auto"/>
              <w:rPr>
                <w:rFonts w:ascii="Times New Roman" w:hAnsi="Times New Roman" w:eastAsia="Calibri" w:cs="Times New Roman"/>
                <w:color w:val="000000"/>
                <w:lang w:val="kk-KZ"/>
              </w:rPr>
            </w:pPr>
          </w:p>
        </w:tc>
        <w:tc>
          <w:tcPr>
            <w:tcW w:w="2694" w:type="dxa"/>
            <w:gridSpan w:val="3"/>
            <w:tcBorders>
              <w:top w:val="nil"/>
              <w:left w:val="single" w:color="auto" w:sz="4" w:space="0"/>
              <w:bottom w:val="single" w:color="auto" w:sz="4" w:space="0"/>
              <w:right w:val="single" w:color="auto" w:sz="4" w:space="0"/>
            </w:tcBorders>
            <w:shd w:val="clear" w:color="auto" w:fill="auto"/>
          </w:tcPr>
          <w:p w14:paraId="16104412">
            <w:pPr>
              <w:spacing w:after="200" w:line="276" w:lineRule="auto"/>
              <w:rPr>
                <w:rFonts w:ascii="Times New Roman" w:hAnsi="Times New Roman" w:eastAsia="Calibri" w:cs="Times New Roman"/>
                <w:color w:val="000000"/>
                <w:lang w:val="kk-KZ"/>
              </w:rPr>
            </w:pPr>
          </w:p>
        </w:tc>
        <w:tc>
          <w:tcPr>
            <w:tcW w:w="3118" w:type="dxa"/>
            <w:gridSpan w:val="3"/>
            <w:tcBorders>
              <w:top w:val="nil"/>
              <w:left w:val="single" w:color="auto" w:sz="4" w:space="0"/>
              <w:bottom w:val="single" w:color="auto" w:sz="4" w:space="0"/>
              <w:right w:val="single" w:color="auto" w:sz="4" w:space="0"/>
            </w:tcBorders>
            <w:shd w:val="clear" w:color="auto" w:fill="auto"/>
          </w:tcPr>
          <w:p w14:paraId="32FF4997">
            <w:pPr>
              <w:spacing w:after="200" w:line="276" w:lineRule="auto"/>
              <w:rPr>
                <w:rFonts w:ascii="Times New Roman" w:hAnsi="Times New Roman" w:eastAsia="Calibri" w:cs="Times New Roman"/>
                <w:color w:val="000000"/>
                <w:lang w:val="kk-KZ"/>
              </w:rPr>
            </w:pPr>
          </w:p>
        </w:tc>
      </w:tr>
      <w:tr w14:paraId="1D9A2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33865442">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410" w:type="dxa"/>
            <w:vMerge w:val="restart"/>
            <w:tcBorders>
              <w:top w:val="single" w:color="auto" w:sz="4" w:space="0"/>
              <w:left w:val="single" w:color="auto" w:sz="4" w:space="0"/>
              <w:right w:val="single" w:color="auto" w:sz="4" w:space="0"/>
            </w:tcBorders>
            <w:shd w:val="clear" w:color="auto" w:fill="auto"/>
          </w:tcPr>
          <w:p w14:paraId="4C5EE724">
            <w:pPr>
              <w:shd w:val="clear" w:color="auto" w:fill="FFFFFF"/>
              <w:spacing w:after="0" w:line="240" w:lineRule="auto"/>
              <w:jc w:val="center"/>
              <w:rPr>
                <w:rFonts w:ascii="Times New Roman" w:hAnsi="Times New Roman" w:eastAsia="Calibri" w:cs="Times New Roman"/>
                <w:b/>
                <w:bCs/>
                <w:lang w:val="kk-KZ" w:eastAsia="ru-RU"/>
              </w:rPr>
            </w:pPr>
            <w:r>
              <w:rPr>
                <w:rFonts w:ascii="Times New Roman" w:hAnsi="Times New Roman" w:eastAsia="Calibri" w:cs="Times New Roman"/>
                <w:b/>
                <w:bCs/>
                <w:lang w:val="kk-KZ" w:eastAsia="ru-RU"/>
              </w:rPr>
              <w:t xml:space="preserve"> «Салат» саусақ ойыны.</w:t>
            </w:r>
          </w:p>
        </w:tc>
        <w:tc>
          <w:tcPr>
            <w:tcW w:w="2977" w:type="dxa"/>
            <w:gridSpan w:val="5"/>
            <w:tcBorders>
              <w:top w:val="single" w:color="auto" w:sz="4" w:space="0"/>
              <w:left w:val="single" w:color="auto" w:sz="4" w:space="0"/>
              <w:bottom w:val="nil"/>
              <w:right w:val="single" w:color="auto" w:sz="4" w:space="0"/>
            </w:tcBorders>
            <w:shd w:val="clear" w:color="auto" w:fill="auto"/>
          </w:tcPr>
          <w:p w14:paraId="56E0948C">
            <w:pPr>
              <w:shd w:val="clear" w:color="auto" w:fill="FFFFFF"/>
              <w:spacing w:after="0" w:line="240" w:lineRule="auto"/>
              <w:jc w:val="center"/>
              <w:rPr>
                <w:rFonts w:ascii="Times New Roman" w:hAnsi="Times New Roman" w:eastAsia="Calibri" w:cs="Times New Roman"/>
                <w:b/>
                <w:bCs/>
                <w:lang w:val="kk-KZ" w:eastAsia="ru-RU"/>
              </w:rPr>
            </w:pPr>
            <w:r>
              <w:rPr>
                <w:rFonts w:ascii="Times New Roman" w:hAnsi="Times New Roman" w:eastAsia="Calibri" w:cs="Times New Roman"/>
                <w:b/>
                <w:bCs/>
                <w:lang w:val="kk-KZ" w:eastAsia="ru-RU"/>
              </w:rPr>
              <w:t xml:space="preserve"> «Кірпі» жаттығуы</w:t>
            </w:r>
          </w:p>
        </w:tc>
        <w:tc>
          <w:tcPr>
            <w:tcW w:w="3118" w:type="dxa"/>
            <w:gridSpan w:val="3"/>
            <w:tcBorders>
              <w:top w:val="single" w:color="auto" w:sz="4" w:space="0"/>
              <w:left w:val="single" w:color="auto" w:sz="4" w:space="0"/>
              <w:bottom w:val="nil"/>
              <w:right w:val="single" w:color="auto" w:sz="4" w:space="0"/>
            </w:tcBorders>
            <w:shd w:val="clear" w:color="auto" w:fill="auto"/>
          </w:tcPr>
          <w:p w14:paraId="388E9F5F">
            <w:pPr>
              <w:spacing w:after="0" w:line="240" w:lineRule="auto"/>
              <w:jc w:val="center"/>
              <w:rPr>
                <w:rFonts w:ascii="Times New Roman" w:hAnsi="Times New Roman" w:eastAsia="Calibri" w:cs="Times New Roman"/>
                <w:b/>
                <w:lang w:val="kk-KZ" w:eastAsia="ru-RU"/>
              </w:rPr>
            </w:pPr>
            <w:r>
              <w:rPr>
                <w:rFonts w:ascii="Times New Roman" w:hAnsi="Times New Roman" w:eastAsia="Calibri" w:cs="Times New Roman"/>
                <w:b/>
                <w:lang w:val="kk-KZ" w:eastAsia="ru-RU"/>
              </w:rPr>
              <w:t>Гүл.</w:t>
            </w:r>
          </w:p>
        </w:tc>
        <w:tc>
          <w:tcPr>
            <w:tcW w:w="2694" w:type="dxa"/>
            <w:gridSpan w:val="3"/>
            <w:tcBorders>
              <w:top w:val="single" w:color="auto" w:sz="4" w:space="0"/>
              <w:left w:val="single" w:color="auto" w:sz="4" w:space="0"/>
              <w:bottom w:val="nil"/>
              <w:right w:val="single" w:color="auto" w:sz="4" w:space="0"/>
            </w:tcBorders>
            <w:shd w:val="clear" w:color="auto" w:fill="auto"/>
          </w:tcPr>
          <w:p w14:paraId="442A305E">
            <w:pPr>
              <w:shd w:val="clear" w:color="auto" w:fill="FFFFFF"/>
              <w:spacing w:after="0" w:line="240" w:lineRule="auto"/>
              <w:jc w:val="center"/>
              <w:rPr>
                <w:rFonts w:ascii="Times New Roman" w:hAnsi="Times New Roman" w:eastAsia="Calibri" w:cs="Times New Roman"/>
                <w:b/>
                <w:bCs/>
                <w:lang w:val="kk-KZ" w:eastAsia="ru-RU"/>
              </w:rPr>
            </w:pPr>
            <w:r>
              <w:rPr>
                <w:rFonts w:ascii="Times New Roman" w:hAnsi="Times New Roman" w:eastAsia="Calibri" w:cs="Times New Roman"/>
                <w:b/>
                <w:bCs/>
                <w:lang w:val="kk-KZ" w:eastAsia="ru-RU"/>
              </w:rPr>
              <w:t xml:space="preserve"> «Достық» жаттығуы</w:t>
            </w:r>
          </w:p>
        </w:tc>
        <w:tc>
          <w:tcPr>
            <w:tcW w:w="3118" w:type="dxa"/>
            <w:gridSpan w:val="3"/>
            <w:tcBorders>
              <w:top w:val="single" w:color="auto" w:sz="4" w:space="0"/>
              <w:left w:val="single" w:color="auto" w:sz="4" w:space="0"/>
              <w:bottom w:val="nil"/>
              <w:right w:val="single" w:color="auto" w:sz="4" w:space="0"/>
            </w:tcBorders>
            <w:shd w:val="clear" w:color="auto" w:fill="auto"/>
          </w:tcPr>
          <w:p w14:paraId="0C8E0F47">
            <w:pPr>
              <w:shd w:val="clear" w:color="auto" w:fill="FFFFFF"/>
              <w:spacing w:after="0" w:line="240" w:lineRule="auto"/>
              <w:jc w:val="both"/>
              <w:rPr>
                <w:rFonts w:ascii="Times New Roman" w:hAnsi="Times New Roman" w:eastAsia="Calibri" w:cs="Times New Roman"/>
                <w:b/>
                <w:color w:val="000000"/>
                <w:kern w:val="24"/>
                <w:lang w:val="kk-KZ"/>
              </w:rPr>
            </w:pPr>
            <w:r>
              <w:rPr>
                <w:rFonts w:ascii="Times New Roman" w:hAnsi="Times New Roman" w:eastAsia="Calibri" w:cs="Times New Roman"/>
                <w:b/>
                <w:color w:val="000000"/>
                <w:kern w:val="24"/>
                <w:lang w:val="kk-KZ"/>
              </w:rPr>
              <w:t>Саусақ жаттығуы: «Санамақ»</w:t>
            </w:r>
          </w:p>
        </w:tc>
      </w:tr>
      <w:tr w14:paraId="52F5A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2C7A85EE">
            <w:pPr>
              <w:spacing w:after="0" w:line="254" w:lineRule="auto"/>
              <w:rPr>
                <w:rFonts w:ascii="Times New Roman" w:hAnsi="Times New Roman" w:eastAsia="Calibri" w:cs="Times New Roman"/>
                <w:b/>
                <w:color w:val="000000"/>
                <w:lang w:val="kk-KZ"/>
              </w:rPr>
            </w:pPr>
          </w:p>
        </w:tc>
        <w:tc>
          <w:tcPr>
            <w:tcW w:w="2410" w:type="dxa"/>
            <w:vMerge w:val="continue"/>
            <w:tcBorders>
              <w:left w:val="single" w:color="auto" w:sz="4" w:space="0"/>
              <w:right w:val="single" w:color="auto" w:sz="4" w:space="0"/>
            </w:tcBorders>
            <w:shd w:val="clear" w:color="auto" w:fill="auto"/>
            <w:vAlign w:val="center"/>
          </w:tcPr>
          <w:p w14:paraId="7DC4BB8A">
            <w:pPr>
              <w:spacing w:after="0" w:line="254" w:lineRule="auto"/>
              <w:rPr>
                <w:rFonts w:ascii="Times New Roman" w:hAnsi="Times New Roman" w:eastAsia="Calibri" w:cs="Times New Roman"/>
                <w:color w:val="000000"/>
                <w:lang w:val="kk-KZ"/>
              </w:rPr>
            </w:pPr>
          </w:p>
        </w:tc>
        <w:tc>
          <w:tcPr>
            <w:tcW w:w="2977" w:type="dxa"/>
            <w:gridSpan w:val="5"/>
            <w:tcBorders>
              <w:top w:val="nil"/>
              <w:left w:val="single" w:color="auto" w:sz="4" w:space="0"/>
              <w:right w:val="single" w:color="auto" w:sz="4" w:space="0"/>
            </w:tcBorders>
            <w:shd w:val="clear" w:color="auto" w:fill="auto"/>
            <w:vAlign w:val="center"/>
          </w:tcPr>
          <w:p w14:paraId="5174C776">
            <w:pPr>
              <w:spacing w:after="0" w:line="254" w:lineRule="auto"/>
              <w:rPr>
                <w:rFonts w:ascii="Times New Roman" w:hAnsi="Times New Roman" w:eastAsia="Calibri" w:cs="Times New Roman"/>
                <w:color w:val="000000"/>
                <w:lang w:val="kk-KZ"/>
              </w:rPr>
            </w:pPr>
          </w:p>
        </w:tc>
        <w:tc>
          <w:tcPr>
            <w:tcW w:w="3118" w:type="dxa"/>
            <w:gridSpan w:val="3"/>
            <w:tcBorders>
              <w:top w:val="nil"/>
              <w:left w:val="single" w:color="auto" w:sz="4" w:space="0"/>
              <w:right w:val="single" w:color="auto" w:sz="4" w:space="0"/>
            </w:tcBorders>
            <w:shd w:val="clear" w:color="auto" w:fill="auto"/>
            <w:vAlign w:val="center"/>
          </w:tcPr>
          <w:p w14:paraId="2FB82885">
            <w:pPr>
              <w:spacing w:after="0" w:line="240" w:lineRule="auto"/>
              <w:rPr>
                <w:rFonts w:ascii="Times New Roman" w:hAnsi="Times New Roman" w:eastAsia="Calibri" w:cs="Times New Roman"/>
                <w:color w:val="000000"/>
                <w:lang w:val="kk-KZ"/>
              </w:rPr>
            </w:pPr>
          </w:p>
        </w:tc>
        <w:tc>
          <w:tcPr>
            <w:tcW w:w="2694" w:type="dxa"/>
            <w:gridSpan w:val="3"/>
            <w:tcBorders>
              <w:top w:val="nil"/>
              <w:left w:val="single" w:color="auto" w:sz="4" w:space="0"/>
              <w:right w:val="single" w:color="auto" w:sz="4" w:space="0"/>
            </w:tcBorders>
            <w:shd w:val="clear" w:color="auto" w:fill="auto"/>
            <w:vAlign w:val="center"/>
          </w:tcPr>
          <w:p w14:paraId="5AAA16F0">
            <w:pPr>
              <w:spacing w:after="0" w:line="240" w:lineRule="auto"/>
              <w:rPr>
                <w:rFonts w:ascii="Times New Roman" w:hAnsi="Times New Roman" w:eastAsia="Calibri" w:cs="Times New Roman"/>
                <w:color w:val="000000"/>
                <w:lang w:val="kk-KZ"/>
              </w:rPr>
            </w:pPr>
          </w:p>
        </w:tc>
        <w:tc>
          <w:tcPr>
            <w:tcW w:w="3118" w:type="dxa"/>
            <w:gridSpan w:val="3"/>
            <w:tcBorders>
              <w:top w:val="nil"/>
              <w:left w:val="single" w:color="auto" w:sz="4" w:space="0"/>
              <w:right w:val="single" w:color="auto" w:sz="4" w:space="0"/>
            </w:tcBorders>
            <w:shd w:val="clear" w:color="auto" w:fill="auto"/>
            <w:vAlign w:val="center"/>
          </w:tcPr>
          <w:p w14:paraId="77AC2D06">
            <w:pPr>
              <w:spacing w:after="0" w:line="240" w:lineRule="auto"/>
              <w:rPr>
                <w:rFonts w:ascii="Times New Roman" w:hAnsi="Times New Roman" w:eastAsia="Calibri" w:cs="Times New Roman"/>
                <w:color w:val="000000"/>
                <w:lang w:val="kk-KZ"/>
              </w:rPr>
            </w:pPr>
          </w:p>
        </w:tc>
      </w:tr>
      <w:tr w14:paraId="66F82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2027E6E8">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209B3404">
            <w:pPr>
              <w:spacing w:after="0" w:line="254" w:lineRule="auto"/>
              <w:rPr>
                <w:rFonts w:ascii="Times New Roman" w:hAnsi="Times New Roman" w:eastAsia="Times New Roman" w:cs="Times New Roman"/>
                <w:b/>
                <w:bCs/>
                <w:iCs/>
                <w:color w:val="000000"/>
                <w:lang w:val="kk-KZ" w:eastAsia="ru-RU"/>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3272C074">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Дидактикалық ойын</w:t>
            </w:r>
          </w:p>
          <w:p w14:paraId="56A62DC6">
            <w:pPr>
              <w:spacing w:after="0" w:line="240" w:lineRule="auto"/>
              <w:jc w:val="center"/>
              <w:rPr>
                <w:rFonts w:ascii="Times New Roman" w:hAnsi="Times New Roman" w:eastAsia="Calibri" w:cs="Times New Roman"/>
                <w:b/>
                <w:lang w:val="kk-KZ" w:eastAsia="ru-RU"/>
              </w:rPr>
            </w:pPr>
            <w:r>
              <w:rPr>
                <w:rFonts w:ascii="Times New Roman" w:hAnsi="Times New Roman" w:eastAsia="Calibri" w:cs="Times New Roman"/>
                <w:b/>
                <w:lang w:val="kk-KZ" w:eastAsia="ru-RU"/>
              </w:rPr>
              <w:t>«Тірі және өлі табиғат»  ойыны.</w:t>
            </w:r>
          </w:p>
          <w:p w14:paraId="0F28A1DF">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Мақсаты: бақылау барысында танымдық белсенділікті дамыту, сөздік қорын байыту.</w:t>
            </w:r>
          </w:p>
          <w:p w14:paraId="4AE1C414">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«Бояулар әлемі» Балаларды таңдауы бойынша.</w:t>
            </w:r>
          </w:p>
          <w:p w14:paraId="4BDD7227">
            <w:pPr>
              <w:spacing w:after="0" w:line="240" w:lineRule="auto"/>
              <w:rPr>
                <w:rFonts w:ascii="Times New Roman" w:hAnsi="Times New Roman" w:eastAsia="Calibri" w:cs="Times New Roman"/>
                <w:lang w:val="kk-KZ"/>
              </w:rPr>
            </w:pPr>
            <w:r>
              <w:rPr>
                <w:rFonts w:ascii="Times New Roman" w:hAnsi="Times New Roman" w:eastAsia="Calibri" w:cs="Times New Roman"/>
                <w:lang w:val="kk-KZ" w:eastAsia="ru-RU"/>
              </w:rPr>
              <w:t>(</w:t>
            </w:r>
            <w:r>
              <w:rPr>
                <w:rFonts w:ascii="Times New Roman" w:hAnsi="Times New Roman" w:eastAsia="Calibri" w:cs="Times New Roman"/>
                <w:i/>
                <w:lang w:val="kk-KZ" w:eastAsia="ru-RU"/>
              </w:rPr>
              <w:t>қоршаған ортамен таныстыру,сурет салу)</w:t>
            </w:r>
          </w:p>
        </w:tc>
        <w:tc>
          <w:tcPr>
            <w:tcW w:w="2977" w:type="dxa"/>
            <w:gridSpan w:val="5"/>
            <w:tcBorders>
              <w:top w:val="single" w:color="auto" w:sz="4" w:space="0"/>
              <w:left w:val="single" w:color="auto" w:sz="4" w:space="0"/>
              <w:bottom w:val="single" w:color="auto" w:sz="4" w:space="0"/>
              <w:right w:val="single" w:color="auto" w:sz="4" w:space="0"/>
            </w:tcBorders>
            <w:shd w:val="clear" w:color="auto" w:fill="auto"/>
          </w:tcPr>
          <w:p w14:paraId="217F3D06">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12447E78">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Жалпы дамытушы жаттығулар:</w:t>
            </w:r>
            <w:r>
              <w:rPr>
                <w:rFonts w:ascii="Times New Roman" w:hAnsi="Times New Roman" w:eastAsia="Calibri" w:cs="Times New Roman"/>
                <w:color w:val="000000"/>
                <w:lang w:val="kk-KZ" w:eastAsia="ru-RU"/>
              </w:rPr>
              <w:t xml:space="preserve"> Қолдың күшін </w:t>
            </w:r>
          </w:p>
          <w:p w14:paraId="02E3DA4A">
            <w:pPr>
              <w:autoSpaceDE w:val="0"/>
              <w:autoSpaceDN w:val="0"/>
              <w:adjustRightInd w:val="0"/>
              <w:spacing w:after="0" w:line="240" w:lineRule="auto"/>
              <w:rPr>
                <w:rFonts w:ascii="Times New Roman" w:hAnsi="Times New Roman" w:eastAsia="Calibri" w:cs="Times New Roman"/>
                <w:b/>
                <w:bCs/>
                <w:color w:val="000000"/>
                <w:lang w:val="kk-KZ" w:eastAsia="ru-RU"/>
              </w:rPr>
            </w:pPr>
            <w:r>
              <w:rPr>
                <w:rFonts w:ascii="Times New Roman" w:hAnsi="Times New Roman" w:eastAsia="Calibri" w:cs="Times New Roman"/>
                <w:color w:val="000000"/>
                <w:lang w:val="kk-KZ" w:eastAsia="ru-RU"/>
              </w:rPr>
              <w:t>жетілдіруге арналған жаттығулар. 3-5 метр қашықтықта екі қолын жерге қойып, жүру (бір бала екіншібаланы аяғынан ұстайды).</w:t>
            </w:r>
          </w:p>
          <w:p w14:paraId="12ACBB6E">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bCs/>
                <w:color w:val="000000"/>
                <w:lang w:val="kk-KZ" w:eastAsia="ru-RU"/>
              </w:rPr>
              <w:t>Негізгі қимылдар:</w:t>
            </w:r>
            <w:r>
              <w:rPr>
                <w:rFonts w:ascii="Times New Roman" w:hAnsi="Times New Roman" w:eastAsia="Calibri" w:cs="Times New Roman"/>
                <w:color w:val="000000"/>
                <w:lang w:val="kk-KZ" w:eastAsia="ru-RU"/>
              </w:rPr>
              <w:t>Сапқа тұру, сап түзеу, сапқа қайта тұру: сапқа бір, екі, үш қатармен тұру, бір-бірінің жанына және бір-бірінің артынан сапқа тұру, орнында айналу, оңға, солға бұрылу, сап түзеп, бір және екі, үш қатармен қайта тұру.</w:t>
            </w:r>
          </w:p>
          <w:p w14:paraId="16E78380">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Спорттық жаттығулар:</w:t>
            </w:r>
          </w:p>
          <w:p w14:paraId="4C8AB84C">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lang w:val="kk-KZ" w:eastAsia="ru-RU"/>
              </w:rPr>
              <w:t>Ұлттық қимылды ойындарды ойнату. Балаларды жарыс элементтері бар ойындар мен эстафеталық ойындарға қатысуға баулу.</w:t>
            </w:r>
          </w:p>
          <w:p w14:paraId="09B8F97D">
            <w:pPr>
              <w:spacing w:after="0" w:line="240" w:lineRule="auto"/>
              <w:rPr>
                <w:rFonts w:ascii="Times New Roman" w:hAnsi="Times New Roman" w:eastAsia="Calibri" w:cs="Times New Roman"/>
                <w:lang w:val="kk-KZ"/>
              </w:rPr>
            </w:pP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73E47B24">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619EFED8">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Жалпы дамытушы жаттығулар:</w:t>
            </w:r>
            <w:r>
              <w:rPr>
                <w:rFonts w:ascii="Times New Roman" w:hAnsi="Times New Roman" w:eastAsia="Calibri" w:cs="Times New Roman"/>
                <w:color w:val="000000"/>
                <w:lang w:val="kk-KZ" w:eastAsia="ru-RU"/>
              </w:rPr>
              <w:t xml:space="preserve"> Қолдың күшін </w:t>
            </w:r>
          </w:p>
          <w:p w14:paraId="0D525A14">
            <w:pPr>
              <w:autoSpaceDE w:val="0"/>
              <w:autoSpaceDN w:val="0"/>
              <w:adjustRightInd w:val="0"/>
              <w:spacing w:after="0" w:line="240" w:lineRule="auto"/>
              <w:rPr>
                <w:rFonts w:ascii="Times New Roman" w:hAnsi="Times New Roman" w:eastAsia="Calibri" w:cs="Times New Roman"/>
                <w:b/>
                <w:bCs/>
                <w:color w:val="000000"/>
                <w:lang w:val="kk-KZ" w:eastAsia="ru-RU"/>
              </w:rPr>
            </w:pPr>
            <w:r>
              <w:rPr>
                <w:rFonts w:ascii="Times New Roman" w:hAnsi="Times New Roman" w:eastAsia="Calibri" w:cs="Times New Roman"/>
                <w:color w:val="000000"/>
                <w:lang w:val="kk-KZ" w:eastAsia="ru-RU"/>
              </w:rPr>
              <w:t>жетілдіруге арналған жаттығулар. 3-5 метр қашықтықта екі қолын жерге қойып, жүру (бір бала екіншібаланы аяғынан ұстайды).</w:t>
            </w:r>
          </w:p>
          <w:p w14:paraId="7BBA8DB2">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bCs/>
                <w:color w:val="000000"/>
                <w:lang w:val="kk-KZ" w:eastAsia="ru-RU"/>
              </w:rPr>
              <w:t>Негізгі қимылдар:</w:t>
            </w:r>
            <w:r>
              <w:rPr>
                <w:rFonts w:ascii="Times New Roman" w:hAnsi="Times New Roman" w:eastAsia="Calibri" w:cs="Times New Roman"/>
                <w:color w:val="000000"/>
                <w:lang w:val="kk-KZ" w:eastAsia="ru-RU"/>
              </w:rPr>
              <w:t>Сапқа тұру, сап түзеу, сапқа қайта тұру: сапқа бір, екі, үш қатармен тұру, бір-бірінің жанына және бір-бірінің артынан сапқа тұру, орнында айналу, оңға, солға бұрылу, сап түзеп, бір және екі, үш қатармен қайта тұру.</w:t>
            </w:r>
          </w:p>
          <w:p w14:paraId="3617F748">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Спорттық жаттығулар:</w:t>
            </w:r>
          </w:p>
          <w:p w14:paraId="63E1C27C">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lang w:val="kk-KZ" w:eastAsia="ru-RU"/>
              </w:rPr>
              <w:t>Ұлттық қимылды ойындарды ойнату. Балаларды жарыс элементтері бар ойындар мен эстафеталық ойындарға қатысуға баулу.</w:t>
            </w:r>
          </w:p>
          <w:p w14:paraId="72AF84C9">
            <w:pPr>
              <w:spacing w:after="0" w:line="240" w:lineRule="auto"/>
              <w:rPr>
                <w:rFonts w:ascii="Times New Roman" w:hAnsi="Times New Roman" w:eastAsia="Calibri" w:cs="Times New Roman"/>
                <w:b/>
                <w:lang w:val="kk-KZ"/>
              </w:rPr>
            </w:pPr>
          </w:p>
        </w:tc>
        <w:tc>
          <w:tcPr>
            <w:tcW w:w="2694" w:type="dxa"/>
            <w:gridSpan w:val="3"/>
            <w:tcBorders>
              <w:top w:val="single" w:color="auto" w:sz="4" w:space="0"/>
              <w:left w:val="single" w:color="auto" w:sz="4" w:space="0"/>
              <w:bottom w:val="single" w:color="auto" w:sz="4" w:space="0"/>
              <w:right w:val="single" w:color="auto" w:sz="4" w:space="0"/>
            </w:tcBorders>
            <w:shd w:val="clear" w:color="auto" w:fill="auto"/>
          </w:tcPr>
          <w:p w14:paraId="52D721AD">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435F258D">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Жалпы дамытушы жаттығулар:</w:t>
            </w:r>
            <w:r>
              <w:rPr>
                <w:rFonts w:ascii="Times New Roman" w:hAnsi="Times New Roman" w:eastAsia="Calibri" w:cs="Times New Roman"/>
                <w:color w:val="000000"/>
                <w:lang w:val="kk-KZ" w:eastAsia="ru-RU"/>
              </w:rPr>
              <w:t xml:space="preserve"> Қолдың күшін </w:t>
            </w:r>
          </w:p>
          <w:p w14:paraId="7F1921E3">
            <w:pPr>
              <w:autoSpaceDE w:val="0"/>
              <w:autoSpaceDN w:val="0"/>
              <w:adjustRightInd w:val="0"/>
              <w:spacing w:after="0" w:line="240" w:lineRule="auto"/>
              <w:rPr>
                <w:rFonts w:ascii="Times New Roman" w:hAnsi="Times New Roman" w:eastAsia="Calibri" w:cs="Times New Roman"/>
                <w:b/>
                <w:bCs/>
                <w:color w:val="000000"/>
                <w:lang w:val="kk-KZ" w:eastAsia="ru-RU"/>
              </w:rPr>
            </w:pPr>
            <w:r>
              <w:rPr>
                <w:rFonts w:ascii="Times New Roman" w:hAnsi="Times New Roman" w:eastAsia="Calibri" w:cs="Times New Roman"/>
                <w:color w:val="000000"/>
                <w:lang w:val="kk-KZ" w:eastAsia="ru-RU"/>
              </w:rPr>
              <w:t>жетілдіруге арналған жаттығулар. 3-5 метр қашықтықта екі қолын жерге қойып, жүру (бір бала екіншібаланы аяғынан ұстайды).</w:t>
            </w:r>
          </w:p>
          <w:p w14:paraId="14E96325">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bCs/>
                <w:color w:val="000000"/>
                <w:lang w:val="kk-KZ" w:eastAsia="ru-RU"/>
              </w:rPr>
              <w:t>Негізгі қимылдар:</w:t>
            </w:r>
            <w:r>
              <w:rPr>
                <w:rFonts w:ascii="Times New Roman" w:hAnsi="Times New Roman" w:eastAsia="Calibri" w:cs="Times New Roman"/>
                <w:color w:val="000000"/>
                <w:lang w:val="kk-KZ" w:eastAsia="ru-RU"/>
              </w:rPr>
              <w:t>Сапқа тұру, сап түзеу, сапқа қайта тұру: сапқа бір, екі, үш қатармен тұру, бір-бірінің жанына және бір-бірінің артынан сапқа тұру, орнында айналу, оңға, солға бұрылу, сап түзеп, бір және екі, үш қатармен қайта тұру.</w:t>
            </w:r>
          </w:p>
          <w:p w14:paraId="4D78F08A">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Спорттық жаттығулар:</w:t>
            </w:r>
          </w:p>
          <w:p w14:paraId="4A9F6253">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lang w:val="kk-KZ" w:eastAsia="ru-RU"/>
              </w:rPr>
              <w:t>Ұлттық қимылды ойындарды ойнату. Балаларды жарыс элементтері бар ойындар мен эстафеталық ойындарға қатысуға баулу.</w:t>
            </w:r>
          </w:p>
          <w:p w14:paraId="6234D508">
            <w:pPr>
              <w:spacing w:after="0" w:line="240" w:lineRule="auto"/>
              <w:rPr>
                <w:rFonts w:ascii="Times New Roman" w:hAnsi="Times New Roman" w:eastAsia="Calibri" w:cs="Times New Roman"/>
                <w:lang w:val="kk-KZ"/>
              </w:rPr>
            </w:pP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12966295">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 xml:space="preserve">Музыка </w:t>
            </w:r>
          </w:p>
          <w:p w14:paraId="186521BF">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Музыка тыңдау арқылы</w:t>
            </w:r>
          </w:p>
          <w:p w14:paraId="345E7875">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,қазақтың салт дәстүрі және халық музыкасын құрметтеуге тәрбилеу</w:t>
            </w:r>
          </w:p>
          <w:p w14:paraId="33D4FDDD">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 Ән айтуда  жеке орындаушылық қабілеттерін ашуға үйрету</w:t>
            </w:r>
          </w:p>
          <w:p w14:paraId="693C2745">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Ұлттық билерімізді,музыка ырғағымен би қимылдарын жасауға қалыптастыру.</w:t>
            </w:r>
          </w:p>
          <w:p w14:paraId="400FAC78">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Қазақтың ұлттық аспаптарының  тембрлік дыбысталуын ажыратуға қалыптастыру.</w:t>
            </w:r>
          </w:p>
          <w:p w14:paraId="66387C5A">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color w:val="000000"/>
                <w:lang w:val="kk-KZ"/>
              </w:rPr>
              <w:t>«Жүгіріп   шықтым   белеске»әні.</w:t>
            </w:r>
          </w:p>
          <w:p w14:paraId="1420AF5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«Тәй-тәй  балапан»</w:t>
            </w:r>
          </w:p>
          <w:p w14:paraId="41CEF65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Муз: Байырбекова</w:t>
            </w:r>
          </w:p>
          <w:p w14:paraId="3B85A7A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«Кесемен би»</w:t>
            </w:r>
          </w:p>
          <w:p w14:paraId="7B7D804F">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Домбыра,сылдырмақ аспаптары</w:t>
            </w:r>
          </w:p>
        </w:tc>
      </w:tr>
      <w:tr w14:paraId="08D92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2C5D51B">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429EDD2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977" w:type="dxa"/>
            <w:gridSpan w:val="5"/>
            <w:tcBorders>
              <w:top w:val="single" w:color="auto" w:sz="4" w:space="0"/>
              <w:left w:val="single" w:color="auto" w:sz="4" w:space="0"/>
              <w:bottom w:val="single" w:color="auto" w:sz="4" w:space="0"/>
              <w:right w:val="single" w:color="auto" w:sz="4" w:space="0"/>
            </w:tcBorders>
            <w:shd w:val="clear" w:color="auto" w:fill="auto"/>
          </w:tcPr>
          <w:p w14:paraId="49319AE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1F1022F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694" w:type="dxa"/>
            <w:gridSpan w:val="3"/>
            <w:tcBorders>
              <w:top w:val="single" w:color="auto" w:sz="4" w:space="0"/>
              <w:left w:val="single" w:color="auto" w:sz="4" w:space="0"/>
              <w:bottom w:val="single" w:color="auto" w:sz="4" w:space="0"/>
              <w:right w:val="single" w:color="auto" w:sz="4" w:space="0"/>
            </w:tcBorders>
            <w:shd w:val="clear" w:color="auto" w:fill="auto"/>
          </w:tcPr>
          <w:p w14:paraId="5101530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1185A63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3121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9E27C54">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71D40E5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2B6DC68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41CB50E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0D83D06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006FED7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7FC7B12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6DEF136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303590C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62A1C09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3B6263E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0B7DE15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p w14:paraId="1B6B62C0">
            <w:pPr>
              <w:spacing w:after="0" w:line="240" w:lineRule="auto"/>
              <w:rPr>
                <w:rFonts w:ascii="Times New Roman" w:hAnsi="Times New Roman" w:eastAsia="Calibri" w:cs="Times New Roman"/>
                <w:lang w:val="bg-BG"/>
              </w:rPr>
            </w:pPr>
          </w:p>
          <w:p w14:paraId="1D94C1B5">
            <w:pPr>
              <w:spacing w:after="0" w:line="240" w:lineRule="auto"/>
              <w:rPr>
                <w:rFonts w:ascii="Times New Roman" w:hAnsi="Times New Roman" w:eastAsia="Calibri" w:cs="Times New Roman"/>
                <w:lang w:val="bg-BG"/>
              </w:rPr>
            </w:pPr>
          </w:p>
        </w:tc>
        <w:tc>
          <w:tcPr>
            <w:tcW w:w="2977" w:type="dxa"/>
            <w:gridSpan w:val="5"/>
            <w:tcBorders>
              <w:top w:val="single" w:color="auto" w:sz="4" w:space="0"/>
              <w:left w:val="single" w:color="auto" w:sz="4" w:space="0"/>
              <w:bottom w:val="single" w:color="auto" w:sz="4" w:space="0"/>
              <w:right w:val="single" w:color="auto" w:sz="4" w:space="0"/>
            </w:tcBorders>
            <w:shd w:val="clear" w:color="auto" w:fill="auto"/>
          </w:tcPr>
          <w:p w14:paraId="703B10A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0CC4C62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34E5BCA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7EE5B42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041FD5C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w:t>
            </w:r>
          </w:p>
          <w:p w14:paraId="52FFDC8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жаттығулар «Кім киімді </w:t>
            </w:r>
          </w:p>
          <w:p w14:paraId="7E07CF8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дұрыс және тез </w:t>
            </w:r>
          </w:p>
          <w:p w14:paraId="567CE8B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1F8116D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5E57992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757F026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w:t>
            </w:r>
          </w:p>
          <w:p w14:paraId="5584214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әдеб, дене шынық, </w:t>
            </w:r>
          </w:p>
          <w:p w14:paraId="3A3D445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p w14:paraId="145EE8F7">
            <w:pPr>
              <w:spacing w:after="0" w:line="240" w:lineRule="auto"/>
              <w:rPr>
                <w:rFonts w:ascii="Times New Roman" w:hAnsi="Times New Roman" w:eastAsia="Calibri" w:cs="Times New Roman"/>
                <w:lang w:val="bg-BG"/>
              </w:rPr>
            </w:pP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36F7424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694" w:type="dxa"/>
            <w:gridSpan w:val="3"/>
            <w:tcBorders>
              <w:top w:val="single" w:color="auto" w:sz="4" w:space="0"/>
              <w:left w:val="single" w:color="auto" w:sz="4" w:space="0"/>
              <w:bottom w:val="single" w:color="auto" w:sz="4" w:space="0"/>
              <w:right w:val="single" w:color="auto" w:sz="4" w:space="0"/>
            </w:tcBorders>
            <w:shd w:val="clear" w:color="auto" w:fill="auto"/>
          </w:tcPr>
          <w:p w14:paraId="6F3CAC0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521DE3F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53C4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0E14CD34">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459EDECD">
            <w:pPr>
              <w:spacing w:after="0" w:line="254" w:lineRule="auto"/>
              <w:rPr>
                <w:rFonts w:ascii="Times New Roman" w:hAnsi="Times New Roman" w:eastAsia="Times New Roman" w:cs="Times New Roman"/>
                <w:b/>
                <w:color w:val="000000"/>
                <w:lang w:eastAsia="ru-RU"/>
              </w:rPr>
            </w:pPr>
          </w:p>
        </w:tc>
        <w:tc>
          <w:tcPr>
            <w:tcW w:w="2410" w:type="dxa"/>
            <w:vMerge w:val="restart"/>
            <w:tcBorders>
              <w:top w:val="single" w:color="auto" w:sz="4" w:space="0"/>
              <w:left w:val="single" w:color="auto" w:sz="4" w:space="0"/>
              <w:right w:val="single" w:color="auto" w:sz="4" w:space="0"/>
            </w:tcBorders>
            <w:shd w:val="clear" w:color="auto" w:fill="auto"/>
          </w:tcPr>
          <w:p w14:paraId="0852214D">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bCs/>
                <w:color w:val="000000" w:themeColor="text1"/>
                <w:kern w:val="24"/>
                <w:lang w:val="kk-KZ" w:eastAsia="kk-KZ"/>
              </w:rPr>
              <w:t>Бақылау:</w:t>
            </w:r>
          </w:p>
          <w:p w14:paraId="0444AAE3">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Аязды бақылау</w:t>
            </w:r>
          </w:p>
          <w:p w14:paraId="36AA9E4B">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Қыс – мезгілінде күннің суықтығы ол аяз. Аяздан бетіміз бен қолымыздың тоңатынын, үсіріп жіберуі де мүмкін екенін, сол үшін де қолғап, мойынорауыш тағатынымызды  түсіндіру.</w:t>
            </w:r>
          </w:p>
          <w:p w14:paraId="1AB3779A">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(сөйлеуді дамыту)</w:t>
            </w:r>
          </w:p>
          <w:p w14:paraId="50481B1A">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Еңбек:</w:t>
            </w:r>
            <w:r>
              <w:rPr>
                <w:rFonts w:ascii="Times New Roman" w:hAnsi="Times New Roman" w:eastAsia="Calibri" w:cs="Times New Roman"/>
                <w:color w:val="000000" w:themeColor="text1"/>
                <w:kern w:val="24"/>
                <w:lang w:val="kk-KZ" w:eastAsia="kk-KZ"/>
              </w:rPr>
              <w:t xml:space="preserve"> Ауладағы қарды күреу.</w:t>
            </w:r>
          </w:p>
          <w:p w14:paraId="6D7CCC9D">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Балаларды еңбек сүйгіштікке , бірлесіп жұмыс жасауға үлкенге көмек беруді үйрету, күректі дұрыс ұстауға үйрету.</w:t>
            </w:r>
          </w:p>
          <w:p w14:paraId="21A82705">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Қ\о:</w:t>
            </w:r>
            <w:r>
              <w:rPr>
                <w:rFonts w:ascii="Times New Roman" w:hAnsi="Times New Roman" w:eastAsia="Calibri" w:cs="Times New Roman"/>
                <w:color w:val="000000" w:themeColor="text1"/>
                <w:kern w:val="24"/>
                <w:lang w:val="kk-KZ" w:eastAsia="kk-KZ"/>
              </w:rPr>
              <w:t xml:space="preserve"> «Сырғанақ тебу»</w:t>
            </w:r>
          </w:p>
          <w:p w14:paraId="302D800F">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Балаларды ұйымшыл тату ойнауға, шанамен ойнауға шақыру.</w:t>
            </w:r>
          </w:p>
          <w:p w14:paraId="55C46F5C">
            <w:pPr>
              <w:tabs>
                <w:tab w:val="center" w:pos="4678"/>
              </w:tabs>
              <w:kinsoku w:val="0"/>
              <w:overflowPunct w:val="0"/>
              <w:spacing w:after="0" w:line="240"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(дене шынықтыру)</w:t>
            </w:r>
          </w:p>
          <w:p w14:paraId="4B730523">
            <w:pPr>
              <w:tabs>
                <w:tab w:val="center" w:pos="4678"/>
              </w:tabs>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p>
        </w:tc>
        <w:tc>
          <w:tcPr>
            <w:tcW w:w="2977" w:type="dxa"/>
            <w:gridSpan w:val="5"/>
            <w:vMerge w:val="restart"/>
            <w:tcBorders>
              <w:top w:val="single" w:color="auto" w:sz="4" w:space="0"/>
              <w:left w:val="single" w:color="auto" w:sz="4" w:space="0"/>
              <w:right w:val="single" w:color="auto" w:sz="4" w:space="0"/>
            </w:tcBorders>
            <w:shd w:val="clear" w:color="auto" w:fill="auto"/>
          </w:tcPr>
          <w:p w14:paraId="4A18BB4E">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Calibri" w:cs="Times New Roman"/>
                <w:b/>
                <w:bCs/>
                <w:color w:val="000000" w:themeColor="text1"/>
                <w:kern w:val="24"/>
                <w:lang w:val="kk-KZ" w:eastAsia="kk-KZ"/>
              </w:rPr>
              <w:t>Бақылау:</w:t>
            </w:r>
          </w:p>
          <w:p w14:paraId="13B30C75">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Қар аралас жаңбырды бақылау.</w:t>
            </w:r>
          </w:p>
          <w:p w14:paraId="01E1F90A">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Мақсаты:</w:t>
            </w:r>
            <w:r>
              <w:rPr>
                <w:rFonts w:ascii="Times New Roman" w:hAnsi="Times New Roman" w:eastAsia="Times New Roman" w:cs="Times New Roman"/>
                <w:color w:val="000000" w:themeColor="text1"/>
                <w:lang w:val="kk-KZ" w:eastAsia="ru-RU"/>
              </w:rPr>
              <w:t xml:space="preserve"> Қыста қар аралас жаңбыр да жауатыны туралы түсінік беру.</w:t>
            </w:r>
          </w:p>
          <w:p w14:paraId="42107F60">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(сөйлеуді дамыту)</w:t>
            </w:r>
          </w:p>
          <w:p w14:paraId="6F0684CA">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Еңбек:</w:t>
            </w:r>
            <w:r>
              <w:rPr>
                <w:rFonts w:ascii="Times New Roman" w:hAnsi="Times New Roman" w:eastAsia="Times New Roman" w:cs="Times New Roman"/>
                <w:color w:val="000000" w:themeColor="text1"/>
                <w:lang w:val="kk-KZ" w:eastAsia="ru-RU"/>
              </w:rPr>
              <w:t xml:space="preserve"> «Қыс қызығы»</w:t>
            </w:r>
          </w:p>
          <w:p w14:paraId="24F20717">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Ойын алаңын бірлесе отырып безендіру, аққала соғу.</w:t>
            </w:r>
          </w:p>
          <w:p w14:paraId="52AB8801">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Жеке жұмыс</w:t>
            </w:r>
            <w:r>
              <w:rPr>
                <w:rFonts w:ascii="Times New Roman" w:hAnsi="Times New Roman" w:eastAsia="Times New Roman" w:cs="Times New Roman"/>
                <w:color w:val="000000" w:themeColor="text1"/>
                <w:lang w:val="kk-KZ" w:eastAsia="ru-RU"/>
              </w:rPr>
              <w:t>: Ән: «Көрікті шыршамыз»</w:t>
            </w:r>
          </w:p>
          <w:p w14:paraId="702E5EB4">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Мақсаты:</w:t>
            </w:r>
            <w:r>
              <w:rPr>
                <w:rFonts w:ascii="Times New Roman" w:hAnsi="Times New Roman" w:eastAsia="Times New Roman" w:cs="Times New Roman"/>
                <w:color w:val="000000" w:themeColor="text1"/>
                <w:lang w:val="kk-KZ" w:eastAsia="ru-RU"/>
              </w:rPr>
              <w:t xml:space="preserve"> Өлеңді жаттау, әнімен айтқызу.</w:t>
            </w:r>
          </w:p>
          <w:p w14:paraId="4AE7EBA1">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(құршаған орта)</w:t>
            </w:r>
          </w:p>
          <w:p w14:paraId="00701029">
            <w:pPr>
              <w:kinsoku w:val="0"/>
              <w:overflowPunct w:val="0"/>
              <w:spacing w:after="0" w:line="240" w:lineRule="auto"/>
              <w:textAlignment w:val="baseline"/>
              <w:rPr>
                <w:rFonts w:ascii="Times New Roman" w:hAnsi="Times New Roman" w:eastAsia="Times New Roman" w:cs="Times New Roman"/>
                <w:color w:val="000000" w:themeColor="text1"/>
                <w:lang w:eastAsia="ru-RU"/>
              </w:rPr>
            </w:pPr>
            <w:r>
              <w:rPr>
                <w:rFonts w:ascii="Times New Roman" w:hAnsi="Times New Roman" w:eastAsia="Times New Roman" w:cs="Times New Roman"/>
                <w:b/>
                <w:color w:val="000000" w:themeColor="text1"/>
                <w:lang w:eastAsia="ru-RU"/>
              </w:rPr>
              <w:t>Қ\о:</w:t>
            </w:r>
            <w:r>
              <w:rPr>
                <w:rFonts w:ascii="Times New Roman" w:hAnsi="Times New Roman" w:eastAsia="Times New Roman" w:cs="Times New Roman"/>
                <w:color w:val="000000" w:themeColor="text1"/>
                <w:lang w:eastAsia="ru-RU"/>
              </w:rPr>
              <w:t xml:space="preserve"> «Егер...»</w:t>
            </w:r>
          </w:p>
          <w:p w14:paraId="3BEFB808">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eastAsia="ru-RU"/>
              </w:rPr>
              <w:t>Мақсаты:</w:t>
            </w:r>
            <w:r>
              <w:rPr>
                <w:rFonts w:ascii="Times New Roman" w:hAnsi="Times New Roman" w:eastAsia="Times New Roman" w:cs="Times New Roman"/>
                <w:color w:val="000000" w:themeColor="text1"/>
                <w:lang w:eastAsia="ru-RU"/>
              </w:rPr>
              <w:t xml:space="preserve"> Қандай жағдайда әр нәрсенің қажеттілігін білу.</w:t>
            </w:r>
          </w:p>
          <w:p w14:paraId="0C07DAF5">
            <w:pPr>
              <w:kinsoku w:val="0"/>
              <w:overflowPunct w:val="0"/>
              <w:spacing w:after="0" w:line="240"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(дене шынықтыру)</w:t>
            </w:r>
          </w:p>
        </w:tc>
        <w:tc>
          <w:tcPr>
            <w:tcW w:w="3118" w:type="dxa"/>
            <w:gridSpan w:val="3"/>
            <w:vMerge w:val="restart"/>
            <w:tcBorders>
              <w:top w:val="single" w:color="auto" w:sz="4" w:space="0"/>
              <w:left w:val="single" w:color="auto" w:sz="4" w:space="0"/>
              <w:right w:val="single" w:color="auto" w:sz="4" w:space="0"/>
            </w:tcBorders>
            <w:shd w:val="clear" w:color="auto" w:fill="auto"/>
          </w:tcPr>
          <w:p w14:paraId="6D191AEC">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bCs/>
                <w:color w:val="000000" w:themeColor="text1"/>
                <w:kern w:val="24"/>
                <w:lang w:val="kk-KZ" w:eastAsia="kk-KZ"/>
              </w:rPr>
              <w:t>Бақылау:</w:t>
            </w:r>
          </w:p>
          <w:p w14:paraId="37BC974A">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Мұздақты бақылау.</w:t>
            </w:r>
          </w:p>
          <w:p w14:paraId="64A8530E">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Мақсаты: Мұздақтың пайда болу жолын түсіндіру, мұздақтан абай болып жүруге үйрету.</w:t>
            </w:r>
          </w:p>
          <w:p w14:paraId="2A332608">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(сөйлеуді дамыту)</w:t>
            </w:r>
          </w:p>
          <w:p w14:paraId="68E37A46">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Еңбек:</w:t>
            </w:r>
            <w:r>
              <w:rPr>
                <w:rFonts w:ascii="Times New Roman" w:hAnsi="Times New Roman" w:eastAsia="Calibri" w:cs="Times New Roman"/>
                <w:color w:val="000000" w:themeColor="text1"/>
                <w:kern w:val="24"/>
                <w:lang w:val="kk-KZ" w:eastAsia="kk-KZ"/>
              </w:rPr>
              <w:t xml:space="preserve"> Ағаш түптеріне қар үю</w:t>
            </w:r>
          </w:p>
          <w:p w14:paraId="0AE600F2">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Еңбекқорлыққа үйрету, жалқаулықтан аулақ болуға шақыру.</w:t>
            </w:r>
          </w:p>
          <w:p w14:paraId="7C77ED6A">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Жеке жұмыс:</w:t>
            </w:r>
            <w:r>
              <w:rPr>
                <w:rFonts w:ascii="Times New Roman" w:hAnsi="Times New Roman" w:eastAsia="Calibri" w:cs="Times New Roman"/>
                <w:color w:val="000000" w:themeColor="text1"/>
                <w:kern w:val="24"/>
                <w:lang w:val="kk-KZ" w:eastAsia="kk-KZ"/>
              </w:rPr>
              <w:t xml:space="preserve"> Жұмбақ жаттату.</w:t>
            </w:r>
          </w:p>
          <w:p w14:paraId="0240C1C6">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«Отқа жанбас, суға батпас»  (мұз)</w:t>
            </w:r>
          </w:p>
          <w:p w14:paraId="75F65996">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Мұз туралы түсінік беру. Жұмбақ жаттату арқылы сөздік қорын молайту. Есте сақтау қабілетін дамыту.</w:t>
            </w:r>
          </w:p>
          <w:p w14:paraId="3B600EF4">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w:t>
            </w:r>
            <w:r>
              <w:rPr>
                <w:rFonts w:ascii="Times New Roman" w:hAnsi="Times New Roman" w:eastAsia="Calibri" w:cs="Times New Roman"/>
                <w:b/>
                <w:color w:val="000000" w:themeColor="text1"/>
                <w:kern w:val="24"/>
                <w:lang w:val="kk-KZ" w:eastAsia="kk-KZ"/>
              </w:rPr>
              <w:t>қоршаған ор</w:t>
            </w:r>
            <w:r>
              <w:rPr>
                <w:rFonts w:ascii="Times New Roman" w:hAnsi="Times New Roman" w:eastAsia="Calibri" w:cs="Times New Roman"/>
                <w:color w:val="000000" w:themeColor="text1"/>
                <w:kern w:val="24"/>
                <w:lang w:val="kk-KZ" w:eastAsia="kk-KZ"/>
              </w:rPr>
              <w:t>та)</w:t>
            </w:r>
          </w:p>
          <w:p w14:paraId="420F89E7">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Қ\о:</w:t>
            </w:r>
            <w:r>
              <w:rPr>
                <w:rFonts w:ascii="Times New Roman" w:hAnsi="Times New Roman" w:eastAsia="Calibri" w:cs="Times New Roman"/>
                <w:color w:val="000000" w:themeColor="text1"/>
                <w:kern w:val="24"/>
                <w:lang w:val="kk-KZ" w:eastAsia="kk-KZ"/>
              </w:rPr>
              <w:t xml:space="preserve"> «Қазан»</w:t>
            </w:r>
          </w:p>
          <w:p w14:paraId="787D2BA6">
            <w:pPr>
              <w:kinsoku w:val="0"/>
              <w:overflowPunct w:val="0"/>
              <w:spacing w:after="0" w:line="276" w:lineRule="auto"/>
              <w:textAlignment w:val="baseline"/>
              <w:rPr>
                <w:rFonts w:ascii="Times New Roman" w:hAnsi="Times New Roman" w:eastAsia="Calibri" w:cs="Times New Roman"/>
                <w:color w:val="000000" w:themeColor="text1"/>
                <w:kern w:val="24"/>
                <w:lang w:val="kk-KZ" w:eastAsia="kk-KZ"/>
              </w:rPr>
            </w:pPr>
            <w:r>
              <w:rPr>
                <w:rFonts w:ascii="Times New Roman" w:hAnsi="Times New Roman" w:eastAsia="Calibri" w:cs="Times New Roman"/>
                <w:b/>
                <w:color w:val="000000" w:themeColor="text1"/>
                <w:kern w:val="24"/>
                <w:lang w:val="kk-KZ" w:eastAsia="kk-KZ"/>
              </w:rPr>
              <w:t>Мақсаты:</w:t>
            </w:r>
            <w:r>
              <w:rPr>
                <w:rFonts w:ascii="Times New Roman" w:hAnsi="Times New Roman" w:eastAsia="Calibri" w:cs="Times New Roman"/>
                <w:color w:val="000000" w:themeColor="text1"/>
                <w:kern w:val="24"/>
                <w:lang w:val="kk-KZ" w:eastAsia="kk-KZ"/>
              </w:rPr>
              <w:t xml:space="preserve"> бірлесіп ойнауға шақыру. Балалардың көңілдерін көтеру.</w:t>
            </w:r>
          </w:p>
          <w:p w14:paraId="57BDB4FE">
            <w:pPr>
              <w:kinsoku w:val="0"/>
              <w:overflowPunct w:val="0"/>
              <w:spacing w:after="0" w:line="276" w:lineRule="auto"/>
              <w:textAlignment w:val="baseline"/>
              <w:rPr>
                <w:rFonts w:ascii="Times New Roman" w:hAnsi="Times New Roman" w:eastAsia="Times New Roman" w:cs="Times New Roman"/>
                <w:color w:val="000000" w:themeColor="text1"/>
                <w:lang w:val="kk-KZ" w:eastAsia="ru-RU"/>
              </w:rPr>
            </w:pPr>
            <w:r>
              <w:rPr>
                <w:rFonts w:ascii="Times New Roman" w:hAnsi="Times New Roman" w:eastAsia="Calibri" w:cs="Times New Roman"/>
                <w:color w:val="000000" w:themeColor="text1"/>
                <w:kern w:val="24"/>
                <w:lang w:val="kk-KZ" w:eastAsia="kk-KZ"/>
              </w:rPr>
              <w:t>(</w:t>
            </w:r>
            <w:r>
              <w:rPr>
                <w:rFonts w:ascii="Times New Roman" w:hAnsi="Times New Roman" w:eastAsia="Calibri" w:cs="Times New Roman"/>
                <w:b/>
                <w:color w:val="000000" w:themeColor="text1"/>
                <w:kern w:val="24"/>
                <w:lang w:val="kk-KZ" w:eastAsia="kk-KZ"/>
              </w:rPr>
              <w:t>дене шынықтыру</w:t>
            </w:r>
            <w:r>
              <w:rPr>
                <w:rFonts w:ascii="Times New Roman" w:hAnsi="Times New Roman" w:eastAsia="Calibri" w:cs="Times New Roman"/>
                <w:color w:val="000000" w:themeColor="text1"/>
                <w:kern w:val="24"/>
                <w:lang w:val="kk-KZ" w:eastAsia="kk-KZ"/>
              </w:rPr>
              <w:t>)</w:t>
            </w:r>
          </w:p>
        </w:tc>
        <w:tc>
          <w:tcPr>
            <w:tcW w:w="2694" w:type="dxa"/>
            <w:gridSpan w:val="3"/>
            <w:vMerge w:val="restart"/>
            <w:tcBorders>
              <w:top w:val="single" w:color="auto" w:sz="4" w:space="0"/>
              <w:left w:val="single" w:color="auto" w:sz="4" w:space="0"/>
              <w:right w:val="single" w:color="auto" w:sz="4" w:space="0"/>
            </w:tcBorders>
            <w:shd w:val="clear" w:color="auto" w:fill="auto"/>
          </w:tcPr>
          <w:p w14:paraId="2D386DAB">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Бақылау:Терезедегі өрнектерді бақылау</w:t>
            </w:r>
          </w:p>
          <w:p w14:paraId="2F336553">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 xml:space="preserve">Мақсаты: балаларға құбылысты түсіндіру. Олардың ойын толықтыру. Терезедегі өрнектерді бақылау. </w:t>
            </w:r>
          </w:p>
          <w:p w14:paraId="061BC4F0">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Тапсырма: трафареттің көмегңмен «Аяз атаның терезеге салған келемежді суреттері» атты ұжымдық жұмыс жасау.</w:t>
            </w:r>
          </w:p>
          <w:p w14:paraId="702CC1A3">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(сөлеуді дамыту)</w:t>
            </w:r>
          </w:p>
          <w:p w14:paraId="15941CB2">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 xml:space="preserve">Қимылды ойын: «Айлакер түлкі» </w:t>
            </w:r>
          </w:p>
          <w:p w14:paraId="6B8D7E7B">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 xml:space="preserve">Мақсаты: оңды – солды жалтырап жүгіруге жаттығу. </w:t>
            </w:r>
          </w:p>
          <w:p w14:paraId="5185663D">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(дене шынықтыру)</w:t>
            </w:r>
          </w:p>
          <w:p w14:paraId="64AE04DC">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 xml:space="preserve">Еңбек: қардан бекініс жасауды үйрету. </w:t>
            </w:r>
          </w:p>
          <w:p w14:paraId="7141C537">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 xml:space="preserve">Мақсаты: күрекпен қарды ойып, үй салуды, бекет тұрғызуды үйрету. </w:t>
            </w:r>
          </w:p>
          <w:p w14:paraId="1CFD9E2B">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 xml:space="preserve">Жеке жұмыс: қар атжалына секіріп шығу және одан жерге түсуге үйрету. </w:t>
            </w:r>
          </w:p>
          <w:p w14:paraId="21EAEB8C">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(қоршаған орта)</w:t>
            </w:r>
          </w:p>
          <w:p w14:paraId="20AE0EA8">
            <w:pPr>
              <w:spacing w:after="0" w:line="240" w:lineRule="auto"/>
              <w:rPr>
                <w:rFonts w:ascii="Times New Roman" w:hAnsi="Times New Roman" w:eastAsia="Calibri" w:cs="Times New Roman"/>
                <w:shd w:val="clear" w:color="auto" w:fill="FFFFFF"/>
              </w:rPr>
            </w:pPr>
          </w:p>
        </w:tc>
        <w:tc>
          <w:tcPr>
            <w:tcW w:w="3118" w:type="dxa"/>
            <w:gridSpan w:val="3"/>
            <w:vMerge w:val="restart"/>
            <w:tcBorders>
              <w:top w:val="single" w:color="auto" w:sz="4" w:space="0"/>
              <w:left w:val="single" w:color="auto" w:sz="4" w:space="0"/>
              <w:right w:val="single" w:color="auto" w:sz="4" w:space="0"/>
            </w:tcBorders>
            <w:shd w:val="clear" w:color="auto" w:fill="auto"/>
          </w:tcPr>
          <w:p w14:paraId="31BDFE24">
            <w:pPr>
              <w:spacing w:after="0" w:line="240" w:lineRule="auto"/>
              <w:rPr>
                <w:rFonts w:ascii="Times New Roman" w:hAnsi="Times New Roman" w:eastAsia="Calibri" w:cs="Times New Roman"/>
                <w:shd w:val="clear" w:color="auto" w:fill="FFFFFF"/>
              </w:rPr>
            </w:pPr>
            <w:r>
              <w:rPr>
                <w:rFonts w:ascii="Times New Roman" w:hAnsi="Times New Roman" w:eastAsia="Calibri" w:cs="Times New Roman"/>
                <w:shd w:val="clear" w:color="auto" w:fill="FFFFFF"/>
                <w:lang w:val="kk-KZ"/>
              </w:rPr>
              <w:t xml:space="preserve">Бақылау: </w:t>
            </w:r>
            <w:r>
              <w:rPr>
                <w:rFonts w:ascii="Times New Roman" w:hAnsi="Times New Roman" w:eastAsia="Calibri" w:cs="Times New Roman"/>
                <w:shd w:val="clear" w:color="auto" w:fill="FFFFFF"/>
              </w:rPr>
              <w:t>Желді бақылау</w:t>
            </w:r>
          </w:p>
          <w:p w14:paraId="0983DDB2">
            <w:pPr>
              <w:spacing w:after="0" w:line="240" w:lineRule="auto"/>
              <w:rPr>
                <w:rFonts w:ascii="Times New Roman" w:hAnsi="Times New Roman" w:eastAsia="Calibri" w:cs="Times New Roman"/>
                <w:shd w:val="clear" w:color="auto" w:fill="FFFFFF"/>
              </w:rPr>
            </w:pPr>
            <w:r>
              <w:rPr>
                <w:rFonts w:ascii="Times New Roman" w:hAnsi="Times New Roman" w:eastAsia="Calibri" w:cs="Times New Roman"/>
                <w:shd w:val="clear" w:color="auto" w:fill="FFFFFF"/>
              </w:rPr>
              <w:t xml:space="preserve">Мақсаты: желдің бағытын қапалық арқылы анықтау. </w:t>
            </w:r>
          </w:p>
          <w:p w14:paraId="1DC293A6">
            <w:pPr>
              <w:spacing w:after="0" w:line="240" w:lineRule="auto"/>
              <w:rPr>
                <w:rFonts w:ascii="Times New Roman" w:hAnsi="Times New Roman" w:eastAsia="Calibri" w:cs="Times New Roman"/>
                <w:shd w:val="clear" w:color="auto" w:fill="FFFFFF"/>
              </w:rPr>
            </w:pPr>
            <w:r>
              <w:rPr>
                <w:rFonts w:ascii="Times New Roman" w:hAnsi="Times New Roman" w:eastAsia="Calibri" w:cs="Times New Roman"/>
                <w:shd w:val="clear" w:color="auto" w:fill="FFFFFF"/>
              </w:rPr>
              <w:t xml:space="preserve">Сұрақтар: </w:t>
            </w:r>
          </w:p>
          <w:p w14:paraId="3351BF14">
            <w:pPr>
              <w:spacing w:after="0" w:line="240" w:lineRule="auto"/>
              <w:rPr>
                <w:rFonts w:ascii="Times New Roman" w:hAnsi="Times New Roman" w:eastAsia="Calibri" w:cs="Times New Roman"/>
                <w:shd w:val="clear" w:color="auto" w:fill="FFFFFF"/>
              </w:rPr>
            </w:pPr>
            <w:r>
              <w:rPr>
                <w:rFonts w:ascii="Times New Roman" w:hAnsi="Times New Roman" w:eastAsia="Calibri" w:cs="Times New Roman"/>
                <w:shd w:val="clear" w:color="auto" w:fill="FFFFFF"/>
              </w:rPr>
              <w:t>1.   Желдің бағытын, күшін қалай біліп, анықтауға болады?</w:t>
            </w:r>
          </w:p>
          <w:p w14:paraId="3FBB0A8E">
            <w:pPr>
              <w:spacing w:after="0" w:line="240" w:lineRule="auto"/>
              <w:rPr>
                <w:rFonts w:ascii="Times New Roman" w:hAnsi="Times New Roman" w:eastAsia="Calibri" w:cs="Times New Roman"/>
                <w:shd w:val="clear" w:color="auto" w:fill="FFFFFF"/>
              </w:rPr>
            </w:pPr>
            <w:r>
              <w:rPr>
                <w:rFonts w:ascii="Times New Roman" w:hAnsi="Times New Roman" w:eastAsia="Calibri" w:cs="Times New Roman"/>
                <w:shd w:val="clear" w:color="auto" w:fill="FFFFFF"/>
              </w:rPr>
              <w:t xml:space="preserve">- үй мұржаларынан шыққан түтіннен </w:t>
            </w:r>
          </w:p>
          <w:p w14:paraId="5A04BC66">
            <w:pPr>
              <w:spacing w:after="0" w:line="240" w:lineRule="auto"/>
              <w:rPr>
                <w:rFonts w:ascii="Times New Roman" w:hAnsi="Times New Roman" w:eastAsia="Calibri" w:cs="Times New Roman"/>
                <w:shd w:val="clear" w:color="auto" w:fill="FFFFFF"/>
              </w:rPr>
            </w:pPr>
            <w:r>
              <w:rPr>
                <w:rFonts w:ascii="Times New Roman" w:hAnsi="Times New Roman" w:eastAsia="Calibri" w:cs="Times New Roman"/>
                <w:shd w:val="clear" w:color="auto" w:fill="FFFFFF"/>
              </w:rPr>
              <w:t>- қағаздың ұзыншалау кішкентай кескінділерінен т.б. жорамалдарынан анықтап білуге болады.</w:t>
            </w:r>
          </w:p>
          <w:p w14:paraId="4FE98E37">
            <w:pPr>
              <w:spacing w:after="0" w:line="240" w:lineRule="auto"/>
              <w:rPr>
                <w:rFonts w:ascii="Times New Roman" w:hAnsi="Times New Roman" w:eastAsia="Calibri" w:cs="Times New Roman"/>
                <w:shd w:val="clear" w:color="auto" w:fill="FFFFFF"/>
              </w:rPr>
            </w:pPr>
            <w:r>
              <w:rPr>
                <w:rFonts w:ascii="Times New Roman" w:hAnsi="Times New Roman" w:eastAsia="Calibri" w:cs="Times New Roman"/>
                <w:shd w:val="clear" w:color="auto" w:fill="FFFFFF"/>
              </w:rPr>
              <w:t>2. Қыста жел қандай болады?</w:t>
            </w:r>
          </w:p>
          <w:p w14:paraId="1AA22264">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(сөлеуді дамыту)</w:t>
            </w:r>
          </w:p>
          <w:p w14:paraId="05870702">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 xml:space="preserve">Қимылды ойын: «Әткеншек» </w:t>
            </w:r>
          </w:p>
          <w:p w14:paraId="7058E1D3">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Мақсаты: алғашқыда асықпай, сонан соң тез айналып жүгіру.</w:t>
            </w:r>
          </w:p>
          <w:p w14:paraId="1117B772">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(дене шынықтыру)</w:t>
            </w:r>
          </w:p>
          <w:p w14:paraId="04A9A954">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14:paraId="18693165">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Жеке жұмыс: екі аяқпен бірдей қарлы жолмен секіру)</w:t>
            </w:r>
          </w:p>
          <w:p w14:paraId="06EDCDE6">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(қоршаған орта)</w:t>
            </w:r>
          </w:p>
          <w:p w14:paraId="16A4B927">
            <w:pPr>
              <w:spacing w:after="0" w:line="240" w:lineRule="auto"/>
              <w:rPr>
                <w:rFonts w:ascii="Times New Roman" w:hAnsi="Times New Roman" w:eastAsia="Calibri" w:cs="Times New Roman"/>
                <w:shd w:val="clear" w:color="auto" w:fill="FFFFFF"/>
              </w:rPr>
            </w:pPr>
          </w:p>
        </w:tc>
      </w:tr>
      <w:tr w14:paraId="40A63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74EDB9CA">
            <w:pPr>
              <w:spacing w:after="0" w:line="254" w:lineRule="auto"/>
              <w:rPr>
                <w:rFonts w:ascii="Times New Roman" w:hAnsi="Times New Roman" w:eastAsia="Calibri" w:cs="Times New Roman"/>
                <w:b/>
                <w:bCs/>
                <w:color w:val="000000"/>
                <w:shd w:val="clear" w:color="auto" w:fill="FFFFFF"/>
                <w:lang w:val="kk-KZ"/>
              </w:rPr>
            </w:pPr>
          </w:p>
        </w:tc>
        <w:tc>
          <w:tcPr>
            <w:tcW w:w="2410" w:type="dxa"/>
            <w:vMerge w:val="continue"/>
            <w:tcBorders>
              <w:left w:val="single" w:color="auto" w:sz="4" w:space="0"/>
              <w:bottom w:val="single" w:color="auto" w:sz="4" w:space="0"/>
              <w:right w:val="single" w:color="auto" w:sz="4" w:space="0"/>
            </w:tcBorders>
            <w:shd w:val="clear" w:color="auto" w:fill="auto"/>
          </w:tcPr>
          <w:p w14:paraId="70B2FA8D">
            <w:pPr>
              <w:spacing w:after="0" w:line="254" w:lineRule="auto"/>
              <w:jc w:val="center"/>
              <w:rPr>
                <w:rFonts w:ascii="Times New Roman" w:hAnsi="Times New Roman" w:eastAsia="Calibri" w:cs="Times New Roman"/>
                <w:bCs/>
                <w:color w:val="000000"/>
                <w:shd w:val="clear" w:color="auto" w:fill="FFFFFF"/>
                <w:lang w:val="kk-KZ"/>
              </w:rPr>
            </w:pPr>
          </w:p>
        </w:tc>
        <w:tc>
          <w:tcPr>
            <w:tcW w:w="2977" w:type="dxa"/>
            <w:gridSpan w:val="5"/>
            <w:vMerge w:val="continue"/>
            <w:tcBorders>
              <w:left w:val="single" w:color="auto" w:sz="4" w:space="0"/>
              <w:bottom w:val="single" w:color="auto" w:sz="4" w:space="0"/>
              <w:right w:val="single" w:color="auto" w:sz="4" w:space="0"/>
            </w:tcBorders>
            <w:shd w:val="clear" w:color="auto" w:fill="auto"/>
          </w:tcPr>
          <w:p w14:paraId="2FB6A6BF">
            <w:pPr>
              <w:spacing w:after="0" w:line="254" w:lineRule="auto"/>
              <w:jc w:val="center"/>
              <w:rPr>
                <w:rFonts w:ascii="Times New Roman" w:hAnsi="Times New Roman" w:eastAsia="Calibri" w:cs="Times New Roman"/>
                <w:bCs/>
                <w:color w:val="000000"/>
                <w:shd w:val="clear" w:color="auto" w:fill="FFFFFF"/>
                <w:lang w:val="kk-KZ"/>
              </w:rPr>
            </w:pPr>
          </w:p>
        </w:tc>
        <w:tc>
          <w:tcPr>
            <w:tcW w:w="3118" w:type="dxa"/>
            <w:gridSpan w:val="3"/>
            <w:vMerge w:val="continue"/>
            <w:tcBorders>
              <w:left w:val="single" w:color="auto" w:sz="4" w:space="0"/>
              <w:bottom w:val="single" w:color="auto" w:sz="4" w:space="0"/>
              <w:right w:val="single" w:color="auto" w:sz="4" w:space="0"/>
            </w:tcBorders>
            <w:shd w:val="clear" w:color="auto" w:fill="auto"/>
          </w:tcPr>
          <w:p w14:paraId="019C1C7E">
            <w:pPr>
              <w:spacing w:after="0" w:line="254" w:lineRule="auto"/>
              <w:jc w:val="center"/>
              <w:rPr>
                <w:rFonts w:ascii="Times New Roman" w:hAnsi="Times New Roman" w:eastAsia="Calibri" w:cs="Times New Roman"/>
                <w:bCs/>
                <w:color w:val="000000"/>
                <w:shd w:val="clear" w:color="auto" w:fill="FFFFFF"/>
                <w:lang w:val="kk-KZ"/>
              </w:rPr>
            </w:pPr>
          </w:p>
        </w:tc>
        <w:tc>
          <w:tcPr>
            <w:tcW w:w="2694" w:type="dxa"/>
            <w:gridSpan w:val="3"/>
            <w:vMerge w:val="continue"/>
            <w:tcBorders>
              <w:left w:val="single" w:color="auto" w:sz="4" w:space="0"/>
              <w:bottom w:val="single" w:color="auto" w:sz="4" w:space="0"/>
              <w:right w:val="single" w:color="auto" w:sz="4" w:space="0"/>
            </w:tcBorders>
            <w:shd w:val="clear" w:color="auto" w:fill="auto"/>
          </w:tcPr>
          <w:p w14:paraId="48CB4E75">
            <w:pPr>
              <w:spacing w:after="0" w:line="254" w:lineRule="auto"/>
              <w:jc w:val="center"/>
              <w:rPr>
                <w:rFonts w:ascii="Times New Roman" w:hAnsi="Times New Roman" w:eastAsia="Calibri" w:cs="Times New Roman"/>
                <w:bCs/>
                <w:color w:val="000000"/>
                <w:shd w:val="clear" w:color="auto" w:fill="FFFFFF"/>
                <w:lang w:val="kk-KZ"/>
              </w:rPr>
            </w:pPr>
          </w:p>
        </w:tc>
        <w:tc>
          <w:tcPr>
            <w:tcW w:w="3118" w:type="dxa"/>
            <w:gridSpan w:val="3"/>
            <w:vMerge w:val="continue"/>
            <w:tcBorders>
              <w:left w:val="single" w:color="auto" w:sz="4" w:space="0"/>
              <w:bottom w:val="single" w:color="auto" w:sz="4" w:space="0"/>
              <w:right w:val="single" w:color="auto" w:sz="4" w:space="0"/>
            </w:tcBorders>
            <w:shd w:val="clear" w:color="auto" w:fill="auto"/>
          </w:tcPr>
          <w:p w14:paraId="6DAC656D">
            <w:pPr>
              <w:spacing w:after="0" w:line="254" w:lineRule="auto"/>
              <w:jc w:val="center"/>
              <w:rPr>
                <w:rFonts w:ascii="Times New Roman" w:hAnsi="Times New Roman" w:eastAsia="Calibri" w:cs="Times New Roman"/>
                <w:bCs/>
                <w:color w:val="000000"/>
                <w:shd w:val="clear" w:color="auto" w:fill="FFFFFF"/>
                <w:lang w:val="kk-KZ"/>
              </w:rPr>
            </w:pPr>
          </w:p>
        </w:tc>
      </w:tr>
      <w:tr w14:paraId="06CFE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5DFD682A">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5"/>
            <w:tcBorders>
              <w:top w:val="single" w:color="auto" w:sz="4" w:space="0"/>
              <w:left w:val="single" w:color="auto" w:sz="4" w:space="0"/>
              <w:bottom w:val="single" w:color="auto" w:sz="4" w:space="0"/>
              <w:right w:val="single" w:color="auto" w:sz="4" w:space="0"/>
            </w:tcBorders>
            <w:shd w:val="clear" w:color="auto" w:fill="auto"/>
          </w:tcPr>
          <w:p w14:paraId="31112352">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6F28509D">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34A9C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0BA9BF0">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0D07F82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қиқымын шашпаңдар.</w:t>
            </w:r>
          </w:p>
          <w:p w14:paraId="6CED0FA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Жерде жатса баспаңдар,</w:t>
            </w:r>
          </w:p>
          <w:p w14:paraId="09E227D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Теріп алып қастерлеп</w:t>
            </w:r>
          </w:p>
          <w:p w14:paraId="7F77C25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Торғайларға тастаңдар!</w:t>
            </w:r>
          </w:p>
          <w:p w14:paraId="2DEA4726">
            <w:pPr>
              <w:spacing w:after="0" w:line="240" w:lineRule="auto"/>
              <w:rPr>
                <w:rFonts w:ascii="Times New Roman" w:hAnsi="Times New Roman" w:eastAsia="Calibri" w:cs="Times New Roman"/>
                <w:color w:val="000000" w:themeColor="text1"/>
                <w:lang w:val="kk-KZ"/>
              </w:rPr>
            </w:pP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3AEB0AC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өмірдің иісі мен дәні бар</w:t>
            </w:r>
          </w:p>
          <w:p w14:paraId="68C9561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адамның еңбегі мен ары бар</w:t>
            </w:r>
          </w:p>
          <w:p w14:paraId="48973B4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Нан-өмірдің ана сүті, арқауы өмірдің сәні бар</w:t>
            </w:r>
          </w:p>
          <w:p w14:paraId="18FE137F">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7DF707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ардақты адал ас,</w:t>
            </w:r>
          </w:p>
          <w:p w14:paraId="221F83E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Кәрі-жас одан аттамас.</w:t>
            </w:r>
          </w:p>
          <w:p w14:paraId="7A4E685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Нандай жоққой асыл дән</w:t>
            </w:r>
          </w:p>
          <w:p w14:paraId="31BFDE7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Жеп үйренген жасыңнан</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5C279C0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Даланың арынан, Даланың таңынан</w:t>
            </w:r>
          </w:p>
          <w:p w14:paraId="18301F6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Даланың жанынан өседі, </w:t>
            </w:r>
          </w:p>
          <w:p w14:paraId="498AC07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жемісі ол кешегі.</w:t>
            </w:r>
          </w:p>
          <w:p w14:paraId="76206DD2">
            <w:pPr>
              <w:spacing w:after="0" w:line="240" w:lineRule="auto"/>
              <w:rPr>
                <w:rFonts w:ascii="Times New Roman" w:hAnsi="Times New Roman" w:eastAsia="Calibri" w:cs="Times New Roman"/>
                <w:color w:val="000000" w:themeColor="text1"/>
                <w:lang w:val="kk-KZ"/>
              </w:rPr>
            </w:pPr>
          </w:p>
          <w:p w14:paraId="7A434292">
            <w:pPr>
              <w:spacing w:after="0" w:line="240"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FE66CC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Ей, балалар, балалар,</w:t>
            </w:r>
          </w:p>
          <w:p w14:paraId="44626F1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Болмаңдар, сірә, нанға тар.</w:t>
            </w:r>
          </w:p>
          <w:p w14:paraId="28A0E30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Өмірдің алты арқауы,</w:t>
            </w:r>
          </w:p>
          <w:p w14:paraId="1C882154">
            <w:pPr>
              <w:spacing w:after="0" w:line="240" w:lineRule="auto"/>
              <w:rPr>
                <w:rFonts w:ascii="Times New Roman" w:hAnsi="Times New Roman" w:eastAsia="Calibri" w:cs="Times New Roman"/>
                <w:color w:val="000000" w:themeColor="text1"/>
                <w:lang w:val="kk-KZ"/>
              </w:rPr>
            </w:pPr>
          </w:p>
          <w:p w14:paraId="532AA628">
            <w:pPr>
              <w:spacing w:after="0" w:line="240" w:lineRule="auto"/>
              <w:rPr>
                <w:rFonts w:ascii="Times New Roman" w:hAnsi="Times New Roman" w:eastAsia="Calibri" w:cs="Times New Roman"/>
                <w:color w:val="000000" w:themeColor="text1"/>
                <w:lang w:val="kk-KZ"/>
              </w:rPr>
            </w:pPr>
          </w:p>
          <w:p w14:paraId="1ED39D33">
            <w:pPr>
              <w:spacing w:after="0" w:line="240" w:lineRule="auto"/>
              <w:rPr>
                <w:rFonts w:ascii="Times New Roman" w:hAnsi="Times New Roman" w:eastAsia="Calibri" w:cs="Times New Roman"/>
                <w:color w:val="000000" w:themeColor="text1"/>
                <w:lang w:val="kk-KZ"/>
              </w:rPr>
            </w:pPr>
          </w:p>
        </w:tc>
      </w:tr>
      <w:tr w14:paraId="5A51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50C3927D">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05AC326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6EDCFB4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2AC13D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6CCA68F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5AE35F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4618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A7BDC2C">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14:paraId="2F2A2FF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Бойымызды жазайық,</w:t>
            </w:r>
          </w:p>
          <w:p w14:paraId="4EAD10B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Қолымызды созайық.</w:t>
            </w:r>
          </w:p>
          <w:p w14:paraId="3F2C817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Жаттығулар жасайық,</w:t>
            </w:r>
          </w:p>
          <w:p w14:paraId="7658BB4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Ұйқымызды ашайық.</w:t>
            </w:r>
          </w:p>
          <w:p w14:paraId="4361136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Киімдерін реттілікпен өздігінен киіну. Түймелерін қадау, сырмаларын сыру, аяқ киімдерін дұрыс киюді үйрету. Қыз балаларды шаштарын тарауға үйрету (өзіне-өзі қызмет ету дағдылары, ірі және ұсақ моториканы дамыту).</w:t>
            </w:r>
          </w:p>
          <w:p w14:paraId="0FAE02FB">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Қолдарын жуу, құрғатып сүрту, сүлгіні өз орнына іліп қоюды үйрету.</w:t>
            </w:r>
          </w:p>
          <w:p w14:paraId="5B584CE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Шомылған баланы, </w:t>
            </w:r>
          </w:p>
          <w:p w14:paraId="5A530C4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Аймалап алады.</w:t>
            </w:r>
          </w:p>
          <w:p w14:paraId="042748C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Сүртеді қолыңды,</w:t>
            </w:r>
          </w:p>
          <w:p w14:paraId="10E74F0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Сүртеді жоныңды.</w:t>
            </w:r>
            <w:r>
              <w:rPr>
                <w:rFonts w:ascii="Times New Roman" w:hAnsi="Times New Roman" w:eastAsia="Calibri" w:cs="Times New Roman"/>
                <w:b/>
                <w:lang w:val="kk-KZ"/>
              </w:rPr>
              <w:t xml:space="preserve"> (мәдени-гигиеналық  дағдылар).  </w:t>
            </w:r>
          </w:p>
        </w:tc>
      </w:tr>
      <w:tr w14:paraId="3B22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FDE3279">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0A3A7FC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13DCF8B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1CCED6B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6E8EB08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CC5D70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3585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F2A5662">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4327E5C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Балалардың қалауы бойынша дамытушы орталықтарда еркін іс әрекеттер. </w:t>
            </w:r>
          </w:p>
          <w:p w14:paraId="10EDCAD1">
            <w:pPr>
              <w:spacing w:after="0" w:line="240" w:lineRule="auto"/>
              <w:rPr>
                <w:rFonts w:ascii="Times New Roman" w:hAnsi="Times New Roman" w:eastAsia="Calibri" w:cs="Times New Roman"/>
                <w:b/>
                <w:bCs/>
                <w:color w:val="000000"/>
                <w:lang w:val="kk-KZ"/>
              </w:rPr>
            </w:pPr>
            <w:r>
              <w:rPr>
                <w:rFonts w:ascii="Times New Roman" w:hAnsi="Times New Roman" w:eastAsia="Calibri" w:cs="Times New Roman"/>
                <w:color w:val="000000"/>
                <w:lang w:val="kk-KZ"/>
              </w:rPr>
              <w:t>Отбасы мүшелерін қағаз бетіне қоюға және құрастыруға үйрету</w:t>
            </w:r>
            <w:r>
              <w:rPr>
                <w:rFonts w:ascii="Times New Roman" w:hAnsi="Times New Roman" w:eastAsia="Calibri" w:cs="Times New Roman"/>
                <w:b/>
                <w:bCs/>
                <w:color w:val="000000"/>
                <w:lang w:val="kk-KZ"/>
              </w:rPr>
              <w:t>(жапсыру)</w:t>
            </w:r>
          </w:p>
          <w:p w14:paraId="584D5564">
            <w:pPr>
              <w:spacing w:after="0" w:line="240" w:lineRule="auto"/>
              <w:rPr>
                <w:rFonts w:ascii="Times New Roman" w:hAnsi="Times New Roman" w:eastAsia="Calibri" w:cs="Times New Roman"/>
                <w:lang w:val="kk-KZ"/>
              </w:rPr>
            </w:pPr>
            <w:r>
              <w:rPr>
                <w:rFonts w:ascii="Times New Roman" w:hAnsi="Times New Roman" w:eastAsia="Calibri" w:cs="Times New Roman"/>
                <w:color w:val="000000"/>
                <w:lang w:val="kk-KZ"/>
              </w:rPr>
              <w:t>ермексазды</w:t>
            </w:r>
          </w:p>
          <w:p w14:paraId="19966830">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дұрыс қолдану біліктерін жетілдіру, доп жасау (</w:t>
            </w:r>
            <w:r>
              <w:rPr>
                <w:rFonts w:ascii="Times New Roman" w:hAnsi="Times New Roman" w:eastAsia="Calibri" w:cs="Times New Roman"/>
                <w:b/>
                <w:bCs/>
                <w:color w:val="000000"/>
                <w:lang w:val="kk-KZ"/>
              </w:rPr>
              <w:t>мүсіндеу)</w:t>
            </w:r>
          </w:p>
          <w:p w14:paraId="201828A1">
            <w:pPr>
              <w:spacing w:after="0" w:line="240" w:lineRule="auto"/>
              <w:rPr>
                <w:rFonts w:ascii="Times New Roman" w:hAnsi="Times New Roman" w:eastAsia="Calibri" w:cs="Times New Roman"/>
                <w:b/>
                <w:bCs/>
              </w:rPr>
            </w:pPr>
            <w:r>
              <w:rPr>
                <w:rFonts w:ascii="Times New Roman" w:hAnsi="Times New Roman" w:eastAsia="Calibri" w:cs="Times New Roman"/>
              </w:rPr>
              <w:t>доп салуды пысықтау</w:t>
            </w:r>
            <w:r>
              <w:rPr>
                <w:rFonts w:ascii="Times New Roman" w:hAnsi="Times New Roman" w:eastAsia="Calibri" w:cs="Times New Roman"/>
                <w:b/>
                <w:bCs/>
              </w:rPr>
              <w:t>(сурет салу)</w:t>
            </w:r>
          </w:p>
          <w:p w14:paraId="73646646">
            <w:pPr>
              <w:spacing w:after="0" w:line="240" w:lineRule="auto"/>
              <w:rPr>
                <w:rFonts w:ascii="Times New Roman" w:hAnsi="Times New Roman" w:eastAsia="Calibri" w:cs="Times New Roman"/>
                <w:b/>
                <w:bCs/>
                <w:lang w:val="kk-KZ"/>
              </w:rPr>
            </w:pP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5F3CDBFC">
            <w:pPr>
              <w:spacing w:after="0" w:line="240" w:lineRule="auto"/>
              <w:rPr>
                <w:rFonts w:ascii="Times New Roman" w:hAnsi="Times New Roman" w:eastAsia="Calibri" w:cs="Times New Roman"/>
                <w:b/>
                <w:bCs/>
                <w:lang w:val="kk-KZ"/>
              </w:rPr>
            </w:pPr>
            <w:r>
              <w:rPr>
                <w:rFonts w:ascii="Times New Roman" w:hAnsi="Times New Roman" w:eastAsia="Calibri" w:cs="Times New Roman"/>
                <w:lang w:val="kk-KZ"/>
              </w:rPr>
              <w:t xml:space="preserve">Тақпақтарын қайталау. Би үйрену. </w:t>
            </w:r>
            <w:r>
              <w:rPr>
                <w:rFonts w:ascii="Times New Roman" w:hAnsi="Times New Roman" w:eastAsia="Calibri" w:cs="Times New Roman"/>
                <w:b/>
                <w:bCs/>
                <w:lang w:val="kk-KZ"/>
              </w:rPr>
              <w:t>(көркем әдебиет, музыка)</w:t>
            </w:r>
          </w:p>
          <w:p w14:paraId="1E7276D8">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Көлемі, пішіні, түсі бойынша ерекшеленетін біркелкі ойыншықтарды топтастыру</w:t>
            </w:r>
          </w:p>
          <w:p w14:paraId="18A5DE1C">
            <w:pPr>
              <w:spacing w:after="0" w:line="240" w:lineRule="auto"/>
              <w:rPr>
                <w:rFonts w:ascii="Times New Roman" w:hAnsi="Times New Roman" w:eastAsia="Calibri" w:cs="Times New Roman"/>
                <w:b/>
                <w:bCs/>
                <w:lang w:val="kk-KZ"/>
              </w:rPr>
            </w:pPr>
            <w:r>
              <w:rPr>
                <w:rFonts w:ascii="Times New Roman" w:hAnsi="Times New Roman" w:eastAsia="Calibri" w:cs="Times New Roman"/>
                <w:b/>
                <w:bCs/>
                <w:color w:val="000000"/>
                <w:lang w:val="kk-KZ"/>
              </w:rPr>
              <w:t>(математика)</w:t>
            </w:r>
          </w:p>
          <w:p w14:paraId="699164A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Өнер орталықтарында еркін іс әрекеттер</w:t>
            </w:r>
          </w:p>
          <w:p w14:paraId="0FB24385">
            <w:pPr>
              <w:spacing w:after="0" w:line="240" w:lineRule="auto"/>
              <w:rPr>
                <w:rFonts w:ascii="Times New Roman" w:hAnsi="Times New Roman" w:eastAsia="Calibri" w:cs="Times New Roman"/>
                <w:lang w:val="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F23B968">
            <w:pPr>
              <w:spacing w:after="0" w:line="240" w:lineRule="auto"/>
              <w:rPr>
                <w:rFonts w:ascii="Times New Roman" w:hAnsi="Times New Roman" w:eastAsia="Calibri" w:cs="Times New Roman"/>
                <w:b/>
                <w:bCs/>
                <w:lang w:val="kk-KZ"/>
              </w:rPr>
            </w:pPr>
            <w:r>
              <w:rPr>
                <w:rFonts w:ascii="Times New Roman" w:hAnsi="Times New Roman" w:eastAsia="Calibri" w:cs="Times New Roman"/>
                <w:b/>
                <w:bCs/>
                <w:lang w:val="kk-KZ"/>
              </w:rPr>
              <w:t>Вариатив бөлімі</w:t>
            </w:r>
          </w:p>
          <w:p w14:paraId="6A46052B">
            <w:pPr>
              <w:spacing w:after="0" w:line="240" w:lineRule="auto"/>
              <w:rPr>
                <w:rFonts w:ascii="Times New Roman" w:hAnsi="Times New Roman" w:eastAsia="Calibri" w:cs="Times New Roman"/>
                <w:b/>
                <w:bCs/>
                <w:lang w:val="kk-KZ"/>
              </w:rPr>
            </w:pPr>
            <w:r>
              <w:rPr>
                <w:rFonts w:ascii="Times New Roman" w:hAnsi="Times New Roman" w:eastAsia="Calibri" w:cs="Times New Roman"/>
                <w:b/>
                <w:bCs/>
                <w:lang w:val="kk-KZ"/>
              </w:rPr>
              <w:t xml:space="preserve">Тақырыбы: </w:t>
            </w:r>
            <w:r>
              <w:rPr>
                <w:rFonts w:ascii="Times New Roman" w:hAnsi="Times New Roman"/>
                <w:sz w:val="24"/>
                <w:szCs w:val="24"/>
                <w:lang w:val="kk-KZ" w:eastAsia="ru-RU"/>
              </w:rPr>
              <w:t>«Әр құсқа өз орны»</w:t>
            </w:r>
          </w:p>
          <w:p w14:paraId="38113A73">
            <w:pPr>
              <w:tabs>
                <w:tab w:val="left" w:pos="1560"/>
              </w:tabs>
              <w:spacing w:after="0"/>
              <w:rPr>
                <w:rFonts w:ascii="Times New Roman" w:hAnsi="Times New Roman"/>
                <w:sz w:val="24"/>
                <w:szCs w:val="24"/>
                <w:lang w:val="kk-KZ" w:eastAsia="ru-RU"/>
              </w:rPr>
            </w:pPr>
            <w:r>
              <w:rPr>
                <w:rFonts w:ascii="Times New Roman" w:hAnsi="Times New Roman" w:eastAsia="Calibri" w:cs="Times New Roman"/>
                <w:b/>
                <w:bCs/>
                <w:lang w:val="kk-KZ"/>
              </w:rPr>
              <w:t xml:space="preserve"> Мақсаты:</w:t>
            </w:r>
            <w:r>
              <w:rPr>
                <w:rFonts w:ascii="Times New Roman" w:hAnsi="Times New Roman"/>
                <w:sz w:val="24"/>
                <w:szCs w:val="24"/>
                <w:lang w:val="kk-KZ" w:eastAsia="ru-RU"/>
              </w:rPr>
              <w:t xml:space="preserve"> Тәрбиеші таблицадағы құстар жайлы шағын әңгіме тыңдауды ұсына отырып, құстардың аяқтарының құрылымдарына,тұмсықтарына,ерекше назар аударуларын сұрайды. Өйткені  бұл сипаттамалар құстардың тіршіліктерінің белгілері болып табылады.</w:t>
            </w:r>
          </w:p>
          <w:p w14:paraId="2FF359D7">
            <w:pPr>
              <w:tabs>
                <w:tab w:val="left" w:pos="1560"/>
              </w:tabs>
              <w:spacing w:after="0"/>
              <w:rPr>
                <w:rFonts w:ascii="Times New Roman" w:hAnsi="Times New Roman"/>
                <w:sz w:val="24"/>
                <w:szCs w:val="24"/>
                <w:lang w:val="kk-KZ" w:eastAsia="ru-RU"/>
              </w:rPr>
            </w:pPr>
            <w:r>
              <w:rPr>
                <w:rFonts w:ascii="Times New Roman" w:hAnsi="Times New Roman"/>
                <w:sz w:val="24"/>
                <w:szCs w:val="24"/>
                <w:lang w:val="kk-KZ" w:eastAsia="ru-RU"/>
              </w:rPr>
              <w:t>Бүркіт туралы әңгіме</w:t>
            </w:r>
          </w:p>
          <w:p w14:paraId="7FF6E16A">
            <w:pPr>
              <w:tabs>
                <w:tab w:val="left" w:pos="1560"/>
              </w:tabs>
              <w:spacing w:after="0"/>
              <w:rPr>
                <w:rFonts w:ascii="Times New Roman" w:hAnsi="Times New Roman"/>
                <w:sz w:val="24"/>
                <w:szCs w:val="24"/>
                <w:lang w:val="kk-KZ" w:eastAsia="ru-RU"/>
              </w:rPr>
            </w:pPr>
            <w:r>
              <w:rPr>
                <w:rFonts w:ascii="Times New Roman" w:hAnsi="Times New Roman"/>
                <w:sz w:val="24"/>
                <w:szCs w:val="24"/>
                <w:lang w:val="kk-KZ" w:eastAsia="ru-RU"/>
              </w:rPr>
              <w:t xml:space="preserve">Бүркіт –жыртқыш құс.Ол құстармен аңдарды аулап өмір сүреді.Ол биікте отырып , жердегі қорегін аңдиды.Ол бүгілген тырнағы мен мықты аяғы және иілген мықты тұмсығы арқылы өз қорегін жібермей ұстайды. </w:t>
            </w:r>
          </w:p>
          <w:p w14:paraId="72B90172">
            <w:pPr>
              <w:spacing w:after="0"/>
              <w:rPr>
                <w:rFonts w:ascii="Times New Roman" w:hAnsi="Times New Roman"/>
                <w:sz w:val="24"/>
                <w:szCs w:val="24"/>
                <w:lang w:val="kk-KZ" w:eastAsia="ru-RU"/>
              </w:rPr>
            </w:pPr>
            <w:r>
              <w:rPr>
                <w:rFonts w:ascii="Times New Roman" w:hAnsi="Times New Roman"/>
                <w:sz w:val="24"/>
                <w:szCs w:val="24"/>
                <w:lang w:val="kk-KZ" w:eastAsia="ru-RU"/>
              </w:rPr>
              <w:t>Тырна</w:t>
            </w:r>
          </w:p>
          <w:p w14:paraId="553C946D">
            <w:pPr>
              <w:spacing w:after="0"/>
              <w:rPr>
                <w:rFonts w:ascii="Times New Roman" w:hAnsi="Times New Roman"/>
                <w:sz w:val="24"/>
                <w:szCs w:val="24"/>
                <w:lang w:val="kk-KZ" w:eastAsia="ru-RU"/>
              </w:rPr>
            </w:pPr>
            <w:r>
              <w:rPr>
                <w:rFonts w:ascii="Times New Roman" w:hAnsi="Times New Roman"/>
                <w:sz w:val="24"/>
                <w:szCs w:val="24"/>
                <w:lang w:val="kk-KZ" w:eastAsia="ru-RU"/>
              </w:rPr>
              <w:t>Өзен , көл жағалауындағы батпақтарда өмір сүреді.Оның мойыны,тұмсығы, аяғы ұзын болып келеді. Ол көлдердегі су жәндіктерімен қоректенеді.</w:t>
            </w:r>
          </w:p>
          <w:p w14:paraId="707083C1">
            <w:pPr>
              <w:spacing w:after="0" w:line="240" w:lineRule="auto"/>
              <w:rPr>
                <w:rFonts w:ascii="Times New Roman" w:hAnsi="Times New Roman" w:eastAsia="Calibri" w:cs="Times New Roman"/>
                <w:lang w:val="kk-KZ"/>
              </w:rPr>
            </w:pPr>
          </w:p>
          <w:p w14:paraId="609B405E">
            <w:pPr>
              <w:spacing w:after="0" w:line="240" w:lineRule="auto"/>
              <w:rPr>
                <w:rFonts w:ascii="Times New Roman" w:hAnsi="Times New Roman" w:eastAsia="Calibri" w:cs="Times New Roman"/>
                <w:lang w:val="kk-KZ"/>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5DDE5B4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Еркін іс әрекеттер</w:t>
            </w:r>
          </w:p>
          <w:p w14:paraId="54382E8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Сенсорлық ойындар, кітаптардан шалқан ертегісінің суреттерін фланелеграфқа ертегі кейіпкерлерін ретімен жапсыру. </w:t>
            </w:r>
          </w:p>
          <w:p w14:paraId="19C140B7">
            <w:pPr>
              <w:spacing w:after="0" w:line="240" w:lineRule="auto"/>
              <w:rPr>
                <w:rFonts w:ascii="Times New Roman" w:hAnsi="Times New Roman" w:eastAsia="Calibri" w:cs="Times New Roman"/>
                <w:b/>
                <w:bCs/>
              </w:rPr>
            </w:pPr>
            <w:r>
              <w:rPr>
                <w:rFonts w:ascii="Times New Roman" w:hAnsi="Times New Roman" w:eastAsia="Calibri" w:cs="Times New Roman"/>
                <w:b/>
                <w:bCs/>
                <w:lang w:val="kk-KZ"/>
              </w:rPr>
              <w:t>(математи</w:t>
            </w:r>
            <w:r>
              <w:rPr>
                <w:rFonts w:ascii="Times New Roman" w:hAnsi="Times New Roman" w:eastAsia="Calibri" w:cs="Times New Roman"/>
                <w:b/>
                <w:bCs/>
              </w:rPr>
              <w:t xml:space="preserve">ка,  жапсыру) </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93A83DA">
            <w:pPr>
              <w:spacing w:after="0" w:line="240" w:lineRule="auto"/>
              <w:rPr>
                <w:rFonts w:ascii="Times New Roman" w:hAnsi="Times New Roman" w:eastAsia="Calibri" w:cs="Times New Roman"/>
                <w:lang w:val="kk-KZ"/>
              </w:rPr>
            </w:pPr>
            <w:r>
              <w:rPr>
                <w:rFonts w:ascii="Times New Roman" w:hAnsi="Times New Roman" w:eastAsia="Calibri" w:cs="Times New Roman"/>
              </w:rPr>
              <w:t>Балалардың қалауы бойынша әжелерге арнап моншақтың суретін салу.</w:t>
            </w:r>
          </w:p>
          <w:p w14:paraId="1342D7E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Түрлі түсті ермексаздан моншақ (дөңгелек) жасау.</w:t>
            </w:r>
          </w:p>
          <w:p w14:paraId="65D950D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Фланелеграфқа моншақ бөлшектерін жапсырып, моншақ тізу. </w:t>
            </w:r>
          </w:p>
          <w:p w14:paraId="0BC89461">
            <w:pPr>
              <w:spacing w:after="0" w:line="240" w:lineRule="auto"/>
              <w:rPr>
                <w:rFonts w:ascii="Times New Roman" w:hAnsi="Times New Roman" w:eastAsia="Calibri" w:cs="Times New Roman"/>
                <w:b/>
                <w:bCs/>
                <w:lang w:val="kk-KZ"/>
              </w:rPr>
            </w:pPr>
            <w:r>
              <w:rPr>
                <w:rFonts w:ascii="Times New Roman" w:hAnsi="Times New Roman" w:eastAsia="Calibri" w:cs="Times New Roman"/>
                <w:b/>
                <w:bCs/>
                <w:lang w:val="kk-KZ"/>
              </w:rPr>
              <w:t>(сурет салу, мүсіндеу, жапсыру)</w:t>
            </w:r>
          </w:p>
          <w:p w14:paraId="3E00E3E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Еркін іс әрекеттер</w:t>
            </w:r>
          </w:p>
        </w:tc>
      </w:tr>
      <w:tr w14:paraId="6CD2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655A6051">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69D9B82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Жеке баламен жұмыс:</w:t>
            </w:r>
            <w:r>
              <w:rPr>
                <w:rFonts w:ascii="Times New Roman" w:hAnsi="Times New Roman" w:eastAsia="Calibri" w:cs="Times New Roman"/>
                <w:lang w:val="kk-KZ"/>
              </w:rPr>
              <w:t xml:space="preserve"> Сөйлеуді  дамытудан </w:t>
            </w:r>
          </w:p>
          <w:p w14:paraId="32628AE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76B1DB35">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Жаттығуы:</w:t>
            </w:r>
            <w:r>
              <w:rPr>
                <w:rFonts w:ascii="Times New Roman" w:hAnsi="Times New Roman" w:eastAsia="Times New Roman" w:cs="Times New Roman"/>
                <w:color w:val="000000"/>
                <w:lang w:val="kk-KZ" w:eastAsia="ru-RU"/>
              </w:rPr>
              <w:t xml:space="preserve"> «Дұрыс,  бұрыс»</w:t>
            </w:r>
          </w:p>
          <w:p w14:paraId="753CC186">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Тәрбиеші . сөйлемдер айтады. Балалар  дұрыс  болса </w:t>
            </w:r>
          </w:p>
          <w:p w14:paraId="02BB123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«дұрыс» деп, дұрыс емес  болса «дұрыс емес» деп жауап  береді.</w:t>
            </w:r>
          </w:p>
          <w:p w14:paraId="37B3D354">
            <w:pPr>
              <w:spacing w:after="0" w:line="240" w:lineRule="auto"/>
              <w:rPr>
                <w:rFonts w:ascii="Times New Roman" w:hAnsi="Times New Roman" w:eastAsia="Times New Roman" w:cs="Times New Roman"/>
                <w:b/>
                <w:color w:val="000000"/>
                <w:lang w:val="kk-KZ" w:eastAsia="ru-RU"/>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1CD5FCA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Музыкалық -ырғақтық  жаттығулар</w:t>
            </w:r>
            <w:r>
              <w:rPr>
                <w:rFonts w:ascii="Times New Roman" w:hAnsi="Times New Roman" w:eastAsia="Times New Roman" w:cs="Times New Roman"/>
                <w:color w:val="000000"/>
                <w:lang w:val="kk-KZ" w:eastAsia="ru-RU"/>
              </w:rPr>
              <w:t xml:space="preserve">. </w:t>
            </w:r>
          </w:p>
          <w:p w14:paraId="4817ABBF">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Биік музыкалық сүйемелдеуге  сәйкес түрлі  қарқынды  таныс  дене жаттығуларын    орындату.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001C3F62">
            <w:pPr>
              <w:spacing w:after="0" w:line="240" w:lineRule="auto"/>
              <w:rPr>
                <w:rFonts w:ascii="Times New Roman" w:hAnsi="Times New Roman" w:eastAsia="Calibri" w:cs="Times New Roman"/>
                <w:lang w:val="kk-KZ"/>
              </w:rPr>
            </w:pPr>
            <w:r>
              <w:rPr>
                <w:rFonts w:ascii="Times New Roman" w:hAnsi="Times New Roman" w:eastAsia="Times New Roman" w:cs="Times New Roman"/>
                <w:b/>
                <w:color w:val="000000"/>
                <w:lang w:val="kk-KZ" w:eastAsia="ru-RU"/>
              </w:rPr>
              <w:t>ойын:</w:t>
            </w:r>
            <w:r>
              <w:rPr>
                <w:rFonts w:ascii="Times New Roman" w:hAnsi="Times New Roman" w:eastAsia="Calibri" w:cs="Times New Roman"/>
                <w:lang w:val="kk-KZ"/>
              </w:rPr>
              <w:t>қыс  мезгілі туралы әңгімелесу.</w:t>
            </w:r>
          </w:p>
          <w:p w14:paraId="73EBC8C9">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b/>
                <w:lang w:val="kk-KZ"/>
              </w:rPr>
              <w:t>Мақсаты:</w:t>
            </w:r>
            <w:r>
              <w:rPr>
                <w:rFonts w:ascii="Times New Roman" w:hAnsi="Times New Roman" w:eastAsia="Calibri" w:cs="Times New Roman"/>
                <w:lang w:val="kk-KZ"/>
              </w:rPr>
              <w:t xml:space="preserve"> Қарапайым сұрақтарға жауап береді.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C8998FB">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Жеке баламен жұмыс:</w:t>
            </w:r>
          </w:p>
          <w:p w14:paraId="3F0C190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Сөйлеуді дамытудан  </w:t>
            </w:r>
          </w:p>
          <w:p w14:paraId="014D4AF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Дәрумендер сөзін  дұрыс  айтуға үйрету.</w:t>
            </w:r>
          </w:p>
        </w:tc>
      </w:tr>
      <w:tr w14:paraId="0F84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42453EA">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5"/>
            <w:tcBorders>
              <w:top w:val="single" w:color="auto" w:sz="4" w:space="0"/>
              <w:left w:val="single" w:color="auto" w:sz="4" w:space="0"/>
              <w:bottom w:val="single" w:color="auto" w:sz="4" w:space="0"/>
              <w:right w:val="single" w:color="auto" w:sz="4" w:space="0"/>
            </w:tcBorders>
            <w:shd w:val="clear" w:color="auto" w:fill="auto"/>
          </w:tcPr>
          <w:p w14:paraId="22C65325">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3B602FFE">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1675C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02434C68">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tcPr>
          <w:p w14:paraId="6A89C04F">
            <w:pPr>
              <w:spacing w:after="0" w:line="240" w:lineRule="auto"/>
              <w:rPr>
                <w:rFonts w:ascii="Times New Roman" w:hAnsi="Times New Roman" w:eastAsia="Calibri" w:cs="Times New Roman"/>
              </w:rPr>
            </w:pPr>
            <w:r>
              <w:rPr>
                <w:rFonts w:ascii="Times New Roman" w:hAnsi="Times New Roman" w:eastAsia="Calibri" w:cs="Times New Roman"/>
                <w:b/>
                <w:lang w:eastAsia="kk-KZ"/>
              </w:rPr>
              <w:t xml:space="preserve">Бақылау: </w:t>
            </w:r>
            <w:r>
              <w:rPr>
                <w:rFonts w:ascii="Times New Roman" w:hAnsi="Times New Roman" w:eastAsia="Calibri" w:cs="Times New Roman"/>
              </w:rPr>
              <w:t>Қар жауып тұрған құбылысты бақылау.</w:t>
            </w:r>
          </w:p>
          <w:p w14:paraId="6A9E0FC2">
            <w:pPr>
              <w:spacing w:after="0" w:line="240" w:lineRule="auto"/>
              <w:rPr>
                <w:rFonts w:ascii="Times New Roman" w:hAnsi="Times New Roman" w:eastAsia="Calibri" w:cs="Times New Roman"/>
              </w:rPr>
            </w:pPr>
            <w:r>
              <w:rPr>
                <w:rFonts w:ascii="Times New Roman" w:hAnsi="Times New Roman" w:eastAsia="Calibri" w:cs="Times New Roman"/>
                <w:b/>
                <w:bCs/>
              </w:rPr>
              <w:t>Мақсаты</w:t>
            </w:r>
            <w:r>
              <w:rPr>
                <w:rFonts w:ascii="Times New Roman" w:hAnsi="Times New Roman" w:eastAsia="Calibri" w:cs="Times New Roman"/>
              </w:rPr>
              <w:t> : қардың жауып тұрғанын бақылау, ауа рай ынабайланысты құбылыстарды түсіндіру, аязды күнде қар жеңіл болады, олар ауада би билегендей, жылырақ күнде қарауырлаутартады,- қалықтапжергетүседі, суықкүндеқарұшқындарыжеделдепжауады.</w:t>
            </w:r>
          </w:p>
          <w:p w14:paraId="614B2F57">
            <w:pPr>
              <w:spacing w:after="0" w:line="240" w:lineRule="auto"/>
              <w:rPr>
                <w:rFonts w:ascii="Times New Roman" w:hAnsi="Times New Roman" w:eastAsia="Calibri" w:cs="Times New Roman"/>
              </w:rPr>
            </w:pPr>
            <w:r>
              <w:rPr>
                <w:rFonts w:ascii="Times New Roman" w:hAnsi="Times New Roman" w:eastAsia="Calibri" w:cs="Times New Roman"/>
                <w:b/>
                <w:bCs/>
              </w:rPr>
              <w:t xml:space="preserve"> Қимылды ойын</w:t>
            </w:r>
            <w:r>
              <w:rPr>
                <w:rFonts w:ascii="Times New Roman" w:hAnsi="Times New Roman" w:eastAsia="Calibri" w:cs="Times New Roman"/>
              </w:rPr>
              <w:t xml:space="preserve">   </w:t>
            </w:r>
          </w:p>
          <w:p w14:paraId="123C66E1">
            <w:pPr>
              <w:spacing w:after="0" w:line="240" w:lineRule="auto"/>
              <w:rPr>
                <w:rFonts w:ascii="Times New Roman" w:hAnsi="Times New Roman" w:eastAsia="Calibri" w:cs="Times New Roman"/>
              </w:rPr>
            </w:pPr>
            <w:r>
              <w:rPr>
                <w:rFonts w:ascii="Times New Roman" w:hAnsi="Times New Roman" w:eastAsia="Calibri" w:cs="Times New Roman"/>
                <w:b/>
                <w:bCs/>
              </w:rPr>
              <w:t>Жеке жұмыс</w:t>
            </w:r>
            <w:r>
              <w:rPr>
                <w:rFonts w:ascii="Times New Roman" w:hAnsi="Times New Roman" w:eastAsia="Calibri" w:cs="Times New Roman"/>
              </w:rPr>
              <w:t> : «Адасқанқарқиыршықтары» тақырыбынашығармашылқәңгімеқұрастыру.</w:t>
            </w:r>
          </w:p>
          <w:p w14:paraId="13667CEF">
            <w:pPr>
              <w:spacing w:after="0" w:line="240" w:lineRule="auto"/>
              <w:rPr>
                <w:rFonts w:ascii="Times New Roman" w:hAnsi="Times New Roman" w:eastAsia="Times New Roman" w:cs="Times New Roman"/>
                <w:lang w:val="kk-KZ" w:eastAsia="ru-RU"/>
              </w:rPr>
            </w:pPr>
          </w:p>
        </w:tc>
        <w:tc>
          <w:tcPr>
            <w:tcW w:w="2266" w:type="dxa"/>
            <w:gridSpan w:val="2"/>
            <w:tcBorders>
              <w:top w:val="single" w:color="auto" w:sz="4" w:space="0"/>
              <w:left w:val="single" w:color="auto" w:sz="4" w:space="0"/>
              <w:bottom w:val="single" w:color="auto" w:sz="4" w:space="0"/>
              <w:right w:val="single" w:color="auto" w:sz="4" w:space="0"/>
            </w:tcBorders>
            <w:shd w:val="clear" w:color="auto" w:fill="auto"/>
          </w:tcPr>
          <w:p w14:paraId="43BECCF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eastAsia="kk-KZ"/>
              </w:rPr>
              <w:t xml:space="preserve">Бақылау: </w:t>
            </w:r>
            <w:r>
              <w:rPr>
                <w:rFonts w:ascii="Times New Roman" w:hAnsi="Times New Roman" w:eastAsia="Calibri" w:cs="Times New Roman"/>
                <w:b/>
                <w:bCs/>
                <w:lang w:val="kk-KZ"/>
              </w:rPr>
              <w:t>Терезедегі өрнектерді бақылау.</w:t>
            </w:r>
          </w:p>
          <w:p w14:paraId="2FD5CC1D">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Мақсаты:</w:t>
            </w:r>
            <w:r>
              <w:rPr>
                <w:rFonts w:ascii="Times New Roman" w:hAnsi="Times New Roman" w:eastAsia="Calibri" w:cs="Times New Roman"/>
                <w:lang w:val="kk-KZ"/>
              </w:rPr>
              <w:t>   балаларға құбылысты түсіндіру. Олардың ойын толықтыру. Терезедегі өрнектерді бақылау.</w:t>
            </w:r>
          </w:p>
          <w:p w14:paraId="594054DA">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Қимылды ойын</w:t>
            </w:r>
            <w:r>
              <w:rPr>
                <w:rFonts w:ascii="Times New Roman" w:hAnsi="Times New Roman" w:eastAsia="Calibri" w:cs="Times New Roman"/>
                <w:lang w:val="kk-KZ"/>
              </w:rPr>
              <w:t xml:space="preserve">   </w:t>
            </w:r>
          </w:p>
          <w:p w14:paraId="1630BB79">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Еңбек:</w:t>
            </w:r>
            <w:r>
              <w:rPr>
                <w:rFonts w:ascii="Times New Roman" w:hAnsi="Times New Roman" w:eastAsia="Calibri" w:cs="Times New Roman"/>
                <w:lang w:val="kk-KZ"/>
              </w:rPr>
              <w:t>   қардан бекініс жасауды үйрету.</w:t>
            </w:r>
          </w:p>
          <w:p w14:paraId="20C46E36">
            <w:pPr>
              <w:spacing w:after="0" w:line="240" w:lineRule="auto"/>
              <w:rPr>
                <w:rFonts w:ascii="Times New Roman" w:hAnsi="Times New Roman" w:eastAsia="Calibri" w:cs="Times New Roman"/>
                <w:lang w:val="kk-KZ" w:eastAsia="kk-KZ"/>
              </w:rPr>
            </w:pPr>
          </w:p>
          <w:p w14:paraId="60DB3950">
            <w:pPr>
              <w:spacing w:after="0" w:line="240" w:lineRule="auto"/>
              <w:rPr>
                <w:rFonts w:ascii="Times New Roman" w:hAnsi="Times New Roman" w:eastAsia="Times New Roman" w:cs="Times New Roman"/>
                <w:lang w:val="kk-KZ" w:eastAsia="ru-RU"/>
              </w:rPr>
            </w:pPr>
          </w:p>
          <w:p w14:paraId="2F221BB1">
            <w:pPr>
              <w:spacing w:after="0" w:line="240" w:lineRule="auto"/>
              <w:rPr>
                <w:rFonts w:ascii="Times New Roman" w:hAnsi="Times New Roman" w:eastAsia="Times New Roman" w:cs="Times New Roman"/>
                <w:lang w:val="kk-KZ" w:eastAsia="ru-RU"/>
              </w:rPr>
            </w:pP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1334FA14">
            <w:pPr>
              <w:spacing w:after="0" w:line="240" w:lineRule="auto"/>
              <w:rPr>
                <w:rFonts w:ascii="Times New Roman" w:hAnsi="Times New Roman" w:eastAsia="Calibri" w:cs="Times New Roman"/>
                <w:lang w:val="kk-KZ"/>
              </w:rPr>
            </w:pPr>
            <w:r>
              <w:rPr>
                <w:rFonts w:ascii="Times New Roman" w:hAnsi="Times New Roman" w:eastAsia="Calibri" w:cs="Times New Roman"/>
                <w:b/>
                <w:lang w:val="kk-KZ" w:eastAsia="kk-KZ"/>
              </w:rPr>
              <w:t>Бақылау:</w:t>
            </w:r>
            <w:r>
              <w:rPr>
                <w:rFonts w:ascii="Times New Roman" w:hAnsi="Times New Roman" w:eastAsia="Calibri" w:cs="Times New Roman"/>
                <w:b/>
                <w:bCs/>
                <w:lang w:val="kk-KZ"/>
              </w:rPr>
              <w:t>Қайың ағашын бақылау.      (Қиялдау)</w:t>
            </w:r>
          </w:p>
          <w:p w14:paraId="43B70DCF">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Мақсаты:</w:t>
            </w:r>
            <w:r>
              <w:rPr>
                <w:rFonts w:ascii="Times New Roman" w:hAnsi="Times New Roman" w:eastAsia="Calibri" w:cs="Times New Roman"/>
                <w:lang w:val="kk-KZ"/>
              </w:rPr>
              <w:t>  қайың ағашының қысқы көркін бақылау.</w:t>
            </w:r>
          </w:p>
          <w:p w14:paraId="67781BD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Балаларды табиғаттың қорғаушысы болуға тәрбиелеу.</w:t>
            </w:r>
          </w:p>
          <w:p w14:paraId="34DF860A">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Еңбек</w:t>
            </w:r>
            <w:r>
              <w:rPr>
                <w:rFonts w:ascii="Times New Roman" w:hAnsi="Times New Roman" w:eastAsia="Calibri" w:cs="Times New Roman"/>
                <w:lang w:val="kk-KZ"/>
              </w:rPr>
              <w:t> : қайың ағашының түбіне қар жинау.</w:t>
            </w:r>
          </w:p>
          <w:p w14:paraId="5A1EBC35">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Мақсаты</w:t>
            </w:r>
            <w:r>
              <w:rPr>
                <w:rFonts w:ascii="Times New Roman" w:hAnsi="Times New Roman" w:eastAsia="Calibri" w:cs="Times New Roman"/>
                <w:lang w:val="kk-KZ"/>
              </w:rPr>
              <w:t> : балаларғаағаштыңтүбінқарменжабудыңсырын, пайдасынтүсіндіру.</w:t>
            </w:r>
          </w:p>
          <w:p w14:paraId="2B54918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w:t>
            </w:r>
          </w:p>
          <w:p w14:paraId="5B3222BE">
            <w:pPr>
              <w:spacing w:after="0" w:line="240" w:lineRule="auto"/>
              <w:rPr>
                <w:rFonts w:ascii="Times New Roman" w:hAnsi="Times New Roman" w:eastAsia="Times New Roman" w:cs="Times New Roman"/>
                <w:lang w:val="kk-KZ" w:eastAsia="ru-RU"/>
              </w:rPr>
            </w:pP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683DD5E5">
            <w:pPr>
              <w:spacing w:after="0" w:line="240" w:lineRule="auto"/>
              <w:rPr>
                <w:rFonts w:ascii="Times New Roman" w:hAnsi="Times New Roman" w:eastAsia="Calibri" w:cs="Times New Roman"/>
                <w:lang w:val="kk-KZ"/>
              </w:rPr>
            </w:pPr>
            <w:r>
              <w:rPr>
                <w:rFonts w:ascii="Times New Roman" w:hAnsi="Times New Roman" w:eastAsia="Calibri" w:cs="Times New Roman"/>
                <w:b/>
                <w:lang w:val="kk-KZ" w:eastAsia="kk-KZ"/>
              </w:rPr>
              <w:t xml:space="preserve">Бақылау: </w:t>
            </w:r>
            <w:r>
              <w:rPr>
                <w:rFonts w:ascii="Times New Roman" w:hAnsi="Times New Roman" w:eastAsia="Calibri" w:cs="Times New Roman"/>
                <w:b/>
                <w:bCs/>
                <w:lang w:val="kk-KZ"/>
              </w:rPr>
              <w:t>Аула сыпырушы еңбегімен танысу</w:t>
            </w:r>
          </w:p>
          <w:p w14:paraId="17A079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Мақсаты: аула сыпырушының қыс кезіндегі еңбег, оның жұмысы туралы балалардың түсінігін толықтыру. Балғындардың еңбегін бағалап, құрметтеуге тәрбиелеу.</w:t>
            </w:r>
          </w:p>
          <w:p w14:paraId="474C43C6">
            <w:pPr>
              <w:spacing w:after="0" w:line="240" w:lineRule="auto"/>
              <w:rPr>
                <w:rFonts w:ascii="Times New Roman" w:hAnsi="Times New Roman" w:eastAsia="Calibri" w:cs="Times New Roman"/>
                <w:lang w:val="kk-KZ"/>
              </w:rPr>
            </w:pPr>
          </w:p>
          <w:p w14:paraId="3332AFCB">
            <w:pPr>
              <w:spacing w:after="0" w:line="240" w:lineRule="auto"/>
              <w:rPr>
                <w:rFonts w:ascii="Times New Roman" w:hAnsi="Times New Roman" w:eastAsia="Verdana" w:cs="Times New Roman"/>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9C4035E">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Бақылау: </w:t>
            </w:r>
            <w:r>
              <w:rPr>
                <w:rFonts w:ascii="Times New Roman" w:hAnsi="Times New Roman" w:eastAsia="Calibri" w:cs="Times New Roman"/>
                <w:lang w:val="kk-KZ" w:eastAsia="kk-KZ"/>
              </w:rPr>
              <w:t>Қырауды бақылау.</w:t>
            </w:r>
          </w:p>
          <w:p w14:paraId="50A8264B">
            <w:pPr>
              <w:spacing w:after="0" w:line="240" w:lineRule="auto"/>
              <w:rPr>
                <w:rFonts w:ascii="Times New Roman" w:hAnsi="Times New Roman" w:eastAsia="Calibri" w:cs="Times New Roman"/>
                <w:lang w:val="kk-KZ" w:eastAsia="kk-KZ"/>
              </w:rPr>
            </w:pPr>
            <w:r>
              <w:rPr>
                <w:rFonts w:ascii="Times New Roman" w:hAnsi="Times New Roman" w:eastAsia="Calibri" w:cs="Times New Roman"/>
                <w:b/>
                <w:lang w:val="kk-KZ" w:eastAsia="kk-KZ"/>
              </w:rPr>
              <w:t xml:space="preserve">Мақсаты: </w:t>
            </w:r>
            <w:r>
              <w:rPr>
                <w:rFonts w:ascii="Times New Roman" w:hAnsi="Times New Roman" w:eastAsia="Calibri" w:cs="Times New Roman"/>
                <w:lang w:val="kk-KZ" w:eastAsia="kk-KZ"/>
              </w:rPr>
              <w:t>Қырау туралы түсінік қалыптастыру. Талға, сымға тұрған қырауды көрсете таныстыру.</w:t>
            </w:r>
          </w:p>
          <w:p w14:paraId="45288AD2">
            <w:pPr>
              <w:spacing w:after="0" w:line="240" w:lineRule="auto"/>
              <w:rPr>
                <w:rFonts w:ascii="Times New Roman" w:hAnsi="Times New Roman" w:eastAsia="Calibri" w:cs="Times New Roman"/>
                <w:b/>
                <w:lang w:val="kk-KZ" w:eastAsia="kk-KZ"/>
              </w:rPr>
            </w:pPr>
          </w:p>
          <w:p w14:paraId="3B91A398">
            <w:pPr>
              <w:spacing w:after="0" w:line="240" w:lineRule="auto"/>
              <w:rPr>
                <w:rFonts w:ascii="Times New Roman" w:hAnsi="Times New Roman" w:eastAsia="Calibri" w:cs="Times New Roman"/>
                <w:b/>
                <w:lang w:val="kk-KZ" w:eastAsia="kk-KZ"/>
              </w:rPr>
            </w:pPr>
            <w:r>
              <w:rPr>
                <w:rFonts w:ascii="Times New Roman" w:hAnsi="Times New Roman" w:eastAsia="Calibri" w:cs="Times New Roman"/>
                <w:b/>
                <w:lang w:val="kk-KZ" w:eastAsia="kk-KZ"/>
              </w:rPr>
              <w:t>Қимылдық ойын: «</w:t>
            </w:r>
            <w:r>
              <w:rPr>
                <w:rFonts w:ascii="Times New Roman" w:hAnsi="Times New Roman" w:eastAsia="Calibri" w:cs="Times New Roman"/>
                <w:lang w:val="kk-KZ" w:eastAsia="kk-KZ"/>
              </w:rPr>
              <w:t>Шымшық доп».</w:t>
            </w:r>
          </w:p>
          <w:p w14:paraId="08CDDBD1">
            <w:pPr>
              <w:spacing w:after="0" w:line="240" w:lineRule="auto"/>
              <w:rPr>
                <w:rFonts w:ascii="Times New Roman" w:hAnsi="Times New Roman" w:eastAsia="Calibri" w:cs="Times New Roman"/>
                <w:lang w:eastAsia="kk-KZ"/>
              </w:rPr>
            </w:pPr>
            <w:r>
              <w:rPr>
                <w:rFonts w:ascii="Times New Roman" w:hAnsi="Times New Roman" w:eastAsia="Calibri" w:cs="Times New Roman"/>
                <w:b/>
                <w:lang w:val="kk-KZ" w:eastAsia="kk-KZ"/>
              </w:rPr>
              <w:t xml:space="preserve"> Мақсаты: </w:t>
            </w:r>
            <w:r>
              <w:rPr>
                <w:rFonts w:ascii="Times New Roman" w:hAnsi="Times New Roman" w:eastAsia="Calibri" w:cs="Times New Roman"/>
                <w:lang w:val="kk-KZ" w:eastAsia="kk-KZ"/>
              </w:rPr>
              <w:t xml:space="preserve">Топтасып, тату ойнауға шақыру. </w:t>
            </w:r>
            <w:r>
              <w:rPr>
                <w:rFonts w:ascii="Times New Roman" w:hAnsi="Times New Roman" w:eastAsia="Calibri" w:cs="Times New Roman"/>
                <w:lang w:eastAsia="kk-KZ"/>
              </w:rPr>
              <w:t>Ойынғақызығушылығын арттыру.</w:t>
            </w:r>
          </w:p>
          <w:p w14:paraId="5FF5794D">
            <w:pPr>
              <w:spacing w:after="0" w:line="240" w:lineRule="auto"/>
              <w:rPr>
                <w:rFonts w:ascii="Times New Roman" w:hAnsi="Times New Roman" w:eastAsia="Calibri" w:cs="Times New Roman"/>
                <w:lang w:eastAsia="kk-KZ"/>
              </w:rPr>
            </w:pPr>
          </w:p>
          <w:p w14:paraId="4644A759">
            <w:pPr>
              <w:spacing w:after="0" w:line="240" w:lineRule="auto"/>
              <w:rPr>
                <w:rFonts w:ascii="Times New Roman" w:hAnsi="Times New Roman" w:eastAsia="Times New Roman" w:cs="Times New Roman"/>
                <w:lang w:eastAsia="ru-RU"/>
              </w:rPr>
            </w:pPr>
          </w:p>
        </w:tc>
      </w:tr>
      <w:tr w14:paraId="16366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D89434E">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tcPr>
          <w:p w14:paraId="0E142D13">
            <w:pPr>
              <w:spacing w:after="0" w:line="240" w:lineRule="auto"/>
              <w:outlineLvl w:val="2"/>
              <w:rPr>
                <w:rFonts w:ascii="Times New Roman" w:hAnsi="Times New Roman" w:eastAsia="Calibri" w:cs="Times New Roman"/>
                <w:bCs/>
                <w:lang w:val="kk-KZ"/>
              </w:rPr>
            </w:pPr>
            <w:r>
              <w:rPr>
                <w:rFonts w:ascii="Times New Roman" w:hAnsi="Times New Roman" w:eastAsia="Calibri" w:cs="Times New Roman"/>
                <w:b/>
                <w:lang w:val="kk-KZ"/>
              </w:rPr>
              <w:t>Кеңес:</w:t>
            </w:r>
            <w:r>
              <w:rPr>
                <w:rFonts w:ascii="Times New Roman" w:hAnsi="Times New Roman" w:eastAsia="Calibri" w:cs="Times New Roman"/>
                <w:lang w:val="kk-KZ"/>
              </w:rPr>
              <w:t>«</w:t>
            </w:r>
            <w:r>
              <w:rPr>
                <w:rFonts w:ascii="Times New Roman" w:hAnsi="Times New Roman" w:eastAsia="Calibri" w:cs="Times New Roman"/>
                <w:bCs/>
                <w:lang w:val="kk-KZ"/>
              </w:rPr>
              <w:t>Баланы мектепке жан-жақты дайындау — өте жауапты әрі маңызды іс»</w:t>
            </w:r>
          </w:p>
          <w:p w14:paraId="4054FA60">
            <w:pPr>
              <w:spacing w:after="0" w:line="240" w:lineRule="auto"/>
              <w:ind w:right="121"/>
              <w:rPr>
                <w:rFonts w:ascii="Times New Roman" w:hAnsi="Times New Roman" w:eastAsia="Calibri" w:cs="Times New Roman"/>
                <w:lang w:val="kk-KZ"/>
              </w:rPr>
            </w:pPr>
          </w:p>
        </w:tc>
        <w:tc>
          <w:tcPr>
            <w:tcW w:w="2266" w:type="dxa"/>
            <w:gridSpan w:val="2"/>
            <w:tcBorders>
              <w:top w:val="single" w:color="auto" w:sz="4" w:space="0"/>
              <w:left w:val="single" w:color="auto" w:sz="4" w:space="0"/>
              <w:bottom w:val="single" w:color="auto" w:sz="4" w:space="0"/>
              <w:right w:val="single" w:color="auto" w:sz="4" w:space="0"/>
            </w:tcBorders>
            <w:shd w:val="clear" w:color="auto" w:fill="auto"/>
          </w:tcPr>
          <w:p w14:paraId="7ED8FCB4">
            <w:pPr>
              <w:spacing w:after="0" w:line="240" w:lineRule="auto"/>
              <w:ind w:right="121"/>
              <w:jc w:val="both"/>
              <w:rPr>
                <w:rFonts w:ascii="Times New Roman" w:hAnsi="Times New Roman" w:eastAsia="Calibri" w:cs="Times New Roman"/>
                <w:b/>
                <w:lang w:val="kk-KZ"/>
              </w:rPr>
            </w:pPr>
            <w:r>
              <w:rPr>
                <w:rFonts w:ascii="Times New Roman" w:hAnsi="Times New Roman" w:eastAsia="Calibri" w:cs="Times New Roman"/>
                <w:b/>
                <w:lang w:val="kk-KZ"/>
              </w:rPr>
              <w:t>Ата-аналармен әңгіме:</w:t>
            </w:r>
          </w:p>
          <w:p w14:paraId="193D7320">
            <w:pPr>
              <w:spacing w:after="0" w:line="240" w:lineRule="auto"/>
              <w:ind w:right="121"/>
              <w:rPr>
                <w:rFonts w:ascii="Times New Roman" w:hAnsi="Times New Roman" w:eastAsia="Calibri" w:cs="Times New Roman"/>
                <w:b/>
                <w:color w:val="FF0000"/>
                <w:lang w:val="kk-KZ"/>
              </w:rPr>
            </w:pPr>
            <w:r>
              <w:rPr>
                <w:rFonts w:ascii="Times New Roman" w:hAnsi="Times New Roman" w:eastAsia="Calibri" w:cs="Times New Roman"/>
                <w:lang w:val="kk-KZ"/>
              </w:rPr>
              <w:t>Ауа райына байланысты балаларды киіндіру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0CCF1F19">
            <w:pPr>
              <w:spacing w:after="0" w:line="240" w:lineRule="auto"/>
              <w:ind w:right="121"/>
              <w:rPr>
                <w:rFonts w:ascii="Times New Roman" w:hAnsi="Times New Roman" w:eastAsia="Calibri" w:cs="Times New Roman"/>
                <w:b/>
                <w:lang w:val="kk-KZ"/>
              </w:rPr>
            </w:pPr>
            <w:r>
              <w:rPr>
                <w:rFonts w:ascii="Times New Roman" w:hAnsi="Times New Roman" w:eastAsia="Calibri" w:cs="Times New Roman"/>
                <w:b/>
                <w:lang w:val="kk-KZ"/>
              </w:rPr>
              <w:t>Медбике кеңесі:</w:t>
            </w:r>
          </w:p>
          <w:p w14:paraId="66717963">
            <w:pPr>
              <w:spacing w:after="0" w:line="240" w:lineRule="auto"/>
              <w:jc w:val="center"/>
              <w:rPr>
                <w:rFonts w:ascii="Times New Roman" w:hAnsi="Times New Roman" w:eastAsia="Calibri" w:cs="Times New Roman"/>
                <w:lang w:val="kk-KZ"/>
              </w:rPr>
            </w:pPr>
            <w:r>
              <w:rPr>
                <w:rFonts w:ascii="Times New Roman" w:hAnsi="Times New Roman" w:eastAsia="Calibri" w:cs="Times New Roman"/>
                <w:lang w:val="kk-KZ"/>
              </w:rPr>
              <w:t>«Тұмаудың алдын алайық»</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2F7F4E1B">
            <w:pPr>
              <w:spacing w:after="0" w:line="240" w:lineRule="auto"/>
              <w:ind w:right="121"/>
              <w:jc w:val="center"/>
              <w:rPr>
                <w:rFonts w:ascii="Times New Roman" w:hAnsi="Times New Roman" w:eastAsia="Calibri" w:cs="Times New Roman"/>
                <w:b/>
                <w:lang w:val="kk-KZ"/>
              </w:rPr>
            </w:pPr>
            <w:r>
              <w:rPr>
                <w:rFonts w:ascii="Times New Roman" w:hAnsi="Times New Roman" w:eastAsia="Calibri" w:cs="Times New Roman"/>
                <w:b/>
                <w:lang w:val="kk-KZ"/>
              </w:rPr>
              <w:t>Психолог  кеңесі:</w:t>
            </w:r>
          </w:p>
          <w:p w14:paraId="0FA35A9C">
            <w:pPr>
              <w:spacing w:after="0" w:line="240" w:lineRule="auto"/>
              <w:jc w:val="center"/>
              <w:rPr>
                <w:rFonts w:ascii="Times New Roman" w:hAnsi="Times New Roman" w:eastAsia="Calibri" w:cs="Times New Roman"/>
                <w:lang w:val="kk-KZ"/>
              </w:rPr>
            </w:pPr>
            <w:r>
              <w:rPr>
                <w:rFonts w:ascii="Times New Roman" w:hAnsi="Times New Roman" w:eastAsia="Calibri" w:cs="Times New Roman"/>
                <w:b/>
              </w:rPr>
              <w:t>«</w:t>
            </w:r>
            <w:r>
              <w:rPr>
                <w:rFonts w:ascii="Times New Roman" w:hAnsi="Times New Roman" w:eastAsia="Calibri" w:cs="Times New Roman"/>
              </w:rPr>
              <w:t>Егер бала тістеп алса не істеу керек?»</w:t>
            </w:r>
          </w:p>
          <w:p w14:paraId="4D5885A7">
            <w:pPr>
              <w:spacing w:after="0" w:line="240" w:lineRule="auto"/>
              <w:ind w:right="121"/>
              <w:jc w:val="both"/>
              <w:rPr>
                <w:rFonts w:ascii="Times New Roman" w:hAnsi="Times New Roman" w:eastAsia="Calibri" w:cs="Times New Roman"/>
                <w:b/>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36E7FFF">
            <w:pPr>
              <w:spacing w:after="0" w:line="240" w:lineRule="auto"/>
              <w:jc w:val="center"/>
              <w:rPr>
                <w:rFonts w:ascii="Times New Roman" w:hAnsi="Times New Roman" w:eastAsia="Calibri" w:cs="Times New Roman"/>
                <w:lang w:val="kk-KZ"/>
              </w:rPr>
            </w:pPr>
            <w:r>
              <w:rPr>
                <w:rFonts w:ascii="Times New Roman" w:hAnsi="Times New Roman" w:eastAsia="Calibri" w:cs="Times New Roman"/>
                <w:lang w:val="kk-KZ"/>
              </w:rPr>
              <w:t>«Балаға жағымсыз эмоцияларды жеңуге қалай көмектесуге болады?»</w:t>
            </w:r>
          </w:p>
          <w:p w14:paraId="67FEFFEE">
            <w:pPr>
              <w:spacing w:after="0" w:line="240" w:lineRule="auto"/>
              <w:jc w:val="center"/>
              <w:rPr>
                <w:rFonts w:ascii="Times New Roman" w:hAnsi="Times New Roman" w:eastAsia="Calibri" w:cs="Times New Roman"/>
                <w:b/>
                <w:lang w:val="kk-KZ"/>
              </w:rPr>
            </w:pPr>
          </w:p>
          <w:p w14:paraId="63B46C0A">
            <w:pPr>
              <w:spacing w:after="0" w:line="240" w:lineRule="auto"/>
              <w:ind w:right="121"/>
              <w:rPr>
                <w:rFonts w:ascii="Times New Roman" w:hAnsi="Times New Roman" w:eastAsia="Calibri" w:cs="Times New Roman"/>
                <w:lang w:val="kk-KZ"/>
              </w:rPr>
            </w:pPr>
          </w:p>
        </w:tc>
      </w:tr>
    </w:tbl>
    <w:p w14:paraId="07AF454F">
      <w:pPr>
        <w:spacing w:after="200" w:line="276" w:lineRule="auto"/>
        <w:rPr>
          <w:rFonts w:ascii="Times New Roman" w:hAnsi="Times New Roman" w:eastAsia="Calibri" w:cs="Times New Roman"/>
          <w:lang w:val="bg-BG"/>
        </w:rPr>
      </w:pPr>
    </w:p>
    <w:p w14:paraId="543CE103">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5CE966F8">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2686432A">
      <w:pPr>
        <w:spacing w:after="200" w:line="276" w:lineRule="auto"/>
        <w:rPr>
          <w:rFonts w:ascii="Calibri" w:hAnsi="Calibri" w:eastAsia="Calibri" w:cs="Times New Roman"/>
          <w:lang w:val="kk-KZ"/>
        </w:rPr>
      </w:pPr>
    </w:p>
    <w:p w14:paraId="0668636B">
      <w:pPr>
        <w:ind w:right="536"/>
        <w:contextualSpacing/>
        <w:jc w:val="center"/>
        <w:rPr>
          <w:rFonts w:ascii="Times New Roman" w:hAnsi="Times New Roman"/>
          <w:b/>
          <w:lang w:val="kk-KZ"/>
        </w:rPr>
      </w:pPr>
      <w:r>
        <w:rPr>
          <w:rFonts w:ascii="Times New Roman" w:hAnsi="Times New Roman"/>
          <w:b/>
          <w:lang w:val="kk-KZ"/>
        </w:rPr>
        <w:t>Тәрбиелеу -білім беру процесінің циклограммасы</w:t>
      </w:r>
    </w:p>
    <w:p w14:paraId="6F1D6CD8">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40A4E638">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3D9E14C3">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6502102F">
      <w:pPr>
        <w:contextualSpacing/>
        <w:rPr>
          <w:rFonts w:ascii="Times New Roman" w:hAnsi="Times New Roman"/>
          <w:b/>
          <w:lang w:val="kk-KZ"/>
        </w:rPr>
      </w:pPr>
      <w:r>
        <w:rPr>
          <w:rFonts w:ascii="Times New Roman" w:hAnsi="Times New Roman"/>
          <w:b/>
          <w:lang w:val="kk-KZ"/>
        </w:rPr>
        <w:t xml:space="preserve">Жоспардың  құрылу кезеңі:  </w:t>
      </w:r>
      <w:r>
        <w:rPr>
          <w:rFonts w:ascii="Times New Roman" w:hAnsi="Times New Roman"/>
          <w:b/>
          <w:color w:val="000000" w:themeColor="text1"/>
          <w:lang w:val="kk-KZ"/>
        </w:rPr>
        <w:t>06.03-10.03.2023  жыл</w:t>
      </w:r>
      <w:r>
        <w:rPr>
          <w:rFonts w:ascii="Times New Roman" w:hAnsi="Times New Roman"/>
          <w:b/>
          <w:color w:val="000000" w:themeColor="text1"/>
          <w:lang w:val="kk-KZ"/>
        </w:rPr>
        <w:tab/>
      </w:r>
      <w:r>
        <w:rPr>
          <w:rFonts w:ascii="Times New Roman" w:hAnsi="Times New Roman"/>
          <w:b/>
          <w:color w:val="000000" w:themeColor="text1"/>
          <w:lang w:val="kk-KZ"/>
        </w:rPr>
        <w:t>(ІІ апта)</w:t>
      </w:r>
      <w:r>
        <w:rPr>
          <w:rFonts w:ascii="Times New Roman" w:hAnsi="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977"/>
        <w:gridCol w:w="283"/>
        <w:gridCol w:w="142"/>
        <w:gridCol w:w="283"/>
        <w:gridCol w:w="2125"/>
        <w:gridCol w:w="143"/>
        <w:gridCol w:w="142"/>
        <w:gridCol w:w="992"/>
        <w:gridCol w:w="1276"/>
        <w:gridCol w:w="425"/>
        <w:gridCol w:w="142"/>
        <w:gridCol w:w="142"/>
        <w:gridCol w:w="2126"/>
        <w:gridCol w:w="284"/>
        <w:gridCol w:w="3118"/>
      </w:tblGrid>
      <w:tr w14:paraId="4AA1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844" w:type="dxa"/>
            <w:tcBorders>
              <w:top w:val="single" w:color="auto" w:sz="4" w:space="0"/>
              <w:left w:val="single" w:color="auto" w:sz="4" w:space="0"/>
              <w:bottom w:val="single" w:color="auto" w:sz="4" w:space="0"/>
              <w:right w:val="single" w:color="auto" w:sz="4" w:space="0"/>
            </w:tcBorders>
            <w:shd w:val="clear" w:color="auto" w:fill="auto"/>
          </w:tcPr>
          <w:p w14:paraId="44CACD30">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Күн тәртібі</w:t>
            </w:r>
          </w:p>
        </w:tc>
        <w:tc>
          <w:tcPr>
            <w:tcW w:w="3685" w:type="dxa"/>
            <w:gridSpan w:val="4"/>
            <w:tcBorders>
              <w:top w:val="single" w:color="auto" w:sz="4" w:space="0"/>
              <w:left w:val="single" w:color="auto" w:sz="4" w:space="0"/>
              <w:bottom w:val="single" w:color="auto" w:sz="4" w:space="0"/>
              <w:right w:val="single" w:color="auto" w:sz="4" w:space="0"/>
            </w:tcBorders>
            <w:shd w:val="clear" w:color="auto" w:fill="auto"/>
          </w:tcPr>
          <w:p w14:paraId="1E5F2E8F">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color w:val="000000"/>
                <w:lang w:val="kk-KZ" w:eastAsia="ru-RU"/>
              </w:rPr>
              <w:t>Дүйсенбі</w:t>
            </w:r>
          </w:p>
          <w:p w14:paraId="5972D624">
            <w:pPr>
              <w:spacing w:after="0" w:line="254" w:lineRule="auto"/>
              <w:jc w:val="center"/>
              <w:rPr>
                <w:rFonts w:ascii="Times New Roman" w:hAnsi="Times New Roman" w:eastAsia="Times New Roman"/>
                <w:b/>
                <w:color w:val="000000"/>
                <w:lang w:val="kk-KZ" w:eastAsia="ru-RU"/>
              </w:rPr>
            </w:pPr>
          </w:p>
        </w:tc>
        <w:tc>
          <w:tcPr>
            <w:tcW w:w="3402" w:type="dxa"/>
            <w:gridSpan w:val="4"/>
            <w:tcBorders>
              <w:top w:val="single" w:color="auto" w:sz="4" w:space="0"/>
              <w:left w:val="single" w:color="auto" w:sz="4" w:space="0"/>
              <w:bottom w:val="single" w:color="auto" w:sz="4" w:space="0"/>
              <w:right w:val="single" w:color="auto" w:sz="4" w:space="0"/>
            </w:tcBorders>
            <w:shd w:val="clear" w:color="auto" w:fill="auto"/>
          </w:tcPr>
          <w:p w14:paraId="6BB3282B">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Сейсенбі</w:t>
            </w: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6696D428">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Сәрсенбі</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56A6BE6B">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Бейсенбі</w:t>
            </w:r>
          </w:p>
        </w:tc>
        <w:tc>
          <w:tcPr>
            <w:tcW w:w="3118" w:type="dxa"/>
            <w:tcBorders>
              <w:top w:val="single" w:color="auto" w:sz="4" w:space="0"/>
              <w:left w:val="single" w:color="auto" w:sz="4" w:space="0"/>
              <w:bottom w:val="single" w:color="auto" w:sz="4" w:space="0"/>
              <w:right w:val="single" w:color="auto" w:sz="4" w:space="0"/>
            </w:tcBorders>
            <w:shd w:val="clear" w:color="auto" w:fill="auto"/>
          </w:tcPr>
          <w:p w14:paraId="5594345B">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Жұма</w:t>
            </w:r>
          </w:p>
        </w:tc>
      </w:tr>
      <w:tr w14:paraId="730A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trPr>
        <w:tc>
          <w:tcPr>
            <w:tcW w:w="1844" w:type="dxa"/>
            <w:tcBorders>
              <w:top w:val="single" w:color="auto" w:sz="4" w:space="0"/>
              <w:left w:val="single" w:color="auto" w:sz="4" w:space="0"/>
              <w:right w:val="single" w:color="auto" w:sz="4" w:space="0"/>
            </w:tcBorders>
            <w:shd w:val="clear" w:color="auto" w:fill="auto"/>
          </w:tcPr>
          <w:p w14:paraId="4AF50F47">
            <w:pPr>
              <w:spacing w:after="0" w:line="240" w:lineRule="auto"/>
              <w:jc w:val="both"/>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Балаларды қабылдау</w:t>
            </w:r>
          </w:p>
          <w:p w14:paraId="099E5642">
            <w:pPr>
              <w:spacing w:after="0" w:line="240" w:lineRule="auto"/>
              <w:jc w:val="both"/>
              <w:rPr>
                <w:rFonts w:ascii="Times New Roman" w:hAnsi="Times New Roman" w:eastAsia="Times New Roman"/>
                <w:b/>
                <w:color w:val="000000"/>
                <w:lang w:val="kk-KZ" w:eastAsia="ru-RU"/>
              </w:rPr>
            </w:pPr>
          </w:p>
        </w:tc>
        <w:tc>
          <w:tcPr>
            <w:tcW w:w="3685" w:type="dxa"/>
            <w:gridSpan w:val="4"/>
            <w:tcBorders>
              <w:top w:val="single" w:color="auto" w:sz="4" w:space="0"/>
              <w:left w:val="single" w:color="auto" w:sz="4" w:space="0"/>
              <w:right w:val="single" w:color="auto" w:sz="4" w:space="0"/>
            </w:tcBorders>
            <w:shd w:val="clear" w:color="auto" w:fill="auto"/>
          </w:tcPr>
          <w:p w14:paraId="750D4A25">
            <w:pPr>
              <w:pStyle w:val="10"/>
              <w:rPr>
                <w:rFonts w:ascii="Times New Roman" w:hAnsi="Times New Roman"/>
                <w:lang w:val="kk-KZ"/>
              </w:rPr>
            </w:pPr>
            <w:r>
              <w:rPr>
                <w:rFonts w:ascii="Times New Roman" w:hAnsi="Times New Roman"/>
                <w:lang w:val="kk-KZ" w:eastAsia="ru-RU"/>
              </w:rPr>
              <w:t>«Сипаттамасы бойынша тап» </w:t>
            </w:r>
            <w:r>
              <w:rPr>
                <w:rFonts w:ascii="Times New Roman" w:hAnsi="Times New Roman"/>
                <w:lang w:val="kk-KZ" w:eastAsia="ru-RU"/>
              </w:rPr>
              <w:br w:type="textWrapping"/>
            </w:r>
            <w:r>
              <w:rPr>
                <w:rFonts w:ascii="Times New Roman" w:hAnsi="Times New Roman"/>
                <w:lang w:val="kk-KZ" w:eastAsia="ru-RU"/>
              </w:rPr>
              <w:t>Мақсаты: Ұзын-қысқа, кең-тар, биік-аласа, үлкен-кіші ұғымдарын бекіту</w:t>
            </w:r>
          </w:p>
        </w:tc>
        <w:tc>
          <w:tcPr>
            <w:tcW w:w="3402" w:type="dxa"/>
            <w:gridSpan w:val="4"/>
            <w:tcBorders>
              <w:top w:val="single" w:color="auto" w:sz="4" w:space="0"/>
              <w:left w:val="single" w:color="auto" w:sz="4" w:space="0"/>
              <w:right w:val="single" w:color="auto" w:sz="4" w:space="0"/>
            </w:tcBorders>
            <w:shd w:val="clear" w:color="auto" w:fill="auto"/>
          </w:tcPr>
          <w:p w14:paraId="4313EE78">
            <w:pPr>
              <w:pStyle w:val="10"/>
              <w:rPr>
                <w:rFonts w:ascii="Times New Roman" w:hAnsi="Times New Roman"/>
                <w:lang w:val="kk-KZ"/>
              </w:rPr>
            </w:pPr>
            <w:r>
              <w:rPr>
                <w:rFonts w:ascii="Times New Roman" w:hAnsi="Times New Roman"/>
                <w:lang w:val="kk-KZ" w:eastAsia="ru-RU"/>
              </w:rPr>
              <w:t>«Қалай жүріп, нені тапқың келеді?» </w:t>
            </w:r>
            <w:r>
              <w:rPr>
                <w:rFonts w:ascii="Times New Roman" w:hAnsi="Times New Roman"/>
                <w:lang w:val="kk-KZ" w:eastAsia="ru-RU"/>
              </w:rPr>
              <w:br w:type="textWrapping"/>
            </w:r>
            <w:r>
              <w:rPr>
                <w:rFonts w:ascii="Times New Roman" w:hAnsi="Times New Roman"/>
                <w:lang w:val="kk-KZ" w:eastAsia="ru-RU"/>
              </w:rPr>
              <w:t>Мақсаты: Кеңестікті бағдарлай білуге үйрету. Оң-сол, алдында- артында ұғымдарын бекіту. </w:t>
            </w:r>
            <w:r>
              <w:rPr>
                <w:rFonts w:ascii="Times New Roman" w:hAnsi="Times New Roman"/>
                <w:lang w:val="kk-KZ" w:eastAsia="ru-RU"/>
              </w:rPr>
              <w:br w:type="textWrapping"/>
            </w:r>
          </w:p>
        </w:tc>
        <w:tc>
          <w:tcPr>
            <w:tcW w:w="1276" w:type="dxa"/>
            <w:tcBorders>
              <w:top w:val="single" w:color="auto" w:sz="4" w:space="0"/>
              <w:left w:val="single" w:color="auto" w:sz="4" w:space="0"/>
              <w:right w:val="single" w:color="auto" w:sz="4" w:space="0"/>
            </w:tcBorders>
            <w:shd w:val="clear" w:color="auto" w:fill="auto"/>
          </w:tcPr>
          <w:p w14:paraId="753474D2">
            <w:pPr>
              <w:pStyle w:val="10"/>
              <w:rPr>
                <w:rFonts w:ascii="Times New Roman" w:hAnsi="Times New Roman"/>
                <w:lang w:val="kk-KZ"/>
              </w:rPr>
            </w:pPr>
          </w:p>
        </w:tc>
        <w:tc>
          <w:tcPr>
            <w:tcW w:w="3119" w:type="dxa"/>
            <w:gridSpan w:val="5"/>
            <w:tcBorders>
              <w:top w:val="single" w:color="auto" w:sz="4" w:space="0"/>
              <w:left w:val="single" w:color="auto" w:sz="4" w:space="0"/>
              <w:right w:val="single" w:color="auto" w:sz="4" w:space="0"/>
            </w:tcBorders>
            <w:shd w:val="clear" w:color="auto" w:fill="auto"/>
          </w:tcPr>
          <w:p w14:paraId="27D3BF1D">
            <w:pPr>
              <w:pStyle w:val="10"/>
              <w:rPr>
                <w:rFonts w:ascii="Times New Roman" w:hAnsi="Times New Roman"/>
                <w:lang w:val="kk-KZ"/>
              </w:rPr>
            </w:pPr>
            <w:r>
              <w:rPr>
                <w:rFonts w:ascii="Times New Roman" w:hAnsi="Times New Roman"/>
                <w:lang w:val="kk-KZ" w:eastAsia="ru-RU"/>
              </w:rPr>
              <w:t>«Ойыншықты тап» </w:t>
            </w:r>
            <w:r>
              <w:rPr>
                <w:rFonts w:ascii="Times New Roman" w:hAnsi="Times New Roman"/>
                <w:lang w:val="kk-KZ" w:eastAsia="ru-RU"/>
              </w:rPr>
              <w:br w:type="textWrapping"/>
            </w:r>
            <w:r>
              <w:rPr>
                <w:rFonts w:ascii="Times New Roman" w:hAnsi="Times New Roman"/>
                <w:lang w:val="kk-KZ" w:eastAsia="ru-RU"/>
              </w:rPr>
              <w:t>Мақсаты: Кеңістікті бағдарлай білуге үйрету</w:t>
            </w:r>
          </w:p>
        </w:tc>
        <w:tc>
          <w:tcPr>
            <w:tcW w:w="3118" w:type="dxa"/>
            <w:tcBorders>
              <w:top w:val="single" w:color="auto" w:sz="4" w:space="0"/>
              <w:left w:val="single" w:color="auto" w:sz="4" w:space="0"/>
              <w:right w:val="single" w:color="auto" w:sz="4" w:space="0"/>
            </w:tcBorders>
            <w:shd w:val="clear" w:color="auto" w:fill="auto"/>
          </w:tcPr>
          <w:p w14:paraId="0A7E1100">
            <w:pPr>
              <w:pStyle w:val="10"/>
              <w:rPr>
                <w:rFonts w:ascii="Times New Roman" w:hAnsi="Times New Roman"/>
                <w:lang w:val="kk-KZ"/>
              </w:rPr>
            </w:pPr>
            <w:r>
              <w:rPr>
                <w:rFonts w:ascii="Times New Roman" w:hAnsi="Times New Roman"/>
                <w:lang w:val="kk-KZ" w:eastAsia="ru-RU"/>
              </w:rPr>
              <w:t>«Жоғарыда–төменде, биік-аласа» </w:t>
            </w:r>
            <w:r>
              <w:rPr>
                <w:rFonts w:ascii="Times New Roman" w:hAnsi="Times New Roman"/>
                <w:lang w:val="kk-KZ" w:eastAsia="ru-RU"/>
              </w:rPr>
              <w:br w:type="textWrapping"/>
            </w:r>
            <w:r>
              <w:rPr>
                <w:rFonts w:ascii="Times New Roman" w:hAnsi="Times New Roman"/>
                <w:lang w:val="kk-KZ" w:eastAsia="ru-RU"/>
              </w:rPr>
              <w:t>Мақсаты: жоғары- өмен, биік-аласа ұғымдарын пысықтау</w:t>
            </w:r>
          </w:p>
        </w:tc>
      </w:tr>
      <w:tr w14:paraId="4410A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844" w:type="dxa"/>
            <w:tcBorders>
              <w:top w:val="single" w:color="auto" w:sz="4" w:space="0"/>
              <w:left w:val="single" w:color="auto" w:sz="4" w:space="0"/>
              <w:right w:val="single" w:color="auto" w:sz="4" w:space="0"/>
            </w:tcBorders>
            <w:shd w:val="clear" w:color="auto" w:fill="auto"/>
          </w:tcPr>
          <w:p w14:paraId="718D6B67">
            <w:pPr>
              <w:spacing w:after="0" w:line="240" w:lineRule="auto"/>
              <w:jc w:val="both"/>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Ата-аналармен әңгімелесу</w:t>
            </w:r>
          </w:p>
        </w:tc>
        <w:tc>
          <w:tcPr>
            <w:tcW w:w="3685" w:type="dxa"/>
            <w:gridSpan w:val="4"/>
            <w:tcBorders>
              <w:top w:val="single" w:color="auto" w:sz="4" w:space="0"/>
              <w:left w:val="single" w:color="auto" w:sz="4" w:space="0"/>
              <w:right w:val="single" w:color="auto" w:sz="4" w:space="0"/>
            </w:tcBorders>
            <w:shd w:val="clear" w:color="auto" w:fill="auto"/>
          </w:tcPr>
          <w:p w14:paraId="1887C67A">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 xml:space="preserve">Ата-аналарға кеңес: </w:t>
            </w:r>
          </w:p>
          <w:p w14:paraId="5F679116">
            <w:pPr>
              <w:pStyle w:val="10"/>
              <w:rPr>
                <w:rFonts w:ascii="Times New Roman" w:hAnsi="Times New Roman"/>
                <w:color w:val="000000"/>
                <w:lang w:val="kk-KZ" w:eastAsia="ru-RU"/>
              </w:rPr>
            </w:pPr>
            <w:r>
              <w:rPr>
                <w:rFonts w:ascii="Times New Roman" w:hAnsi="Times New Roman"/>
                <w:color w:val="000000" w:themeColor="text1"/>
                <w:lang w:val="kk-KZ" w:eastAsia="ru-RU"/>
              </w:rPr>
              <w:t>«Балаңызды сөйлеуге үйрету үшін  үй жағдайында не істей аласыз?».</w:t>
            </w:r>
          </w:p>
        </w:tc>
        <w:tc>
          <w:tcPr>
            <w:tcW w:w="3402" w:type="dxa"/>
            <w:gridSpan w:val="4"/>
            <w:tcBorders>
              <w:top w:val="single" w:color="auto" w:sz="4" w:space="0"/>
              <w:left w:val="single" w:color="auto" w:sz="4" w:space="0"/>
              <w:right w:val="single" w:color="auto" w:sz="4" w:space="0"/>
            </w:tcBorders>
            <w:shd w:val="clear" w:color="auto" w:fill="auto"/>
          </w:tcPr>
          <w:p w14:paraId="5A51B0E8">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Мамандар кеңесі: мысалы:</w:t>
            </w:r>
          </w:p>
          <w:p w14:paraId="77543004">
            <w:pPr>
              <w:pStyle w:val="10"/>
              <w:rPr>
                <w:rFonts w:ascii="Times New Roman" w:hAnsi="Times New Roman"/>
                <w:color w:val="000000"/>
                <w:lang w:val="kk-KZ" w:eastAsia="ru-RU"/>
              </w:rPr>
            </w:pPr>
            <w:r>
              <w:rPr>
                <w:rFonts w:ascii="Times New Roman" w:hAnsi="Times New Roman"/>
                <w:color w:val="000000" w:themeColor="text1"/>
                <w:lang w:val="kk-KZ" w:eastAsia="ru-RU"/>
              </w:rPr>
              <w:t>Психологтің  кеңесі: «Балаңыз балабақшаға келгісі келмей жыласа не істер едіңіз»</w:t>
            </w:r>
          </w:p>
        </w:tc>
        <w:tc>
          <w:tcPr>
            <w:tcW w:w="1276" w:type="dxa"/>
            <w:tcBorders>
              <w:top w:val="single" w:color="auto" w:sz="4" w:space="0"/>
              <w:left w:val="single" w:color="auto" w:sz="4" w:space="0"/>
              <w:right w:val="single" w:color="auto" w:sz="4" w:space="0"/>
            </w:tcBorders>
            <w:shd w:val="clear" w:color="auto" w:fill="auto"/>
          </w:tcPr>
          <w:p w14:paraId="39E76221">
            <w:pPr>
              <w:pStyle w:val="10"/>
              <w:rPr>
                <w:rFonts w:ascii="Times New Roman" w:hAnsi="Times New Roman"/>
                <w:color w:val="000000"/>
                <w:lang w:val="kk-KZ" w:eastAsia="ru-RU"/>
              </w:rPr>
            </w:pPr>
          </w:p>
        </w:tc>
        <w:tc>
          <w:tcPr>
            <w:tcW w:w="3119" w:type="dxa"/>
            <w:gridSpan w:val="5"/>
            <w:tcBorders>
              <w:top w:val="single" w:color="auto" w:sz="4" w:space="0"/>
              <w:left w:val="single" w:color="auto" w:sz="4" w:space="0"/>
              <w:right w:val="single" w:color="auto" w:sz="4" w:space="0"/>
            </w:tcBorders>
            <w:shd w:val="clear" w:color="auto" w:fill="auto"/>
          </w:tcPr>
          <w:p w14:paraId="4474B9F1">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Кеңес:</w:t>
            </w:r>
          </w:p>
          <w:p w14:paraId="6E8BBE25">
            <w:pPr>
              <w:pStyle w:val="10"/>
              <w:rPr>
                <w:rFonts w:ascii="Times New Roman" w:hAnsi="Times New Roman"/>
                <w:color w:val="000000"/>
                <w:lang w:val="kk-KZ" w:eastAsia="ru-RU"/>
              </w:rPr>
            </w:pPr>
            <w:r>
              <w:rPr>
                <w:rFonts w:ascii="Times New Roman" w:hAnsi="Times New Roman"/>
                <w:color w:val="000000" w:themeColor="text1"/>
                <w:lang w:val="kk-KZ" w:eastAsia="ru-RU"/>
              </w:rPr>
              <w:t xml:space="preserve"> «Үйде балаңыздың өзіне-өзі қызмет көрсетуіне қандай жағдай жасайсыз?».</w:t>
            </w:r>
          </w:p>
        </w:tc>
        <w:tc>
          <w:tcPr>
            <w:tcW w:w="3118" w:type="dxa"/>
            <w:tcBorders>
              <w:top w:val="single" w:color="auto" w:sz="4" w:space="0"/>
              <w:left w:val="single" w:color="auto" w:sz="4" w:space="0"/>
              <w:right w:val="single" w:color="auto" w:sz="4" w:space="0"/>
            </w:tcBorders>
            <w:shd w:val="clear" w:color="auto" w:fill="auto"/>
          </w:tcPr>
          <w:p w14:paraId="0D285D7C">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Ата-анаға;</w:t>
            </w:r>
          </w:p>
          <w:p w14:paraId="29A56356">
            <w:pPr>
              <w:pStyle w:val="10"/>
              <w:rPr>
                <w:rFonts w:ascii="Times New Roman" w:hAnsi="Times New Roman"/>
                <w:color w:val="000000"/>
                <w:lang w:val="kk-KZ" w:eastAsia="ru-RU"/>
              </w:rPr>
            </w:pPr>
            <w:r>
              <w:rPr>
                <w:rFonts w:ascii="Times New Roman" w:hAnsi="Times New Roman"/>
                <w:color w:val="000000" w:themeColor="text1"/>
                <w:lang w:val="kk-KZ" w:eastAsia="ru-RU"/>
              </w:rPr>
              <w:t>«Демалыс күндері балаңызбен ойнайсыз ба?</w:t>
            </w:r>
          </w:p>
        </w:tc>
      </w:tr>
      <w:tr w14:paraId="5751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1844" w:type="dxa"/>
            <w:tcBorders>
              <w:left w:val="single" w:color="auto" w:sz="4" w:space="0"/>
              <w:bottom w:val="single" w:color="auto" w:sz="4" w:space="0"/>
              <w:right w:val="single" w:color="auto" w:sz="4" w:space="0"/>
            </w:tcBorders>
            <w:shd w:val="clear" w:color="auto" w:fill="auto"/>
          </w:tcPr>
          <w:p w14:paraId="724D681D">
            <w:pPr>
              <w:spacing w:after="0" w:line="254" w:lineRule="auto"/>
              <w:rPr>
                <w:rFonts w:ascii="Times New Roman" w:hAnsi="Times New Roman" w:eastAsia="Times New Roman"/>
                <w:b/>
                <w:bCs/>
                <w:color w:val="000000"/>
                <w:lang w:val="kk-KZ" w:eastAsia="ru-RU"/>
              </w:rPr>
            </w:pPr>
            <w:r>
              <w:rPr>
                <w:rFonts w:ascii="Times New Roman" w:hAnsi="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3685" w:type="dxa"/>
            <w:gridSpan w:val="4"/>
            <w:tcBorders>
              <w:top w:val="single" w:color="auto" w:sz="4" w:space="0"/>
              <w:left w:val="single" w:color="auto" w:sz="4" w:space="0"/>
              <w:bottom w:val="single" w:color="auto" w:sz="4" w:space="0"/>
              <w:right w:val="single" w:color="auto" w:sz="4" w:space="0"/>
            </w:tcBorders>
            <w:shd w:val="clear" w:color="auto" w:fill="auto"/>
          </w:tcPr>
          <w:p w14:paraId="6785EC32">
            <w:pPr>
              <w:pStyle w:val="10"/>
              <w:rPr>
                <w:rFonts w:ascii="Times New Roman" w:hAnsi="Times New Roman"/>
                <w:lang w:val="kk-KZ"/>
              </w:rPr>
            </w:pPr>
            <w:r>
              <w:rPr>
                <w:rFonts w:ascii="Times New Roman" w:hAnsi="Times New Roman"/>
                <w:lang w:val="kk-KZ"/>
              </w:rPr>
              <w:t>«Біз балабақшаға барамыз» үстел үсті ойыны</w:t>
            </w:r>
          </w:p>
          <w:p w14:paraId="1DE04A89">
            <w:pPr>
              <w:pStyle w:val="10"/>
              <w:rPr>
                <w:rFonts w:ascii="Times New Roman" w:hAnsi="Times New Roman"/>
                <w:lang w:val="kk-KZ"/>
              </w:rPr>
            </w:pPr>
          </w:p>
          <w:p w14:paraId="1F3D8610">
            <w:pPr>
              <w:rPr>
                <w:rFonts w:ascii="Times New Roman" w:hAnsi="Times New Roman"/>
                <w:lang w:val="kk-KZ"/>
              </w:rPr>
            </w:pPr>
            <w:r>
              <w:rPr>
                <w:rFonts w:ascii="Times New Roman" w:hAnsi="Times New Roman"/>
                <w:lang w:val="kk-KZ"/>
              </w:rPr>
              <w:t>(</w:t>
            </w:r>
            <w:r>
              <w:rPr>
                <w:rFonts w:ascii="Times New Roman" w:hAnsi="Times New Roman"/>
                <w:b/>
                <w:lang w:val="kk-KZ"/>
              </w:rPr>
              <w:t>сөйлеуді дамыту</w:t>
            </w:r>
            <w:r>
              <w:rPr>
                <w:rFonts w:ascii="Times New Roman" w:hAnsi="Times New Roman"/>
                <w:lang w:val="kk-KZ"/>
              </w:rPr>
              <w:t>)</w:t>
            </w:r>
          </w:p>
        </w:tc>
        <w:tc>
          <w:tcPr>
            <w:tcW w:w="3402" w:type="dxa"/>
            <w:gridSpan w:val="4"/>
            <w:tcBorders>
              <w:top w:val="single" w:color="auto" w:sz="4" w:space="0"/>
              <w:left w:val="single" w:color="auto" w:sz="4" w:space="0"/>
              <w:bottom w:val="single" w:color="auto" w:sz="4" w:space="0"/>
              <w:right w:val="single" w:color="auto" w:sz="4" w:space="0"/>
            </w:tcBorders>
            <w:shd w:val="clear" w:color="auto" w:fill="auto"/>
          </w:tcPr>
          <w:p w14:paraId="3972001D">
            <w:pPr>
              <w:pStyle w:val="10"/>
              <w:rPr>
                <w:rFonts w:ascii="Times New Roman" w:hAnsi="Times New Roman"/>
                <w:lang w:val="kk-KZ"/>
              </w:rPr>
            </w:pPr>
            <w:r>
              <w:rPr>
                <w:rFonts w:ascii="Times New Roman" w:hAnsi="Times New Roman"/>
                <w:lang w:val="kk-KZ"/>
              </w:rPr>
              <w:t>Балабақшаға үшкір және бала өміріне қауіпті заттарды әкелмеу туралы әңгімелесу.</w:t>
            </w:r>
          </w:p>
          <w:p w14:paraId="563E5742">
            <w:pPr>
              <w:rPr>
                <w:rFonts w:ascii="Times New Roman" w:hAnsi="Times New Roman"/>
                <w:lang w:val="kk-KZ"/>
              </w:rPr>
            </w:pPr>
            <w:r>
              <w:rPr>
                <w:rFonts w:ascii="Times New Roman" w:hAnsi="Times New Roman"/>
                <w:lang w:val="kk-KZ"/>
              </w:rPr>
              <w:t>(</w:t>
            </w:r>
            <w:r>
              <w:rPr>
                <w:rFonts w:ascii="Times New Roman" w:hAnsi="Times New Roman"/>
                <w:b/>
                <w:lang w:val="kk-KZ"/>
              </w:rPr>
              <w:t>сөйлеуді дамыту, қоршаған орта</w:t>
            </w:r>
            <w:r>
              <w:rPr>
                <w:rFonts w:ascii="Times New Roman" w:hAnsi="Times New Roman"/>
                <w:lang w:val="kk-KZ"/>
              </w:rPr>
              <w:t>)</w:t>
            </w: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7F769B2C">
            <w:pPr>
              <w:rPr>
                <w:rFonts w:ascii="Times New Roman" w:hAnsi="Times New Roman"/>
                <w:lang w:val="kk-KZ"/>
              </w:rPr>
            </w:pP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07637B64">
            <w:pPr>
              <w:pStyle w:val="10"/>
              <w:rPr>
                <w:rFonts w:ascii="Times New Roman" w:hAnsi="Times New Roman"/>
                <w:lang w:val="kk-KZ"/>
              </w:rPr>
            </w:pPr>
            <w:r>
              <w:rPr>
                <w:rFonts w:ascii="Times New Roman" w:hAnsi="Times New Roman"/>
                <w:lang w:val="kk-KZ"/>
              </w:rPr>
              <w:t>Мазмұнды рөлі ойын: «Дәрігер»                    Мульттоптама көру</w:t>
            </w:r>
          </w:p>
          <w:p w14:paraId="5CC30E24">
            <w:pPr>
              <w:rPr>
                <w:rFonts w:ascii="Times New Roman" w:hAnsi="Times New Roman"/>
                <w:lang w:val="kk-KZ"/>
              </w:rPr>
            </w:pPr>
            <w:r>
              <w:rPr>
                <w:rFonts w:ascii="Times New Roman" w:hAnsi="Times New Roman"/>
                <w:lang w:val="kk-KZ"/>
              </w:rPr>
              <w:t>(</w:t>
            </w:r>
            <w:r>
              <w:rPr>
                <w:rFonts w:ascii="Times New Roman" w:hAnsi="Times New Roman"/>
                <w:b/>
                <w:lang w:val="kk-KZ"/>
              </w:rPr>
              <w:t>сөйлеуді дамыту</w:t>
            </w:r>
            <w:r>
              <w:rPr>
                <w:rFonts w:ascii="Times New Roman" w:hAnsi="Times New Roman"/>
                <w:lang w:val="kk-KZ"/>
              </w:rPr>
              <w:t>)</w:t>
            </w:r>
          </w:p>
        </w:tc>
        <w:tc>
          <w:tcPr>
            <w:tcW w:w="3118" w:type="dxa"/>
            <w:tcBorders>
              <w:top w:val="single" w:color="auto" w:sz="4" w:space="0"/>
              <w:left w:val="single" w:color="auto" w:sz="4" w:space="0"/>
              <w:bottom w:val="single" w:color="auto" w:sz="4" w:space="0"/>
              <w:right w:val="single" w:color="auto" w:sz="4" w:space="0"/>
            </w:tcBorders>
            <w:shd w:val="clear" w:color="auto" w:fill="auto"/>
          </w:tcPr>
          <w:p w14:paraId="1B785370">
            <w:pPr>
              <w:pStyle w:val="10"/>
              <w:rPr>
                <w:rFonts w:ascii="Times New Roman" w:hAnsi="Times New Roman"/>
                <w:lang w:val="kk-KZ"/>
              </w:rPr>
            </w:pPr>
            <w:r>
              <w:rPr>
                <w:rFonts w:ascii="Times New Roman" w:hAnsi="Times New Roman"/>
                <w:lang w:val="kk-KZ"/>
              </w:rPr>
              <w:t>Мазмұнды рөлі ойын: «Үй жануарлары»   Мульттоптама көру</w:t>
            </w:r>
          </w:p>
          <w:p w14:paraId="21A0CE27">
            <w:pPr>
              <w:rPr>
                <w:rFonts w:ascii="Times New Roman" w:hAnsi="Times New Roman"/>
                <w:lang w:val="kk-KZ"/>
              </w:rPr>
            </w:pPr>
            <w:r>
              <w:rPr>
                <w:rFonts w:ascii="Times New Roman" w:hAnsi="Times New Roman"/>
                <w:lang w:val="kk-KZ"/>
              </w:rPr>
              <w:t>(</w:t>
            </w:r>
            <w:r>
              <w:rPr>
                <w:rFonts w:ascii="Times New Roman" w:hAnsi="Times New Roman"/>
                <w:b/>
                <w:lang w:val="kk-KZ"/>
              </w:rPr>
              <w:t>сөйлеуді дамыту</w:t>
            </w:r>
            <w:r>
              <w:rPr>
                <w:rFonts w:ascii="Times New Roman" w:hAnsi="Times New Roman"/>
                <w:lang w:val="kk-KZ"/>
              </w:rPr>
              <w:t>)</w:t>
            </w:r>
          </w:p>
        </w:tc>
      </w:tr>
      <w:tr w14:paraId="7EBB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844" w:type="dxa"/>
            <w:tcBorders>
              <w:left w:val="single" w:color="auto" w:sz="4" w:space="0"/>
              <w:right w:val="single" w:color="auto" w:sz="4" w:space="0"/>
            </w:tcBorders>
            <w:shd w:val="clear" w:color="auto" w:fill="auto"/>
          </w:tcPr>
          <w:p w14:paraId="09882E26">
            <w:pPr>
              <w:spacing w:after="0" w:line="254" w:lineRule="auto"/>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Таңертеңгі гимнас-тика</w:t>
            </w:r>
          </w:p>
        </w:tc>
        <w:tc>
          <w:tcPr>
            <w:tcW w:w="14600" w:type="dxa"/>
            <w:gridSpan w:val="15"/>
            <w:tcBorders>
              <w:top w:val="single" w:color="auto" w:sz="4" w:space="0"/>
              <w:left w:val="single" w:color="auto" w:sz="4" w:space="0"/>
              <w:right w:val="single" w:color="auto" w:sz="4" w:space="0"/>
            </w:tcBorders>
            <w:shd w:val="clear" w:color="auto" w:fill="auto"/>
          </w:tcPr>
          <w:p w14:paraId="6A3AF131">
            <w:pPr>
              <w:pStyle w:val="10"/>
              <w:rPr>
                <w:rFonts w:ascii="Times New Roman" w:hAnsi="Times New Roman"/>
                <w:color w:val="000000" w:themeColor="text1"/>
                <w:lang w:val="kk-KZ"/>
              </w:rPr>
            </w:pPr>
            <w:r>
              <w:rPr>
                <w:rFonts w:ascii="Times New Roman" w:hAnsi="Times New Roman"/>
                <w:color w:val="000000" w:themeColor="text1"/>
                <w:lang w:val="kk-KZ"/>
              </w:rPr>
              <w:t xml:space="preserve">№ 2 </w:t>
            </w:r>
            <w:r>
              <w:rPr>
                <w:rFonts w:ascii="Times New Roman" w:hAnsi="Times New Roman"/>
                <w:b/>
                <w:bCs/>
                <w:color w:val="000000" w:themeColor="text1"/>
                <w:lang w:val="kk-KZ" w:eastAsia="ru-RU"/>
              </w:rPr>
              <w:t>Жаттығулар кешені: құралсыз</w:t>
            </w:r>
          </w:p>
          <w:p w14:paraId="35B37AFB">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1. «Әскерше тұру»Б.к.аяқ бірге, қолды алға созу,жоғары көтеру, жанға созу(3-4 рет)</w:t>
            </w:r>
          </w:p>
          <w:p w14:paraId="0AE0F245">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2. «Сағаттың тілендей қозғаламыз» Б.к.қол белде,оңға,солға иілу(3-4рет)</w:t>
            </w:r>
          </w:p>
          <w:p w14:paraId="3E9A6B0C">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3. «Отырайық жүрелеп,гүлді үзіп алайық. Орнымыздан түрегеп,басқа гүлге барайық.»</w:t>
            </w:r>
          </w:p>
          <w:p w14:paraId="7F411D48">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4. «Суда жүземіз»Б.қ.қолымыз иықта,алға,артқа есу (3-4рет)</w:t>
            </w:r>
          </w:p>
          <w:p w14:paraId="0FAA32C2">
            <w:pPr>
              <w:pStyle w:val="10"/>
              <w:rPr>
                <w:rFonts w:ascii="Times New Roman" w:hAnsi="Times New Roman"/>
                <w:color w:val="000000" w:themeColor="text1"/>
                <w:lang w:val="kk-KZ"/>
              </w:rPr>
            </w:pPr>
            <w:r>
              <w:rPr>
                <w:rFonts w:ascii="Times New Roman" w:hAnsi="Times New Roman"/>
                <w:color w:val="000000" w:themeColor="text1"/>
                <w:lang w:val="kk-KZ" w:eastAsia="ru-RU"/>
              </w:rPr>
              <w:t>5. «Доп болып секіреміз»Б.қ.қол белде оң аяқпен 3рет,сол аяқпен 3рет,қос аяқпен 3рет секіру.</w:t>
            </w:r>
            <w:r>
              <w:rPr>
                <w:rFonts w:ascii="Times New Roman" w:hAnsi="Times New Roman"/>
                <w:color w:val="000000" w:themeColor="text1"/>
                <w:lang w:val="kk-KZ"/>
              </w:rPr>
              <w:tab/>
            </w:r>
          </w:p>
          <w:p w14:paraId="349F9D23">
            <w:pPr>
              <w:pStyle w:val="10"/>
              <w:rPr>
                <w:rFonts w:ascii="Times New Roman" w:hAnsi="Times New Roman"/>
                <w:lang w:val="kk-KZ"/>
              </w:rPr>
            </w:pPr>
            <w:r>
              <w:rPr>
                <w:rFonts w:ascii="Times New Roman" w:hAnsi="Times New Roman"/>
                <w:color w:val="000000" w:themeColor="text1"/>
                <w:lang w:val="kk-KZ"/>
              </w:rPr>
              <w:t>(</w:t>
            </w:r>
            <w:r>
              <w:rPr>
                <w:rFonts w:ascii="Times New Roman" w:hAnsi="Times New Roman"/>
                <w:b/>
                <w:bCs/>
                <w:color w:val="000000" w:themeColor="text1"/>
                <w:lang w:val="kk-KZ"/>
              </w:rPr>
              <w:t>Жалпы дамытушы жаттығулар, дене шынықтыру)</w:t>
            </w:r>
          </w:p>
        </w:tc>
      </w:tr>
      <w:tr w14:paraId="49C0F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844" w:type="dxa"/>
            <w:vMerge w:val="restart"/>
            <w:tcBorders>
              <w:left w:val="single" w:color="auto" w:sz="4" w:space="0"/>
              <w:right w:val="single" w:color="auto" w:sz="4" w:space="0"/>
            </w:tcBorders>
            <w:shd w:val="clear" w:color="auto" w:fill="auto"/>
          </w:tcPr>
          <w:p w14:paraId="67EE5D26">
            <w:pPr>
              <w:spacing w:after="0" w:line="254" w:lineRule="auto"/>
              <w:rPr>
                <w:rFonts w:ascii="Times New Roman" w:hAnsi="Times New Roman" w:eastAsia="Times New Roman"/>
                <w:b/>
                <w:bCs/>
                <w:color w:val="000000"/>
                <w:lang w:val="kk-KZ" w:eastAsia="ru-RU"/>
              </w:rPr>
            </w:pPr>
            <w:r>
              <w:rPr>
                <w:rFonts w:ascii="Times New Roman" w:hAnsi="Times New Roman"/>
                <w:b/>
                <w:color w:val="000000"/>
                <w:lang w:val="kk-KZ"/>
              </w:rPr>
              <w:t xml:space="preserve">Таңғы ас </w:t>
            </w:r>
          </w:p>
        </w:tc>
        <w:tc>
          <w:tcPr>
            <w:tcW w:w="3402" w:type="dxa"/>
            <w:gridSpan w:val="3"/>
            <w:vMerge w:val="restart"/>
            <w:tcBorders>
              <w:top w:val="single" w:color="auto" w:sz="4" w:space="0"/>
              <w:left w:val="single" w:color="auto" w:sz="4" w:space="0"/>
              <w:right w:val="nil"/>
            </w:tcBorders>
            <w:shd w:val="clear" w:color="auto" w:fill="auto"/>
          </w:tcPr>
          <w:p w14:paraId="7E980294">
            <w:pPr>
              <w:rPr>
                <w:rFonts w:ascii="Times New Roman" w:hAnsi="Times New Roman"/>
                <w:lang w:val="kk-KZ"/>
              </w:rPr>
            </w:pPr>
            <w:r>
              <w:rPr>
                <w:rFonts w:ascii="Times New Roman" w:hAnsi="Times New Roman"/>
                <w:lang w:val="kk-KZ"/>
              </w:rPr>
              <w:t xml:space="preserve">Дастархан басындағы әдептілікке үйрету. </w:t>
            </w:r>
          </w:p>
        </w:tc>
        <w:tc>
          <w:tcPr>
            <w:tcW w:w="2551" w:type="dxa"/>
            <w:gridSpan w:val="3"/>
            <w:vMerge w:val="restart"/>
            <w:tcBorders>
              <w:top w:val="single" w:color="auto" w:sz="4" w:space="0"/>
              <w:left w:val="single" w:color="auto" w:sz="4" w:space="0"/>
              <w:right w:val="nil"/>
            </w:tcBorders>
            <w:shd w:val="clear" w:color="auto" w:fill="auto"/>
          </w:tcPr>
          <w:p w14:paraId="73815633">
            <w:pPr>
              <w:rPr>
                <w:rFonts w:ascii="Times New Roman" w:hAnsi="Times New Roman"/>
                <w:lang w:val="kk-KZ"/>
              </w:rPr>
            </w:pPr>
            <w:r>
              <w:rPr>
                <w:rFonts w:ascii="Times New Roman" w:hAnsi="Times New Roman"/>
                <w:lang w:val="kk-KZ"/>
              </w:rPr>
              <w:t>Тамақты таусып жеуге үйрету.</w:t>
            </w:r>
          </w:p>
        </w:tc>
        <w:tc>
          <w:tcPr>
            <w:tcW w:w="2835" w:type="dxa"/>
            <w:gridSpan w:val="4"/>
            <w:vMerge w:val="restart"/>
            <w:tcBorders>
              <w:top w:val="single" w:color="auto" w:sz="4" w:space="0"/>
              <w:left w:val="single" w:color="auto" w:sz="4" w:space="0"/>
              <w:right w:val="single" w:color="auto" w:sz="4" w:space="0"/>
            </w:tcBorders>
            <w:shd w:val="clear" w:color="auto" w:fill="auto"/>
          </w:tcPr>
          <w:p w14:paraId="5CB17554">
            <w:pPr>
              <w:rPr>
                <w:rFonts w:ascii="Times New Roman" w:hAnsi="Times New Roman"/>
                <w:lang w:val="kk-KZ"/>
              </w:rPr>
            </w:pPr>
          </w:p>
        </w:tc>
        <w:tc>
          <w:tcPr>
            <w:tcW w:w="2410" w:type="dxa"/>
            <w:gridSpan w:val="3"/>
            <w:tcBorders>
              <w:top w:val="single" w:color="auto" w:sz="4" w:space="0"/>
              <w:left w:val="single" w:color="auto" w:sz="4" w:space="0"/>
              <w:bottom w:val="nil"/>
              <w:right w:val="single" w:color="auto" w:sz="4" w:space="0"/>
            </w:tcBorders>
            <w:shd w:val="clear" w:color="auto" w:fill="auto"/>
          </w:tcPr>
          <w:p w14:paraId="13B23221">
            <w:pPr>
              <w:rPr>
                <w:rFonts w:ascii="Times New Roman" w:hAnsi="Times New Roman"/>
                <w:lang w:val="kk-KZ"/>
              </w:rPr>
            </w:pPr>
            <w:r>
              <w:rPr>
                <w:rFonts w:ascii="Times New Roman" w:hAnsi="Times New Roman"/>
                <w:lang w:val="kk-KZ"/>
              </w:rPr>
              <w:t>Ас ішкенде сөйлемей ішуді үйрету.</w:t>
            </w:r>
          </w:p>
        </w:tc>
        <w:tc>
          <w:tcPr>
            <w:tcW w:w="3402" w:type="dxa"/>
            <w:gridSpan w:val="2"/>
            <w:tcBorders>
              <w:top w:val="single" w:color="auto" w:sz="4" w:space="0"/>
              <w:left w:val="single" w:color="auto" w:sz="4" w:space="0"/>
              <w:bottom w:val="nil"/>
              <w:right w:val="single" w:color="auto" w:sz="4" w:space="0"/>
            </w:tcBorders>
            <w:shd w:val="clear" w:color="auto" w:fill="auto"/>
          </w:tcPr>
          <w:p w14:paraId="5C7931FB">
            <w:pPr>
              <w:rPr>
                <w:rFonts w:ascii="Times New Roman" w:hAnsi="Times New Roman"/>
                <w:lang w:val="kk-KZ"/>
              </w:rPr>
            </w:pPr>
            <w:r>
              <w:rPr>
                <w:rFonts w:ascii="Times New Roman" w:hAnsi="Times New Roman"/>
                <w:lang w:val="kk-KZ"/>
              </w:rPr>
              <w:t>Дастархан басындағы әдептілікке үйрету.</w:t>
            </w:r>
          </w:p>
        </w:tc>
      </w:tr>
      <w:tr w14:paraId="11AB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1844" w:type="dxa"/>
            <w:vMerge w:val="continue"/>
            <w:tcBorders>
              <w:left w:val="single" w:color="auto" w:sz="4" w:space="0"/>
              <w:right w:val="single" w:color="auto" w:sz="4" w:space="0"/>
            </w:tcBorders>
            <w:shd w:val="clear" w:color="auto" w:fill="auto"/>
          </w:tcPr>
          <w:p w14:paraId="3453BA62">
            <w:pPr>
              <w:spacing w:after="0" w:line="254" w:lineRule="auto"/>
              <w:rPr>
                <w:rFonts w:ascii="Times New Roman" w:hAnsi="Times New Roman" w:eastAsia="Times New Roman"/>
                <w:bCs/>
                <w:color w:val="000000"/>
                <w:lang w:val="kk-KZ" w:eastAsia="ru-RU"/>
              </w:rPr>
            </w:pPr>
          </w:p>
        </w:tc>
        <w:tc>
          <w:tcPr>
            <w:tcW w:w="3402" w:type="dxa"/>
            <w:gridSpan w:val="3"/>
            <w:vMerge w:val="continue"/>
            <w:tcBorders>
              <w:left w:val="single" w:color="auto" w:sz="4" w:space="0"/>
              <w:bottom w:val="single" w:color="auto" w:sz="4" w:space="0"/>
              <w:right w:val="nil"/>
            </w:tcBorders>
            <w:shd w:val="clear" w:color="auto" w:fill="auto"/>
          </w:tcPr>
          <w:p w14:paraId="59C9A49B">
            <w:pPr>
              <w:spacing w:after="0" w:line="240" w:lineRule="auto"/>
              <w:rPr>
                <w:rFonts w:ascii="Times New Roman" w:hAnsi="Times New Roman"/>
                <w:color w:val="000000"/>
                <w:lang w:val="kk-KZ"/>
              </w:rPr>
            </w:pPr>
          </w:p>
        </w:tc>
        <w:tc>
          <w:tcPr>
            <w:tcW w:w="2551" w:type="dxa"/>
            <w:gridSpan w:val="3"/>
            <w:vMerge w:val="continue"/>
            <w:tcBorders>
              <w:left w:val="single" w:color="auto" w:sz="4" w:space="0"/>
              <w:bottom w:val="single" w:color="auto" w:sz="4" w:space="0"/>
              <w:right w:val="nil"/>
            </w:tcBorders>
            <w:shd w:val="clear" w:color="auto" w:fill="auto"/>
          </w:tcPr>
          <w:p w14:paraId="3F8B9FD0">
            <w:pPr>
              <w:spacing w:after="0" w:line="240" w:lineRule="auto"/>
              <w:rPr>
                <w:rFonts w:ascii="Times New Roman" w:hAnsi="Times New Roman"/>
                <w:color w:val="000000"/>
                <w:lang w:val="kk-KZ"/>
              </w:rPr>
            </w:pPr>
          </w:p>
        </w:tc>
        <w:tc>
          <w:tcPr>
            <w:tcW w:w="2835" w:type="dxa"/>
            <w:gridSpan w:val="4"/>
            <w:vMerge w:val="continue"/>
            <w:tcBorders>
              <w:left w:val="single" w:color="auto" w:sz="4" w:space="0"/>
              <w:bottom w:val="single" w:color="auto" w:sz="4" w:space="0"/>
              <w:right w:val="single" w:color="auto" w:sz="4" w:space="0"/>
            </w:tcBorders>
            <w:shd w:val="clear" w:color="auto" w:fill="auto"/>
          </w:tcPr>
          <w:p w14:paraId="77D549C4">
            <w:pPr>
              <w:spacing w:after="0" w:line="240" w:lineRule="auto"/>
              <w:rPr>
                <w:rFonts w:ascii="Times New Roman" w:hAnsi="Times New Roman"/>
                <w:color w:val="000000"/>
                <w:lang w:val="kk-KZ"/>
              </w:rPr>
            </w:pPr>
          </w:p>
        </w:tc>
        <w:tc>
          <w:tcPr>
            <w:tcW w:w="2410" w:type="dxa"/>
            <w:gridSpan w:val="3"/>
            <w:tcBorders>
              <w:top w:val="nil"/>
              <w:left w:val="single" w:color="auto" w:sz="4" w:space="0"/>
              <w:bottom w:val="single" w:color="auto" w:sz="4" w:space="0"/>
              <w:right w:val="single" w:color="auto" w:sz="4" w:space="0"/>
            </w:tcBorders>
            <w:shd w:val="clear" w:color="auto" w:fill="auto"/>
          </w:tcPr>
          <w:p w14:paraId="2E0B3E61">
            <w:pPr>
              <w:rPr>
                <w:rFonts w:ascii="Times New Roman" w:hAnsi="Times New Roman"/>
                <w:color w:val="000000"/>
                <w:lang w:val="kk-KZ"/>
              </w:rPr>
            </w:pPr>
          </w:p>
        </w:tc>
        <w:tc>
          <w:tcPr>
            <w:tcW w:w="3402" w:type="dxa"/>
            <w:gridSpan w:val="2"/>
            <w:tcBorders>
              <w:top w:val="nil"/>
              <w:left w:val="single" w:color="auto" w:sz="4" w:space="0"/>
              <w:bottom w:val="single" w:color="auto" w:sz="4" w:space="0"/>
              <w:right w:val="single" w:color="auto" w:sz="4" w:space="0"/>
            </w:tcBorders>
            <w:shd w:val="clear" w:color="auto" w:fill="auto"/>
          </w:tcPr>
          <w:p w14:paraId="7856A1A1">
            <w:pPr>
              <w:rPr>
                <w:rFonts w:ascii="Times New Roman" w:hAnsi="Times New Roman"/>
                <w:color w:val="000000"/>
                <w:lang w:val="kk-KZ"/>
              </w:rPr>
            </w:pPr>
          </w:p>
        </w:tc>
      </w:tr>
      <w:tr w14:paraId="052A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844" w:type="dxa"/>
            <w:vMerge w:val="restart"/>
            <w:tcBorders>
              <w:left w:val="single" w:color="auto" w:sz="4" w:space="0"/>
              <w:right w:val="single" w:color="auto" w:sz="4" w:space="0"/>
            </w:tcBorders>
            <w:shd w:val="clear" w:color="auto" w:fill="auto"/>
          </w:tcPr>
          <w:p w14:paraId="2740BC95">
            <w:pPr>
              <w:spacing w:after="0" w:line="254" w:lineRule="auto"/>
              <w:rPr>
                <w:rFonts w:ascii="Times New Roman" w:hAnsi="Times New Roman" w:eastAsia="Times New Roman"/>
                <w:b/>
                <w:color w:val="000000"/>
                <w:lang w:val="kk-KZ" w:eastAsia="ru-RU"/>
              </w:rPr>
            </w:pPr>
            <w:r>
              <w:rPr>
                <w:rFonts w:ascii="Times New Roman" w:hAnsi="Times New Roman"/>
                <w:b/>
                <w:color w:val="000000"/>
                <w:lang w:val="kk-KZ"/>
              </w:rPr>
              <w:t xml:space="preserve">Ұйымдастырылған іс-әрекетке дайындық </w:t>
            </w:r>
          </w:p>
        </w:tc>
        <w:tc>
          <w:tcPr>
            <w:tcW w:w="3402" w:type="dxa"/>
            <w:gridSpan w:val="3"/>
            <w:vMerge w:val="restart"/>
            <w:tcBorders>
              <w:top w:val="single" w:color="auto" w:sz="4" w:space="0"/>
              <w:left w:val="single" w:color="auto" w:sz="4" w:space="0"/>
              <w:right w:val="single" w:color="auto" w:sz="4" w:space="0"/>
            </w:tcBorders>
            <w:shd w:val="clear" w:color="auto" w:fill="auto"/>
          </w:tcPr>
          <w:p w14:paraId="4BEB9623">
            <w:pPr>
              <w:spacing w:after="0" w:line="240" w:lineRule="auto"/>
              <w:rPr>
                <w:rFonts w:ascii="Times New Roman" w:hAnsi="Times New Roman" w:eastAsia="Times New Roman"/>
                <w:color w:val="000000"/>
                <w:lang w:val="kk-KZ" w:eastAsia="ru-RU"/>
              </w:rPr>
            </w:pPr>
            <w:r>
              <w:rPr>
                <w:rFonts w:ascii="Times New Roman" w:hAnsi="Times New Roman" w:eastAsia="Times New Roman"/>
                <w:color w:val="000000"/>
                <w:lang w:val="kk-KZ" w:eastAsia="ru-RU"/>
              </w:rPr>
              <w:t>«Танып ал да, атын ата» </w:t>
            </w:r>
            <w:r>
              <w:rPr>
                <w:rFonts w:ascii="Times New Roman" w:hAnsi="Times New Roman" w:eastAsia="Times New Roman"/>
                <w:color w:val="000000"/>
                <w:lang w:val="kk-KZ" w:eastAsia="ru-RU"/>
              </w:rPr>
              <w:br w:type="textWrapping"/>
            </w:r>
            <w:r>
              <w:rPr>
                <w:rFonts w:ascii="Times New Roman" w:hAnsi="Times New Roman" w:eastAsia="Times New Roman"/>
                <w:color w:val="000000"/>
                <w:lang w:val="kk-KZ" w:eastAsia="ru-RU"/>
              </w:rPr>
              <w:t>Ойынның мақсаты: заттың түр-түсін, пішінін, атын атауға жаттықтыру; сөздік қорын молайту; ойлау қабілетін дамыту. </w:t>
            </w:r>
          </w:p>
          <w:p w14:paraId="6B5DC499">
            <w:pPr>
              <w:spacing w:after="0" w:line="240" w:lineRule="auto"/>
              <w:rPr>
                <w:rFonts w:ascii="Times New Roman" w:hAnsi="Times New Roman"/>
                <w:lang w:val="kk-KZ"/>
              </w:rPr>
            </w:pPr>
            <w:r>
              <w:rPr>
                <w:rFonts w:ascii="Times New Roman" w:hAnsi="Times New Roman" w:eastAsia="Times New Roman"/>
                <w:color w:val="000000"/>
                <w:lang w:val="kk-KZ" w:eastAsia="ru-RU"/>
              </w:rPr>
              <w:t>(</w:t>
            </w:r>
            <w:r>
              <w:rPr>
                <w:rFonts w:ascii="Times New Roman" w:hAnsi="Times New Roman" w:eastAsia="Times New Roman"/>
                <w:b/>
                <w:color w:val="000000"/>
                <w:lang w:val="kk-KZ" w:eastAsia="ru-RU"/>
              </w:rPr>
              <w:t>құрастыру, сөлйеуді дамыту</w:t>
            </w:r>
            <w:r>
              <w:rPr>
                <w:rFonts w:ascii="Times New Roman" w:hAnsi="Times New Roman" w:eastAsia="Times New Roman"/>
                <w:color w:val="000000"/>
                <w:lang w:val="kk-KZ" w:eastAsia="ru-RU"/>
              </w:rPr>
              <w:t>)</w:t>
            </w:r>
          </w:p>
        </w:tc>
        <w:tc>
          <w:tcPr>
            <w:tcW w:w="2551" w:type="dxa"/>
            <w:gridSpan w:val="3"/>
            <w:tcBorders>
              <w:top w:val="single" w:color="auto" w:sz="4" w:space="0"/>
              <w:left w:val="single" w:color="auto" w:sz="4" w:space="0"/>
              <w:bottom w:val="nil"/>
              <w:right w:val="single" w:color="auto" w:sz="4" w:space="0"/>
            </w:tcBorders>
            <w:shd w:val="clear" w:color="auto" w:fill="auto"/>
          </w:tcPr>
          <w:p w14:paraId="7391510D">
            <w:pPr>
              <w:spacing w:after="0" w:line="240" w:lineRule="auto"/>
              <w:rPr>
                <w:rFonts w:ascii="Times New Roman" w:hAnsi="Times New Roman"/>
                <w:lang w:val="kk-KZ"/>
              </w:rPr>
            </w:pPr>
            <w:r>
              <w:rPr>
                <w:rFonts w:ascii="Times New Roman" w:hAnsi="Times New Roman" w:eastAsia="Times New Roman"/>
                <w:color w:val="000000"/>
                <w:lang w:val="kk-KZ" w:eastAsia="ru-RU"/>
              </w:rPr>
              <w:t>«Оң және сол» </w:t>
            </w:r>
            <w:r>
              <w:rPr>
                <w:rFonts w:ascii="Times New Roman" w:hAnsi="Times New Roman" w:eastAsia="Times New Roman"/>
                <w:color w:val="000000"/>
                <w:lang w:val="kk-KZ" w:eastAsia="ru-RU"/>
              </w:rPr>
              <w:br w:type="textWrapping"/>
            </w:r>
            <w:r>
              <w:rPr>
                <w:rFonts w:ascii="Times New Roman" w:hAnsi="Times New Roman" w:eastAsia="Times New Roman"/>
                <w:color w:val="000000"/>
                <w:lang w:val="kk-KZ" w:eastAsia="ru-RU"/>
              </w:rPr>
              <w:t>Ойынның мақсаты: үлкен және аз заттарды ажыратуға жаттықтыру. </w:t>
            </w:r>
            <w:r>
              <w:rPr>
                <w:rFonts w:ascii="Times New Roman" w:hAnsi="Times New Roman" w:eastAsia="Times New Roman"/>
                <w:color w:val="000000"/>
                <w:lang w:val="kk-KZ" w:eastAsia="ru-RU"/>
              </w:rPr>
              <w:br w:type="textWrapping"/>
            </w:r>
            <w:r>
              <w:rPr>
                <w:rFonts w:ascii="Times New Roman" w:hAnsi="Times New Roman"/>
                <w:lang w:val="kk-KZ"/>
              </w:rPr>
              <w:t>(</w:t>
            </w:r>
            <w:r>
              <w:rPr>
                <w:rFonts w:ascii="Times New Roman" w:hAnsi="Times New Roman"/>
                <w:b/>
                <w:lang w:val="kk-KZ"/>
              </w:rPr>
              <w:t>математика, сурет</w:t>
            </w:r>
            <w:r>
              <w:rPr>
                <w:rFonts w:ascii="Times New Roman" w:hAnsi="Times New Roman"/>
                <w:lang w:val="kk-KZ"/>
              </w:rPr>
              <w:t>)</w:t>
            </w:r>
          </w:p>
        </w:tc>
        <w:tc>
          <w:tcPr>
            <w:tcW w:w="2835" w:type="dxa"/>
            <w:gridSpan w:val="4"/>
            <w:tcBorders>
              <w:top w:val="single" w:color="auto" w:sz="4" w:space="0"/>
              <w:left w:val="single" w:color="auto" w:sz="4" w:space="0"/>
              <w:bottom w:val="nil"/>
              <w:right w:val="single" w:color="auto" w:sz="4" w:space="0"/>
            </w:tcBorders>
            <w:shd w:val="clear" w:color="auto" w:fill="auto"/>
          </w:tcPr>
          <w:p w14:paraId="31DB23C8">
            <w:pPr>
              <w:spacing w:after="0" w:line="240" w:lineRule="auto"/>
              <w:rPr>
                <w:rFonts w:ascii="Times New Roman" w:hAnsi="Times New Roman" w:eastAsia="Times New Roman"/>
                <w:color w:val="000000"/>
                <w:lang w:val="kk-KZ" w:eastAsia="ru-RU"/>
              </w:rPr>
            </w:pPr>
            <w:r>
              <w:rPr>
                <w:rFonts w:ascii="Times New Roman" w:hAnsi="Times New Roman" w:eastAsia="Times New Roman"/>
                <w:color w:val="000000"/>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14:paraId="19DAC6BA">
            <w:pPr>
              <w:spacing w:after="0" w:line="240" w:lineRule="auto"/>
              <w:rPr>
                <w:rFonts w:ascii="Times New Roman" w:hAnsi="Times New Roman"/>
                <w:lang w:val="kk-KZ"/>
              </w:rPr>
            </w:pPr>
            <w:r>
              <w:rPr>
                <w:rFonts w:ascii="Times New Roman" w:hAnsi="Times New Roman" w:eastAsia="Times New Roman"/>
                <w:color w:val="000000"/>
                <w:lang w:val="kk-KZ" w:eastAsia="ru-RU"/>
              </w:rPr>
              <w:t>(</w:t>
            </w:r>
            <w:r>
              <w:rPr>
                <w:rFonts w:ascii="Times New Roman" w:hAnsi="Times New Roman" w:eastAsia="Times New Roman"/>
                <w:b/>
                <w:color w:val="000000"/>
                <w:lang w:val="kk-KZ" w:eastAsia="ru-RU"/>
              </w:rPr>
              <w:t>математика, құрастыру</w:t>
            </w:r>
            <w:r>
              <w:rPr>
                <w:rFonts w:ascii="Times New Roman" w:hAnsi="Times New Roman" w:eastAsia="Times New Roman"/>
                <w:color w:val="000000"/>
                <w:lang w:val="kk-KZ" w:eastAsia="ru-RU"/>
              </w:rPr>
              <w:t>)</w:t>
            </w:r>
            <w:r>
              <w:rPr>
                <w:rFonts w:ascii="Times New Roman" w:hAnsi="Times New Roman" w:eastAsia="Times New Roman"/>
                <w:color w:val="000000"/>
                <w:lang w:val="kk-KZ" w:eastAsia="ru-RU"/>
              </w:rPr>
              <w:br w:type="textWrapping"/>
            </w:r>
          </w:p>
        </w:tc>
        <w:tc>
          <w:tcPr>
            <w:tcW w:w="2410" w:type="dxa"/>
            <w:gridSpan w:val="3"/>
            <w:tcBorders>
              <w:top w:val="single" w:color="auto" w:sz="4" w:space="0"/>
              <w:left w:val="single" w:color="auto" w:sz="4" w:space="0"/>
              <w:bottom w:val="nil"/>
              <w:right w:val="single" w:color="auto" w:sz="4" w:space="0"/>
            </w:tcBorders>
            <w:shd w:val="clear" w:color="auto" w:fill="auto"/>
          </w:tcPr>
          <w:p w14:paraId="317F24E5">
            <w:pPr>
              <w:spacing w:after="0" w:line="240" w:lineRule="auto"/>
              <w:rPr>
                <w:rFonts w:ascii="Times New Roman" w:hAnsi="Times New Roman"/>
                <w:lang w:val="kk-KZ"/>
              </w:rPr>
            </w:pPr>
            <w:r>
              <w:rPr>
                <w:rFonts w:ascii="Times New Roman" w:hAnsi="Times New Roman" w:eastAsia="Times New Roman"/>
                <w:color w:val="000000"/>
                <w:lang w:val="kk-KZ" w:eastAsia="ru-RU"/>
              </w:rPr>
              <w:t>«Жоғарыда-төменде» </w:t>
            </w:r>
            <w:r>
              <w:rPr>
                <w:rFonts w:ascii="Times New Roman" w:hAnsi="Times New Roman" w:eastAsia="Times New Roman"/>
                <w:color w:val="000000"/>
                <w:lang w:val="kk-KZ" w:eastAsia="ru-RU"/>
              </w:rPr>
              <w:br w:type="textWrapping"/>
            </w:r>
            <w:r>
              <w:rPr>
                <w:rFonts w:ascii="Times New Roman" w:hAnsi="Times New Roman" w:eastAsia="Times New Roman"/>
                <w:color w:val="000000"/>
                <w:lang w:val="kk-KZ" w:eastAsia="ru-RU"/>
              </w:rPr>
              <w:t xml:space="preserve">Ойынның мақсаты: жоғары–төмен ұғымдарын пысықтау. Байқағыштықты, зейін, қиялды дамыту </w:t>
            </w:r>
          </w:p>
          <w:p w14:paraId="004BB5D4">
            <w:pPr>
              <w:rPr>
                <w:rFonts w:ascii="Times New Roman" w:hAnsi="Times New Roman"/>
                <w:lang w:val="kk-KZ"/>
              </w:rPr>
            </w:pPr>
            <w:r>
              <w:rPr>
                <w:rFonts w:ascii="Times New Roman" w:hAnsi="Times New Roman"/>
                <w:lang w:val="kk-KZ"/>
              </w:rPr>
              <w:t>(</w:t>
            </w:r>
            <w:r>
              <w:rPr>
                <w:rFonts w:ascii="Times New Roman" w:hAnsi="Times New Roman"/>
                <w:b/>
                <w:lang w:val="kk-KZ"/>
              </w:rPr>
              <w:t>математика, сөйлеуді дамыту</w:t>
            </w:r>
            <w:r>
              <w:rPr>
                <w:rFonts w:ascii="Times New Roman" w:hAnsi="Times New Roman"/>
                <w:lang w:val="kk-KZ"/>
              </w:rPr>
              <w:t>)</w:t>
            </w:r>
          </w:p>
        </w:tc>
        <w:tc>
          <w:tcPr>
            <w:tcW w:w="3402" w:type="dxa"/>
            <w:gridSpan w:val="2"/>
            <w:tcBorders>
              <w:top w:val="single" w:color="auto" w:sz="4" w:space="0"/>
              <w:left w:val="single" w:color="auto" w:sz="4" w:space="0"/>
              <w:bottom w:val="nil"/>
              <w:right w:val="single" w:color="auto" w:sz="4" w:space="0"/>
            </w:tcBorders>
            <w:shd w:val="clear" w:color="auto" w:fill="auto"/>
          </w:tcPr>
          <w:p w14:paraId="70531A72">
            <w:pPr>
              <w:spacing w:after="0" w:line="240" w:lineRule="auto"/>
              <w:rPr>
                <w:rFonts w:ascii="Times New Roman" w:hAnsi="Times New Roman"/>
                <w:lang w:val="kk-KZ"/>
              </w:rPr>
            </w:pPr>
            <w:r>
              <w:rPr>
                <w:rFonts w:ascii="Times New Roman" w:hAnsi="Times New Roman" w:eastAsia="Times New Roman"/>
                <w:color w:val="000000"/>
                <w:lang w:val="kk-KZ" w:eastAsia="ru-RU"/>
              </w:rPr>
              <w:t>«Тәулік бөліктері » </w:t>
            </w:r>
            <w:r>
              <w:rPr>
                <w:rFonts w:ascii="Times New Roman" w:hAnsi="Times New Roman" w:eastAsia="Times New Roman"/>
                <w:color w:val="000000"/>
                <w:lang w:val="kk-KZ" w:eastAsia="ru-RU"/>
              </w:rPr>
              <w:br w:type="textWrapping"/>
            </w:r>
            <w:r>
              <w:rPr>
                <w:rFonts w:ascii="Times New Roman" w:hAnsi="Times New Roman" w:eastAsia="Times New Roman"/>
                <w:color w:val="000000"/>
                <w:lang w:val="kk-KZ" w:eastAsia="ru-RU"/>
              </w:rPr>
              <w:t>Ойынның мақсаты: тәулік бөліктері жайлы білімдерін бекіту; тәулік бөліктерін атауға, ажыратуға жаттықтыру</w:t>
            </w:r>
          </w:p>
          <w:p w14:paraId="5C9B0365">
            <w:pPr>
              <w:rPr>
                <w:rFonts w:ascii="Times New Roman" w:hAnsi="Times New Roman"/>
                <w:lang w:val="kk-KZ"/>
              </w:rPr>
            </w:pPr>
            <w:r>
              <w:rPr>
                <w:rFonts w:ascii="Times New Roman" w:hAnsi="Times New Roman"/>
                <w:lang w:val="kk-KZ"/>
              </w:rPr>
              <w:t>(</w:t>
            </w:r>
            <w:r>
              <w:rPr>
                <w:rFonts w:ascii="Times New Roman" w:hAnsi="Times New Roman"/>
                <w:b/>
                <w:lang w:val="kk-KZ"/>
              </w:rPr>
              <w:t>математика, жапсыру)</w:t>
            </w:r>
          </w:p>
        </w:tc>
      </w:tr>
      <w:tr w14:paraId="5448C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1844" w:type="dxa"/>
            <w:vMerge w:val="continue"/>
            <w:tcBorders>
              <w:left w:val="single" w:color="auto" w:sz="4" w:space="0"/>
              <w:right w:val="single" w:color="auto" w:sz="4" w:space="0"/>
            </w:tcBorders>
            <w:shd w:val="clear" w:color="auto" w:fill="auto"/>
          </w:tcPr>
          <w:p w14:paraId="6E7F4204">
            <w:pPr>
              <w:spacing w:after="0" w:line="254" w:lineRule="auto"/>
              <w:rPr>
                <w:rFonts w:ascii="Times New Roman" w:hAnsi="Times New Roman"/>
                <w:b/>
                <w:color w:val="000000"/>
                <w:lang w:val="kk-KZ"/>
              </w:rPr>
            </w:pPr>
          </w:p>
        </w:tc>
        <w:tc>
          <w:tcPr>
            <w:tcW w:w="3402" w:type="dxa"/>
            <w:gridSpan w:val="3"/>
            <w:vMerge w:val="continue"/>
            <w:tcBorders>
              <w:left w:val="single" w:color="auto" w:sz="4" w:space="0"/>
              <w:right w:val="single" w:color="auto" w:sz="4" w:space="0"/>
            </w:tcBorders>
            <w:shd w:val="clear" w:color="auto" w:fill="auto"/>
            <w:vAlign w:val="center"/>
          </w:tcPr>
          <w:p w14:paraId="7456D94E">
            <w:pPr>
              <w:spacing w:after="0" w:line="254" w:lineRule="auto"/>
              <w:rPr>
                <w:rFonts w:ascii="Times New Roman" w:hAnsi="Times New Roman"/>
                <w:color w:val="000000"/>
                <w:lang w:val="kk-KZ"/>
              </w:rPr>
            </w:pPr>
          </w:p>
        </w:tc>
        <w:tc>
          <w:tcPr>
            <w:tcW w:w="2551" w:type="dxa"/>
            <w:gridSpan w:val="3"/>
            <w:tcBorders>
              <w:top w:val="nil"/>
              <w:left w:val="single" w:color="auto" w:sz="4" w:space="0"/>
              <w:right w:val="single" w:color="auto" w:sz="4" w:space="0"/>
            </w:tcBorders>
            <w:shd w:val="clear" w:color="auto" w:fill="auto"/>
            <w:vAlign w:val="center"/>
          </w:tcPr>
          <w:p w14:paraId="739D82FD">
            <w:pPr>
              <w:spacing w:after="0" w:line="254" w:lineRule="auto"/>
              <w:rPr>
                <w:rFonts w:ascii="Times New Roman" w:hAnsi="Times New Roman"/>
                <w:color w:val="000000"/>
                <w:lang w:val="kk-KZ"/>
              </w:rPr>
            </w:pPr>
          </w:p>
        </w:tc>
        <w:tc>
          <w:tcPr>
            <w:tcW w:w="2835" w:type="dxa"/>
            <w:gridSpan w:val="4"/>
            <w:tcBorders>
              <w:top w:val="nil"/>
              <w:left w:val="single" w:color="auto" w:sz="4" w:space="0"/>
              <w:right w:val="single" w:color="auto" w:sz="4" w:space="0"/>
            </w:tcBorders>
            <w:shd w:val="clear" w:color="auto" w:fill="auto"/>
            <w:vAlign w:val="center"/>
          </w:tcPr>
          <w:p w14:paraId="1F8E874A">
            <w:pPr>
              <w:pStyle w:val="10"/>
              <w:rPr>
                <w:rFonts w:ascii="Times New Roman" w:hAnsi="Times New Roman"/>
                <w:color w:val="000000"/>
                <w:lang w:val="kk-KZ"/>
              </w:rPr>
            </w:pPr>
          </w:p>
        </w:tc>
        <w:tc>
          <w:tcPr>
            <w:tcW w:w="2410" w:type="dxa"/>
            <w:gridSpan w:val="3"/>
            <w:tcBorders>
              <w:top w:val="nil"/>
              <w:left w:val="single" w:color="auto" w:sz="4" w:space="0"/>
              <w:right w:val="single" w:color="auto" w:sz="4" w:space="0"/>
            </w:tcBorders>
            <w:shd w:val="clear" w:color="auto" w:fill="auto"/>
            <w:vAlign w:val="center"/>
          </w:tcPr>
          <w:p w14:paraId="27B5F206">
            <w:pPr>
              <w:pStyle w:val="10"/>
              <w:rPr>
                <w:rFonts w:ascii="Times New Roman" w:hAnsi="Times New Roman"/>
                <w:color w:val="000000"/>
                <w:lang w:val="kk-KZ"/>
              </w:rPr>
            </w:pPr>
          </w:p>
        </w:tc>
        <w:tc>
          <w:tcPr>
            <w:tcW w:w="3402" w:type="dxa"/>
            <w:gridSpan w:val="2"/>
            <w:tcBorders>
              <w:top w:val="nil"/>
              <w:left w:val="single" w:color="auto" w:sz="4" w:space="0"/>
              <w:right w:val="single" w:color="auto" w:sz="4" w:space="0"/>
            </w:tcBorders>
            <w:shd w:val="clear" w:color="auto" w:fill="auto"/>
            <w:vAlign w:val="center"/>
          </w:tcPr>
          <w:p w14:paraId="28D6A445">
            <w:pPr>
              <w:pStyle w:val="10"/>
              <w:rPr>
                <w:rFonts w:ascii="Times New Roman" w:hAnsi="Times New Roman"/>
                <w:color w:val="000000"/>
                <w:lang w:val="kk-KZ"/>
              </w:rPr>
            </w:pPr>
          </w:p>
        </w:tc>
      </w:tr>
      <w:tr w14:paraId="011E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844" w:type="dxa"/>
            <w:tcBorders>
              <w:top w:val="single" w:color="auto" w:sz="4" w:space="0"/>
              <w:left w:val="single" w:color="auto" w:sz="4" w:space="0"/>
              <w:bottom w:val="single" w:color="auto" w:sz="4" w:space="0"/>
              <w:right w:val="single" w:color="auto" w:sz="4" w:space="0"/>
            </w:tcBorders>
            <w:shd w:val="clear" w:color="auto" w:fill="auto"/>
          </w:tcPr>
          <w:p w14:paraId="7C3E8DE4">
            <w:pPr>
              <w:rPr>
                <w:rFonts w:ascii="Times New Roman" w:hAnsi="Times New Roman"/>
                <w:b/>
                <w:lang w:val="kk-KZ"/>
              </w:rPr>
            </w:pPr>
            <w:r>
              <w:rPr>
                <w:rFonts w:ascii="Times New Roman" w:hAnsi="Times New Roman"/>
                <w:b/>
                <w:lang w:val="kk-KZ"/>
              </w:rPr>
              <w:t>Білім беру ұйымының кестесі бойынша ұйымдастырылған іс- әрекет</w:t>
            </w:r>
          </w:p>
          <w:p w14:paraId="3D870733">
            <w:pPr>
              <w:spacing w:after="0" w:line="254" w:lineRule="auto"/>
              <w:rPr>
                <w:rFonts w:ascii="Times New Roman" w:hAnsi="Times New Roman" w:eastAsia="Times New Roman"/>
                <w:b/>
                <w:bCs/>
                <w:iCs/>
                <w:color w:val="000000"/>
                <w:lang w:val="kk-KZ" w:eastAsia="ru-RU"/>
              </w:rPr>
            </w:pP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tcPr>
          <w:p w14:paraId="48B43E0F">
            <w:pPr>
              <w:pStyle w:val="10"/>
              <w:rPr>
                <w:rFonts w:ascii="Times New Roman" w:hAnsi="Times New Roman"/>
                <w:b/>
                <w:lang w:val="kk-KZ"/>
              </w:rPr>
            </w:pPr>
            <w:r>
              <w:rPr>
                <w:rFonts w:ascii="Times New Roman" w:hAnsi="Times New Roman"/>
                <w:b/>
                <w:lang w:val="kk-KZ"/>
              </w:rPr>
              <w:t>Дене шынықтыру</w:t>
            </w:r>
          </w:p>
          <w:p w14:paraId="4EA4CB26">
            <w:pPr>
              <w:pStyle w:val="15"/>
              <w:rPr>
                <w:sz w:val="22"/>
                <w:szCs w:val="22"/>
                <w:lang w:val="kk-KZ"/>
              </w:rPr>
            </w:pPr>
            <w:r>
              <w:rPr>
                <w:b/>
                <w:sz w:val="22"/>
                <w:szCs w:val="22"/>
                <w:lang w:val="kk-KZ"/>
              </w:rPr>
              <w:t>Жалпыдамытушы жаттығулар</w:t>
            </w:r>
            <w:r>
              <w:rPr>
                <w:sz w:val="22"/>
                <w:szCs w:val="22"/>
                <w:lang w:val="kk-KZ"/>
              </w:rPr>
              <w:t xml:space="preserve">:Қолды жоғары, алға, жан-жаққа көтеру және түсіру (біргенемесекезекпен); </w:t>
            </w:r>
          </w:p>
          <w:p w14:paraId="7C046CC3">
            <w:pPr>
              <w:pStyle w:val="15"/>
              <w:rPr>
                <w:b/>
                <w:sz w:val="22"/>
                <w:szCs w:val="22"/>
                <w:lang w:val="kk-KZ"/>
              </w:rPr>
            </w:pPr>
            <w:r>
              <w:rPr>
                <w:sz w:val="22"/>
                <w:szCs w:val="22"/>
                <w:lang w:val="kk-KZ"/>
              </w:rPr>
              <w:t>заттардыбір қолынан екінші қолына салу, алдына, артқа апару, басынан жоғары көтеру.</w:t>
            </w:r>
          </w:p>
          <w:p w14:paraId="51935F41">
            <w:pPr>
              <w:pStyle w:val="15"/>
              <w:rPr>
                <w:sz w:val="22"/>
                <w:szCs w:val="22"/>
                <w:lang w:val="kk-KZ"/>
              </w:rPr>
            </w:pPr>
            <w:r>
              <w:rPr>
                <w:b/>
                <w:sz w:val="22"/>
                <w:szCs w:val="22"/>
                <w:lang w:val="kk-KZ"/>
              </w:rPr>
              <w:t>Негізгі қимылдар</w:t>
            </w:r>
            <w:r>
              <w:rPr>
                <w:sz w:val="22"/>
                <w:szCs w:val="22"/>
                <w:lang w:val="kk-KZ"/>
              </w:rPr>
              <w:t>:</w:t>
            </w:r>
          </w:p>
          <w:p w14:paraId="1FE4C49C">
            <w:pPr>
              <w:widowControl w:val="0"/>
              <w:spacing w:after="0" w:line="240" w:lineRule="auto"/>
              <w:rPr>
                <w:rFonts w:ascii="Times New Roman" w:hAnsi="Times New Roman"/>
                <w:lang w:val="kk-KZ"/>
              </w:rPr>
            </w:pPr>
            <w:r>
              <w:rPr>
                <w:rFonts w:ascii="Times New Roman" w:hAnsi="Times New Roman"/>
                <w:lang w:val="kk-KZ"/>
              </w:rPr>
              <w:t>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14:paraId="5B596028">
            <w:pPr>
              <w:pStyle w:val="10"/>
              <w:rPr>
                <w:rFonts w:ascii="Times New Roman" w:hAnsi="Times New Roman"/>
                <w:lang w:val="kk-KZ"/>
              </w:rPr>
            </w:pPr>
            <w:r>
              <w:rPr>
                <w:rFonts w:ascii="Times New Roman" w:hAnsi="Times New Roman"/>
                <w:b/>
                <w:lang w:val="kk-KZ"/>
              </w:rPr>
              <w:t>Қимылды ойындар</w:t>
            </w:r>
            <w:r>
              <w:rPr>
                <w:rFonts w:ascii="Times New Roman" w:hAnsi="Times New Roman"/>
                <w:lang w:val="kk-KZ"/>
              </w:rPr>
              <w:t xml:space="preserve">:Жүзу және гидроаэробика элементтері. Суға түсу, жүгіру, ойнау, суда билеу. </w:t>
            </w:r>
            <w:r>
              <w:rPr>
                <w:rFonts w:ascii="Times New Roman" w:hAnsi="Times New Roman"/>
              </w:rPr>
              <w:t>Жүзуді үйрету (тиісті жағдайлар болған кезде).</w:t>
            </w:r>
          </w:p>
        </w:tc>
        <w:tc>
          <w:tcPr>
            <w:tcW w:w="2551" w:type="dxa"/>
            <w:gridSpan w:val="3"/>
            <w:tcBorders>
              <w:top w:val="single" w:color="auto" w:sz="4" w:space="0"/>
              <w:left w:val="single" w:color="auto" w:sz="4" w:space="0"/>
              <w:bottom w:val="single" w:color="auto" w:sz="4" w:space="0"/>
              <w:right w:val="single" w:color="auto" w:sz="4" w:space="0"/>
            </w:tcBorders>
            <w:shd w:val="clear" w:color="auto" w:fill="auto"/>
          </w:tcPr>
          <w:p w14:paraId="2090D579">
            <w:pPr>
              <w:pStyle w:val="10"/>
              <w:rPr>
                <w:rFonts w:ascii="Times New Roman" w:hAnsi="Times New Roman"/>
                <w:b/>
                <w:lang w:val="bg-BG"/>
              </w:rPr>
            </w:pPr>
            <w:r>
              <w:rPr>
                <w:rFonts w:ascii="Times New Roman" w:hAnsi="Times New Roman"/>
                <w:b/>
                <w:lang w:val="bg-BG"/>
              </w:rPr>
              <w:t>Музыка</w:t>
            </w:r>
          </w:p>
          <w:p w14:paraId="1F3210E8">
            <w:pPr>
              <w:rPr>
                <w:rFonts w:ascii="Times New Roman" w:hAnsi="Times New Roman" w:eastAsia="Times New Roman"/>
                <w:lang w:val="kk-KZ" w:eastAsia="ru-RU"/>
              </w:rPr>
            </w:pPr>
            <w:r>
              <w:rPr>
                <w:rFonts w:ascii="Times New Roman" w:hAnsi="Times New Roman" w:eastAsia="Times New Roman"/>
                <w:lang w:val="kk-KZ" w:eastAsia="ru-RU"/>
              </w:rPr>
              <w:t xml:space="preserve">Музыка тыңдау арқылы,әр түрлі мамандықтарға құрмет сезімдерін тәрбиелеу. </w:t>
            </w:r>
          </w:p>
          <w:p w14:paraId="143CD2E6">
            <w:pPr>
              <w:rPr>
                <w:rFonts w:ascii="Times New Roman" w:hAnsi="Times New Roman" w:eastAsia="Times New Roman"/>
                <w:lang w:val="kk-KZ" w:eastAsia="ru-RU"/>
              </w:rPr>
            </w:pPr>
            <w:r>
              <w:rPr>
                <w:rFonts w:ascii="Times New Roman" w:hAnsi="Times New Roman" w:eastAsia="Times New Roman"/>
                <w:lang w:val="kk-KZ" w:eastAsia="ru-RU"/>
              </w:rPr>
              <w:t>Ән айтуда,фразалар арасында тыныс алу, музыка жанрларын ажырата білуге үйрету.</w:t>
            </w:r>
          </w:p>
          <w:p w14:paraId="7B00306B">
            <w:pPr>
              <w:rPr>
                <w:rFonts w:ascii="Times New Roman" w:hAnsi="Times New Roman"/>
                <w:lang w:val="kk-KZ" w:bidi="en-US"/>
              </w:rPr>
            </w:pPr>
            <w:r>
              <w:rPr>
                <w:rFonts w:ascii="Times New Roman" w:hAnsi="Times New Roman"/>
                <w:lang w:val="kk-KZ" w:bidi="en-US"/>
              </w:rPr>
              <w:t>Таныс би қимылдарын қолданып,ойдан би қимылдарын шығару.</w:t>
            </w:r>
          </w:p>
          <w:p w14:paraId="5E1DA4B3">
            <w:pPr>
              <w:rPr>
                <w:rFonts w:ascii="Times New Roman" w:hAnsi="Times New Roman"/>
                <w:lang w:val="kk-KZ" w:bidi="en-US"/>
              </w:rPr>
            </w:pPr>
            <w:r>
              <w:rPr>
                <w:rFonts w:ascii="Times New Roman" w:hAnsi="Times New Roman"/>
                <w:lang w:val="kk-KZ" w:bidi="en-US"/>
              </w:rPr>
              <w:t>Музыкалық жанрларды ажырата білуге баулу</w:t>
            </w:r>
          </w:p>
          <w:p w14:paraId="43BB0C62">
            <w:pPr>
              <w:rPr>
                <w:rFonts w:ascii="Times New Roman" w:hAnsi="Times New Roman" w:eastAsia="Times New Roman"/>
                <w:lang w:val="kk-KZ" w:eastAsia="ru-RU"/>
              </w:rPr>
            </w:pPr>
            <w:r>
              <w:rPr>
                <w:rFonts w:ascii="Times New Roman" w:hAnsi="Times New Roman" w:eastAsia="Times New Roman"/>
                <w:lang w:val="kk-KZ" w:eastAsia="ru-RU"/>
              </w:rPr>
              <w:t>Әнші болғым келеді» Ғ.Дауылбаева</w:t>
            </w:r>
          </w:p>
          <w:p w14:paraId="453A5534">
            <w:pPr>
              <w:rPr>
                <w:rFonts w:ascii="Times New Roman" w:hAnsi="Times New Roman" w:eastAsia="Times New Roman"/>
                <w:lang w:val="kk-KZ" w:eastAsia="ru-RU"/>
              </w:rPr>
            </w:pPr>
            <w:r>
              <w:rPr>
                <w:rFonts w:ascii="Times New Roman" w:hAnsi="Times New Roman" w:eastAsia="Times New Roman"/>
                <w:lang w:val="kk-KZ" w:eastAsia="ru-RU"/>
              </w:rPr>
              <w:t>«Менің әжем әдемі» А.Еспенбетова</w:t>
            </w:r>
          </w:p>
          <w:p w14:paraId="6195F2F9">
            <w:pPr>
              <w:rPr>
                <w:rFonts w:ascii="Times New Roman" w:hAnsi="Times New Roman"/>
                <w:lang w:val="kk-KZ"/>
              </w:rPr>
            </w:pPr>
            <w:r>
              <w:rPr>
                <w:rFonts w:ascii="Times New Roman" w:hAnsi="Times New Roman"/>
                <w:lang w:val="kk-KZ"/>
              </w:rPr>
              <w:t>«Әсем биші болсам ба?»</w:t>
            </w:r>
          </w:p>
          <w:p w14:paraId="709EE7AD">
            <w:pPr>
              <w:pStyle w:val="10"/>
              <w:rPr>
                <w:rFonts w:ascii="Times New Roman" w:hAnsi="Times New Roman"/>
                <w:lang w:val="kk-KZ"/>
              </w:rPr>
            </w:pPr>
            <w:r>
              <w:rPr>
                <w:rFonts w:ascii="Times New Roman" w:hAnsi="Times New Roman"/>
                <w:lang w:val="kk-KZ"/>
              </w:rPr>
              <w:t>«</w:t>
            </w:r>
            <w:r>
              <w:rPr>
                <w:rFonts w:ascii="Times New Roman" w:hAnsi="Times New Roman"/>
                <w:color w:val="000000"/>
                <w:lang w:val="kk-KZ"/>
              </w:rPr>
              <w:t xml:space="preserve"> Үш би» дид ойыны</w:t>
            </w:r>
          </w:p>
        </w:tc>
        <w:tc>
          <w:tcPr>
            <w:tcW w:w="2835" w:type="dxa"/>
            <w:gridSpan w:val="4"/>
            <w:tcBorders>
              <w:top w:val="single" w:color="auto" w:sz="4" w:space="0"/>
              <w:left w:val="single" w:color="auto" w:sz="4" w:space="0"/>
              <w:bottom w:val="single" w:color="auto" w:sz="4" w:space="0"/>
              <w:right w:val="single" w:color="auto" w:sz="4" w:space="0"/>
            </w:tcBorders>
            <w:shd w:val="clear" w:color="auto" w:fill="auto"/>
          </w:tcPr>
          <w:p w14:paraId="5EF59F01">
            <w:pPr>
              <w:pStyle w:val="10"/>
              <w:rPr>
                <w:rFonts w:ascii="Times New Roman" w:hAnsi="Times New Roman"/>
                <w:lang w:val="kk-KZ"/>
              </w:rPr>
            </w:pP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tcPr>
          <w:p w14:paraId="272ECFD5">
            <w:pPr>
              <w:pStyle w:val="10"/>
              <w:rPr>
                <w:rFonts w:ascii="Times New Roman" w:hAnsi="Times New Roman"/>
                <w:b/>
                <w:lang w:val="bg-BG"/>
              </w:rPr>
            </w:pPr>
            <w:r>
              <w:rPr>
                <w:rFonts w:ascii="Times New Roman" w:hAnsi="Times New Roman"/>
                <w:b/>
                <w:lang w:val="bg-BG"/>
              </w:rPr>
              <w:t>Музыка</w:t>
            </w:r>
          </w:p>
          <w:p w14:paraId="72CE7ED5">
            <w:pPr>
              <w:rPr>
                <w:rFonts w:ascii="Times New Roman" w:hAnsi="Times New Roman" w:eastAsia="Times New Roman"/>
                <w:lang w:val="kk-KZ" w:eastAsia="ru-RU"/>
              </w:rPr>
            </w:pPr>
            <w:r>
              <w:rPr>
                <w:rFonts w:ascii="Times New Roman" w:hAnsi="Times New Roman" w:eastAsia="Times New Roman"/>
                <w:lang w:val="kk-KZ" w:eastAsia="ru-RU"/>
              </w:rPr>
              <w:t xml:space="preserve">Музыка тыңдау арқылы,әр түрлі мамандықтарға құрмет сезімдерін тәрбиелеу. </w:t>
            </w:r>
          </w:p>
          <w:p w14:paraId="3958EB42">
            <w:pPr>
              <w:rPr>
                <w:rFonts w:ascii="Times New Roman" w:hAnsi="Times New Roman" w:eastAsia="Times New Roman"/>
                <w:lang w:val="kk-KZ" w:eastAsia="ru-RU"/>
              </w:rPr>
            </w:pPr>
            <w:r>
              <w:rPr>
                <w:rFonts w:ascii="Times New Roman" w:hAnsi="Times New Roman" w:eastAsia="Times New Roman"/>
                <w:lang w:val="kk-KZ" w:eastAsia="ru-RU"/>
              </w:rPr>
              <w:t>Ән айтуда,фразалар арасында тыныс алу, музыка жанрларын ажырата білуге үйрету.</w:t>
            </w:r>
          </w:p>
          <w:p w14:paraId="4443EAE0">
            <w:pPr>
              <w:rPr>
                <w:rFonts w:ascii="Times New Roman" w:hAnsi="Times New Roman"/>
                <w:lang w:val="kk-KZ" w:bidi="en-US"/>
              </w:rPr>
            </w:pPr>
            <w:r>
              <w:rPr>
                <w:rFonts w:ascii="Times New Roman" w:hAnsi="Times New Roman"/>
                <w:lang w:val="kk-KZ" w:bidi="en-US"/>
              </w:rPr>
              <w:t>Таныс би қимылдарын қолданып,ойдан би қимылдарын шығару.</w:t>
            </w:r>
          </w:p>
          <w:p w14:paraId="38032222">
            <w:pPr>
              <w:rPr>
                <w:rFonts w:ascii="Times New Roman" w:hAnsi="Times New Roman"/>
                <w:lang w:val="kk-KZ" w:bidi="en-US"/>
              </w:rPr>
            </w:pPr>
            <w:r>
              <w:rPr>
                <w:rFonts w:ascii="Times New Roman" w:hAnsi="Times New Roman"/>
                <w:lang w:val="kk-KZ" w:bidi="en-US"/>
              </w:rPr>
              <w:t>Музыкалық жанрларды ажырата білуге баулу</w:t>
            </w:r>
          </w:p>
          <w:p w14:paraId="5271E5E2">
            <w:pPr>
              <w:rPr>
                <w:rFonts w:ascii="Times New Roman" w:hAnsi="Times New Roman" w:eastAsia="Times New Roman"/>
                <w:lang w:val="kk-KZ" w:eastAsia="ru-RU"/>
              </w:rPr>
            </w:pPr>
            <w:r>
              <w:rPr>
                <w:rFonts w:ascii="Times New Roman" w:hAnsi="Times New Roman" w:eastAsia="Times New Roman"/>
                <w:lang w:val="kk-KZ" w:eastAsia="ru-RU"/>
              </w:rPr>
              <w:t>Әнші болғым келеді» Ғ.Дауылбаева</w:t>
            </w:r>
          </w:p>
          <w:p w14:paraId="5344361B">
            <w:pPr>
              <w:rPr>
                <w:rFonts w:ascii="Times New Roman" w:hAnsi="Times New Roman" w:eastAsia="Times New Roman"/>
                <w:lang w:val="kk-KZ" w:eastAsia="ru-RU"/>
              </w:rPr>
            </w:pPr>
            <w:r>
              <w:rPr>
                <w:rFonts w:ascii="Times New Roman" w:hAnsi="Times New Roman" w:eastAsia="Times New Roman"/>
                <w:lang w:val="kk-KZ" w:eastAsia="ru-RU"/>
              </w:rPr>
              <w:t>«Менің әжем әдемі» А.Еспенбетова</w:t>
            </w:r>
          </w:p>
          <w:p w14:paraId="2F943EC7">
            <w:pPr>
              <w:rPr>
                <w:rFonts w:ascii="Times New Roman" w:hAnsi="Times New Roman"/>
                <w:lang w:val="kk-KZ"/>
              </w:rPr>
            </w:pPr>
            <w:r>
              <w:rPr>
                <w:rFonts w:ascii="Times New Roman" w:hAnsi="Times New Roman"/>
                <w:lang w:val="kk-KZ"/>
              </w:rPr>
              <w:t>«Әсем биші болсам ба?»</w:t>
            </w:r>
          </w:p>
          <w:p w14:paraId="4456B4B4">
            <w:pPr>
              <w:pStyle w:val="10"/>
              <w:rPr>
                <w:rFonts w:ascii="Times New Roman" w:hAnsi="Times New Roman"/>
                <w:lang w:val="kk-KZ"/>
              </w:rPr>
            </w:pPr>
            <w:r>
              <w:rPr>
                <w:rFonts w:ascii="Times New Roman" w:hAnsi="Times New Roman"/>
                <w:lang w:val="kk-KZ"/>
              </w:rPr>
              <w:t>«</w:t>
            </w:r>
            <w:r>
              <w:rPr>
                <w:rFonts w:ascii="Times New Roman" w:hAnsi="Times New Roman"/>
                <w:color w:val="000000"/>
                <w:lang w:val="kk-KZ"/>
              </w:rPr>
              <w:t xml:space="preserve"> Үш би» дид ойыны</w:t>
            </w:r>
          </w:p>
        </w:tc>
        <w:tc>
          <w:tcPr>
            <w:tcW w:w="3402" w:type="dxa"/>
            <w:gridSpan w:val="2"/>
            <w:tcBorders>
              <w:top w:val="single" w:color="auto" w:sz="4" w:space="0"/>
              <w:left w:val="single" w:color="auto" w:sz="4" w:space="0"/>
              <w:bottom w:val="single" w:color="auto" w:sz="4" w:space="0"/>
              <w:right w:val="single" w:color="auto" w:sz="4" w:space="0"/>
            </w:tcBorders>
            <w:shd w:val="clear" w:color="auto" w:fill="auto"/>
          </w:tcPr>
          <w:p w14:paraId="774C0027">
            <w:pPr>
              <w:pStyle w:val="10"/>
              <w:rPr>
                <w:rFonts w:ascii="Times New Roman" w:hAnsi="Times New Roman"/>
                <w:b/>
                <w:lang w:val="kk-KZ"/>
              </w:rPr>
            </w:pPr>
            <w:r>
              <w:rPr>
                <w:rFonts w:ascii="Times New Roman" w:hAnsi="Times New Roman"/>
                <w:b/>
                <w:lang w:val="kk-KZ"/>
              </w:rPr>
              <w:t>Дене шынықтыру</w:t>
            </w:r>
          </w:p>
          <w:p w14:paraId="1C5DA787">
            <w:pPr>
              <w:pStyle w:val="15"/>
              <w:rPr>
                <w:sz w:val="22"/>
                <w:szCs w:val="22"/>
                <w:lang w:val="kk-KZ"/>
              </w:rPr>
            </w:pPr>
            <w:r>
              <w:rPr>
                <w:b/>
                <w:sz w:val="22"/>
                <w:szCs w:val="22"/>
                <w:lang w:val="kk-KZ"/>
              </w:rPr>
              <w:t>Жалпыдамытушы жаттығулар</w:t>
            </w:r>
            <w:r>
              <w:rPr>
                <w:sz w:val="22"/>
                <w:szCs w:val="22"/>
                <w:lang w:val="kk-KZ"/>
              </w:rPr>
              <w:t xml:space="preserve">:Қолды жоғары, алға, жан-жаққа көтеру және түсіру (біргенемесекезекпен); </w:t>
            </w:r>
          </w:p>
          <w:p w14:paraId="63E71699">
            <w:pPr>
              <w:pStyle w:val="15"/>
              <w:rPr>
                <w:b/>
                <w:sz w:val="22"/>
                <w:szCs w:val="22"/>
                <w:lang w:val="kk-KZ"/>
              </w:rPr>
            </w:pPr>
            <w:r>
              <w:rPr>
                <w:sz w:val="22"/>
                <w:szCs w:val="22"/>
                <w:lang w:val="kk-KZ"/>
              </w:rPr>
              <w:t>заттардыбір қолынан екінші қолына салу, алдына, артқа апару, басынан жоғары көтеру.</w:t>
            </w:r>
          </w:p>
          <w:p w14:paraId="13F5C64A">
            <w:pPr>
              <w:pStyle w:val="15"/>
              <w:rPr>
                <w:sz w:val="22"/>
                <w:szCs w:val="22"/>
                <w:lang w:val="kk-KZ"/>
              </w:rPr>
            </w:pPr>
            <w:r>
              <w:rPr>
                <w:b/>
                <w:sz w:val="22"/>
                <w:szCs w:val="22"/>
                <w:lang w:val="kk-KZ"/>
              </w:rPr>
              <w:t>Негізгі қимылдар</w:t>
            </w:r>
            <w:r>
              <w:rPr>
                <w:sz w:val="22"/>
                <w:szCs w:val="22"/>
                <w:lang w:val="kk-KZ"/>
              </w:rPr>
              <w:t>:</w:t>
            </w:r>
          </w:p>
          <w:p w14:paraId="5F21C68D">
            <w:pPr>
              <w:widowControl w:val="0"/>
              <w:spacing w:after="0" w:line="240" w:lineRule="auto"/>
              <w:rPr>
                <w:rFonts w:ascii="Times New Roman" w:hAnsi="Times New Roman"/>
                <w:lang w:val="kk-KZ"/>
              </w:rPr>
            </w:pPr>
            <w:r>
              <w:rPr>
                <w:rFonts w:ascii="Times New Roman" w:hAnsi="Times New Roman"/>
                <w:lang w:val="kk-KZ"/>
              </w:rPr>
              <w:t>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14:paraId="4067E682">
            <w:pPr>
              <w:pStyle w:val="10"/>
              <w:rPr>
                <w:rFonts w:ascii="Times New Roman" w:hAnsi="Times New Roman"/>
                <w:lang w:val="kk-KZ"/>
              </w:rPr>
            </w:pPr>
            <w:r>
              <w:rPr>
                <w:rFonts w:ascii="Times New Roman" w:hAnsi="Times New Roman"/>
                <w:b/>
                <w:lang w:val="kk-KZ"/>
              </w:rPr>
              <w:t>Қимылды ойындар</w:t>
            </w:r>
            <w:r>
              <w:rPr>
                <w:rFonts w:ascii="Times New Roman" w:hAnsi="Times New Roman"/>
                <w:lang w:val="kk-KZ"/>
              </w:rPr>
              <w:t xml:space="preserve">:Жүзу және гидроаэробика элементтері. Суға түсу, жүгіру, ойнау, суда билеу. </w:t>
            </w:r>
            <w:r>
              <w:rPr>
                <w:rFonts w:ascii="Times New Roman" w:hAnsi="Times New Roman"/>
              </w:rPr>
              <w:t>Жүзуді үйрету (тиісті жағдайлар болған кезде).</w:t>
            </w:r>
          </w:p>
        </w:tc>
      </w:tr>
      <w:tr w14:paraId="0786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1844" w:type="dxa"/>
            <w:tcBorders>
              <w:top w:val="single" w:color="auto" w:sz="4" w:space="0"/>
              <w:left w:val="single" w:color="auto" w:sz="4" w:space="0"/>
              <w:bottom w:val="single" w:color="auto" w:sz="4" w:space="0"/>
              <w:right w:val="single" w:color="auto" w:sz="4" w:space="0"/>
            </w:tcBorders>
            <w:shd w:val="clear" w:color="auto" w:fill="auto"/>
          </w:tcPr>
          <w:p w14:paraId="57EC61E8">
            <w:pPr>
              <w:spacing w:after="0" w:line="254" w:lineRule="auto"/>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Екінші таңғы ас</w:t>
            </w: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tcPr>
          <w:p w14:paraId="0164B8C4">
            <w:pPr>
              <w:rPr>
                <w:rFonts w:ascii="Times New Roman" w:hAnsi="Times New Roman"/>
                <w:lang w:val="kk-KZ"/>
              </w:rPr>
            </w:pPr>
            <w:r>
              <w:rPr>
                <w:rFonts w:ascii="Times New Roman" w:hAnsi="Times New Roman"/>
                <w:lang w:val="kk-KZ"/>
              </w:rPr>
              <w:t xml:space="preserve">Дастархан басындағы әдептілікке үйрету. </w:t>
            </w:r>
          </w:p>
        </w:tc>
        <w:tc>
          <w:tcPr>
            <w:tcW w:w="2551" w:type="dxa"/>
            <w:gridSpan w:val="3"/>
            <w:tcBorders>
              <w:top w:val="single" w:color="auto" w:sz="4" w:space="0"/>
              <w:left w:val="single" w:color="auto" w:sz="4" w:space="0"/>
              <w:bottom w:val="single" w:color="auto" w:sz="4" w:space="0"/>
              <w:right w:val="single" w:color="auto" w:sz="4" w:space="0"/>
            </w:tcBorders>
            <w:shd w:val="clear" w:color="auto" w:fill="auto"/>
          </w:tcPr>
          <w:p w14:paraId="224DF692">
            <w:pPr>
              <w:rPr>
                <w:rFonts w:ascii="Times New Roman" w:hAnsi="Times New Roman"/>
                <w:lang w:val="kk-KZ"/>
              </w:rPr>
            </w:pPr>
            <w:r>
              <w:rPr>
                <w:rFonts w:ascii="Times New Roman" w:hAnsi="Times New Roman"/>
                <w:lang w:val="kk-KZ"/>
              </w:rPr>
              <w:t>Тамақты таусып жеуге үйрету.</w:t>
            </w:r>
          </w:p>
        </w:tc>
        <w:tc>
          <w:tcPr>
            <w:tcW w:w="2835" w:type="dxa"/>
            <w:gridSpan w:val="4"/>
            <w:tcBorders>
              <w:top w:val="single" w:color="auto" w:sz="4" w:space="0"/>
              <w:left w:val="single" w:color="auto" w:sz="4" w:space="0"/>
              <w:bottom w:val="single" w:color="auto" w:sz="4" w:space="0"/>
              <w:right w:val="single" w:color="auto" w:sz="4" w:space="0"/>
            </w:tcBorders>
            <w:shd w:val="clear" w:color="auto" w:fill="auto"/>
          </w:tcPr>
          <w:p w14:paraId="108CA133">
            <w:pPr>
              <w:rPr>
                <w:rFonts w:ascii="Times New Roman" w:hAnsi="Times New Roman"/>
                <w:lang w:val="kk-KZ"/>
              </w:rPr>
            </w:pP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tcPr>
          <w:p w14:paraId="143107B2">
            <w:pPr>
              <w:rPr>
                <w:rFonts w:ascii="Times New Roman" w:hAnsi="Times New Roman"/>
                <w:lang w:val="kk-KZ"/>
              </w:rPr>
            </w:pPr>
            <w:r>
              <w:rPr>
                <w:rFonts w:ascii="Times New Roman" w:hAnsi="Times New Roman"/>
                <w:lang w:val="kk-KZ"/>
              </w:rPr>
              <w:t>Ас ішкенде сөйлемей ішуді үйрету.</w:t>
            </w:r>
          </w:p>
        </w:tc>
        <w:tc>
          <w:tcPr>
            <w:tcW w:w="3402" w:type="dxa"/>
            <w:gridSpan w:val="2"/>
            <w:tcBorders>
              <w:top w:val="single" w:color="auto" w:sz="4" w:space="0"/>
              <w:left w:val="single" w:color="auto" w:sz="4" w:space="0"/>
              <w:bottom w:val="single" w:color="auto" w:sz="4" w:space="0"/>
              <w:right w:val="single" w:color="auto" w:sz="4" w:space="0"/>
            </w:tcBorders>
            <w:shd w:val="clear" w:color="auto" w:fill="auto"/>
          </w:tcPr>
          <w:p w14:paraId="06DDDE1E">
            <w:pPr>
              <w:rPr>
                <w:rFonts w:ascii="Times New Roman" w:hAnsi="Times New Roman"/>
                <w:lang w:val="kk-KZ"/>
              </w:rPr>
            </w:pPr>
            <w:r>
              <w:rPr>
                <w:rFonts w:ascii="Times New Roman" w:hAnsi="Times New Roman"/>
                <w:lang w:val="kk-KZ"/>
              </w:rPr>
              <w:t>Дастархан басындағы әдептілікке үйрету.</w:t>
            </w:r>
          </w:p>
        </w:tc>
      </w:tr>
      <w:tr w14:paraId="68FA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844" w:type="dxa"/>
            <w:tcBorders>
              <w:top w:val="single" w:color="auto" w:sz="4" w:space="0"/>
              <w:left w:val="single" w:color="auto" w:sz="4" w:space="0"/>
              <w:bottom w:val="single" w:color="auto" w:sz="4" w:space="0"/>
              <w:right w:val="single" w:color="auto" w:sz="4" w:space="0"/>
            </w:tcBorders>
            <w:shd w:val="clear" w:color="auto" w:fill="auto"/>
          </w:tcPr>
          <w:p w14:paraId="7C2E9BFB">
            <w:pPr>
              <w:spacing w:after="0" w:line="254" w:lineRule="auto"/>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Серуенге дайындық</w:t>
            </w: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tcPr>
          <w:p w14:paraId="13AE7FF4">
            <w:pPr>
              <w:pStyle w:val="10"/>
              <w:rPr>
                <w:rFonts w:ascii="Times New Roman" w:hAnsi="Times New Roman"/>
                <w:lang w:val="bg-BG"/>
              </w:rPr>
            </w:pPr>
            <w:r>
              <w:rPr>
                <w:rFonts w:ascii="Times New Roman" w:hAnsi="Times New Roman"/>
                <w:lang w:val="bg-BG"/>
              </w:rPr>
              <w:t xml:space="preserve">Ересектердің азын аулақ </w:t>
            </w:r>
          </w:p>
          <w:p w14:paraId="1FBA32D7">
            <w:pPr>
              <w:pStyle w:val="10"/>
              <w:rPr>
                <w:rFonts w:ascii="Times New Roman" w:hAnsi="Times New Roman"/>
                <w:lang w:val="bg-BG"/>
              </w:rPr>
            </w:pPr>
            <w:r>
              <w:rPr>
                <w:rFonts w:ascii="Times New Roman" w:hAnsi="Times New Roman"/>
                <w:lang w:val="bg-BG"/>
              </w:rPr>
              <w:t xml:space="preserve">көмегімен рет ретімен </w:t>
            </w:r>
          </w:p>
          <w:p w14:paraId="65931215">
            <w:pPr>
              <w:pStyle w:val="10"/>
              <w:rPr>
                <w:rFonts w:ascii="Times New Roman" w:hAnsi="Times New Roman"/>
                <w:lang w:val="bg-BG"/>
              </w:rPr>
            </w:pPr>
            <w:r>
              <w:rPr>
                <w:rFonts w:ascii="Times New Roman" w:hAnsi="Times New Roman"/>
                <w:lang w:val="bg-BG"/>
              </w:rPr>
              <w:t>шешіну қабілетін бекіту.</w:t>
            </w:r>
          </w:p>
          <w:p w14:paraId="5FCE71D3">
            <w:pPr>
              <w:pStyle w:val="10"/>
              <w:rPr>
                <w:rFonts w:ascii="Times New Roman" w:hAnsi="Times New Roman"/>
                <w:lang w:val="bg-BG"/>
              </w:rPr>
            </w:pPr>
            <w:r>
              <w:rPr>
                <w:rFonts w:ascii="Times New Roman" w:hAnsi="Times New Roman"/>
                <w:lang w:val="bg-BG"/>
              </w:rPr>
              <w:t xml:space="preserve">Әдістемелік тәсілдер. </w:t>
            </w:r>
          </w:p>
          <w:p w14:paraId="43C7253E">
            <w:pPr>
              <w:pStyle w:val="10"/>
              <w:rPr>
                <w:rFonts w:ascii="Times New Roman" w:hAnsi="Times New Roman"/>
                <w:lang w:val="bg-BG"/>
              </w:rPr>
            </w:pPr>
            <w:r>
              <w:rPr>
                <w:rFonts w:ascii="Times New Roman" w:hAnsi="Times New Roman"/>
                <w:lang w:val="bg-BG"/>
              </w:rPr>
              <w:t xml:space="preserve">Дидактикалық жаттығу: </w:t>
            </w:r>
          </w:p>
          <w:p w14:paraId="7C44D0F2">
            <w:pPr>
              <w:pStyle w:val="10"/>
              <w:rPr>
                <w:rFonts w:ascii="Times New Roman" w:hAnsi="Times New Roman"/>
                <w:lang w:val="bg-BG"/>
              </w:rPr>
            </w:pPr>
            <w:r>
              <w:rPr>
                <w:rFonts w:ascii="Times New Roman" w:hAnsi="Times New Roman"/>
                <w:lang w:val="bg-BG"/>
              </w:rPr>
              <w:t>«Біз аюға киімді шкафқа</w:t>
            </w:r>
          </w:p>
          <w:p w14:paraId="58F1F5E6">
            <w:pPr>
              <w:pStyle w:val="10"/>
              <w:rPr>
                <w:rFonts w:ascii="Times New Roman" w:hAnsi="Times New Roman"/>
                <w:lang w:val="bg-BG"/>
              </w:rPr>
            </w:pPr>
            <w:r>
              <w:rPr>
                <w:rFonts w:ascii="Times New Roman" w:hAnsi="Times New Roman"/>
                <w:lang w:val="bg-BG"/>
              </w:rPr>
              <w:t xml:space="preserve">қалай бүктеу керектігін </w:t>
            </w:r>
          </w:p>
          <w:p w14:paraId="6661CCF9">
            <w:pPr>
              <w:pStyle w:val="10"/>
              <w:rPr>
                <w:rFonts w:ascii="Times New Roman" w:hAnsi="Times New Roman"/>
                <w:lang w:val="bg-BG"/>
              </w:rPr>
            </w:pPr>
            <w:r>
              <w:rPr>
                <w:rFonts w:ascii="Times New Roman" w:hAnsi="Times New Roman"/>
                <w:lang w:val="bg-BG"/>
              </w:rPr>
              <w:t xml:space="preserve">көрсетеміз» </w:t>
            </w:r>
          </w:p>
          <w:p w14:paraId="1B94F9F3">
            <w:pPr>
              <w:pStyle w:val="10"/>
              <w:rPr>
                <w:rFonts w:ascii="Times New Roman" w:hAnsi="Times New Roman"/>
                <w:lang w:val="bg-BG"/>
              </w:rPr>
            </w:pPr>
            <w:r>
              <w:rPr>
                <w:rFonts w:ascii="Times New Roman" w:hAnsi="Times New Roman"/>
                <w:lang w:val="bg-BG"/>
              </w:rPr>
              <w:t xml:space="preserve">(дене </w:t>
            </w:r>
          </w:p>
          <w:p w14:paraId="3F8E732D">
            <w:pPr>
              <w:pStyle w:val="10"/>
              <w:rPr>
                <w:rFonts w:ascii="Times New Roman" w:hAnsi="Times New Roman"/>
                <w:lang w:val="bg-BG"/>
              </w:rPr>
            </w:pPr>
            <w:r>
              <w:rPr>
                <w:rFonts w:ascii="Times New Roman" w:hAnsi="Times New Roman"/>
                <w:lang w:val="bg-BG"/>
              </w:rPr>
              <w:t xml:space="preserve">шынық, сөйлеуді </w:t>
            </w:r>
          </w:p>
          <w:p w14:paraId="6EB34C56">
            <w:pPr>
              <w:pStyle w:val="10"/>
              <w:rPr>
                <w:rFonts w:ascii="Times New Roman" w:hAnsi="Times New Roman"/>
                <w:lang w:val="bg-BG"/>
              </w:rPr>
            </w:pPr>
            <w:r>
              <w:rPr>
                <w:rFonts w:ascii="Times New Roman" w:hAnsi="Times New Roman"/>
                <w:lang w:val="bg-BG"/>
              </w:rPr>
              <w:t>дамыту)</w:t>
            </w:r>
          </w:p>
          <w:p w14:paraId="364BDFC1">
            <w:pPr>
              <w:pStyle w:val="10"/>
              <w:rPr>
                <w:rFonts w:ascii="Times New Roman" w:hAnsi="Times New Roman"/>
                <w:lang w:val="bg-BG"/>
              </w:rPr>
            </w:pPr>
          </w:p>
          <w:p w14:paraId="789C0137">
            <w:pPr>
              <w:pStyle w:val="10"/>
              <w:rPr>
                <w:rFonts w:ascii="Times New Roman" w:hAnsi="Times New Roman"/>
                <w:lang w:val="bg-BG"/>
              </w:rPr>
            </w:pPr>
          </w:p>
        </w:tc>
        <w:tc>
          <w:tcPr>
            <w:tcW w:w="2551" w:type="dxa"/>
            <w:gridSpan w:val="3"/>
            <w:tcBorders>
              <w:top w:val="single" w:color="auto" w:sz="4" w:space="0"/>
              <w:left w:val="single" w:color="auto" w:sz="4" w:space="0"/>
              <w:bottom w:val="single" w:color="auto" w:sz="4" w:space="0"/>
              <w:right w:val="single" w:color="auto" w:sz="4" w:space="0"/>
            </w:tcBorders>
            <w:shd w:val="clear" w:color="auto" w:fill="auto"/>
          </w:tcPr>
          <w:p w14:paraId="66090B25">
            <w:pPr>
              <w:pStyle w:val="10"/>
              <w:rPr>
                <w:rFonts w:ascii="Times New Roman" w:hAnsi="Times New Roman"/>
                <w:lang w:val="bg-BG"/>
              </w:rPr>
            </w:pPr>
            <w:r>
              <w:rPr>
                <w:rFonts w:ascii="Times New Roman" w:hAnsi="Times New Roman"/>
                <w:lang w:val="bg-BG"/>
              </w:rPr>
              <w:t xml:space="preserve">Әңгімелеу «Әр нәрсенің </w:t>
            </w:r>
          </w:p>
          <w:p w14:paraId="6BA70692">
            <w:pPr>
              <w:pStyle w:val="10"/>
              <w:rPr>
                <w:rFonts w:ascii="Times New Roman" w:hAnsi="Times New Roman"/>
                <w:lang w:val="bg-BG"/>
              </w:rPr>
            </w:pPr>
            <w:r>
              <w:rPr>
                <w:rFonts w:ascii="Times New Roman" w:hAnsi="Times New Roman"/>
                <w:lang w:val="bg-BG"/>
              </w:rPr>
              <w:t xml:space="preserve">өз орны бар». Оқу: И. </w:t>
            </w:r>
          </w:p>
          <w:p w14:paraId="480BE9C5">
            <w:pPr>
              <w:pStyle w:val="10"/>
              <w:rPr>
                <w:rFonts w:ascii="Times New Roman" w:hAnsi="Times New Roman"/>
                <w:lang w:val="bg-BG"/>
              </w:rPr>
            </w:pPr>
            <w:r>
              <w:rPr>
                <w:rFonts w:ascii="Times New Roman" w:hAnsi="Times New Roman"/>
                <w:lang w:val="bg-BG"/>
              </w:rPr>
              <w:t xml:space="preserve">Бурсов «Галоши», С. </w:t>
            </w:r>
          </w:p>
          <w:p w14:paraId="2C951E7F">
            <w:pPr>
              <w:pStyle w:val="10"/>
              <w:rPr>
                <w:rFonts w:ascii="Times New Roman" w:hAnsi="Times New Roman"/>
                <w:lang w:val="bg-BG"/>
              </w:rPr>
            </w:pPr>
            <w:r>
              <w:rPr>
                <w:rFonts w:ascii="Times New Roman" w:hAnsi="Times New Roman"/>
                <w:lang w:val="bg-BG"/>
              </w:rPr>
              <w:t xml:space="preserve">Михалков «Мен өзім». </w:t>
            </w:r>
          </w:p>
          <w:p w14:paraId="5845CEAB">
            <w:pPr>
              <w:pStyle w:val="10"/>
              <w:rPr>
                <w:rFonts w:ascii="Times New Roman" w:hAnsi="Times New Roman"/>
                <w:lang w:val="bg-BG"/>
              </w:rPr>
            </w:pPr>
            <w:r>
              <w:rPr>
                <w:rFonts w:ascii="Times New Roman" w:hAnsi="Times New Roman"/>
                <w:lang w:val="bg-BG"/>
              </w:rPr>
              <w:t xml:space="preserve">Дидактикалық </w:t>
            </w:r>
          </w:p>
          <w:p w14:paraId="1D7CEEBA">
            <w:pPr>
              <w:pStyle w:val="10"/>
              <w:rPr>
                <w:rFonts w:ascii="Times New Roman" w:hAnsi="Times New Roman"/>
                <w:lang w:val="bg-BG"/>
              </w:rPr>
            </w:pPr>
            <w:r>
              <w:rPr>
                <w:rFonts w:ascii="Times New Roman" w:hAnsi="Times New Roman"/>
                <w:lang w:val="bg-BG"/>
              </w:rPr>
              <w:t xml:space="preserve">жаттығулар «Кім киімді </w:t>
            </w:r>
          </w:p>
          <w:p w14:paraId="33142172">
            <w:pPr>
              <w:pStyle w:val="10"/>
              <w:rPr>
                <w:rFonts w:ascii="Times New Roman" w:hAnsi="Times New Roman"/>
                <w:lang w:val="bg-BG"/>
              </w:rPr>
            </w:pPr>
            <w:r>
              <w:rPr>
                <w:rFonts w:ascii="Times New Roman" w:hAnsi="Times New Roman"/>
                <w:lang w:val="bg-BG"/>
              </w:rPr>
              <w:t xml:space="preserve">дұрыс және тез </w:t>
            </w:r>
          </w:p>
          <w:p w14:paraId="1E0FE65E">
            <w:pPr>
              <w:pStyle w:val="10"/>
              <w:rPr>
                <w:rFonts w:ascii="Times New Roman" w:hAnsi="Times New Roman"/>
                <w:lang w:val="bg-BG"/>
              </w:rPr>
            </w:pPr>
            <w:r>
              <w:rPr>
                <w:rFonts w:ascii="Times New Roman" w:hAnsi="Times New Roman"/>
                <w:lang w:val="bg-BG"/>
              </w:rPr>
              <w:t xml:space="preserve">бүктейді» Бекіткіштердің </w:t>
            </w:r>
          </w:p>
          <w:p w14:paraId="74160D84">
            <w:pPr>
              <w:pStyle w:val="10"/>
              <w:rPr>
                <w:rFonts w:ascii="Times New Roman" w:hAnsi="Times New Roman"/>
                <w:lang w:val="bg-BG"/>
              </w:rPr>
            </w:pPr>
            <w:r>
              <w:rPr>
                <w:rFonts w:ascii="Times New Roman" w:hAnsi="Times New Roman"/>
                <w:lang w:val="bg-BG"/>
              </w:rPr>
              <w:t xml:space="preserve">әртүрлі түрлерін қолдану </w:t>
            </w:r>
          </w:p>
          <w:p w14:paraId="6C9695ED">
            <w:pPr>
              <w:pStyle w:val="10"/>
              <w:rPr>
                <w:rFonts w:ascii="Times New Roman" w:hAnsi="Times New Roman"/>
                <w:lang w:val="bg-BG"/>
              </w:rPr>
            </w:pPr>
            <w:r>
              <w:rPr>
                <w:rFonts w:ascii="Times New Roman" w:hAnsi="Times New Roman"/>
                <w:lang w:val="bg-BG"/>
              </w:rPr>
              <w:t>қабілетін бекіту</w:t>
            </w:r>
          </w:p>
          <w:p w14:paraId="2CC46936">
            <w:pPr>
              <w:pStyle w:val="10"/>
              <w:rPr>
                <w:rFonts w:ascii="Times New Roman" w:hAnsi="Times New Roman"/>
                <w:lang w:val="bg-BG"/>
              </w:rPr>
            </w:pPr>
            <w:r>
              <w:rPr>
                <w:rFonts w:ascii="Times New Roman" w:hAnsi="Times New Roman"/>
                <w:lang w:val="bg-BG"/>
              </w:rPr>
              <w:t xml:space="preserve">(көркем </w:t>
            </w:r>
          </w:p>
          <w:p w14:paraId="69908E73">
            <w:pPr>
              <w:pStyle w:val="10"/>
              <w:rPr>
                <w:rFonts w:ascii="Times New Roman" w:hAnsi="Times New Roman"/>
                <w:lang w:val="bg-BG"/>
              </w:rPr>
            </w:pPr>
            <w:r>
              <w:rPr>
                <w:rFonts w:ascii="Times New Roman" w:hAnsi="Times New Roman"/>
                <w:lang w:val="bg-BG"/>
              </w:rPr>
              <w:t xml:space="preserve">әдеб, дене шынық, </w:t>
            </w:r>
          </w:p>
          <w:p w14:paraId="0130189C">
            <w:pPr>
              <w:pStyle w:val="10"/>
              <w:rPr>
                <w:rFonts w:ascii="Times New Roman" w:hAnsi="Times New Roman"/>
                <w:lang w:val="bg-BG"/>
              </w:rPr>
            </w:pPr>
            <w:r>
              <w:rPr>
                <w:rFonts w:ascii="Times New Roman" w:hAnsi="Times New Roman"/>
                <w:lang w:val="bg-BG"/>
              </w:rPr>
              <w:t>сөйлеуді дамыту)</w:t>
            </w:r>
          </w:p>
          <w:p w14:paraId="2B630132">
            <w:pPr>
              <w:pStyle w:val="10"/>
              <w:rPr>
                <w:rFonts w:ascii="Times New Roman" w:hAnsi="Times New Roman"/>
                <w:lang w:val="bg-BG"/>
              </w:rPr>
            </w:pPr>
          </w:p>
        </w:tc>
        <w:tc>
          <w:tcPr>
            <w:tcW w:w="2835" w:type="dxa"/>
            <w:gridSpan w:val="4"/>
            <w:tcBorders>
              <w:top w:val="single" w:color="auto" w:sz="4" w:space="0"/>
              <w:left w:val="single" w:color="auto" w:sz="4" w:space="0"/>
              <w:bottom w:val="single" w:color="auto" w:sz="4" w:space="0"/>
              <w:right w:val="single" w:color="auto" w:sz="4" w:space="0"/>
            </w:tcBorders>
            <w:shd w:val="clear" w:color="auto" w:fill="auto"/>
          </w:tcPr>
          <w:p w14:paraId="4740FD4F">
            <w:pPr>
              <w:pStyle w:val="10"/>
              <w:rPr>
                <w:rFonts w:ascii="Times New Roman" w:hAnsi="Times New Roman"/>
                <w:lang w:val="bg-BG"/>
              </w:rPr>
            </w:pP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tcPr>
          <w:p w14:paraId="2862490D">
            <w:pPr>
              <w:pStyle w:val="10"/>
              <w:rPr>
                <w:rFonts w:ascii="Times New Roman" w:hAnsi="Times New Roman"/>
                <w:lang w:val="bg-BG"/>
              </w:rPr>
            </w:pPr>
            <w:r>
              <w:rPr>
                <w:rFonts w:ascii="Times New Roman" w:hAnsi="Times New Roman"/>
                <w:lang w:val="bg-BG"/>
              </w:rPr>
              <w:t>Күндізгі серуен кезінде өтілетін оқу іс-әрекетінің көрнекі-құралдарын дайындау.</w:t>
            </w:r>
          </w:p>
        </w:tc>
        <w:tc>
          <w:tcPr>
            <w:tcW w:w="3402" w:type="dxa"/>
            <w:gridSpan w:val="2"/>
            <w:tcBorders>
              <w:top w:val="single" w:color="auto" w:sz="4" w:space="0"/>
              <w:left w:val="single" w:color="auto" w:sz="4" w:space="0"/>
              <w:bottom w:val="single" w:color="auto" w:sz="4" w:space="0"/>
              <w:right w:val="single" w:color="auto" w:sz="4" w:space="0"/>
            </w:tcBorders>
            <w:shd w:val="clear" w:color="auto" w:fill="auto"/>
          </w:tcPr>
          <w:p w14:paraId="087F19CB">
            <w:pPr>
              <w:pStyle w:val="10"/>
              <w:rPr>
                <w:rFonts w:ascii="Times New Roman" w:hAnsi="Times New Roman"/>
                <w:lang w:val="bg-BG"/>
              </w:rPr>
            </w:pPr>
            <w:r>
              <w:rPr>
                <w:rFonts w:ascii="Times New Roman" w:hAnsi="Times New Roman"/>
                <w:lang w:val="bg-BG"/>
              </w:rPr>
              <w:t>Серуен кезінде ойналатын ойын  құралдарын пысықтау.</w:t>
            </w:r>
          </w:p>
        </w:tc>
      </w:tr>
      <w:tr w14:paraId="14CAC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844" w:type="dxa"/>
            <w:tcBorders>
              <w:top w:val="single" w:color="auto" w:sz="4" w:space="0"/>
              <w:left w:val="single" w:color="auto" w:sz="4" w:space="0"/>
              <w:bottom w:val="nil"/>
              <w:right w:val="single" w:color="auto" w:sz="4" w:space="0"/>
            </w:tcBorders>
            <w:shd w:val="clear" w:color="auto" w:fill="auto"/>
          </w:tcPr>
          <w:p w14:paraId="0F63EDFF">
            <w:pPr>
              <w:spacing w:after="0" w:line="254" w:lineRule="auto"/>
              <w:rPr>
                <w:rFonts w:ascii="Times New Roman" w:hAnsi="Times New Roman" w:eastAsia="Times New Roman"/>
                <w:b/>
                <w:color w:val="000000"/>
                <w:lang w:eastAsia="ru-RU"/>
              </w:rPr>
            </w:pPr>
            <w:r>
              <w:rPr>
                <w:rFonts w:ascii="Times New Roman" w:hAnsi="Times New Roman" w:eastAsia="Times New Roman"/>
                <w:b/>
                <w:color w:val="000000"/>
                <w:lang w:val="kk-KZ" w:eastAsia="ru-RU"/>
              </w:rPr>
              <w:t>Серуен</w:t>
            </w:r>
            <w:r>
              <w:rPr>
                <w:rFonts w:ascii="Times New Roman" w:hAnsi="Times New Roman" w:eastAsia="Times New Roman"/>
                <w:b/>
                <w:color w:val="000000"/>
                <w:lang w:eastAsia="ru-RU"/>
              </w:rPr>
              <w:t>:</w:t>
            </w:r>
          </w:p>
          <w:p w14:paraId="512F6B03">
            <w:pPr>
              <w:spacing w:after="0" w:line="254" w:lineRule="auto"/>
              <w:rPr>
                <w:rFonts w:ascii="Times New Roman" w:hAnsi="Times New Roman" w:eastAsia="Times New Roman"/>
                <w:b/>
                <w:color w:val="000000"/>
                <w:lang w:eastAsia="ru-RU"/>
              </w:rPr>
            </w:pPr>
          </w:p>
        </w:tc>
        <w:tc>
          <w:tcPr>
            <w:tcW w:w="3402" w:type="dxa"/>
            <w:gridSpan w:val="3"/>
            <w:vMerge w:val="restart"/>
            <w:tcBorders>
              <w:top w:val="single" w:color="auto" w:sz="4" w:space="0"/>
              <w:left w:val="single" w:color="auto" w:sz="4" w:space="0"/>
              <w:right w:val="single" w:color="auto" w:sz="4" w:space="0"/>
            </w:tcBorders>
            <w:shd w:val="clear" w:color="auto" w:fill="auto"/>
          </w:tcPr>
          <w:p w14:paraId="5587150C">
            <w:pPr>
              <w:pStyle w:val="10"/>
              <w:rPr>
                <w:rFonts w:ascii="Times New Roman" w:hAnsi="Times New Roman" w:eastAsia="Times New Roman"/>
                <w:lang w:val="kk-KZ" w:eastAsia="ru-RU"/>
              </w:rPr>
            </w:pPr>
            <w:r>
              <w:rPr>
                <w:rFonts w:ascii="Times New Roman" w:hAnsi="Times New Roman"/>
                <w:kern w:val="24"/>
                <w:lang w:val="kk-KZ" w:eastAsia="kk-KZ"/>
              </w:rPr>
              <w:t>Бақылау:</w:t>
            </w:r>
          </w:p>
          <w:p w14:paraId="472BB974">
            <w:pPr>
              <w:pStyle w:val="10"/>
              <w:rPr>
                <w:rFonts w:ascii="Times New Roman" w:hAnsi="Times New Roman" w:eastAsia="Times New Roman"/>
                <w:lang w:val="kk-KZ" w:eastAsia="ru-RU"/>
              </w:rPr>
            </w:pPr>
            <w:r>
              <w:rPr>
                <w:rFonts w:ascii="Times New Roman" w:hAnsi="Times New Roman" w:eastAsia="Times New Roman"/>
                <w:lang w:val="kk-KZ" w:eastAsia="ru-RU"/>
              </w:rPr>
              <w:t>Жаңбырды бақылау.</w:t>
            </w:r>
          </w:p>
          <w:p w14:paraId="6BD31A27">
            <w:pPr>
              <w:pStyle w:val="10"/>
              <w:rPr>
                <w:rFonts w:ascii="Times New Roman" w:hAnsi="Times New Roman" w:eastAsia="Times New Roman"/>
                <w:lang w:val="kk-KZ" w:eastAsia="ru-RU"/>
              </w:rPr>
            </w:pPr>
            <w:r>
              <w:rPr>
                <w:rFonts w:ascii="Times New Roman" w:hAnsi="Times New Roman" w:eastAsia="Times New Roman"/>
                <w:lang w:val="kk-KZ" w:eastAsia="ru-RU"/>
              </w:rPr>
              <w:t>Мақсаты: жаңбыр да жауатыны туралы түсінік беру.</w:t>
            </w:r>
          </w:p>
          <w:p w14:paraId="0F5FFEC2">
            <w:pPr>
              <w:pStyle w:val="10"/>
              <w:rPr>
                <w:rFonts w:ascii="Times New Roman" w:hAnsi="Times New Roman" w:eastAsia="Times New Roman"/>
                <w:lang w:val="kk-KZ" w:eastAsia="ru-RU"/>
              </w:rPr>
            </w:pPr>
            <w:r>
              <w:rPr>
                <w:rFonts w:ascii="Times New Roman" w:hAnsi="Times New Roman" w:eastAsia="Times New Roman"/>
                <w:lang w:val="kk-KZ" w:eastAsia="ru-RU"/>
              </w:rPr>
              <w:t>(сөйлеуді дамыту)</w:t>
            </w:r>
          </w:p>
          <w:p w14:paraId="64B0AA23">
            <w:pPr>
              <w:pStyle w:val="10"/>
              <w:rPr>
                <w:rFonts w:ascii="Times New Roman" w:hAnsi="Times New Roman" w:eastAsia="Times New Roman"/>
                <w:lang w:val="kk-KZ" w:eastAsia="ru-RU"/>
              </w:rPr>
            </w:pPr>
            <w:r>
              <w:rPr>
                <w:rFonts w:ascii="Times New Roman" w:hAnsi="Times New Roman" w:eastAsia="Times New Roman"/>
                <w:lang w:val="kk-KZ" w:eastAsia="ru-RU"/>
              </w:rPr>
              <w:t>Еңбек: «Көктем қызығы»</w:t>
            </w:r>
          </w:p>
          <w:p w14:paraId="463F7583">
            <w:pPr>
              <w:pStyle w:val="10"/>
              <w:rPr>
                <w:rFonts w:ascii="Times New Roman" w:hAnsi="Times New Roman" w:eastAsia="Times New Roman"/>
                <w:lang w:val="kk-KZ" w:eastAsia="ru-RU"/>
              </w:rPr>
            </w:pPr>
            <w:r>
              <w:rPr>
                <w:rFonts w:ascii="Times New Roman" w:hAnsi="Times New Roman" w:eastAsia="Times New Roman"/>
                <w:lang w:val="kk-KZ" w:eastAsia="ru-RU"/>
              </w:rPr>
              <w:t xml:space="preserve">Мақсаты: Ойын алаңын бірлесе отырып безендіру, </w:t>
            </w:r>
          </w:p>
          <w:p w14:paraId="12C93A93">
            <w:pPr>
              <w:pStyle w:val="10"/>
              <w:rPr>
                <w:rFonts w:ascii="Times New Roman" w:hAnsi="Times New Roman" w:eastAsia="Times New Roman"/>
                <w:lang w:val="kk-KZ" w:eastAsia="ru-RU"/>
              </w:rPr>
            </w:pPr>
            <w:r>
              <w:rPr>
                <w:rFonts w:ascii="Times New Roman" w:hAnsi="Times New Roman" w:eastAsia="Times New Roman"/>
                <w:lang w:val="kk-KZ" w:eastAsia="ru-RU"/>
              </w:rPr>
              <w:t>Жеке жұмыс: Ән: «Көрікті шыршамыз»</w:t>
            </w:r>
          </w:p>
          <w:p w14:paraId="76923B22">
            <w:pPr>
              <w:pStyle w:val="10"/>
              <w:rPr>
                <w:rFonts w:ascii="Times New Roman" w:hAnsi="Times New Roman" w:eastAsia="Times New Roman"/>
                <w:lang w:val="kk-KZ" w:eastAsia="ru-RU"/>
              </w:rPr>
            </w:pPr>
            <w:r>
              <w:rPr>
                <w:rFonts w:ascii="Times New Roman" w:hAnsi="Times New Roman" w:eastAsia="Times New Roman"/>
                <w:lang w:val="kk-KZ" w:eastAsia="ru-RU"/>
              </w:rPr>
              <w:t>Мақсаты: Өлеңді жаттау, әнімен айтқызу.</w:t>
            </w:r>
          </w:p>
          <w:p w14:paraId="0C7F043B">
            <w:pPr>
              <w:pStyle w:val="10"/>
              <w:rPr>
                <w:rFonts w:ascii="Times New Roman" w:hAnsi="Times New Roman" w:eastAsia="Times New Roman"/>
                <w:lang w:val="kk-KZ" w:eastAsia="ru-RU"/>
              </w:rPr>
            </w:pPr>
            <w:r>
              <w:rPr>
                <w:rFonts w:ascii="Times New Roman" w:hAnsi="Times New Roman" w:eastAsia="Times New Roman"/>
                <w:lang w:val="kk-KZ" w:eastAsia="ru-RU"/>
              </w:rPr>
              <w:t>(құршаған орта)</w:t>
            </w:r>
          </w:p>
          <w:p w14:paraId="1CA09F36">
            <w:pPr>
              <w:pStyle w:val="10"/>
              <w:rPr>
                <w:rFonts w:ascii="Times New Roman" w:hAnsi="Times New Roman" w:eastAsia="Times New Roman"/>
                <w:lang w:eastAsia="ru-RU"/>
              </w:rPr>
            </w:pPr>
            <w:r>
              <w:rPr>
                <w:rFonts w:ascii="Times New Roman" w:hAnsi="Times New Roman" w:eastAsia="Times New Roman"/>
                <w:lang w:eastAsia="ru-RU"/>
              </w:rPr>
              <w:t>Қ\о: «Егер...»</w:t>
            </w:r>
          </w:p>
          <w:p w14:paraId="274DC960">
            <w:pPr>
              <w:pStyle w:val="10"/>
              <w:rPr>
                <w:rFonts w:ascii="Times New Roman" w:hAnsi="Times New Roman" w:eastAsia="Times New Roman"/>
                <w:lang w:val="kk-KZ" w:eastAsia="ru-RU"/>
              </w:rPr>
            </w:pPr>
            <w:r>
              <w:rPr>
                <w:rFonts w:ascii="Times New Roman" w:hAnsi="Times New Roman" w:eastAsia="Times New Roman"/>
                <w:lang w:eastAsia="ru-RU"/>
              </w:rPr>
              <w:t>Мақсаты: Қандай жағдайда әр нәрсенің қажеттілігін білу.</w:t>
            </w:r>
          </w:p>
          <w:p w14:paraId="2F831DB1">
            <w:pPr>
              <w:pStyle w:val="10"/>
              <w:rPr>
                <w:rFonts w:ascii="Times New Roman" w:hAnsi="Times New Roman" w:eastAsia="Times New Roman"/>
                <w:lang w:val="kk-KZ" w:eastAsia="ru-RU"/>
              </w:rPr>
            </w:pPr>
            <w:r>
              <w:rPr>
                <w:rFonts w:ascii="Times New Roman" w:hAnsi="Times New Roman" w:eastAsia="Times New Roman"/>
                <w:lang w:val="kk-KZ" w:eastAsia="ru-RU"/>
              </w:rPr>
              <w:t>(дене шынықтыру)</w:t>
            </w:r>
          </w:p>
        </w:tc>
        <w:tc>
          <w:tcPr>
            <w:tcW w:w="2551" w:type="dxa"/>
            <w:gridSpan w:val="3"/>
            <w:vMerge w:val="restart"/>
            <w:tcBorders>
              <w:top w:val="single" w:color="auto" w:sz="4" w:space="0"/>
              <w:left w:val="single" w:color="auto" w:sz="4" w:space="0"/>
              <w:right w:val="single" w:color="auto" w:sz="4" w:space="0"/>
            </w:tcBorders>
            <w:shd w:val="clear" w:color="auto" w:fill="auto"/>
          </w:tcPr>
          <w:p w14:paraId="5D21F70C">
            <w:pPr>
              <w:pStyle w:val="10"/>
              <w:rPr>
                <w:rFonts w:ascii="Times New Roman" w:hAnsi="Times New Roman"/>
                <w:kern w:val="24"/>
                <w:lang w:val="kk-KZ" w:eastAsia="kk-KZ"/>
              </w:rPr>
            </w:pPr>
            <w:r>
              <w:rPr>
                <w:rFonts w:ascii="Times New Roman" w:hAnsi="Times New Roman"/>
                <w:kern w:val="24"/>
                <w:lang w:val="kk-KZ" w:eastAsia="kk-KZ"/>
              </w:rPr>
              <w:t>Бақылау:</w:t>
            </w:r>
          </w:p>
          <w:p w14:paraId="7E32CCDB">
            <w:pPr>
              <w:pStyle w:val="10"/>
              <w:rPr>
                <w:rFonts w:ascii="Times New Roman" w:hAnsi="Times New Roman"/>
                <w:kern w:val="24"/>
                <w:lang w:val="kk-KZ" w:eastAsia="kk-KZ"/>
              </w:rPr>
            </w:pPr>
            <w:r>
              <w:rPr>
                <w:rFonts w:ascii="Times New Roman" w:hAnsi="Times New Roman"/>
                <w:kern w:val="24"/>
                <w:lang w:val="kk-KZ" w:eastAsia="kk-KZ"/>
              </w:rPr>
              <w:t>Мұздақты бақылау.</w:t>
            </w:r>
          </w:p>
          <w:p w14:paraId="31EC8161">
            <w:pPr>
              <w:pStyle w:val="10"/>
              <w:rPr>
                <w:rFonts w:ascii="Times New Roman" w:hAnsi="Times New Roman"/>
                <w:kern w:val="24"/>
                <w:lang w:val="kk-KZ" w:eastAsia="kk-KZ"/>
              </w:rPr>
            </w:pPr>
            <w:r>
              <w:rPr>
                <w:rFonts w:ascii="Times New Roman" w:hAnsi="Times New Roman"/>
                <w:kern w:val="24"/>
                <w:lang w:val="kk-KZ" w:eastAsia="kk-KZ"/>
              </w:rPr>
              <w:t>Мақсаты: Мұздақтың пайда болу жолын түсіндіру, мұздақтан абай болып жүруге үйрету.</w:t>
            </w:r>
          </w:p>
          <w:p w14:paraId="643F260A">
            <w:pPr>
              <w:pStyle w:val="10"/>
              <w:rPr>
                <w:rFonts w:ascii="Times New Roman" w:hAnsi="Times New Roman"/>
                <w:kern w:val="24"/>
                <w:lang w:val="kk-KZ" w:eastAsia="kk-KZ"/>
              </w:rPr>
            </w:pPr>
            <w:r>
              <w:rPr>
                <w:rFonts w:ascii="Times New Roman" w:hAnsi="Times New Roman"/>
                <w:kern w:val="24"/>
                <w:lang w:val="kk-KZ" w:eastAsia="kk-KZ"/>
              </w:rPr>
              <w:t>(сөйлеуді дамыту)</w:t>
            </w:r>
          </w:p>
          <w:p w14:paraId="6857686F">
            <w:pPr>
              <w:pStyle w:val="10"/>
              <w:rPr>
                <w:rFonts w:ascii="Times New Roman" w:hAnsi="Times New Roman"/>
                <w:kern w:val="24"/>
                <w:lang w:val="kk-KZ" w:eastAsia="kk-KZ"/>
              </w:rPr>
            </w:pPr>
            <w:r>
              <w:rPr>
                <w:rFonts w:ascii="Times New Roman" w:hAnsi="Times New Roman"/>
                <w:kern w:val="24"/>
                <w:lang w:val="kk-KZ" w:eastAsia="kk-KZ"/>
              </w:rPr>
              <w:t>Еңбек: Ағаш түптеріне қар үю</w:t>
            </w:r>
          </w:p>
          <w:p w14:paraId="77D735F9">
            <w:pPr>
              <w:pStyle w:val="10"/>
              <w:rPr>
                <w:rFonts w:ascii="Times New Roman" w:hAnsi="Times New Roman"/>
                <w:kern w:val="24"/>
                <w:lang w:val="kk-KZ" w:eastAsia="kk-KZ"/>
              </w:rPr>
            </w:pPr>
            <w:r>
              <w:rPr>
                <w:rFonts w:ascii="Times New Roman" w:hAnsi="Times New Roman"/>
                <w:kern w:val="24"/>
                <w:lang w:val="kk-KZ" w:eastAsia="kk-KZ"/>
              </w:rPr>
              <w:t>Мақсаты: Еңбекқорлыққа үйрету, жалқаулықтан аулақ болуға шақыру.</w:t>
            </w:r>
          </w:p>
          <w:p w14:paraId="3CC3C1CC">
            <w:pPr>
              <w:pStyle w:val="10"/>
              <w:rPr>
                <w:rFonts w:ascii="Times New Roman" w:hAnsi="Times New Roman"/>
                <w:kern w:val="24"/>
                <w:lang w:val="kk-KZ" w:eastAsia="kk-KZ"/>
              </w:rPr>
            </w:pPr>
            <w:r>
              <w:rPr>
                <w:rFonts w:ascii="Times New Roman" w:hAnsi="Times New Roman"/>
                <w:kern w:val="24"/>
                <w:lang w:val="kk-KZ" w:eastAsia="kk-KZ"/>
              </w:rPr>
              <w:t>Жеке жұмыс: Жұмбақ жаттату.</w:t>
            </w:r>
          </w:p>
          <w:p w14:paraId="76B14E5C">
            <w:pPr>
              <w:pStyle w:val="10"/>
              <w:rPr>
                <w:rFonts w:ascii="Times New Roman" w:hAnsi="Times New Roman"/>
                <w:kern w:val="24"/>
                <w:lang w:val="kk-KZ" w:eastAsia="kk-KZ"/>
              </w:rPr>
            </w:pPr>
            <w:r>
              <w:rPr>
                <w:rFonts w:ascii="Times New Roman" w:hAnsi="Times New Roman"/>
                <w:kern w:val="24"/>
                <w:lang w:val="kk-KZ" w:eastAsia="kk-KZ"/>
              </w:rPr>
              <w:t>«Отқа жанбас, суға батпас»  (мұз)</w:t>
            </w:r>
          </w:p>
          <w:p w14:paraId="4F7B2120">
            <w:pPr>
              <w:pStyle w:val="10"/>
              <w:rPr>
                <w:rFonts w:ascii="Times New Roman" w:hAnsi="Times New Roman"/>
                <w:kern w:val="24"/>
                <w:lang w:val="kk-KZ" w:eastAsia="kk-KZ"/>
              </w:rPr>
            </w:pPr>
            <w:r>
              <w:rPr>
                <w:rFonts w:ascii="Times New Roman" w:hAnsi="Times New Roman"/>
                <w:kern w:val="24"/>
                <w:lang w:val="kk-KZ" w:eastAsia="kk-KZ"/>
              </w:rPr>
              <w:t>Мақсаты: Мұз туралы түсінік беру. Жұмбақ жаттату арқылы сөздік қорын молайту. Есте сақтау қабілетін дамыту.</w:t>
            </w:r>
          </w:p>
          <w:p w14:paraId="65AF51B4">
            <w:pPr>
              <w:pStyle w:val="10"/>
              <w:rPr>
                <w:rFonts w:ascii="Times New Roman" w:hAnsi="Times New Roman"/>
                <w:kern w:val="24"/>
                <w:lang w:val="kk-KZ" w:eastAsia="kk-KZ"/>
              </w:rPr>
            </w:pPr>
            <w:r>
              <w:rPr>
                <w:rFonts w:ascii="Times New Roman" w:hAnsi="Times New Roman"/>
                <w:kern w:val="24"/>
                <w:lang w:val="kk-KZ" w:eastAsia="kk-KZ"/>
              </w:rPr>
              <w:t>(қоршаған орта)</w:t>
            </w:r>
          </w:p>
          <w:p w14:paraId="57FFDE59">
            <w:pPr>
              <w:pStyle w:val="10"/>
              <w:rPr>
                <w:rFonts w:ascii="Times New Roman" w:hAnsi="Times New Roman"/>
                <w:kern w:val="24"/>
                <w:lang w:val="kk-KZ" w:eastAsia="kk-KZ"/>
              </w:rPr>
            </w:pPr>
            <w:r>
              <w:rPr>
                <w:rFonts w:ascii="Times New Roman" w:hAnsi="Times New Roman"/>
                <w:kern w:val="24"/>
                <w:lang w:val="kk-KZ" w:eastAsia="kk-KZ"/>
              </w:rPr>
              <w:t>Қ\о: «Қазан»</w:t>
            </w:r>
          </w:p>
          <w:p w14:paraId="1008569F">
            <w:pPr>
              <w:pStyle w:val="10"/>
              <w:rPr>
                <w:rFonts w:ascii="Times New Roman" w:hAnsi="Times New Roman"/>
                <w:kern w:val="24"/>
                <w:lang w:val="kk-KZ" w:eastAsia="kk-KZ"/>
              </w:rPr>
            </w:pPr>
            <w:r>
              <w:rPr>
                <w:rFonts w:ascii="Times New Roman" w:hAnsi="Times New Roman"/>
                <w:kern w:val="24"/>
                <w:lang w:val="kk-KZ" w:eastAsia="kk-KZ"/>
              </w:rPr>
              <w:t>Мақсаты: бірлесіп ойнауға шақыру. Балалардың көңілдерін көтеру.</w:t>
            </w:r>
          </w:p>
          <w:p w14:paraId="3585C295">
            <w:pPr>
              <w:pStyle w:val="10"/>
              <w:rPr>
                <w:rFonts w:ascii="Times New Roman" w:hAnsi="Times New Roman" w:eastAsia="Times New Roman"/>
                <w:lang w:val="kk-KZ" w:eastAsia="ru-RU"/>
              </w:rPr>
            </w:pPr>
            <w:r>
              <w:rPr>
                <w:rFonts w:ascii="Times New Roman" w:hAnsi="Times New Roman"/>
                <w:kern w:val="24"/>
                <w:lang w:val="kk-KZ" w:eastAsia="kk-KZ"/>
              </w:rPr>
              <w:t>(дене шынықтыру)</w:t>
            </w:r>
          </w:p>
        </w:tc>
        <w:tc>
          <w:tcPr>
            <w:tcW w:w="2835" w:type="dxa"/>
            <w:gridSpan w:val="4"/>
            <w:vMerge w:val="restart"/>
            <w:tcBorders>
              <w:top w:val="single" w:color="auto" w:sz="4" w:space="0"/>
              <w:left w:val="single" w:color="auto" w:sz="4" w:space="0"/>
              <w:right w:val="single" w:color="auto" w:sz="4" w:space="0"/>
            </w:tcBorders>
            <w:shd w:val="clear" w:color="auto" w:fill="auto"/>
          </w:tcPr>
          <w:p w14:paraId="294961A8">
            <w:pPr>
              <w:pStyle w:val="10"/>
              <w:rPr>
                <w:rFonts w:ascii="Times New Roman" w:hAnsi="Times New Roman" w:eastAsia="Times New Roman"/>
                <w:lang w:val="kk-KZ" w:eastAsia="ru-RU"/>
              </w:rPr>
            </w:pPr>
          </w:p>
        </w:tc>
        <w:tc>
          <w:tcPr>
            <w:tcW w:w="2410" w:type="dxa"/>
            <w:gridSpan w:val="3"/>
            <w:vMerge w:val="restart"/>
            <w:tcBorders>
              <w:top w:val="single" w:color="auto" w:sz="4" w:space="0"/>
              <w:left w:val="single" w:color="auto" w:sz="4" w:space="0"/>
              <w:right w:val="single" w:color="auto" w:sz="4" w:space="0"/>
            </w:tcBorders>
            <w:shd w:val="clear" w:color="auto" w:fill="auto"/>
          </w:tcPr>
          <w:p w14:paraId="2FEE6095">
            <w:pPr>
              <w:pStyle w:val="10"/>
              <w:rPr>
                <w:rFonts w:ascii="Times New Roman" w:hAnsi="Times New Roman"/>
                <w:kern w:val="24"/>
                <w:lang w:val="kk-KZ" w:eastAsia="kk-KZ"/>
              </w:rPr>
            </w:pPr>
            <w:r>
              <w:rPr>
                <w:rFonts w:ascii="Times New Roman" w:hAnsi="Times New Roman"/>
                <w:kern w:val="24"/>
                <w:lang w:val="kk-KZ" w:eastAsia="kk-KZ"/>
              </w:rPr>
              <w:t>Бақылау:</w:t>
            </w:r>
          </w:p>
          <w:p w14:paraId="475EAE4F">
            <w:pPr>
              <w:pStyle w:val="10"/>
              <w:rPr>
                <w:rFonts w:ascii="Times New Roman" w:hAnsi="Times New Roman"/>
                <w:kern w:val="24"/>
                <w:lang w:val="kk-KZ" w:eastAsia="kk-KZ"/>
              </w:rPr>
            </w:pPr>
            <w:r>
              <w:rPr>
                <w:rFonts w:ascii="Times New Roman" w:hAnsi="Times New Roman"/>
                <w:kern w:val="24"/>
                <w:lang w:val="kk-KZ" w:eastAsia="kk-KZ"/>
              </w:rPr>
              <w:t>Қардың еруін бақылау</w:t>
            </w:r>
          </w:p>
          <w:p w14:paraId="5AB3F9B0">
            <w:pPr>
              <w:pStyle w:val="10"/>
              <w:rPr>
                <w:rFonts w:ascii="Times New Roman" w:hAnsi="Times New Roman"/>
                <w:kern w:val="24"/>
                <w:lang w:val="kk-KZ" w:eastAsia="kk-KZ"/>
              </w:rPr>
            </w:pPr>
            <w:r>
              <w:rPr>
                <w:rFonts w:ascii="Times New Roman" w:hAnsi="Times New Roman"/>
                <w:kern w:val="24"/>
                <w:lang w:val="kk-KZ" w:eastAsia="kk-KZ"/>
              </w:rPr>
              <w:t>Мақсаты: көктем мезгілінің  ерекшеліктерін айту. Қар түсі ақ, ұстасаң қолың тонады, жылыға ериді. Ойлау қабілетін дамыту.</w:t>
            </w:r>
          </w:p>
          <w:p w14:paraId="01997A8C">
            <w:pPr>
              <w:pStyle w:val="10"/>
              <w:rPr>
                <w:rFonts w:ascii="Times New Roman" w:hAnsi="Times New Roman"/>
                <w:kern w:val="24"/>
                <w:lang w:val="kk-KZ" w:eastAsia="kk-KZ"/>
              </w:rPr>
            </w:pPr>
            <w:r>
              <w:rPr>
                <w:rFonts w:ascii="Times New Roman" w:hAnsi="Times New Roman"/>
                <w:kern w:val="24"/>
                <w:lang w:val="kk-KZ" w:eastAsia="kk-KZ"/>
              </w:rPr>
              <w:t>(сөйлеуді дамыту)</w:t>
            </w:r>
          </w:p>
          <w:p w14:paraId="5916604E">
            <w:pPr>
              <w:pStyle w:val="10"/>
              <w:rPr>
                <w:rFonts w:ascii="Times New Roman" w:hAnsi="Times New Roman"/>
                <w:kern w:val="24"/>
                <w:lang w:val="kk-KZ" w:eastAsia="kk-KZ"/>
              </w:rPr>
            </w:pPr>
            <w:r>
              <w:rPr>
                <w:rFonts w:ascii="Times New Roman" w:hAnsi="Times New Roman"/>
                <w:kern w:val="24"/>
                <w:lang w:val="kk-KZ" w:eastAsia="kk-KZ"/>
              </w:rPr>
              <w:t>Мақсаты: Ойынға қызығушылықтарын арттыру.</w:t>
            </w:r>
          </w:p>
          <w:p w14:paraId="627AC3F9">
            <w:pPr>
              <w:pStyle w:val="10"/>
              <w:rPr>
                <w:rFonts w:ascii="Times New Roman" w:hAnsi="Times New Roman"/>
                <w:kern w:val="24"/>
                <w:lang w:val="kk-KZ" w:eastAsia="kk-KZ"/>
              </w:rPr>
            </w:pPr>
            <w:r>
              <w:rPr>
                <w:rFonts w:ascii="Times New Roman" w:hAnsi="Times New Roman"/>
                <w:kern w:val="24"/>
                <w:lang w:val="kk-KZ" w:eastAsia="kk-KZ"/>
              </w:rPr>
              <w:t>(дене шынықтыру)</w:t>
            </w:r>
          </w:p>
          <w:p w14:paraId="6E971AD6">
            <w:pPr>
              <w:pStyle w:val="10"/>
              <w:rPr>
                <w:rFonts w:ascii="Times New Roman" w:hAnsi="Times New Roman"/>
                <w:kern w:val="24"/>
                <w:lang w:val="kk-KZ" w:eastAsia="kk-KZ"/>
              </w:rPr>
            </w:pPr>
            <w:r>
              <w:rPr>
                <w:rFonts w:ascii="Times New Roman" w:hAnsi="Times New Roman"/>
                <w:kern w:val="24"/>
                <w:lang w:val="kk-KZ" w:eastAsia="kk-KZ"/>
              </w:rPr>
              <w:t>Еңбек: Ағаштар түбіне қар үю.</w:t>
            </w:r>
          </w:p>
          <w:p w14:paraId="2F7E3D7C">
            <w:pPr>
              <w:pStyle w:val="10"/>
              <w:rPr>
                <w:rFonts w:ascii="Times New Roman" w:hAnsi="Times New Roman"/>
                <w:kern w:val="24"/>
                <w:lang w:val="kk-KZ" w:eastAsia="kk-KZ"/>
              </w:rPr>
            </w:pPr>
            <w:r>
              <w:rPr>
                <w:rFonts w:ascii="Times New Roman" w:hAnsi="Times New Roman"/>
                <w:kern w:val="24"/>
                <w:lang w:val="kk-KZ" w:eastAsia="kk-KZ"/>
              </w:rPr>
              <w:t>Мақсаты: Еңбексүйгіштікке  тәрбиелей отырып, үйілген қардың маңызы туралы түсінік беру.</w:t>
            </w:r>
          </w:p>
          <w:p w14:paraId="3019749A">
            <w:pPr>
              <w:pStyle w:val="10"/>
              <w:rPr>
                <w:rFonts w:ascii="Times New Roman" w:hAnsi="Times New Roman"/>
                <w:kern w:val="24"/>
                <w:lang w:val="kk-KZ" w:eastAsia="kk-KZ"/>
              </w:rPr>
            </w:pPr>
            <w:r>
              <w:rPr>
                <w:rFonts w:ascii="Times New Roman" w:hAnsi="Times New Roman"/>
                <w:kern w:val="24"/>
                <w:lang w:val="kk-KZ" w:eastAsia="kk-KZ"/>
              </w:rPr>
              <w:t>Жеке жұмыс: «Қыс қызығы» тақырыбында әңгіме құрату.</w:t>
            </w:r>
          </w:p>
          <w:p w14:paraId="0248C555">
            <w:pPr>
              <w:pStyle w:val="10"/>
              <w:rPr>
                <w:rFonts w:ascii="Times New Roman" w:hAnsi="Times New Roman"/>
                <w:kern w:val="24"/>
                <w:lang w:val="kk-KZ" w:eastAsia="kk-KZ"/>
              </w:rPr>
            </w:pPr>
            <w:r>
              <w:rPr>
                <w:rFonts w:ascii="Times New Roman" w:hAnsi="Times New Roman"/>
                <w:kern w:val="24"/>
                <w:lang w:val="kk-KZ" w:eastAsia="kk-KZ"/>
              </w:rPr>
              <w:t>Мақсаты: Сөздік қорын молайту, ойын жүйелеп жеткізе білуге үйрету.</w:t>
            </w:r>
          </w:p>
          <w:p w14:paraId="43EB2547">
            <w:pPr>
              <w:pStyle w:val="10"/>
              <w:rPr>
                <w:rFonts w:ascii="Times New Roman" w:hAnsi="Times New Roman" w:eastAsia="Verdana"/>
                <w:lang w:val="kk-KZ" w:eastAsia="ru-RU"/>
              </w:rPr>
            </w:pPr>
            <w:r>
              <w:rPr>
                <w:rFonts w:ascii="Times New Roman" w:hAnsi="Times New Roman"/>
                <w:kern w:val="24"/>
                <w:lang w:val="kk-KZ" w:eastAsia="kk-KZ"/>
              </w:rPr>
              <w:t>(қоршаған орта)</w:t>
            </w:r>
          </w:p>
        </w:tc>
        <w:tc>
          <w:tcPr>
            <w:tcW w:w="3402" w:type="dxa"/>
            <w:gridSpan w:val="2"/>
            <w:vMerge w:val="restart"/>
            <w:tcBorders>
              <w:top w:val="single" w:color="auto" w:sz="4" w:space="0"/>
              <w:left w:val="single" w:color="auto" w:sz="4" w:space="0"/>
              <w:right w:val="single" w:color="auto" w:sz="4" w:space="0"/>
            </w:tcBorders>
            <w:shd w:val="clear" w:color="auto" w:fill="auto"/>
          </w:tcPr>
          <w:p w14:paraId="24A10DE0">
            <w:pPr>
              <w:pStyle w:val="10"/>
              <w:rPr>
                <w:rFonts w:ascii="Times New Roman" w:hAnsi="Times New Roman"/>
                <w:kern w:val="24"/>
                <w:lang w:val="kk-KZ" w:eastAsia="kk-KZ"/>
              </w:rPr>
            </w:pPr>
            <w:r>
              <w:rPr>
                <w:rFonts w:ascii="Times New Roman" w:hAnsi="Times New Roman"/>
                <w:kern w:val="24"/>
                <w:lang w:val="kk-KZ" w:eastAsia="kk-KZ"/>
              </w:rPr>
              <w:t>Бақылау:</w:t>
            </w:r>
          </w:p>
          <w:p w14:paraId="2DE3A295">
            <w:pPr>
              <w:pStyle w:val="10"/>
              <w:rPr>
                <w:rFonts w:ascii="Times New Roman" w:hAnsi="Times New Roman"/>
                <w:kern w:val="24"/>
                <w:lang w:val="kk-KZ" w:eastAsia="kk-KZ"/>
              </w:rPr>
            </w:pPr>
            <w:r>
              <w:rPr>
                <w:rFonts w:ascii="Times New Roman" w:hAnsi="Times New Roman"/>
                <w:kern w:val="24"/>
                <w:lang w:val="kk-KZ" w:eastAsia="kk-KZ"/>
              </w:rPr>
              <w:t>күнді бақылау</w:t>
            </w:r>
          </w:p>
          <w:p w14:paraId="59D004D9">
            <w:pPr>
              <w:pStyle w:val="10"/>
              <w:rPr>
                <w:rFonts w:ascii="Times New Roman" w:hAnsi="Times New Roman"/>
                <w:kern w:val="24"/>
                <w:lang w:val="kk-KZ" w:eastAsia="kk-KZ"/>
              </w:rPr>
            </w:pPr>
            <w:r>
              <w:rPr>
                <w:rFonts w:ascii="Times New Roman" w:hAnsi="Times New Roman"/>
                <w:kern w:val="24"/>
                <w:lang w:val="kk-KZ" w:eastAsia="kk-KZ"/>
              </w:rPr>
              <w:t>Мақсаты: көктем– мезгілінде күннің жылынуы. (сөйлеуді дамыту)</w:t>
            </w:r>
          </w:p>
          <w:p w14:paraId="502CBBE9">
            <w:pPr>
              <w:pStyle w:val="10"/>
              <w:rPr>
                <w:rFonts w:ascii="Times New Roman" w:hAnsi="Times New Roman"/>
                <w:kern w:val="24"/>
                <w:lang w:val="kk-KZ" w:eastAsia="kk-KZ"/>
              </w:rPr>
            </w:pPr>
            <w:r>
              <w:rPr>
                <w:rFonts w:ascii="Times New Roman" w:hAnsi="Times New Roman"/>
                <w:kern w:val="24"/>
                <w:lang w:val="kk-KZ" w:eastAsia="kk-KZ"/>
              </w:rPr>
              <w:t>Еңбек: Ауладағы қоқысты жинау.</w:t>
            </w:r>
          </w:p>
          <w:p w14:paraId="706B8154">
            <w:pPr>
              <w:pStyle w:val="10"/>
              <w:rPr>
                <w:rFonts w:ascii="Times New Roman" w:hAnsi="Times New Roman"/>
                <w:kern w:val="24"/>
                <w:lang w:val="kk-KZ" w:eastAsia="kk-KZ"/>
              </w:rPr>
            </w:pPr>
            <w:r>
              <w:rPr>
                <w:rFonts w:ascii="Times New Roman" w:hAnsi="Times New Roman"/>
                <w:kern w:val="24"/>
                <w:lang w:val="kk-KZ" w:eastAsia="kk-KZ"/>
              </w:rPr>
              <w:t>Мақсаты: Балаларды еңбек сүйгіштікке , бірлесіп жұмыс жасауға үлкенге көмек беруді үйрету, күректі дұрыс ұстауға үйрету.</w:t>
            </w:r>
          </w:p>
          <w:p w14:paraId="51FE2710">
            <w:pPr>
              <w:pStyle w:val="10"/>
              <w:rPr>
                <w:rFonts w:ascii="Times New Roman" w:hAnsi="Times New Roman"/>
                <w:kern w:val="24"/>
                <w:lang w:val="kk-KZ" w:eastAsia="kk-KZ"/>
              </w:rPr>
            </w:pPr>
            <w:r>
              <w:rPr>
                <w:rFonts w:ascii="Times New Roman" w:hAnsi="Times New Roman"/>
                <w:kern w:val="24"/>
                <w:lang w:val="kk-KZ" w:eastAsia="kk-KZ"/>
              </w:rPr>
              <w:t>Қ\о: «Сырғанақ тебу»</w:t>
            </w:r>
          </w:p>
          <w:p w14:paraId="63A7EB52">
            <w:pPr>
              <w:pStyle w:val="10"/>
              <w:rPr>
                <w:rFonts w:ascii="Times New Roman" w:hAnsi="Times New Roman"/>
                <w:kern w:val="24"/>
                <w:lang w:val="kk-KZ" w:eastAsia="kk-KZ"/>
              </w:rPr>
            </w:pPr>
            <w:r>
              <w:rPr>
                <w:rFonts w:ascii="Times New Roman" w:hAnsi="Times New Roman"/>
                <w:kern w:val="24"/>
                <w:lang w:val="kk-KZ" w:eastAsia="kk-KZ"/>
              </w:rPr>
              <w:t>Мақсаты: Балаларды ұйымшыл тату ойнауға, шанамен ойнауға шақыру.</w:t>
            </w:r>
          </w:p>
          <w:p w14:paraId="0480F702">
            <w:pPr>
              <w:pStyle w:val="10"/>
              <w:rPr>
                <w:rFonts w:ascii="Times New Roman" w:hAnsi="Times New Roman"/>
                <w:kern w:val="24"/>
                <w:lang w:val="kk-KZ" w:eastAsia="kk-KZ"/>
              </w:rPr>
            </w:pPr>
            <w:r>
              <w:rPr>
                <w:rFonts w:ascii="Times New Roman" w:hAnsi="Times New Roman"/>
                <w:kern w:val="24"/>
                <w:lang w:val="kk-KZ" w:eastAsia="kk-KZ"/>
              </w:rPr>
              <w:t>(дене шынықтыру)</w:t>
            </w:r>
          </w:p>
          <w:p w14:paraId="3422B31B">
            <w:pPr>
              <w:pStyle w:val="10"/>
              <w:rPr>
                <w:rFonts w:ascii="Times New Roman" w:hAnsi="Times New Roman" w:eastAsia="Times New Roman"/>
                <w:lang w:val="kk-KZ" w:eastAsia="ru-RU"/>
              </w:rPr>
            </w:pPr>
          </w:p>
        </w:tc>
      </w:tr>
      <w:tr w14:paraId="62D3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844" w:type="dxa"/>
            <w:tcBorders>
              <w:top w:val="nil"/>
              <w:left w:val="single" w:color="auto" w:sz="4" w:space="0"/>
              <w:bottom w:val="single" w:color="auto" w:sz="4" w:space="0"/>
              <w:right w:val="single" w:color="auto" w:sz="4" w:space="0"/>
            </w:tcBorders>
            <w:shd w:val="clear" w:color="auto" w:fill="auto"/>
          </w:tcPr>
          <w:p w14:paraId="133449CC">
            <w:pPr>
              <w:spacing w:after="0" w:line="254" w:lineRule="auto"/>
              <w:rPr>
                <w:rFonts w:ascii="Times New Roman" w:hAnsi="Times New Roman"/>
                <w:b/>
                <w:bCs/>
                <w:color w:val="000000"/>
                <w:shd w:val="clear" w:color="auto" w:fill="FFFFFF"/>
                <w:lang w:val="kk-KZ"/>
              </w:rPr>
            </w:pPr>
          </w:p>
        </w:tc>
        <w:tc>
          <w:tcPr>
            <w:tcW w:w="3402" w:type="dxa"/>
            <w:gridSpan w:val="3"/>
            <w:vMerge w:val="continue"/>
            <w:tcBorders>
              <w:left w:val="single" w:color="auto" w:sz="4" w:space="0"/>
              <w:bottom w:val="single" w:color="auto" w:sz="4" w:space="0"/>
              <w:right w:val="single" w:color="auto" w:sz="4" w:space="0"/>
            </w:tcBorders>
            <w:shd w:val="clear" w:color="auto" w:fill="auto"/>
          </w:tcPr>
          <w:p w14:paraId="4EB9B393">
            <w:pPr>
              <w:spacing w:after="0" w:line="254" w:lineRule="auto"/>
              <w:jc w:val="center"/>
              <w:rPr>
                <w:rFonts w:ascii="Times New Roman" w:hAnsi="Times New Roman"/>
                <w:bCs/>
                <w:color w:val="000000"/>
                <w:shd w:val="clear" w:color="auto" w:fill="FFFFFF"/>
                <w:lang w:val="kk-KZ"/>
              </w:rPr>
            </w:pPr>
          </w:p>
        </w:tc>
        <w:tc>
          <w:tcPr>
            <w:tcW w:w="2551" w:type="dxa"/>
            <w:gridSpan w:val="3"/>
            <w:vMerge w:val="continue"/>
            <w:tcBorders>
              <w:left w:val="single" w:color="auto" w:sz="4" w:space="0"/>
              <w:bottom w:val="single" w:color="auto" w:sz="4" w:space="0"/>
              <w:right w:val="single" w:color="auto" w:sz="4" w:space="0"/>
            </w:tcBorders>
            <w:shd w:val="clear" w:color="auto" w:fill="auto"/>
          </w:tcPr>
          <w:p w14:paraId="040DB1DC">
            <w:pPr>
              <w:spacing w:after="0" w:line="254" w:lineRule="auto"/>
              <w:jc w:val="center"/>
              <w:rPr>
                <w:rFonts w:ascii="Times New Roman" w:hAnsi="Times New Roman"/>
                <w:bCs/>
                <w:color w:val="000000"/>
                <w:shd w:val="clear" w:color="auto" w:fill="FFFFFF"/>
                <w:lang w:val="kk-KZ"/>
              </w:rPr>
            </w:pPr>
          </w:p>
        </w:tc>
        <w:tc>
          <w:tcPr>
            <w:tcW w:w="2835" w:type="dxa"/>
            <w:gridSpan w:val="4"/>
            <w:vMerge w:val="continue"/>
            <w:tcBorders>
              <w:left w:val="single" w:color="auto" w:sz="4" w:space="0"/>
              <w:bottom w:val="single" w:color="auto" w:sz="4" w:space="0"/>
              <w:right w:val="single" w:color="auto" w:sz="4" w:space="0"/>
            </w:tcBorders>
            <w:shd w:val="clear" w:color="auto" w:fill="auto"/>
          </w:tcPr>
          <w:p w14:paraId="10AD1C4B">
            <w:pPr>
              <w:spacing w:after="0" w:line="254" w:lineRule="auto"/>
              <w:jc w:val="center"/>
              <w:rPr>
                <w:rFonts w:ascii="Times New Roman" w:hAnsi="Times New Roman"/>
                <w:bCs/>
                <w:color w:val="000000"/>
                <w:shd w:val="clear" w:color="auto" w:fill="FFFFFF"/>
                <w:lang w:val="kk-KZ"/>
              </w:rPr>
            </w:pPr>
          </w:p>
        </w:tc>
        <w:tc>
          <w:tcPr>
            <w:tcW w:w="2410" w:type="dxa"/>
            <w:gridSpan w:val="3"/>
            <w:vMerge w:val="continue"/>
            <w:tcBorders>
              <w:left w:val="single" w:color="auto" w:sz="4" w:space="0"/>
              <w:bottom w:val="single" w:color="auto" w:sz="4" w:space="0"/>
              <w:right w:val="single" w:color="auto" w:sz="4" w:space="0"/>
            </w:tcBorders>
            <w:shd w:val="clear" w:color="auto" w:fill="auto"/>
          </w:tcPr>
          <w:p w14:paraId="5E3DB753">
            <w:pPr>
              <w:spacing w:after="0" w:line="254" w:lineRule="auto"/>
              <w:jc w:val="center"/>
              <w:rPr>
                <w:rFonts w:ascii="Times New Roman" w:hAnsi="Times New Roman"/>
                <w:bCs/>
                <w:color w:val="000000"/>
                <w:shd w:val="clear" w:color="auto" w:fill="FFFFFF"/>
                <w:lang w:val="kk-KZ"/>
              </w:rPr>
            </w:pPr>
          </w:p>
        </w:tc>
        <w:tc>
          <w:tcPr>
            <w:tcW w:w="3402" w:type="dxa"/>
            <w:gridSpan w:val="2"/>
            <w:vMerge w:val="continue"/>
            <w:tcBorders>
              <w:left w:val="single" w:color="auto" w:sz="4" w:space="0"/>
              <w:bottom w:val="single" w:color="auto" w:sz="4" w:space="0"/>
              <w:right w:val="single" w:color="auto" w:sz="4" w:space="0"/>
            </w:tcBorders>
            <w:shd w:val="clear" w:color="auto" w:fill="auto"/>
          </w:tcPr>
          <w:p w14:paraId="438CE01A">
            <w:pPr>
              <w:spacing w:after="0" w:line="254" w:lineRule="auto"/>
              <w:jc w:val="center"/>
              <w:rPr>
                <w:rFonts w:ascii="Times New Roman" w:hAnsi="Times New Roman"/>
                <w:bCs/>
                <w:color w:val="000000"/>
                <w:shd w:val="clear" w:color="auto" w:fill="FFFFFF"/>
                <w:lang w:val="kk-KZ"/>
              </w:rPr>
            </w:pPr>
          </w:p>
        </w:tc>
      </w:tr>
      <w:tr w14:paraId="1BE1C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4" w:space="0"/>
              <w:left w:val="single" w:color="auto" w:sz="4" w:space="0"/>
              <w:bottom w:val="single" w:color="auto" w:sz="4" w:space="0"/>
              <w:right w:val="single" w:color="auto" w:sz="4" w:space="0"/>
            </w:tcBorders>
            <w:shd w:val="clear" w:color="auto" w:fill="auto"/>
          </w:tcPr>
          <w:p w14:paraId="1A29C5FE">
            <w:pPr>
              <w:spacing w:after="0" w:line="240" w:lineRule="auto"/>
              <w:rPr>
                <w:rFonts w:ascii="Times New Roman" w:hAnsi="Times New Roman" w:eastAsia="Times New Roman"/>
                <w:b/>
                <w:iCs/>
                <w:color w:val="000000"/>
              </w:rPr>
            </w:pPr>
            <w:r>
              <w:rPr>
                <w:rFonts w:ascii="Times New Roman" w:hAnsi="Times New Roman" w:eastAsia="Times New Roman"/>
                <w:b/>
                <w:iCs/>
                <w:color w:val="000000"/>
                <w:lang w:val="kk-KZ"/>
              </w:rPr>
              <w:t xml:space="preserve">Серуеннен  оралу </w:t>
            </w:r>
          </w:p>
        </w:tc>
        <w:tc>
          <w:tcPr>
            <w:tcW w:w="14600" w:type="dxa"/>
            <w:gridSpan w:val="15"/>
            <w:tcBorders>
              <w:top w:val="single" w:color="auto" w:sz="4" w:space="0"/>
              <w:left w:val="single" w:color="auto" w:sz="4" w:space="0"/>
              <w:bottom w:val="single" w:color="auto" w:sz="4" w:space="0"/>
              <w:right w:val="single" w:color="auto" w:sz="4" w:space="0"/>
            </w:tcBorders>
            <w:shd w:val="clear" w:color="auto" w:fill="auto"/>
          </w:tcPr>
          <w:p w14:paraId="7B32974D">
            <w:pPr>
              <w:spacing w:after="0" w:line="240" w:lineRule="auto"/>
              <w:rPr>
                <w:rFonts w:ascii="Times New Roman" w:hAnsi="Times New Roman" w:eastAsia="Times New Roman"/>
                <w:color w:val="000000"/>
                <w:lang w:val="kk-KZ"/>
              </w:rPr>
            </w:pPr>
            <w:r>
              <w:rPr>
                <w:rFonts w:ascii="Times New Roman" w:hAnsi="Times New Roman" w:eastAsia="Times New Roman"/>
                <w:color w:val="000000"/>
                <w:lang w:val="kk-KZ"/>
              </w:rPr>
              <w:t>Балалардың  реттілікпен киімдерін  шешіп, жинастыруы, қолдарын жуу, тазалыққа баулу.</w:t>
            </w:r>
          </w:p>
          <w:p w14:paraId="492543EC">
            <w:pPr>
              <w:spacing w:after="0" w:line="240" w:lineRule="auto"/>
              <w:rPr>
                <w:rFonts w:ascii="Times New Roman" w:hAnsi="Times New Roman" w:eastAsia="Times New Roman"/>
                <w:color w:val="000000"/>
              </w:rPr>
            </w:pPr>
            <w:r>
              <w:rPr>
                <w:rFonts w:ascii="Times New Roman" w:hAnsi="Times New Roman" w:eastAsia="Times New Roman"/>
                <w:color w:val="000000"/>
              </w:rPr>
              <w:t>(Физикалыққасиеттері мен өзіне-өзіқызмететудағдылары)</w:t>
            </w:r>
          </w:p>
        </w:tc>
      </w:tr>
      <w:tr w14:paraId="4801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4" w:space="0"/>
              <w:left w:val="single" w:color="auto" w:sz="4" w:space="0"/>
              <w:bottom w:val="single" w:color="auto" w:sz="4" w:space="0"/>
              <w:right w:val="single" w:color="auto" w:sz="4" w:space="0"/>
            </w:tcBorders>
            <w:shd w:val="clear" w:color="auto" w:fill="auto"/>
          </w:tcPr>
          <w:p w14:paraId="19AA9C62">
            <w:pPr>
              <w:spacing w:after="0" w:line="240" w:lineRule="auto"/>
              <w:rPr>
                <w:rFonts w:ascii="Times New Roman" w:hAnsi="Times New Roman" w:eastAsia="Times New Roman"/>
                <w:b/>
                <w:iCs/>
                <w:color w:val="000000"/>
                <w:lang w:val="kk-KZ"/>
              </w:rPr>
            </w:pPr>
            <w:r>
              <w:rPr>
                <w:rFonts w:ascii="Times New Roman" w:hAnsi="Times New Roman" w:eastAsia="Times New Roman"/>
                <w:b/>
                <w:iCs/>
                <w:color w:val="000000"/>
                <w:lang w:val="kk-KZ"/>
              </w:rPr>
              <w:t>Түскі ас</w:t>
            </w:r>
          </w:p>
        </w:tc>
        <w:tc>
          <w:tcPr>
            <w:tcW w:w="3260" w:type="dxa"/>
            <w:gridSpan w:val="2"/>
            <w:tcBorders>
              <w:top w:val="single" w:color="auto" w:sz="4" w:space="0"/>
              <w:left w:val="single" w:color="auto" w:sz="4" w:space="0"/>
              <w:bottom w:val="single" w:color="auto" w:sz="4" w:space="0"/>
              <w:right w:val="single" w:color="auto" w:sz="4" w:space="0"/>
            </w:tcBorders>
            <w:shd w:val="clear" w:color="auto" w:fill="auto"/>
          </w:tcPr>
          <w:p w14:paraId="1DFDE2F2">
            <w:pPr>
              <w:pStyle w:val="10"/>
              <w:rPr>
                <w:rFonts w:ascii="Times New Roman" w:hAnsi="Times New Roman"/>
                <w:color w:val="000000" w:themeColor="text1"/>
                <w:lang w:val="kk-KZ"/>
              </w:rPr>
            </w:pPr>
            <w:r>
              <w:rPr>
                <w:rFonts w:ascii="Times New Roman" w:hAnsi="Times New Roman"/>
                <w:color w:val="000000" w:themeColor="text1"/>
                <w:lang w:val="kk-KZ"/>
              </w:rPr>
              <w:t>Нан қиқымын шашпаңдар.</w:t>
            </w:r>
          </w:p>
          <w:p w14:paraId="36C412DB">
            <w:pPr>
              <w:pStyle w:val="10"/>
              <w:rPr>
                <w:rFonts w:ascii="Times New Roman" w:hAnsi="Times New Roman"/>
                <w:color w:val="000000" w:themeColor="text1"/>
                <w:lang w:val="kk-KZ"/>
              </w:rPr>
            </w:pPr>
            <w:r>
              <w:rPr>
                <w:rFonts w:ascii="Times New Roman" w:hAnsi="Times New Roman"/>
                <w:color w:val="000000" w:themeColor="text1"/>
                <w:lang w:val="kk-KZ"/>
              </w:rPr>
              <w:t>Жерде жатса баспаңдар,</w:t>
            </w:r>
          </w:p>
          <w:p w14:paraId="5469B794">
            <w:pPr>
              <w:pStyle w:val="10"/>
              <w:rPr>
                <w:rFonts w:ascii="Times New Roman" w:hAnsi="Times New Roman"/>
                <w:color w:val="000000" w:themeColor="text1"/>
                <w:lang w:val="kk-KZ"/>
              </w:rPr>
            </w:pPr>
            <w:r>
              <w:rPr>
                <w:rFonts w:ascii="Times New Roman" w:hAnsi="Times New Roman"/>
                <w:color w:val="000000" w:themeColor="text1"/>
                <w:lang w:val="kk-KZ"/>
              </w:rPr>
              <w:t>Теріп алып қастерлеп</w:t>
            </w:r>
          </w:p>
          <w:p w14:paraId="737E2FF6">
            <w:pPr>
              <w:pStyle w:val="10"/>
              <w:rPr>
                <w:rFonts w:ascii="Times New Roman" w:hAnsi="Times New Roman"/>
                <w:color w:val="000000" w:themeColor="text1"/>
                <w:lang w:val="kk-KZ"/>
              </w:rPr>
            </w:pPr>
            <w:r>
              <w:rPr>
                <w:rFonts w:ascii="Times New Roman" w:hAnsi="Times New Roman"/>
                <w:color w:val="000000" w:themeColor="text1"/>
                <w:lang w:val="kk-KZ"/>
              </w:rPr>
              <w:t>Торғайларға тастаңдар!</w:t>
            </w:r>
          </w:p>
          <w:p w14:paraId="6E9A8C79">
            <w:pPr>
              <w:pStyle w:val="10"/>
              <w:rPr>
                <w:rFonts w:ascii="Times New Roman" w:hAnsi="Times New Roman"/>
                <w:color w:val="000000" w:themeColor="text1"/>
                <w:lang w:val="kk-KZ"/>
              </w:rPr>
            </w:pP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796E87EE">
            <w:pPr>
              <w:pStyle w:val="10"/>
              <w:rPr>
                <w:rFonts w:ascii="Times New Roman" w:hAnsi="Times New Roman"/>
                <w:color w:val="000000" w:themeColor="text1"/>
                <w:lang w:val="kk-KZ"/>
              </w:rPr>
            </w:pPr>
            <w:r>
              <w:rPr>
                <w:rFonts w:ascii="Times New Roman" w:hAnsi="Times New Roman"/>
                <w:color w:val="000000" w:themeColor="text1"/>
                <w:lang w:val="kk-KZ"/>
              </w:rPr>
              <w:t>Нанда өмірдің иісі мен дәні бар</w:t>
            </w:r>
          </w:p>
          <w:p w14:paraId="03F0A6AE">
            <w:pPr>
              <w:pStyle w:val="10"/>
              <w:rPr>
                <w:rFonts w:ascii="Times New Roman" w:hAnsi="Times New Roman"/>
                <w:color w:val="000000" w:themeColor="text1"/>
                <w:lang w:val="kk-KZ"/>
              </w:rPr>
            </w:pPr>
            <w:r>
              <w:rPr>
                <w:rFonts w:ascii="Times New Roman" w:hAnsi="Times New Roman"/>
                <w:color w:val="000000" w:themeColor="text1"/>
                <w:lang w:val="kk-KZ"/>
              </w:rPr>
              <w:t>Нанда адамның еңбегі мен ары бар</w:t>
            </w:r>
          </w:p>
          <w:p w14:paraId="2F5A95C1">
            <w:pPr>
              <w:pStyle w:val="10"/>
              <w:rPr>
                <w:rFonts w:ascii="Times New Roman" w:hAnsi="Times New Roman"/>
                <w:color w:val="000000" w:themeColor="text1"/>
                <w:lang w:val="kk-KZ"/>
              </w:rPr>
            </w:pPr>
            <w:r>
              <w:rPr>
                <w:rFonts w:ascii="Times New Roman" w:hAnsi="Times New Roman"/>
                <w:color w:val="000000" w:themeColor="text1"/>
                <w:lang w:val="kk-KZ"/>
              </w:rPr>
              <w:t>Нан-өмірдің ана сүті, арқауы өмірдің сәні бар</w:t>
            </w:r>
          </w:p>
          <w:p w14:paraId="0659B854">
            <w:pPr>
              <w:pStyle w:val="10"/>
              <w:rPr>
                <w:rFonts w:ascii="Times New Roman" w:hAnsi="Times New Roman"/>
                <w:color w:val="000000" w:themeColor="text1"/>
                <w:lang w:val="kk-KZ"/>
              </w:rPr>
            </w:pPr>
          </w:p>
        </w:tc>
        <w:tc>
          <w:tcPr>
            <w:tcW w:w="2978" w:type="dxa"/>
            <w:gridSpan w:val="5"/>
            <w:tcBorders>
              <w:top w:val="single" w:color="auto" w:sz="4" w:space="0"/>
              <w:left w:val="single" w:color="auto" w:sz="4" w:space="0"/>
              <w:bottom w:val="single" w:color="auto" w:sz="4" w:space="0"/>
              <w:right w:val="single" w:color="auto" w:sz="4" w:space="0"/>
            </w:tcBorders>
            <w:shd w:val="clear" w:color="auto" w:fill="auto"/>
          </w:tcPr>
          <w:p w14:paraId="6E6B8E20">
            <w:pPr>
              <w:pStyle w:val="10"/>
              <w:rPr>
                <w:rFonts w:ascii="Times New Roman" w:hAnsi="Times New Roman"/>
                <w:color w:val="000000" w:themeColor="text1"/>
                <w:lang w:val="kk-KZ"/>
              </w:rPr>
            </w:pPr>
          </w:p>
        </w:tc>
        <w:tc>
          <w:tcPr>
            <w:tcW w:w="2694" w:type="dxa"/>
            <w:gridSpan w:val="4"/>
            <w:tcBorders>
              <w:top w:val="single" w:color="auto" w:sz="4" w:space="0"/>
              <w:left w:val="single" w:color="auto" w:sz="4" w:space="0"/>
              <w:bottom w:val="single" w:color="auto" w:sz="4" w:space="0"/>
              <w:right w:val="single" w:color="auto" w:sz="4" w:space="0"/>
            </w:tcBorders>
            <w:shd w:val="clear" w:color="auto" w:fill="auto"/>
          </w:tcPr>
          <w:p w14:paraId="69AE84EB">
            <w:pPr>
              <w:pStyle w:val="10"/>
              <w:rPr>
                <w:rFonts w:ascii="Times New Roman" w:hAnsi="Times New Roman"/>
                <w:color w:val="000000" w:themeColor="text1"/>
                <w:lang w:val="kk-KZ"/>
              </w:rPr>
            </w:pPr>
            <w:r>
              <w:rPr>
                <w:rFonts w:ascii="Times New Roman" w:hAnsi="Times New Roman"/>
                <w:color w:val="000000" w:themeColor="text1"/>
                <w:lang w:val="kk-KZ"/>
              </w:rPr>
              <w:t>Даланың арынан, Даланың таңынан</w:t>
            </w:r>
          </w:p>
          <w:p w14:paraId="78E87E0B">
            <w:pPr>
              <w:pStyle w:val="10"/>
              <w:rPr>
                <w:rFonts w:ascii="Times New Roman" w:hAnsi="Times New Roman"/>
                <w:color w:val="000000" w:themeColor="text1"/>
                <w:lang w:val="kk-KZ"/>
              </w:rPr>
            </w:pPr>
            <w:r>
              <w:rPr>
                <w:rFonts w:ascii="Times New Roman" w:hAnsi="Times New Roman"/>
                <w:color w:val="000000" w:themeColor="text1"/>
                <w:lang w:val="kk-KZ"/>
              </w:rPr>
              <w:t xml:space="preserve">Даланың жанынан өседі, </w:t>
            </w:r>
          </w:p>
          <w:p w14:paraId="4B8485F6">
            <w:pPr>
              <w:pStyle w:val="10"/>
              <w:rPr>
                <w:rFonts w:ascii="Times New Roman" w:hAnsi="Times New Roman"/>
                <w:color w:val="000000" w:themeColor="text1"/>
                <w:lang w:val="kk-KZ"/>
              </w:rPr>
            </w:pPr>
            <w:r>
              <w:rPr>
                <w:rFonts w:ascii="Times New Roman" w:hAnsi="Times New Roman"/>
                <w:color w:val="000000" w:themeColor="text1"/>
                <w:lang w:val="kk-KZ"/>
              </w:rPr>
              <w:t>Нан- жемісі ол кешегі.</w:t>
            </w:r>
          </w:p>
          <w:p w14:paraId="78E2CBA6">
            <w:pPr>
              <w:pStyle w:val="10"/>
              <w:rPr>
                <w:rFonts w:ascii="Times New Roman" w:hAnsi="Times New Roman"/>
                <w:color w:val="000000" w:themeColor="text1"/>
                <w:lang w:val="kk-KZ"/>
              </w:rPr>
            </w:pPr>
          </w:p>
          <w:p w14:paraId="7E414CC1">
            <w:pPr>
              <w:pStyle w:val="10"/>
              <w:rPr>
                <w:rFonts w:ascii="Times New Roman" w:hAnsi="Times New Roman"/>
                <w:color w:val="000000" w:themeColor="text1"/>
                <w:lang w:val="kk-KZ"/>
              </w:rPr>
            </w:pPr>
          </w:p>
        </w:tc>
        <w:tc>
          <w:tcPr>
            <w:tcW w:w="3118" w:type="dxa"/>
            <w:tcBorders>
              <w:top w:val="single" w:color="auto" w:sz="4" w:space="0"/>
              <w:left w:val="single" w:color="auto" w:sz="4" w:space="0"/>
              <w:bottom w:val="single" w:color="auto" w:sz="4" w:space="0"/>
              <w:right w:val="single" w:color="auto" w:sz="4" w:space="0"/>
            </w:tcBorders>
            <w:shd w:val="clear" w:color="auto" w:fill="auto"/>
          </w:tcPr>
          <w:p w14:paraId="1DE19273">
            <w:pPr>
              <w:pStyle w:val="10"/>
              <w:rPr>
                <w:rFonts w:ascii="Times New Roman" w:hAnsi="Times New Roman"/>
                <w:color w:val="000000" w:themeColor="text1"/>
                <w:lang w:val="kk-KZ"/>
              </w:rPr>
            </w:pPr>
            <w:r>
              <w:rPr>
                <w:rFonts w:ascii="Times New Roman" w:hAnsi="Times New Roman"/>
                <w:color w:val="000000" w:themeColor="text1"/>
                <w:lang w:val="kk-KZ"/>
              </w:rPr>
              <w:t>Ей, балалар, балалар,</w:t>
            </w:r>
          </w:p>
          <w:p w14:paraId="49ED61A8">
            <w:pPr>
              <w:pStyle w:val="10"/>
              <w:rPr>
                <w:rFonts w:ascii="Times New Roman" w:hAnsi="Times New Roman"/>
                <w:color w:val="000000" w:themeColor="text1"/>
                <w:lang w:val="kk-KZ"/>
              </w:rPr>
            </w:pPr>
            <w:r>
              <w:rPr>
                <w:rFonts w:ascii="Times New Roman" w:hAnsi="Times New Roman"/>
                <w:color w:val="000000" w:themeColor="text1"/>
                <w:lang w:val="kk-KZ"/>
              </w:rPr>
              <w:t>Болмаңдар, сірә, нанға тар.</w:t>
            </w:r>
          </w:p>
          <w:p w14:paraId="4DBCB629">
            <w:pPr>
              <w:pStyle w:val="10"/>
              <w:rPr>
                <w:rFonts w:ascii="Times New Roman" w:hAnsi="Times New Roman"/>
                <w:color w:val="000000" w:themeColor="text1"/>
                <w:lang w:val="kk-KZ"/>
              </w:rPr>
            </w:pPr>
            <w:r>
              <w:rPr>
                <w:rFonts w:ascii="Times New Roman" w:hAnsi="Times New Roman"/>
                <w:color w:val="000000" w:themeColor="text1"/>
                <w:lang w:val="kk-KZ"/>
              </w:rPr>
              <w:t>Өмірдің алты арқауы,</w:t>
            </w:r>
          </w:p>
          <w:p w14:paraId="2524C998">
            <w:pPr>
              <w:pStyle w:val="10"/>
              <w:rPr>
                <w:rFonts w:ascii="Times New Roman" w:hAnsi="Times New Roman"/>
                <w:color w:val="000000" w:themeColor="text1"/>
                <w:lang w:val="kk-KZ"/>
              </w:rPr>
            </w:pPr>
          </w:p>
          <w:p w14:paraId="69424A78">
            <w:pPr>
              <w:pStyle w:val="10"/>
              <w:rPr>
                <w:rFonts w:ascii="Times New Roman" w:hAnsi="Times New Roman"/>
                <w:color w:val="000000" w:themeColor="text1"/>
                <w:lang w:val="kk-KZ"/>
              </w:rPr>
            </w:pPr>
          </w:p>
          <w:p w14:paraId="40EE366E">
            <w:pPr>
              <w:pStyle w:val="10"/>
              <w:rPr>
                <w:rFonts w:ascii="Times New Roman" w:hAnsi="Times New Roman"/>
                <w:color w:val="000000" w:themeColor="text1"/>
                <w:lang w:val="kk-KZ"/>
              </w:rPr>
            </w:pPr>
          </w:p>
        </w:tc>
      </w:tr>
      <w:tr w14:paraId="3E11A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4" w:space="0"/>
              <w:left w:val="single" w:color="auto" w:sz="4" w:space="0"/>
              <w:bottom w:val="single" w:color="auto" w:sz="4" w:space="0"/>
              <w:right w:val="single" w:color="auto" w:sz="4" w:space="0"/>
            </w:tcBorders>
            <w:shd w:val="clear" w:color="auto" w:fill="auto"/>
          </w:tcPr>
          <w:p w14:paraId="79ED8C96">
            <w:pPr>
              <w:spacing w:after="0" w:line="240" w:lineRule="auto"/>
              <w:rPr>
                <w:rFonts w:ascii="Times New Roman" w:hAnsi="Times New Roman" w:eastAsia="Times New Roman"/>
                <w:b/>
                <w:color w:val="000000"/>
                <w:lang w:val="kk-KZ"/>
              </w:rPr>
            </w:pPr>
            <w:r>
              <w:rPr>
                <w:rFonts w:ascii="Times New Roman" w:hAnsi="Times New Roman" w:eastAsia="Times New Roman"/>
                <w:b/>
                <w:iCs/>
                <w:color w:val="000000"/>
                <w:lang w:val="kk-KZ"/>
              </w:rPr>
              <w:t>Ұйқы</w:t>
            </w:r>
          </w:p>
        </w:tc>
        <w:tc>
          <w:tcPr>
            <w:tcW w:w="3260" w:type="dxa"/>
            <w:gridSpan w:val="2"/>
            <w:tcBorders>
              <w:top w:val="single" w:color="auto" w:sz="4" w:space="0"/>
              <w:left w:val="single" w:color="auto" w:sz="4" w:space="0"/>
              <w:bottom w:val="single" w:color="auto" w:sz="4" w:space="0"/>
              <w:right w:val="single" w:color="auto" w:sz="4" w:space="0"/>
            </w:tcBorders>
            <w:shd w:val="clear" w:color="auto" w:fill="auto"/>
          </w:tcPr>
          <w:p w14:paraId="1B0E520A">
            <w:pPr>
              <w:rPr>
                <w:rFonts w:ascii="Times New Roman" w:hAnsi="Times New Roman"/>
                <w:lang w:val="kk-KZ"/>
              </w:rPr>
            </w:pPr>
            <w:r>
              <w:rPr>
                <w:rFonts w:ascii="Times New Roman" w:hAnsi="Times New Roman"/>
                <w:lang w:val="kk-KZ"/>
              </w:rPr>
              <w:t>Баяу музыка тыңдау</w:t>
            </w: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23174A7D">
            <w:pPr>
              <w:rPr>
                <w:rFonts w:ascii="Times New Roman" w:hAnsi="Times New Roman"/>
                <w:lang w:val="kk-KZ"/>
              </w:rPr>
            </w:pPr>
            <w:r>
              <w:rPr>
                <w:rFonts w:ascii="Times New Roman" w:hAnsi="Times New Roman"/>
                <w:lang w:val="kk-KZ"/>
              </w:rPr>
              <w:t>«Қорқақ қоян» ертегісін оқып беру</w:t>
            </w:r>
          </w:p>
        </w:tc>
        <w:tc>
          <w:tcPr>
            <w:tcW w:w="2978" w:type="dxa"/>
            <w:gridSpan w:val="5"/>
            <w:tcBorders>
              <w:top w:val="single" w:color="auto" w:sz="4" w:space="0"/>
              <w:left w:val="single" w:color="auto" w:sz="4" w:space="0"/>
              <w:bottom w:val="single" w:color="auto" w:sz="4" w:space="0"/>
              <w:right w:val="single" w:color="auto" w:sz="4" w:space="0"/>
            </w:tcBorders>
            <w:shd w:val="clear" w:color="auto" w:fill="auto"/>
          </w:tcPr>
          <w:p w14:paraId="59DA868A">
            <w:pPr>
              <w:rPr>
                <w:rFonts w:ascii="Times New Roman" w:hAnsi="Times New Roman"/>
                <w:lang w:val="kk-KZ"/>
              </w:rPr>
            </w:pPr>
          </w:p>
        </w:tc>
        <w:tc>
          <w:tcPr>
            <w:tcW w:w="2694" w:type="dxa"/>
            <w:gridSpan w:val="4"/>
            <w:tcBorders>
              <w:top w:val="single" w:color="auto" w:sz="4" w:space="0"/>
              <w:left w:val="single" w:color="auto" w:sz="4" w:space="0"/>
              <w:bottom w:val="single" w:color="auto" w:sz="4" w:space="0"/>
              <w:right w:val="single" w:color="auto" w:sz="4" w:space="0"/>
            </w:tcBorders>
            <w:shd w:val="clear" w:color="auto" w:fill="auto"/>
          </w:tcPr>
          <w:p w14:paraId="414E6086">
            <w:pPr>
              <w:rPr>
                <w:rFonts w:ascii="Times New Roman" w:hAnsi="Times New Roman"/>
                <w:lang w:val="kk-KZ"/>
              </w:rPr>
            </w:pPr>
            <w:r>
              <w:rPr>
                <w:rFonts w:ascii="Times New Roman" w:hAnsi="Times New Roman"/>
                <w:lang w:val="kk-KZ"/>
              </w:rPr>
              <w:t>Баяу музыка тыңдату</w:t>
            </w:r>
          </w:p>
        </w:tc>
        <w:tc>
          <w:tcPr>
            <w:tcW w:w="3118" w:type="dxa"/>
            <w:tcBorders>
              <w:top w:val="single" w:color="auto" w:sz="4" w:space="0"/>
              <w:left w:val="single" w:color="auto" w:sz="4" w:space="0"/>
              <w:bottom w:val="single" w:color="auto" w:sz="4" w:space="0"/>
              <w:right w:val="single" w:color="auto" w:sz="4" w:space="0"/>
            </w:tcBorders>
            <w:shd w:val="clear" w:color="auto" w:fill="auto"/>
          </w:tcPr>
          <w:p w14:paraId="419DE4BB">
            <w:pPr>
              <w:rPr>
                <w:rFonts w:ascii="Times New Roman" w:hAnsi="Times New Roman"/>
                <w:lang w:val="kk-KZ"/>
              </w:rPr>
            </w:pPr>
            <w:r>
              <w:rPr>
                <w:rFonts w:ascii="Times New Roman" w:hAnsi="Times New Roman"/>
                <w:lang w:val="kk-KZ"/>
              </w:rPr>
              <w:t>«Қу түлкі» ертегісін оқып беру</w:t>
            </w:r>
          </w:p>
        </w:tc>
      </w:tr>
      <w:tr w14:paraId="253A5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844" w:type="dxa"/>
            <w:tcBorders>
              <w:top w:val="single" w:color="auto" w:sz="4" w:space="0"/>
              <w:left w:val="single" w:color="auto" w:sz="4" w:space="0"/>
              <w:bottom w:val="single" w:color="auto" w:sz="4" w:space="0"/>
              <w:right w:val="single" w:color="auto" w:sz="4" w:space="0"/>
            </w:tcBorders>
            <w:shd w:val="clear" w:color="auto" w:fill="auto"/>
          </w:tcPr>
          <w:p w14:paraId="4C2D3BBB">
            <w:pPr>
              <w:spacing w:after="0" w:line="240" w:lineRule="auto"/>
              <w:rPr>
                <w:rFonts w:ascii="Times New Roman" w:hAnsi="Times New Roman" w:eastAsia="Times New Roman"/>
                <w:b/>
                <w:iCs/>
                <w:color w:val="000000"/>
                <w:lang w:val="kk-KZ"/>
              </w:rPr>
            </w:pPr>
            <w:r>
              <w:rPr>
                <w:rFonts w:ascii="Times New Roman" w:hAnsi="Times New Roman" w:eastAsia="Times New Roman"/>
                <w:b/>
                <w:bCs/>
                <w:color w:val="000000"/>
                <w:lang w:val="kk-KZ"/>
              </w:rPr>
              <w:t>Біртіндеп ұйқыдан ояту, шынықтыру шаралары</w:t>
            </w:r>
          </w:p>
        </w:tc>
        <w:tc>
          <w:tcPr>
            <w:tcW w:w="1460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14:paraId="1B82BB0C">
            <w:pPr>
              <w:pStyle w:val="10"/>
              <w:rPr>
                <w:rFonts w:ascii="Times New Roman" w:hAnsi="Times New Roman"/>
                <w:lang w:val="kk-KZ"/>
              </w:rPr>
            </w:pPr>
            <w:r>
              <w:rPr>
                <w:rFonts w:ascii="Times New Roman" w:hAnsi="Times New Roman"/>
                <w:lang w:val="kk-KZ"/>
              </w:rPr>
              <w:t>Керуеттегі жаттығулар</w:t>
            </w:r>
          </w:p>
          <w:p w14:paraId="3AC61E95">
            <w:pPr>
              <w:pStyle w:val="10"/>
              <w:rPr>
                <w:rFonts w:ascii="Times New Roman" w:hAnsi="Times New Roman"/>
                <w:lang w:val="kk-KZ"/>
              </w:rPr>
            </w:pPr>
            <w:r>
              <w:rPr>
                <w:rFonts w:ascii="Times New Roman" w:hAnsi="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14:paraId="6410D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4" w:space="0"/>
              <w:left w:val="single" w:color="auto" w:sz="4" w:space="0"/>
              <w:bottom w:val="single" w:color="auto" w:sz="4" w:space="0"/>
              <w:right w:val="single" w:color="auto" w:sz="4" w:space="0"/>
            </w:tcBorders>
            <w:shd w:val="clear" w:color="auto" w:fill="auto"/>
          </w:tcPr>
          <w:p w14:paraId="4B52A850">
            <w:pPr>
              <w:spacing w:after="0" w:line="240" w:lineRule="auto"/>
              <w:rPr>
                <w:rFonts w:ascii="Times New Roman" w:hAnsi="Times New Roman" w:eastAsia="Times New Roman"/>
                <w:b/>
                <w:color w:val="000000"/>
                <w:lang w:val="kk-KZ"/>
              </w:rPr>
            </w:pPr>
            <w:r>
              <w:rPr>
                <w:rFonts w:ascii="Times New Roman" w:hAnsi="Times New Roman" w:eastAsia="Times New Roman"/>
                <w:b/>
                <w:color w:val="000000"/>
                <w:lang w:val="kk-KZ"/>
              </w:rPr>
              <w:t>Бесін  ас</w:t>
            </w:r>
          </w:p>
        </w:tc>
        <w:tc>
          <w:tcPr>
            <w:tcW w:w="2977" w:type="dxa"/>
            <w:tcBorders>
              <w:top w:val="single" w:color="auto" w:sz="4" w:space="0"/>
              <w:left w:val="single" w:color="auto" w:sz="4" w:space="0"/>
              <w:bottom w:val="single" w:color="auto" w:sz="4" w:space="0"/>
              <w:right w:val="single" w:color="auto" w:sz="4" w:space="0"/>
            </w:tcBorders>
            <w:shd w:val="clear" w:color="auto" w:fill="auto"/>
          </w:tcPr>
          <w:p w14:paraId="45593473">
            <w:pPr>
              <w:rPr>
                <w:rFonts w:ascii="Times New Roman" w:hAnsi="Times New Roman"/>
                <w:lang w:val="kk-KZ"/>
              </w:rPr>
            </w:pPr>
            <w:r>
              <w:rPr>
                <w:rFonts w:ascii="Times New Roman" w:hAnsi="Times New Roman"/>
                <w:lang w:val="kk-KZ"/>
              </w:rPr>
              <w:t xml:space="preserve">Дастархан басындағы әдептілікке үйрету. </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5743A865">
            <w:pPr>
              <w:rPr>
                <w:rFonts w:ascii="Times New Roman" w:hAnsi="Times New Roman"/>
                <w:lang w:val="kk-KZ"/>
              </w:rPr>
            </w:pPr>
            <w:r>
              <w:rPr>
                <w:rFonts w:ascii="Times New Roman" w:hAnsi="Times New Roman"/>
                <w:lang w:val="kk-KZ"/>
              </w:rPr>
              <w:t>Тамақты таусып жеуге үйрету.</w:t>
            </w:r>
          </w:p>
        </w:tc>
        <w:tc>
          <w:tcPr>
            <w:tcW w:w="2977" w:type="dxa"/>
            <w:gridSpan w:val="5"/>
            <w:tcBorders>
              <w:top w:val="single" w:color="auto" w:sz="4" w:space="0"/>
              <w:left w:val="single" w:color="auto" w:sz="4" w:space="0"/>
              <w:bottom w:val="single" w:color="auto" w:sz="4" w:space="0"/>
              <w:right w:val="single" w:color="auto" w:sz="4" w:space="0"/>
            </w:tcBorders>
            <w:shd w:val="clear" w:color="auto" w:fill="auto"/>
          </w:tcPr>
          <w:p w14:paraId="620EAF06">
            <w:pPr>
              <w:rPr>
                <w:rFonts w:ascii="Times New Roman" w:hAnsi="Times New Roman"/>
                <w:lang w:val="kk-KZ"/>
              </w:rPr>
            </w:pP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tcPr>
          <w:p w14:paraId="0711B031">
            <w:pPr>
              <w:rPr>
                <w:rFonts w:ascii="Times New Roman" w:hAnsi="Times New Roman"/>
                <w:lang w:val="kk-KZ"/>
              </w:rPr>
            </w:pPr>
            <w:r>
              <w:rPr>
                <w:rFonts w:ascii="Times New Roman" w:hAnsi="Times New Roman"/>
                <w:lang w:val="kk-KZ"/>
              </w:rPr>
              <w:t>Ас ішкенде сөйлемей ішуді үйрету.</w:t>
            </w:r>
          </w:p>
        </w:tc>
        <w:tc>
          <w:tcPr>
            <w:tcW w:w="3118" w:type="dxa"/>
            <w:tcBorders>
              <w:top w:val="single" w:color="auto" w:sz="4" w:space="0"/>
              <w:left w:val="single" w:color="auto" w:sz="4" w:space="0"/>
              <w:bottom w:val="single" w:color="auto" w:sz="4" w:space="0"/>
              <w:right w:val="single" w:color="auto" w:sz="4" w:space="0"/>
            </w:tcBorders>
            <w:shd w:val="clear" w:color="auto" w:fill="auto"/>
          </w:tcPr>
          <w:p w14:paraId="613738E6">
            <w:pPr>
              <w:rPr>
                <w:rFonts w:ascii="Times New Roman" w:hAnsi="Times New Roman"/>
                <w:lang w:val="kk-KZ"/>
              </w:rPr>
            </w:pPr>
            <w:r>
              <w:rPr>
                <w:rFonts w:ascii="Times New Roman" w:hAnsi="Times New Roman"/>
                <w:lang w:val="kk-KZ"/>
              </w:rPr>
              <w:t>Дастархан басындағы әдептілікке үйрету.</w:t>
            </w:r>
          </w:p>
        </w:tc>
      </w:tr>
      <w:tr w14:paraId="23A0E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1844" w:type="dxa"/>
            <w:tcBorders>
              <w:top w:val="single" w:color="auto" w:sz="4" w:space="0"/>
              <w:left w:val="single" w:color="auto" w:sz="4" w:space="0"/>
              <w:bottom w:val="single" w:color="auto" w:sz="4" w:space="0"/>
              <w:right w:val="single" w:color="auto" w:sz="4" w:space="0"/>
            </w:tcBorders>
            <w:shd w:val="clear" w:color="auto" w:fill="auto"/>
          </w:tcPr>
          <w:p w14:paraId="5B404F57">
            <w:pPr>
              <w:spacing w:after="0" w:line="240" w:lineRule="auto"/>
              <w:jc w:val="both"/>
              <w:rPr>
                <w:rFonts w:ascii="Times New Roman" w:hAnsi="Times New Roman" w:eastAsia="Times New Roman"/>
                <w:b/>
                <w:color w:val="000000"/>
                <w:lang w:val="kk-KZ"/>
              </w:rPr>
            </w:pPr>
            <w:r>
              <w:rPr>
                <w:rFonts w:ascii="Times New Roman" w:hAnsi="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977" w:type="dxa"/>
            <w:tcBorders>
              <w:top w:val="single" w:color="auto" w:sz="4" w:space="0"/>
              <w:left w:val="single" w:color="auto" w:sz="4" w:space="0"/>
              <w:bottom w:val="single" w:color="auto" w:sz="4" w:space="0"/>
              <w:right w:val="single" w:color="auto" w:sz="4" w:space="0"/>
            </w:tcBorders>
            <w:shd w:val="clear" w:color="auto" w:fill="auto"/>
          </w:tcPr>
          <w:p w14:paraId="59084FB3">
            <w:pPr>
              <w:pStyle w:val="10"/>
              <w:rPr>
                <w:rFonts w:ascii="Times New Roman" w:hAnsi="Times New Roman"/>
                <w:b/>
                <w:color w:val="000000" w:themeColor="text1"/>
                <w:lang w:val="kk-KZ"/>
              </w:rPr>
            </w:pPr>
            <w:r>
              <w:rPr>
                <w:rFonts w:ascii="Times New Roman" w:hAnsi="Times New Roman"/>
                <w:b/>
                <w:color w:val="000000" w:themeColor="text1"/>
                <w:lang w:val="bg-BG"/>
              </w:rPr>
              <w:t>Дид.ойын</w:t>
            </w:r>
            <w:r>
              <w:rPr>
                <w:rFonts w:ascii="Times New Roman" w:hAnsi="Times New Roman"/>
                <w:b/>
                <w:color w:val="000000" w:themeColor="text1"/>
                <w:lang w:val="kk-KZ"/>
              </w:rPr>
              <w:t>:</w:t>
            </w:r>
            <w:r>
              <w:rPr>
                <w:rFonts w:ascii="Times New Roman" w:hAnsi="Times New Roman"/>
                <w:color w:val="000000" w:themeColor="text1"/>
                <w:lang w:val="kk-KZ"/>
              </w:rPr>
              <w:t xml:space="preserve"> «Бұл мен?»  (сурет бойынша әңгімелеу) </w:t>
            </w:r>
          </w:p>
          <w:p w14:paraId="426265A7">
            <w:pPr>
              <w:pStyle w:val="10"/>
              <w:rPr>
                <w:rFonts w:ascii="Times New Roman" w:hAnsi="Times New Roman"/>
                <w:color w:val="000000" w:themeColor="text1"/>
                <w:lang w:val="kk-KZ"/>
              </w:rPr>
            </w:pPr>
            <w:r>
              <w:rPr>
                <w:rFonts w:ascii="Times New Roman" w:hAnsi="Times New Roman"/>
                <w:color w:val="000000" w:themeColor="text1"/>
                <w:lang w:val="kk-KZ"/>
              </w:rPr>
              <w:t>Мақсаты: Тәрбиешінің  көрсеткен суреттері арқылы. (Кім? Не? Не істейді?)  сұрақтарға жауап бере білуге үйрету.</w:t>
            </w:r>
          </w:p>
          <w:p w14:paraId="51DDD6D0">
            <w:pPr>
              <w:rPr>
                <w:rFonts w:ascii="Times New Roman" w:hAnsi="Times New Roman" w:eastAsia="Times New Roman"/>
                <w:color w:val="000000" w:themeColor="text1"/>
                <w:lang w:val="en-US"/>
              </w:rPr>
            </w:pPr>
            <w:r>
              <w:rPr>
                <w:rFonts w:ascii="Times New Roman" w:hAnsi="Times New Roman"/>
                <w:b/>
                <w:color w:val="000000" w:themeColor="text1"/>
                <w:lang w:val="kk-KZ"/>
              </w:rPr>
              <w:t>(Сөйлеуді дамыту, жапсыру)</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606A822C">
            <w:pPr>
              <w:pStyle w:val="10"/>
              <w:rPr>
                <w:rFonts w:ascii="Times New Roman" w:hAnsi="Times New Roman"/>
                <w:b/>
                <w:color w:val="000000" w:themeColor="text1"/>
                <w:lang w:val="kk-KZ"/>
              </w:rPr>
            </w:pPr>
            <w:r>
              <w:rPr>
                <w:rFonts w:ascii="Times New Roman" w:hAnsi="Times New Roman"/>
                <w:b/>
                <w:color w:val="000000" w:themeColor="text1"/>
                <w:lang w:val="kk-KZ"/>
              </w:rPr>
              <w:t>Дид.ойын: «Мен сияқты жаса»</w:t>
            </w:r>
          </w:p>
          <w:p w14:paraId="44040559">
            <w:pPr>
              <w:pStyle w:val="10"/>
              <w:rPr>
                <w:rFonts w:ascii="Times New Roman" w:hAnsi="Times New Roman"/>
                <w:color w:val="000000" w:themeColor="text1"/>
                <w:lang w:val="kk-KZ"/>
              </w:rPr>
            </w:pPr>
            <w:r>
              <w:rPr>
                <w:rFonts w:ascii="Times New Roman" w:hAnsi="Times New Roman"/>
                <w:b/>
                <w:color w:val="000000" w:themeColor="text1"/>
                <w:lang w:val="kk-KZ"/>
              </w:rPr>
              <w:t xml:space="preserve"> Мақсаты: </w:t>
            </w:r>
            <w:r>
              <w:rPr>
                <w:rFonts w:ascii="Times New Roman" w:hAnsi="Times New Roman"/>
                <w:color w:val="000000" w:themeColor="text1"/>
                <w:lang w:val="kk-KZ"/>
              </w:rPr>
              <w:t>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14:paraId="440617ED">
            <w:pPr>
              <w:pStyle w:val="10"/>
              <w:rPr>
                <w:rFonts w:ascii="Times New Roman" w:hAnsi="Times New Roman"/>
                <w:b/>
                <w:color w:val="000000" w:themeColor="text1"/>
                <w:lang w:val="kk-KZ"/>
              </w:rPr>
            </w:pPr>
            <w:r>
              <w:rPr>
                <w:rFonts w:ascii="Times New Roman" w:hAnsi="Times New Roman"/>
                <w:b/>
                <w:color w:val="000000" w:themeColor="text1"/>
                <w:lang w:val="kk-KZ"/>
              </w:rPr>
              <w:t>(математика, Мүсіндеу)</w:t>
            </w:r>
          </w:p>
          <w:p w14:paraId="280FD2EB">
            <w:pPr>
              <w:pStyle w:val="10"/>
              <w:rPr>
                <w:rFonts w:ascii="Times New Roman" w:hAnsi="Times New Roman"/>
                <w:color w:val="000000" w:themeColor="text1"/>
                <w:lang w:val="kk-KZ"/>
              </w:rPr>
            </w:pPr>
          </w:p>
          <w:p w14:paraId="460C9AD9">
            <w:pPr>
              <w:rPr>
                <w:rFonts w:ascii="Times New Roman" w:hAnsi="Times New Roman"/>
                <w:color w:val="000000" w:themeColor="text1"/>
                <w:lang w:val="kk-KZ"/>
              </w:rPr>
            </w:pPr>
          </w:p>
        </w:tc>
        <w:tc>
          <w:tcPr>
            <w:tcW w:w="2977" w:type="dxa"/>
            <w:gridSpan w:val="5"/>
            <w:tcBorders>
              <w:top w:val="single" w:color="auto" w:sz="4" w:space="0"/>
              <w:left w:val="single" w:color="auto" w:sz="4" w:space="0"/>
              <w:bottom w:val="single" w:color="auto" w:sz="4" w:space="0"/>
              <w:right w:val="single" w:color="auto" w:sz="4" w:space="0"/>
            </w:tcBorders>
            <w:shd w:val="clear" w:color="auto" w:fill="auto"/>
          </w:tcPr>
          <w:p w14:paraId="5FCB85D2">
            <w:pPr>
              <w:rPr>
                <w:rFonts w:ascii="Times New Roman" w:hAnsi="Times New Roman"/>
                <w:color w:val="000000" w:themeColor="text1"/>
                <w:lang w:val="kk-KZ"/>
              </w:rPr>
            </w:pP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tcPr>
          <w:p w14:paraId="22F393C0">
            <w:pPr>
              <w:rPr>
                <w:rFonts w:ascii="Times New Roman" w:hAnsi="Times New Roman"/>
                <w:color w:val="000000" w:themeColor="text1"/>
                <w:lang w:val="kk-KZ"/>
              </w:rPr>
            </w:pPr>
            <w:r>
              <w:rPr>
                <w:rFonts w:ascii="Times New Roman" w:hAnsi="Times New Roman"/>
                <w:color w:val="000000" w:themeColor="text1"/>
                <w:lang w:val="kk-KZ"/>
              </w:rPr>
              <w:t>«Түстерін орналастыр» дидактикалық ойыны</w:t>
            </w:r>
          </w:p>
          <w:p w14:paraId="6BD65F74">
            <w:pPr>
              <w:rPr>
                <w:rFonts w:ascii="Times New Roman" w:hAnsi="Times New Roman"/>
                <w:color w:val="000000" w:themeColor="text1"/>
                <w:lang w:val="kk-KZ"/>
              </w:rPr>
            </w:pPr>
            <w:r>
              <w:rPr>
                <w:rFonts w:ascii="Times New Roman" w:hAnsi="Times New Roman"/>
                <w:color w:val="000000" w:themeColor="text1"/>
                <w:lang w:val="kk-KZ"/>
              </w:rPr>
              <w:t>(Құрастыру)</w:t>
            </w:r>
          </w:p>
          <w:p w14:paraId="68DF0192">
            <w:pPr>
              <w:rPr>
                <w:rFonts w:ascii="Times New Roman" w:hAnsi="Times New Roman"/>
                <w:color w:val="000000" w:themeColor="text1"/>
                <w:lang w:val="kk-KZ"/>
              </w:rPr>
            </w:pPr>
          </w:p>
        </w:tc>
        <w:tc>
          <w:tcPr>
            <w:tcW w:w="3118" w:type="dxa"/>
            <w:tcBorders>
              <w:top w:val="single" w:color="auto" w:sz="4" w:space="0"/>
              <w:left w:val="single" w:color="auto" w:sz="4" w:space="0"/>
              <w:bottom w:val="single" w:color="auto" w:sz="4" w:space="0"/>
              <w:right w:val="single" w:color="auto" w:sz="4" w:space="0"/>
            </w:tcBorders>
            <w:shd w:val="clear" w:color="auto" w:fill="auto"/>
          </w:tcPr>
          <w:p w14:paraId="2174C42C">
            <w:pPr>
              <w:rPr>
                <w:rFonts w:ascii="Times New Roman" w:hAnsi="Times New Roman"/>
                <w:color w:val="000000" w:themeColor="text1"/>
                <w:lang w:val="kk-KZ"/>
              </w:rPr>
            </w:pPr>
            <w:r>
              <w:rPr>
                <w:rFonts w:ascii="Times New Roman" w:hAnsi="Times New Roman"/>
                <w:color w:val="000000" w:themeColor="text1"/>
                <w:lang w:val="kk-KZ"/>
              </w:rPr>
              <w:t>«Орындықтарды жинастыр» еңбекке баулу</w:t>
            </w:r>
          </w:p>
          <w:p w14:paraId="2968A40C">
            <w:pPr>
              <w:rPr>
                <w:rFonts w:ascii="Times New Roman" w:hAnsi="Times New Roman"/>
                <w:color w:val="000000" w:themeColor="text1"/>
                <w:lang w:val="kk-KZ"/>
              </w:rPr>
            </w:pPr>
            <w:r>
              <w:rPr>
                <w:rFonts w:ascii="Times New Roman" w:hAnsi="Times New Roman"/>
                <w:color w:val="000000" w:themeColor="text1"/>
                <w:lang w:val="kk-KZ"/>
              </w:rPr>
              <w:t>Еркін ойын</w:t>
            </w:r>
          </w:p>
          <w:p w14:paraId="7597B2AD">
            <w:pPr>
              <w:rPr>
                <w:rFonts w:ascii="Times New Roman" w:hAnsi="Times New Roman"/>
                <w:color w:val="000000" w:themeColor="text1"/>
                <w:lang w:val="kk-KZ"/>
              </w:rPr>
            </w:pPr>
          </w:p>
          <w:p w14:paraId="259FFE00">
            <w:pPr>
              <w:rPr>
                <w:rFonts w:ascii="Times New Roman" w:hAnsi="Times New Roman"/>
                <w:color w:val="000000" w:themeColor="text1"/>
                <w:lang w:val="kk-KZ"/>
              </w:rPr>
            </w:pPr>
          </w:p>
        </w:tc>
      </w:tr>
      <w:tr w14:paraId="4F3F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844" w:type="dxa"/>
            <w:tcBorders>
              <w:top w:val="single" w:color="auto" w:sz="4" w:space="0"/>
              <w:left w:val="single" w:color="auto" w:sz="4" w:space="0"/>
              <w:bottom w:val="single" w:color="auto" w:sz="4" w:space="0"/>
              <w:right w:val="single" w:color="auto" w:sz="4" w:space="0"/>
            </w:tcBorders>
            <w:shd w:val="clear" w:color="auto" w:fill="auto"/>
          </w:tcPr>
          <w:p w14:paraId="41755354">
            <w:pPr>
              <w:spacing w:after="0" w:line="240" w:lineRule="auto"/>
              <w:jc w:val="both"/>
              <w:rPr>
                <w:rFonts w:ascii="Times New Roman" w:hAnsi="Times New Roman"/>
                <w:b/>
                <w:lang w:val="kk-KZ"/>
              </w:rPr>
            </w:pPr>
            <w:r>
              <w:rPr>
                <w:rFonts w:ascii="Times New Roman" w:hAnsi="Times New Roman"/>
                <w:b/>
                <w:lang w:val="kk-KZ"/>
              </w:rPr>
              <w:t>Балалармен  жеке жұмыс</w:t>
            </w:r>
          </w:p>
        </w:tc>
        <w:tc>
          <w:tcPr>
            <w:tcW w:w="2977" w:type="dxa"/>
            <w:tcBorders>
              <w:top w:val="single" w:color="auto" w:sz="4" w:space="0"/>
              <w:left w:val="single" w:color="auto" w:sz="4" w:space="0"/>
              <w:bottom w:val="single" w:color="auto" w:sz="4" w:space="0"/>
              <w:right w:val="single" w:color="auto" w:sz="4" w:space="0"/>
            </w:tcBorders>
            <w:shd w:val="clear" w:color="auto" w:fill="auto"/>
          </w:tcPr>
          <w:p w14:paraId="236F8963">
            <w:pPr>
              <w:spacing w:after="0" w:line="240" w:lineRule="auto"/>
              <w:rPr>
                <w:rFonts w:ascii="Times New Roman" w:hAnsi="Times New Roman" w:eastAsia="Times New Roman"/>
                <w:lang w:val="kk-KZ" w:eastAsia="ru-RU"/>
              </w:rPr>
            </w:pPr>
            <w:r>
              <w:rPr>
                <w:rFonts w:ascii="Times New Roman" w:hAnsi="Times New Roman" w:eastAsia="Times New Roman"/>
                <w:b/>
                <w:lang w:val="kk-KZ" w:eastAsia="ru-RU"/>
              </w:rPr>
              <w:t xml:space="preserve">Тақырыбы: «Түстесін тап» </w:t>
            </w:r>
            <w:r>
              <w:rPr>
                <w:rFonts w:ascii="Times New Roman" w:hAnsi="Times New Roman" w:eastAsia="Times New Roman"/>
                <w:lang w:val="kk-KZ" w:eastAsia="ru-RU"/>
              </w:rPr>
              <w:t>дидактикалық  ойын</w:t>
            </w:r>
          </w:p>
          <w:p w14:paraId="1CE11FA1">
            <w:pPr>
              <w:spacing w:after="0" w:line="240" w:lineRule="auto"/>
              <w:rPr>
                <w:rFonts w:ascii="Times New Roman" w:hAnsi="Times New Roman" w:eastAsia="Times New Roman"/>
                <w:color w:val="000000"/>
                <w:lang w:val="kk-KZ" w:eastAsia="ru-RU"/>
              </w:rPr>
            </w:pPr>
            <w:r>
              <w:rPr>
                <w:rFonts w:ascii="Times New Roman" w:hAnsi="Times New Roman" w:eastAsia="Times New Roman"/>
                <w:b/>
                <w:lang w:val="kk-KZ" w:eastAsia="ru-RU"/>
              </w:rPr>
              <w:t>Мақсаты:</w:t>
            </w:r>
            <w:r>
              <w:rPr>
                <w:rFonts w:ascii="Times New Roman" w:hAnsi="Times New Roman" w:eastAsia="Times New Roman"/>
                <w:lang w:val="kk-KZ" w:eastAsia="ru-RU"/>
              </w:rPr>
              <w:t xml:space="preserve"> екі түрлі түстегі дөңгелектерді ажыратып, топтастыруға үйрету.</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29088512">
            <w:pPr>
              <w:spacing w:after="0" w:line="240" w:lineRule="auto"/>
              <w:ind w:left="-108" w:right="-108"/>
              <w:rPr>
                <w:rFonts w:ascii="Times New Roman" w:hAnsi="Times New Roman" w:eastAsia="Times New Roman"/>
                <w:b/>
                <w:lang w:val="kk-KZ" w:eastAsia="ru-RU"/>
              </w:rPr>
            </w:pPr>
            <w:r>
              <w:rPr>
                <w:rFonts w:ascii="Times New Roman" w:hAnsi="Times New Roman" w:eastAsia="Times New Roman"/>
                <w:b/>
                <w:lang w:val="kk-KZ" w:eastAsia="ru-RU"/>
              </w:rPr>
              <w:t>«Құрастыр»</w:t>
            </w:r>
          </w:p>
          <w:p w14:paraId="38C09EDE">
            <w:pPr>
              <w:spacing w:after="0" w:line="240" w:lineRule="auto"/>
              <w:ind w:left="-108" w:right="-108"/>
              <w:rPr>
                <w:rFonts w:ascii="Times New Roman" w:hAnsi="Times New Roman" w:eastAsia="Times New Roman"/>
                <w:lang w:val="kk-KZ" w:eastAsia="ru-RU"/>
              </w:rPr>
            </w:pPr>
            <w:r>
              <w:rPr>
                <w:rFonts w:ascii="Times New Roman" w:hAnsi="Times New Roman" w:eastAsia="Times New Roman"/>
                <w:lang w:val="kk-KZ" w:eastAsia="ru-RU"/>
              </w:rPr>
              <w:t>үстел-үсті ойыны</w:t>
            </w:r>
          </w:p>
          <w:p w14:paraId="08DBB5B3">
            <w:pPr>
              <w:spacing w:after="0" w:line="240" w:lineRule="auto"/>
              <w:rPr>
                <w:rFonts w:ascii="Times New Roman" w:hAnsi="Times New Roman" w:eastAsia="Times New Roman"/>
                <w:color w:val="000000"/>
                <w:lang w:val="kk-KZ" w:eastAsia="ru-RU"/>
              </w:rPr>
            </w:pPr>
            <w:r>
              <w:rPr>
                <w:rFonts w:ascii="Times New Roman" w:hAnsi="Times New Roman" w:eastAsia="Times New Roman"/>
                <w:b/>
                <w:lang w:val="kk-KZ" w:eastAsia="ru-RU"/>
              </w:rPr>
              <w:t>Мақсаты:</w:t>
            </w:r>
            <w:r>
              <w:rPr>
                <w:rFonts w:ascii="Times New Roman" w:hAnsi="Times New Roman" w:eastAsia="Times New Roman"/>
                <w:lang w:val="kk-KZ" w:eastAsia="ru-RU"/>
              </w:rPr>
              <w:t xml:space="preserve"> конструкторларды бір-біріне  үстінен және жанынан біріктіре білуге үйрету</w:t>
            </w:r>
          </w:p>
        </w:tc>
        <w:tc>
          <w:tcPr>
            <w:tcW w:w="2977" w:type="dxa"/>
            <w:gridSpan w:val="5"/>
            <w:tcBorders>
              <w:top w:val="single" w:color="auto" w:sz="4" w:space="0"/>
              <w:left w:val="single" w:color="auto" w:sz="4" w:space="0"/>
              <w:bottom w:val="single" w:color="auto" w:sz="4" w:space="0"/>
              <w:right w:val="single" w:color="auto" w:sz="4" w:space="0"/>
            </w:tcBorders>
            <w:shd w:val="clear" w:color="auto" w:fill="auto"/>
          </w:tcPr>
          <w:p w14:paraId="328772D5">
            <w:pPr>
              <w:rPr>
                <w:rFonts w:ascii="Times New Roman" w:hAnsi="Times New Roman" w:eastAsia="Times New Roman"/>
                <w:color w:val="000000"/>
                <w:lang w:val="kk-KZ" w:eastAsia="ru-RU"/>
              </w:rPr>
            </w:pP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tcPr>
          <w:p w14:paraId="75A44F66">
            <w:pPr>
              <w:spacing w:after="0" w:line="240" w:lineRule="auto"/>
              <w:rPr>
                <w:rFonts w:ascii="Times New Roman" w:hAnsi="Times New Roman" w:eastAsia="Times New Roman"/>
                <w:lang w:val="kk-KZ" w:eastAsia="ru-RU"/>
              </w:rPr>
            </w:pPr>
            <w:r>
              <w:rPr>
                <w:rFonts w:ascii="Times New Roman" w:hAnsi="Times New Roman" w:eastAsia="Times New Roman"/>
                <w:b/>
                <w:lang w:val="kk-KZ" w:eastAsia="ru-RU"/>
              </w:rPr>
              <w:t xml:space="preserve">Тақырыбы:«Бұл не?»  </w:t>
            </w:r>
            <w:r>
              <w:rPr>
                <w:rFonts w:ascii="Times New Roman" w:hAnsi="Times New Roman" w:eastAsia="Times New Roman"/>
                <w:lang w:val="kk-KZ" w:eastAsia="ru-RU"/>
              </w:rPr>
              <w:t>дидактикалық ойын</w:t>
            </w:r>
          </w:p>
          <w:p w14:paraId="6D9E4FBC">
            <w:pPr>
              <w:spacing w:after="0" w:line="240" w:lineRule="auto"/>
              <w:rPr>
                <w:rFonts w:ascii="Times New Roman" w:hAnsi="Times New Roman" w:eastAsia="Times New Roman"/>
                <w:color w:val="000000"/>
                <w:lang w:val="kk-KZ" w:eastAsia="ru-RU"/>
              </w:rPr>
            </w:pPr>
            <w:r>
              <w:rPr>
                <w:rFonts w:ascii="Times New Roman" w:hAnsi="Times New Roman" w:eastAsia="Times New Roman"/>
                <w:b/>
                <w:lang w:val="kk-KZ" w:eastAsia="ru-RU"/>
              </w:rPr>
              <w:t>Мақсаты:</w:t>
            </w:r>
            <w:r>
              <w:rPr>
                <w:rFonts w:ascii="Times New Roman" w:hAnsi="Times New Roman" w:eastAsia="Times New Roman"/>
                <w:lang w:val="kk-KZ" w:eastAsia="ru-RU"/>
              </w:rPr>
              <w:t xml:space="preserve"> суреттен ойыншық аңдарды тануға, атауға, дыбысын, жүрісін салуға үйрету.</w:t>
            </w:r>
          </w:p>
        </w:tc>
        <w:tc>
          <w:tcPr>
            <w:tcW w:w="3118" w:type="dxa"/>
            <w:tcBorders>
              <w:top w:val="single" w:color="auto" w:sz="4" w:space="0"/>
              <w:left w:val="single" w:color="auto" w:sz="4" w:space="0"/>
              <w:bottom w:val="single" w:color="auto" w:sz="4" w:space="0"/>
              <w:right w:val="single" w:color="auto" w:sz="4" w:space="0"/>
            </w:tcBorders>
            <w:shd w:val="clear" w:color="auto" w:fill="auto"/>
          </w:tcPr>
          <w:p w14:paraId="629B468E">
            <w:pPr>
              <w:spacing w:after="0" w:line="240" w:lineRule="auto"/>
              <w:rPr>
                <w:rFonts w:ascii="Times New Roman" w:hAnsi="Times New Roman" w:eastAsia="Times New Roman"/>
                <w:lang w:val="kk-KZ" w:eastAsia="ru-RU"/>
              </w:rPr>
            </w:pPr>
            <w:r>
              <w:rPr>
                <w:rFonts w:ascii="Times New Roman" w:hAnsi="Times New Roman" w:eastAsia="Times New Roman"/>
                <w:b/>
                <w:lang w:val="kk-KZ" w:eastAsia="ru-RU"/>
              </w:rPr>
              <w:t xml:space="preserve">«Қуыр-қуыр, қуырмаш» </w:t>
            </w:r>
            <w:r>
              <w:rPr>
                <w:rFonts w:ascii="Times New Roman" w:hAnsi="Times New Roman" w:eastAsia="Times New Roman"/>
                <w:lang w:val="kk-KZ" w:eastAsia="ru-RU"/>
              </w:rPr>
              <w:t>саусақ ойыны:</w:t>
            </w:r>
          </w:p>
          <w:p w14:paraId="735E36FD">
            <w:pPr>
              <w:spacing w:after="0" w:line="240" w:lineRule="auto"/>
              <w:rPr>
                <w:rFonts w:ascii="Times New Roman" w:hAnsi="Times New Roman" w:eastAsia="Times New Roman"/>
                <w:color w:val="000000"/>
                <w:lang w:val="kk-KZ" w:eastAsia="ru-RU"/>
              </w:rPr>
            </w:pPr>
            <w:r>
              <w:rPr>
                <w:rFonts w:ascii="Times New Roman" w:hAnsi="Times New Roman" w:eastAsia="Times New Roman"/>
                <w:b/>
                <w:lang w:val="kk-KZ" w:eastAsia="ru-RU"/>
              </w:rPr>
              <w:t xml:space="preserve">Мақсаты:  </w:t>
            </w:r>
            <w:r>
              <w:rPr>
                <w:rFonts w:ascii="Times New Roman" w:hAnsi="Times New Roman" w:eastAsia="Times New Roman"/>
                <w:lang w:val="kk-KZ" w:eastAsia="ru-RU"/>
              </w:rPr>
              <w:t>саусақ қимылын жетілдіру, үлкендерден кейін қайталап айтуға үйрету.</w:t>
            </w:r>
          </w:p>
        </w:tc>
      </w:tr>
      <w:tr w14:paraId="768BA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4" w:space="0"/>
              <w:left w:val="single" w:color="auto" w:sz="4" w:space="0"/>
              <w:bottom w:val="single" w:color="auto" w:sz="4" w:space="0"/>
              <w:right w:val="single" w:color="auto" w:sz="4" w:space="0"/>
            </w:tcBorders>
            <w:shd w:val="clear" w:color="auto" w:fill="auto"/>
          </w:tcPr>
          <w:p w14:paraId="468986C2">
            <w:pPr>
              <w:spacing w:after="0" w:line="254" w:lineRule="auto"/>
              <w:rPr>
                <w:rFonts w:ascii="Times New Roman" w:hAnsi="Times New Roman" w:eastAsia="Times New Roman"/>
                <w:b/>
                <w:iCs/>
                <w:color w:val="000000"/>
                <w:lang w:val="kk-KZ" w:eastAsia="ru-RU"/>
              </w:rPr>
            </w:pPr>
            <w:r>
              <w:rPr>
                <w:rFonts w:ascii="Times New Roman" w:hAnsi="Times New Roman" w:eastAsia="Times New Roman"/>
                <w:b/>
                <w:bCs/>
                <w:iCs/>
                <w:color w:val="000000"/>
                <w:lang w:val="kk-KZ" w:eastAsia="ru-RU"/>
              </w:rPr>
              <w:t>Серуенге дайындық</w:t>
            </w:r>
          </w:p>
        </w:tc>
        <w:tc>
          <w:tcPr>
            <w:tcW w:w="14600" w:type="dxa"/>
            <w:gridSpan w:val="15"/>
            <w:tcBorders>
              <w:top w:val="single" w:color="auto" w:sz="4" w:space="0"/>
              <w:left w:val="single" w:color="auto" w:sz="4" w:space="0"/>
              <w:bottom w:val="single" w:color="auto" w:sz="4" w:space="0"/>
              <w:right w:val="single" w:color="auto" w:sz="4" w:space="0"/>
            </w:tcBorders>
            <w:shd w:val="clear" w:color="auto" w:fill="auto"/>
          </w:tcPr>
          <w:p w14:paraId="6DFBB9F1">
            <w:pPr>
              <w:pStyle w:val="14"/>
              <w:rPr>
                <w:lang w:val="kk-KZ"/>
              </w:rPr>
            </w:pPr>
            <w:r>
              <w:rPr>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74F6FDD4">
            <w:pPr>
              <w:pStyle w:val="14"/>
              <w:rPr>
                <w:lang w:val="kk-KZ"/>
              </w:rPr>
            </w:pPr>
            <w:r>
              <w:rPr>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b/>
                <w:bCs/>
                <w:lang w:val="kk-KZ"/>
              </w:rPr>
              <w:t>сөйлеуді дамыту, өзіне-өзі қызмет ету дағдылары, ірі және ұсақ моториканы дамыту)</w:t>
            </w:r>
            <w:r>
              <w:rPr>
                <w:lang w:val="kk-KZ"/>
              </w:rPr>
              <w:t>.</w:t>
            </w:r>
          </w:p>
        </w:tc>
      </w:tr>
      <w:tr w14:paraId="7581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844" w:type="dxa"/>
            <w:tcBorders>
              <w:top w:val="single" w:color="auto" w:sz="4" w:space="0"/>
              <w:left w:val="single" w:color="auto" w:sz="4" w:space="0"/>
              <w:bottom w:val="nil"/>
              <w:right w:val="single" w:color="auto" w:sz="4" w:space="0"/>
            </w:tcBorders>
            <w:shd w:val="clear" w:color="auto" w:fill="auto"/>
          </w:tcPr>
          <w:p w14:paraId="794EB3C0">
            <w:pPr>
              <w:spacing w:after="0" w:line="254" w:lineRule="auto"/>
              <w:rPr>
                <w:rFonts w:ascii="Times New Roman" w:hAnsi="Times New Roman" w:eastAsia="Times New Roman"/>
                <w:b/>
                <w:iCs/>
                <w:color w:val="000000"/>
                <w:lang w:eastAsia="ru-RU"/>
              </w:rPr>
            </w:pPr>
            <w:r>
              <w:rPr>
                <w:rFonts w:ascii="Times New Roman" w:hAnsi="Times New Roman" w:eastAsia="Times New Roman"/>
                <w:b/>
                <w:bCs/>
                <w:iCs/>
                <w:color w:val="000000"/>
                <w:lang w:val="kk-KZ" w:eastAsia="ru-RU"/>
              </w:rPr>
              <w:t>Серуен</w:t>
            </w:r>
          </w:p>
        </w:tc>
        <w:tc>
          <w:tcPr>
            <w:tcW w:w="3260" w:type="dxa"/>
            <w:gridSpan w:val="2"/>
            <w:tcBorders>
              <w:top w:val="single" w:color="auto" w:sz="4" w:space="0"/>
              <w:left w:val="single" w:color="auto" w:sz="4" w:space="0"/>
              <w:bottom w:val="single" w:color="auto" w:sz="4" w:space="0"/>
              <w:right w:val="single" w:color="auto" w:sz="4" w:space="0"/>
            </w:tcBorders>
            <w:shd w:val="clear" w:color="auto" w:fill="auto"/>
          </w:tcPr>
          <w:p w14:paraId="50653515">
            <w:pPr>
              <w:pStyle w:val="10"/>
              <w:rPr>
                <w:rFonts w:ascii="Times New Roman" w:hAnsi="Times New Roman"/>
                <w:b/>
                <w:lang w:eastAsia="kk-KZ"/>
              </w:rPr>
            </w:pPr>
            <w:r>
              <w:rPr>
                <w:rFonts w:ascii="Times New Roman" w:hAnsi="Times New Roman"/>
                <w:b/>
                <w:lang w:eastAsia="kk-KZ"/>
              </w:rPr>
              <w:t xml:space="preserve">Бақылау: </w:t>
            </w:r>
            <w:r>
              <w:rPr>
                <w:rFonts w:ascii="Times New Roman" w:hAnsi="Times New Roman"/>
                <w:lang w:eastAsia="kk-KZ"/>
              </w:rPr>
              <w:t>Аязды күнді бақылау.</w:t>
            </w:r>
          </w:p>
          <w:p w14:paraId="26828090">
            <w:pPr>
              <w:pStyle w:val="10"/>
              <w:rPr>
                <w:rFonts w:ascii="Times New Roman" w:hAnsi="Times New Roman"/>
                <w:lang w:val="kk-KZ" w:eastAsia="kk-KZ"/>
              </w:rPr>
            </w:pPr>
            <w:r>
              <w:rPr>
                <w:rFonts w:ascii="Times New Roman" w:hAnsi="Times New Roman"/>
                <w:b/>
                <w:lang w:eastAsia="kk-KZ"/>
              </w:rPr>
              <w:t xml:space="preserve">      Мақсаты: </w:t>
            </w:r>
            <w:r>
              <w:rPr>
                <w:rFonts w:ascii="Times New Roman" w:hAnsi="Times New Roman"/>
                <w:lang w:eastAsia="kk-KZ"/>
              </w:rPr>
              <w:t>Аяз туралы түсінік бере отырып, оның адам денсаулығы үшін</w:t>
            </w:r>
          </w:p>
          <w:p w14:paraId="516A4A1B">
            <w:pPr>
              <w:pStyle w:val="10"/>
              <w:rPr>
                <w:rFonts w:ascii="Times New Roman" w:hAnsi="Times New Roman"/>
                <w:lang w:val="kk-KZ" w:eastAsia="kk-KZ"/>
              </w:rPr>
            </w:pPr>
            <w:r>
              <w:rPr>
                <w:rFonts w:ascii="Times New Roman" w:hAnsi="Times New Roman"/>
                <w:lang w:val="kk-KZ" w:eastAsia="kk-KZ"/>
              </w:rPr>
              <w:t>пайдасын түсіндіру. Жұқпалы аурулардың микробтарын өлтіруге аяздың қосар</w:t>
            </w:r>
          </w:p>
          <w:p w14:paraId="2AE5BC98">
            <w:pPr>
              <w:pStyle w:val="10"/>
              <w:rPr>
                <w:rFonts w:ascii="Times New Roman" w:hAnsi="Times New Roman"/>
                <w:lang w:val="kk-KZ" w:eastAsia="kk-KZ"/>
              </w:rPr>
            </w:pPr>
            <w:r>
              <w:rPr>
                <w:rFonts w:ascii="Times New Roman" w:hAnsi="Times New Roman"/>
                <w:lang w:val="kk-KZ" w:eastAsia="kk-KZ"/>
              </w:rPr>
              <w:t xml:space="preserve">      үлесі зор екендігін айту.</w:t>
            </w:r>
          </w:p>
          <w:p w14:paraId="6C18A996">
            <w:pPr>
              <w:pStyle w:val="10"/>
              <w:rPr>
                <w:rFonts w:ascii="Times New Roman" w:hAnsi="Times New Roman"/>
                <w:lang w:val="kk-KZ" w:eastAsia="kk-KZ"/>
              </w:rPr>
            </w:pPr>
            <w:r>
              <w:rPr>
                <w:rFonts w:ascii="Times New Roman" w:hAnsi="Times New Roman"/>
                <w:b/>
                <w:lang w:val="kk-KZ" w:eastAsia="kk-KZ"/>
              </w:rPr>
              <w:t xml:space="preserve"> Қимылды ойын:</w:t>
            </w:r>
            <w:r>
              <w:rPr>
                <w:rFonts w:ascii="Times New Roman" w:hAnsi="Times New Roman"/>
                <w:lang w:val="kk-KZ" w:eastAsia="kk-KZ"/>
              </w:rPr>
              <w:t xml:space="preserve"> «Қар лақтыру».</w:t>
            </w:r>
          </w:p>
          <w:p w14:paraId="53782D64">
            <w:pPr>
              <w:pStyle w:val="10"/>
              <w:rPr>
                <w:rFonts w:ascii="Times New Roman" w:hAnsi="Times New Roman"/>
                <w:lang w:val="kk-KZ" w:eastAsia="kk-KZ"/>
              </w:rPr>
            </w:pPr>
            <w:r>
              <w:rPr>
                <w:rFonts w:ascii="Times New Roman" w:hAnsi="Times New Roman"/>
                <w:b/>
                <w:lang w:val="kk-KZ" w:eastAsia="kk-KZ"/>
              </w:rPr>
              <w:t xml:space="preserve"> Мақсаты</w:t>
            </w:r>
            <w:r>
              <w:rPr>
                <w:rFonts w:ascii="Times New Roman" w:hAnsi="Times New Roman"/>
                <w:lang w:val="kk-KZ" w:eastAsia="kk-KZ"/>
              </w:rPr>
              <w:t>: Балалардың ойынға ынтасын арттыру.</w:t>
            </w:r>
          </w:p>
          <w:p w14:paraId="7A394654">
            <w:pPr>
              <w:pStyle w:val="10"/>
              <w:rPr>
                <w:rFonts w:ascii="Times New Roman" w:hAnsi="Times New Roman"/>
                <w:lang w:val="kk-KZ" w:eastAsia="kk-KZ"/>
              </w:rPr>
            </w:pPr>
          </w:p>
          <w:p w14:paraId="41814F8D">
            <w:pPr>
              <w:pStyle w:val="10"/>
              <w:rPr>
                <w:rFonts w:ascii="Times New Roman" w:hAnsi="Times New Roman" w:eastAsia="Times New Roman"/>
                <w:lang w:val="kk-KZ" w:eastAsia="ru-RU"/>
              </w:rPr>
            </w:pP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1BB8EA30">
            <w:pPr>
              <w:pStyle w:val="10"/>
              <w:rPr>
                <w:rFonts w:ascii="Times New Roman" w:hAnsi="Times New Roman"/>
                <w:lang w:val="kk-KZ" w:eastAsia="kk-KZ"/>
              </w:rPr>
            </w:pPr>
            <w:r>
              <w:rPr>
                <w:rFonts w:ascii="Times New Roman" w:hAnsi="Times New Roman"/>
                <w:b/>
                <w:lang w:val="kk-KZ" w:eastAsia="kk-KZ"/>
              </w:rPr>
              <w:t xml:space="preserve">Бақылау: </w:t>
            </w:r>
            <w:r>
              <w:rPr>
                <w:rFonts w:ascii="Times New Roman" w:hAnsi="Times New Roman"/>
                <w:lang w:val="kk-KZ" w:eastAsia="kk-KZ"/>
              </w:rPr>
              <w:t>Шыршаны бақылау.</w:t>
            </w:r>
          </w:p>
          <w:p w14:paraId="62D8CC67">
            <w:pPr>
              <w:pStyle w:val="10"/>
              <w:rPr>
                <w:rFonts w:ascii="Times New Roman" w:hAnsi="Times New Roman"/>
                <w:lang w:val="kk-KZ" w:eastAsia="kk-KZ"/>
              </w:rPr>
            </w:pPr>
            <w:r>
              <w:rPr>
                <w:rFonts w:ascii="Times New Roman" w:hAnsi="Times New Roman"/>
                <w:b/>
                <w:lang w:val="kk-KZ" w:eastAsia="kk-KZ"/>
              </w:rPr>
              <w:t xml:space="preserve">Мақсаты: </w:t>
            </w:r>
            <w:r>
              <w:rPr>
                <w:rFonts w:ascii="Times New Roman" w:hAnsi="Times New Roman"/>
                <w:lang w:val="kk-KZ" w:eastAsia="kk-KZ"/>
              </w:rPr>
              <w:t>Шыршаның тікенекті, оның қысы-жазы бір түсте болтынын көрсете түсіндіру.</w:t>
            </w:r>
          </w:p>
          <w:p w14:paraId="15417660">
            <w:pPr>
              <w:pStyle w:val="10"/>
              <w:rPr>
                <w:rFonts w:ascii="Times New Roman" w:hAnsi="Times New Roman"/>
                <w:lang w:val="kk-KZ" w:eastAsia="kk-KZ"/>
              </w:rPr>
            </w:pPr>
            <w:r>
              <w:rPr>
                <w:rFonts w:ascii="Times New Roman" w:hAnsi="Times New Roman"/>
                <w:lang w:val="kk-KZ" w:eastAsia="kk-KZ"/>
              </w:rPr>
              <w:t xml:space="preserve"> Тікен-тікен тік пісте</w:t>
            </w:r>
          </w:p>
          <w:p w14:paraId="0291FE92">
            <w:pPr>
              <w:pStyle w:val="10"/>
              <w:rPr>
                <w:rFonts w:ascii="Times New Roman" w:hAnsi="Times New Roman"/>
                <w:lang w:val="kk-KZ" w:eastAsia="kk-KZ"/>
              </w:rPr>
            </w:pPr>
            <w:r>
              <w:rPr>
                <w:rFonts w:ascii="Times New Roman" w:hAnsi="Times New Roman"/>
                <w:lang w:val="kk-KZ" w:eastAsia="kk-KZ"/>
              </w:rPr>
              <w:t>Қысы-жазы бір түсте.                                        (Шырша)</w:t>
            </w:r>
          </w:p>
          <w:p w14:paraId="1D94EF6A">
            <w:pPr>
              <w:pStyle w:val="10"/>
              <w:rPr>
                <w:rFonts w:ascii="Times New Roman" w:hAnsi="Times New Roman"/>
                <w:lang w:val="kk-KZ" w:eastAsia="kk-KZ"/>
              </w:rPr>
            </w:pPr>
            <w:r>
              <w:rPr>
                <w:rFonts w:ascii="Times New Roman" w:hAnsi="Times New Roman"/>
                <w:b/>
                <w:lang w:val="kk-KZ" w:eastAsia="kk-KZ"/>
              </w:rPr>
              <w:t xml:space="preserve"> Қимылдық ойын: </w:t>
            </w:r>
            <w:r>
              <w:rPr>
                <w:rFonts w:ascii="Times New Roman" w:hAnsi="Times New Roman"/>
                <w:lang w:val="kk-KZ" w:eastAsia="kk-KZ"/>
              </w:rPr>
              <w:t>«Қуып жет».</w:t>
            </w:r>
          </w:p>
          <w:p w14:paraId="0BCAB356">
            <w:pPr>
              <w:pStyle w:val="10"/>
              <w:rPr>
                <w:rFonts w:ascii="Times New Roman" w:hAnsi="Times New Roman"/>
                <w:lang w:val="kk-KZ" w:eastAsia="kk-KZ"/>
              </w:rPr>
            </w:pPr>
            <w:r>
              <w:rPr>
                <w:rFonts w:ascii="Times New Roman" w:hAnsi="Times New Roman"/>
                <w:b/>
                <w:lang w:val="kk-KZ" w:eastAsia="kk-KZ"/>
              </w:rPr>
              <w:t xml:space="preserve">  Мақсаты: </w:t>
            </w:r>
            <w:r>
              <w:rPr>
                <w:rFonts w:ascii="Times New Roman" w:hAnsi="Times New Roman"/>
                <w:lang w:val="kk-KZ" w:eastAsia="kk-KZ"/>
              </w:rPr>
              <w:t>Жылдамдыққа,бірлесіп ойнауға үйрету.</w:t>
            </w:r>
          </w:p>
          <w:p w14:paraId="7165FA88">
            <w:pPr>
              <w:pStyle w:val="10"/>
              <w:rPr>
                <w:rFonts w:ascii="Times New Roman" w:hAnsi="Times New Roman"/>
                <w:lang w:val="kk-KZ" w:eastAsia="kk-KZ"/>
              </w:rPr>
            </w:pPr>
          </w:p>
          <w:p w14:paraId="1212DD8F">
            <w:pPr>
              <w:pStyle w:val="10"/>
              <w:rPr>
                <w:rFonts w:ascii="Times New Roman" w:hAnsi="Times New Roman" w:eastAsia="Times New Roman"/>
                <w:lang w:val="kk-KZ" w:eastAsia="ru-RU"/>
              </w:rPr>
            </w:pPr>
          </w:p>
          <w:p w14:paraId="0FB3C4D5">
            <w:pPr>
              <w:pStyle w:val="10"/>
              <w:rPr>
                <w:rFonts w:ascii="Times New Roman" w:hAnsi="Times New Roman" w:eastAsia="Times New Roman"/>
                <w:lang w:val="kk-KZ" w:eastAsia="ru-RU"/>
              </w:rPr>
            </w:pPr>
          </w:p>
        </w:tc>
        <w:tc>
          <w:tcPr>
            <w:tcW w:w="3120" w:type="dxa"/>
            <w:gridSpan w:val="6"/>
            <w:tcBorders>
              <w:top w:val="single" w:color="auto" w:sz="4" w:space="0"/>
              <w:left w:val="single" w:color="auto" w:sz="4" w:space="0"/>
              <w:bottom w:val="single" w:color="auto" w:sz="4" w:space="0"/>
              <w:right w:val="single" w:color="auto" w:sz="4" w:space="0"/>
            </w:tcBorders>
            <w:shd w:val="clear" w:color="auto" w:fill="auto"/>
          </w:tcPr>
          <w:p w14:paraId="77DA148C">
            <w:pPr>
              <w:pStyle w:val="10"/>
              <w:rPr>
                <w:rFonts w:ascii="Times New Roman" w:hAnsi="Times New Roman" w:eastAsia="Times New Roman"/>
                <w:lang w:val="kk-KZ" w:eastAsia="ru-RU"/>
              </w:rPr>
            </w:pPr>
          </w:p>
        </w:tc>
        <w:tc>
          <w:tcPr>
            <w:tcW w:w="2552" w:type="dxa"/>
            <w:gridSpan w:val="3"/>
            <w:tcBorders>
              <w:top w:val="single" w:color="auto" w:sz="4" w:space="0"/>
              <w:left w:val="single" w:color="auto" w:sz="4" w:space="0"/>
              <w:bottom w:val="single" w:color="auto" w:sz="4" w:space="0"/>
              <w:right w:val="single" w:color="auto" w:sz="4" w:space="0"/>
            </w:tcBorders>
            <w:shd w:val="clear" w:color="auto" w:fill="auto"/>
          </w:tcPr>
          <w:p w14:paraId="33918BEF">
            <w:pPr>
              <w:pStyle w:val="10"/>
              <w:rPr>
                <w:rFonts w:ascii="Times New Roman" w:hAnsi="Times New Roman"/>
                <w:lang w:val="kk-KZ" w:eastAsia="kk-KZ"/>
              </w:rPr>
            </w:pPr>
            <w:r>
              <w:rPr>
                <w:rFonts w:ascii="Times New Roman" w:hAnsi="Times New Roman"/>
                <w:b/>
                <w:lang w:val="kk-KZ" w:eastAsia="kk-KZ"/>
              </w:rPr>
              <w:t xml:space="preserve">Бақылау: </w:t>
            </w:r>
            <w:r>
              <w:rPr>
                <w:rFonts w:ascii="Times New Roman" w:hAnsi="Times New Roman"/>
                <w:lang w:val="kk-KZ" w:eastAsia="kk-KZ"/>
              </w:rPr>
              <w:t>Мұзды бақылау.</w:t>
            </w:r>
          </w:p>
          <w:p w14:paraId="31A1E539">
            <w:pPr>
              <w:pStyle w:val="10"/>
              <w:rPr>
                <w:rFonts w:ascii="Times New Roman" w:hAnsi="Times New Roman"/>
                <w:lang w:val="kk-KZ" w:eastAsia="kk-KZ"/>
              </w:rPr>
            </w:pPr>
            <w:r>
              <w:rPr>
                <w:rFonts w:ascii="Times New Roman" w:hAnsi="Times New Roman"/>
                <w:b/>
                <w:lang w:val="kk-KZ" w:eastAsia="kk-KZ"/>
              </w:rPr>
              <w:t xml:space="preserve"> Мақсаты: </w:t>
            </w:r>
            <w:r>
              <w:rPr>
                <w:rFonts w:ascii="Times New Roman" w:hAnsi="Times New Roman"/>
                <w:lang w:val="kk-KZ" w:eastAsia="kk-KZ"/>
              </w:rPr>
              <w:t xml:space="preserve">Мұзды көрсете отыра сипаттау. Қыс мезгілінде  өзендер мен                                  </w:t>
            </w:r>
          </w:p>
          <w:p w14:paraId="6E7FC119">
            <w:pPr>
              <w:pStyle w:val="10"/>
              <w:rPr>
                <w:rFonts w:ascii="Times New Roman" w:hAnsi="Times New Roman"/>
                <w:lang w:val="kk-KZ" w:eastAsia="kk-KZ"/>
              </w:rPr>
            </w:pPr>
            <w:r>
              <w:rPr>
                <w:rFonts w:ascii="Times New Roman" w:hAnsi="Times New Roman"/>
                <w:lang w:val="kk-KZ" w:eastAsia="kk-KZ"/>
              </w:rPr>
              <w:t>көлдердің бетін мұз басатындығы жөнінде түсінік беру.</w:t>
            </w:r>
          </w:p>
          <w:p w14:paraId="6C7C5CF8">
            <w:pPr>
              <w:pStyle w:val="10"/>
              <w:rPr>
                <w:rFonts w:ascii="Times New Roman" w:hAnsi="Times New Roman"/>
                <w:lang w:val="kk-KZ" w:eastAsia="kk-KZ"/>
              </w:rPr>
            </w:pPr>
            <w:r>
              <w:rPr>
                <w:rFonts w:ascii="Times New Roman" w:hAnsi="Times New Roman"/>
                <w:b/>
                <w:lang w:val="kk-KZ" w:eastAsia="kk-KZ"/>
              </w:rPr>
              <w:t xml:space="preserve">  Ойын: </w:t>
            </w:r>
            <w:r>
              <w:rPr>
                <w:rFonts w:ascii="Times New Roman" w:hAnsi="Times New Roman"/>
                <w:lang w:val="kk-KZ" w:eastAsia="kk-KZ"/>
              </w:rPr>
              <w:t>«Тышқан мен мысық».</w:t>
            </w:r>
            <w:r>
              <w:rPr>
                <w:rFonts w:ascii="Times New Roman" w:hAnsi="Times New Roman"/>
                <w:b/>
                <w:lang w:val="kk-KZ" w:eastAsia="kk-KZ"/>
              </w:rPr>
              <w:t xml:space="preserve">  Мақсаты: </w:t>
            </w:r>
            <w:r>
              <w:rPr>
                <w:rFonts w:ascii="Times New Roman" w:hAnsi="Times New Roman"/>
                <w:lang w:val="kk-KZ" w:eastAsia="kk-KZ"/>
              </w:rPr>
              <w:t>Шапшандыққа, жылдам шешім  қабылдауға үйрету.</w:t>
            </w:r>
          </w:p>
          <w:p w14:paraId="5A926414">
            <w:pPr>
              <w:pStyle w:val="10"/>
              <w:rPr>
                <w:rFonts w:ascii="Times New Roman" w:hAnsi="Times New Roman" w:eastAsia="Verdana"/>
                <w:lang w:val="kk-KZ" w:eastAsia="ru-RU"/>
              </w:rPr>
            </w:pPr>
          </w:p>
        </w:tc>
        <w:tc>
          <w:tcPr>
            <w:tcW w:w="3118" w:type="dxa"/>
            <w:tcBorders>
              <w:top w:val="single" w:color="auto" w:sz="4" w:space="0"/>
              <w:left w:val="single" w:color="auto" w:sz="4" w:space="0"/>
              <w:bottom w:val="single" w:color="auto" w:sz="4" w:space="0"/>
              <w:right w:val="single" w:color="auto" w:sz="4" w:space="0"/>
            </w:tcBorders>
            <w:shd w:val="clear" w:color="auto" w:fill="auto"/>
          </w:tcPr>
          <w:p w14:paraId="1B2D977C">
            <w:pPr>
              <w:pStyle w:val="10"/>
              <w:rPr>
                <w:rFonts w:ascii="Times New Roman" w:hAnsi="Times New Roman"/>
                <w:lang w:val="kk-KZ" w:eastAsia="kk-KZ"/>
              </w:rPr>
            </w:pPr>
            <w:r>
              <w:rPr>
                <w:rFonts w:ascii="Times New Roman" w:hAnsi="Times New Roman"/>
                <w:b/>
                <w:lang w:val="kk-KZ" w:eastAsia="kk-KZ"/>
              </w:rPr>
              <w:t xml:space="preserve">Бақылау: </w:t>
            </w:r>
            <w:r>
              <w:rPr>
                <w:rFonts w:ascii="Times New Roman" w:hAnsi="Times New Roman"/>
                <w:lang w:val="kk-KZ" w:eastAsia="kk-KZ"/>
              </w:rPr>
              <w:t>Қырауды бақылау.</w:t>
            </w:r>
          </w:p>
          <w:p w14:paraId="7EFBFAA7">
            <w:pPr>
              <w:pStyle w:val="10"/>
              <w:rPr>
                <w:rFonts w:ascii="Times New Roman" w:hAnsi="Times New Roman"/>
                <w:lang w:val="kk-KZ" w:eastAsia="kk-KZ"/>
              </w:rPr>
            </w:pPr>
            <w:r>
              <w:rPr>
                <w:rFonts w:ascii="Times New Roman" w:hAnsi="Times New Roman"/>
                <w:b/>
                <w:lang w:val="kk-KZ" w:eastAsia="kk-KZ"/>
              </w:rPr>
              <w:t xml:space="preserve">Мақсаты: </w:t>
            </w:r>
            <w:r>
              <w:rPr>
                <w:rFonts w:ascii="Times New Roman" w:hAnsi="Times New Roman"/>
                <w:lang w:val="kk-KZ" w:eastAsia="kk-KZ"/>
              </w:rPr>
              <w:t>Қырау туралы түсінік қалыптастыру. Талға, сымға тұрған қырауды көрсете таныстыру.</w:t>
            </w:r>
          </w:p>
          <w:p w14:paraId="25ED1A74">
            <w:pPr>
              <w:pStyle w:val="10"/>
              <w:rPr>
                <w:rFonts w:ascii="Times New Roman" w:hAnsi="Times New Roman"/>
                <w:b/>
                <w:lang w:val="kk-KZ" w:eastAsia="kk-KZ"/>
              </w:rPr>
            </w:pPr>
          </w:p>
          <w:p w14:paraId="5742FE64">
            <w:pPr>
              <w:pStyle w:val="10"/>
              <w:rPr>
                <w:rFonts w:ascii="Times New Roman" w:hAnsi="Times New Roman"/>
                <w:b/>
                <w:lang w:val="kk-KZ" w:eastAsia="kk-KZ"/>
              </w:rPr>
            </w:pPr>
            <w:r>
              <w:rPr>
                <w:rFonts w:ascii="Times New Roman" w:hAnsi="Times New Roman"/>
                <w:b/>
                <w:lang w:val="kk-KZ" w:eastAsia="kk-KZ"/>
              </w:rPr>
              <w:t>Қимылдық ойын: «</w:t>
            </w:r>
            <w:r>
              <w:rPr>
                <w:rFonts w:ascii="Times New Roman" w:hAnsi="Times New Roman"/>
                <w:lang w:val="kk-KZ" w:eastAsia="kk-KZ"/>
              </w:rPr>
              <w:t>Шымшық доп».</w:t>
            </w:r>
          </w:p>
          <w:p w14:paraId="09D0047F">
            <w:pPr>
              <w:pStyle w:val="10"/>
              <w:rPr>
                <w:rFonts w:ascii="Times New Roman" w:hAnsi="Times New Roman"/>
                <w:lang w:eastAsia="kk-KZ"/>
              </w:rPr>
            </w:pPr>
            <w:r>
              <w:rPr>
                <w:rFonts w:ascii="Times New Roman" w:hAnsi="Times New Roman"/>
                <w:b/>
                <w:lang w:val="kk-KZ" w:eastAsia="kk-KZ"/>
              </w:rPr>
              <w:t xml:space="preserve"> Мақсаты: </w:t>
            </w:r>
            <w:r>
              <w:rPr>
                <w:rFonts w:ascii="Times New Roman" w:hAnsi="Times New Roman"/>
                <w:lang w:val="kk-KZ" w:eastAsia="kk-KZ"/>
              </w:rPr>
              <w:t xml:space="preserve">Топтасып, тату ойнауға шақыру. </w:t>
            </w:r>
            <w:r>
              <w:rPr>
                <w:rFonts w:ascii="Times New Roman" w:hAnsi="Times New Roman"/>
                <w:lang w:eastAsia="kk-KZ"/>
              </w:rPr>
              <w:t>Ойынғақызығушылығын арттыру.</w:t>
            </w:r>
          </w:p>
          <w:p w14:paraId="3BA21C42">
            <w:pPr>
              <w:pStyle w:val="10"/>
              <w:rPr>
                <w:rFonts w:ascii="Times New Roman" w:hAnsi="Times New Roman"/>
                <w:lang w:eastAsia="kk-KZ"/>
              </w:rPr>
            </w:pPr>
          </w:p>
          <w:p w14:paraId="5E8BE3CB">
            <w:pPr>
              <w:pStyle w:val="10"/>
              <w:rPr>
                <w:rFonts w:ascii="Times New Roman" w:hAnsi="Times New Roman" w:eastAsia="Times New Roman"/>
                <w:lang w:eastAsia="ru-RU"/>
              </w:rPr>
            </w:pPr>
          </w:p>
        </w:tc>
      </w:tr>
      <w:tr w14:paraId="7912E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4" w:space="0"/>
              <w:left w:val="single" w:color="auto" w:sz="4" w:space="0"/>
              <w:bottom w:val="single" w:color="auto" w:sz="4" w:space="0"/>
              <w:right w:val="single" w:color="auto" w:sz="4" w:space="0"/>
            </w:tcBorders>
            <w:shd w:val="clear" w:color="auto" w:fill="auto"/>
          </w:tcPr>
          <w:p w14:paraId="30002C86">
            <w:pPr>
              <w:spacing w:after="0" w:line="254" w:lineRule="auto"/>
              <w:rPr>
                <w:rFonts w:ascii="Times New Roman" w:hAnsi="Times New Roman" w:eastAsia="Times New Roman"/>
                <w:b/>
                <w:color w:val="000000"/>
                <w:lang w:val="kk-KZ" w:eastAsia="ru-RU"/>
              </w:rPr>
            </w:pPr>
            <w:r>
              <w:rPr>
                <w:rFonts w:ascii="Times New Roman" w:hAnsi="Times New Roman" w:eastAsia="Times New Roman"/>
                <w:b/>
                <w:bCs/>
                <w:iCs/>
                <w:color w:val="000000"/>
                <w:lang w:val="kk-KZ" w:eastAsia="ru-RU"/>
              </w:rPr>
              <w:t>Балалардың үйге қайтуы</w:t>
            </w:r>
          </w:p>
        </w:tc>
        <w:tc>
          <w:tcPr>
            <w:tcW w:w="3260" w:type="dxa"/>
            <w:gridSpan w:val="2"/>
            <w:tcBorders>
              <w:top w:val="single" w:color="auto" w:sz="4" w:space="0"/>
              <w:left w:val="single" w:color="auto" w:sz="4" w:space="0"/>
              <w:bottom w:val="single" w:color="auto" w:sz="4" w:space="0"/>
              <w:right w:val="single" w:color="auto" w:sz="4" w:space="0"/>
            </w:tcBorders>
            <w:shd w:val="clear" w:color="auto" w:fill="auto"/>
          </w:tcPr>
          <w:p w14:paraId="430DE670">
            <w:pPr>
              <w:rPr>
                <w:rFonts w:ascii="Times New Roman" w:hAnsi="Times New Roman"/>
                <w:color w:val="000000" w:themeColor="text1"/>
                <w:lang w:val="kk-KZ"/>
              </w:rPr>
            </w:pPr>
            <w:r>
              <w:rPr>
                <w:rFonts w:ascii="Times New Roman" w:hAnsi="Times New Roman"/>
                <w:color w:val="000000" w:themeColor="text1"/>
                <w:lang w:val="kk-KZ"/>
              </w:rPr>
              <w:t>Ата-аналарға кеңес</w:t>
            </w:r>
          </w:p>
          <w:p w14:paraId="4C650BCE">
            <w:pPr>
              <w:rPr>
                <w:rFonts w:ascii="Times New Roman" w:hAnsi="Times New Roman"/>
                <w:color w:val="000000" w:themeColor="text1"/>
                <w:lang w:val="kk-KZ"/>
              </w:rPr>
            </w:pPr>
            <w:r>
              <w:rPr>
                <w:rFonts w:ascii="Times New Roman" w:hAnsi="Times New Roman"/>
                <w:color w:val="000000" w:themeColor="text1"/>
                <w:lang w:val="kk-KZ"/>
              </w:rPr>
              <w:t>Балаларға берілген тапсырманы баланың орындауын аса мән беру.</w:t>
            </w:r>
          </w:p>
          <w:p w14:paraId="734FB89F">
            <w:pPr>
              <w:rPr>
                <w:rFonts w:ascii="Times New Roman" w:hAnsi="Times New Roman"/>
                <w:b/>
                <w:lang w:val="kk-KZ"/>
              </w:rPr>
            </w:pPr>
            <w:r>
              <w:rPr>
                <w:rFonts w:ascii="Times New Roman" w:hAnsi="Times New Roman"/>
                <w:b/>
                <w:lang w:val="kk-KZ"/>
              </w:rPr>
              <w:t>(сөйлеуді дамыту)</w:t>
            </w: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03E75FD9">
            <w:pPr>
              <w:rPr>
                <w:rFonts w:ascii="Times New Roman" w:hAnsi="Times New Roman"/>
                <w:color w:val="000000" w:themeColor="text1"/>
                <w:lang w:val="kk-KZ"/>
              </w:rPr>
            </w:pPr>
            <w:r>
              <w:rPr>
                <w:rFonts w:ascii="Times New Roman" w:hAnsi="Times New Roman"/>
                <w:color w:val="000000" w:themeColor="text1"/>
                <w:lang w:val="kk-KZ"/>
              </w:rPr>
              <w:t>Балаға жыл ауысымына байланысты ішке киетін екінші жылы аяқ киімдерін әкелуін айту</w:t>
            </w:r>
          </w:p>
          <w:p w14:paraId="27307F68">
            <w:pPr>
              <w:rPr>
                <w:rFonts w:ascii="Times New Roman" w:hAnsi="Times New Roman"/>
                <w:lang w:val="kk-KZ"/>
              </w:rPr>
            </w:pPr>
            <w:r>
              <w:rPr>
                <w:rFonts w:ascii="Times New Roman" w:hAnsi="Times New Roman"/>
                <w:b/>
                <w:lang w:val="kk-KZ"/>
              </w:rPr>
              <w:t>(сөйлеуді дамыту)</w:t>
            </w:r>
          </w:p>
        </w:tc>
        <w:tc>
          <w:tcPr>
            <w:tcW w:w="3120" w:type="dxa"/>
            <w:gridSpan w:val="6"/>
            <w:tcBorders>
              <w:top w:val="single" w:color="auto" w:sz="4" w:space="0"/>
              <w:left w:val="single" w:color="auto" w:sz="4" w:space="0"/>
              <w:bottom w:val="single" w:color="auto" w:sz="4" w:space="0"/>
              <w:right w:val="single" w:color="auto" w:sz="4" w:space="0"/>
            </w:tcBorders>
            <w:shd w:val="clear" w:color="auto" w:fill="auto"/>
          </w:tcPr>
          <w:p w14:paraId="74DCDF79">
            <w:pPr>
              <w:rPr>
                <w:rFonts w:ascii="Times New Roman" w:hAnsi="Times New Roman"/>
                <w:lang w:val="kk-KZ"/>
              </w:rPr>
            </w:pPr>
          </w:p>
        </w:tc>
        <w:tc>
          <w:tcPr>
            <w:tcW w:w="2552" w:type="dxa"/>
            <w:gridSpan w:val="3"/>
            <w:tcBorders>
              <w:top w:val="single" w:color="auto" w:sz="4" w:space="0"/>
              <w:left w:val="single" w:color="auto" w:sz="4" w:space="0"/>
              <w:bottom w:val="single" w:color="auto" w:sz="4" w:space="0"/>
              <w:right w:val="single" w:color="auto" w:sz="4" w:space="0"/>
            </w:tcBorders>
            <w:shd w:val="clear" w:color="auto" w:fill="auto"/>
          </w:tcPr>
          <w:p w14:paraId="5B42D2BA">
            <w:pPr>
              <w:rPr>
                <w:rFonts w:ascii="Times New Roman" w:hAnsi="Times New Roman"/>
                <w:color w:val="000000" w:themeColor="text1"/>
                <w:lang w:val="kk-KZ"/>
              </w:rPr>
            </w:pPr>
            <w:r>
              <w:rPr>
                <w:rFonts w:ascii="Times New Roman" w:hAnsi="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14:paraId="226E0AEE">
            <w:pPr>
              <w:rPr>
                <w:rFonts w:ascii="Times New Roman" w:hAnsi="Times New Roman"/>
                <w:color w:val="000000" w:themeColor="text1"/>
                <w:lang w:val="kk-KZ"/>
              </w:rPr>
            </w:pPr>
            <w:r>
              <w:rPr>
                <w:rFonts w:ascii="Times New Roman" w:hAnsi="Times New Roman"/>
                <w:color w:val="000000" w:themeColor="text1"/>
                <w:lang w:val="kk-KZ"/>
              </w:rPr>
              <w:t>Сау болыңдар балақай!</w:t>
            </w:r>
          </w:p>
          <w:p w14:paraId="541EABD3">
            <w:pPr>
              <w:rPr>
                <w:rFonts w:ascii="Times New Roman" w:hAnsi="Times New Roman"/>
                <w:color w:val="000000" w:themeColor="text1"/>
                <w:lang w:val="kk-KZ"/>
              </w:rPr>
            </w:pPr>
            <w:r>
              <w:rPr>
                <w:rFonts w:ascii="Times New Roman" w:hAnsi="Times New Roman"/>
                <w:b/>
                <w:lang w:val="kk-KZ"/>
              </w:rPr>
              <w:t>(сөйлеуді дамыту)</w:t>
            </w:r>
          </w:p>
        </w:tc>
        <w:tc>
          <w:tcPr>
            <w:tcW w:w="3118" w:type="dxa"/>
            <w:tcBorders>
              <w:top w:val="single" w:color="auto" w:sz="4" w:space="0"/>
              <w:left w:val="single" w:color="auto" w:sz="4" w:space="0"/>
              <w:bottom w:val="single" w:color="auto" w:sz="4" w:space="0"/>
              <w:right w:val="single" w:color="auto" w:sz="4" w:space="0"/>
            </w:tcBorders>
            <w:shd w:val="clear" w:color="auto" w:fill="auto"/>
          </w:tcPr>
          <w:p w14:paraId="3F648F00">
            <w:pPr>
              <w:rPr>
                <w:rFonts w:ascii="Times New Roman" w:hAnsi="Times New Roman"/>
                <w:color w:val="000000" w:themeColor="text1"/>
                <w:lang w:val="kk-KZ"/>
              </w:rPr>
            </w:pPr>
            <w:r>
              <w:rPr>
                <w:rFonts w:ascii="Times New Roman" w:hAnsi="Times New Roman"/>
                <w:color w:val="000000" w:themeColor="text1"/>
                <w:lang w:val="kk-KZ"/>
              </w:rPr>
              <w:t xml:space="preserve"> Қыс  мезгіліне байланысты күзгі табиғатты суреттеп сала білуді ата аналарға тапсыпсыру өз бетінше  сурет салу.</w:t>
            </w:r>
          </w:p>
          <w:p w14:paraId="75DB838E">
            <w:pPr>
              <w:rPr>
                <w:rFonts w:ascii="Times New Roman" w:hAnsi="Times New Roman"/>
                <w:color w:val="000000" w:themeColor="text1"/>
                <w:lang w:val="kk-KZ"/>
              </w:rPr>
            </w:pPr>
            <w:r>
              <w:rPr>
                <w:rFonts w:ascii="Times New Roman" w:hAnsi="Times New Roman"/>
                <w:color w:val="FF0000"/>
                <w:lang w:val="kk-KZ"/>
              </w:rPr>
              <w:t>Сау</w:t>
            </w:r>
            <w:r>
              <w:rPr>
                <w:rFonts w:ascii="Times New Roman" w:hAnsi="Times New Roman"/>
                <w:color w:val="000000" w:themeColor="text1"/>
                <w:lang w:val="kk-KZ"/>
              </w:rPr>
              <w:t xml:space="preserve"> болыңдар балақай.</w:t>
            </w:r>
          </w:p>
          <w:p w14:paraId="2EC36831">
            <w:pPr>
              <w:rPr>
                <w:rFonts w:ascii="Times New Roman" w:hAnsi="Times New Roman"/>
                <w:color w:val="000000" w:themeColor="text1"/>
                <w:lang w:val="kk-KZ"/>
              </w:rPr>
            </w:pPr>
            <w:r>
              <w:rPr>
                <w:rFonts w:ascii="Times New Roman" w:hAnsi="Times New Roman"/>
                <w:b/>
                <w:lang w:val="kk-KZ"/>
              </w:rPr>
              <w:t>(сөйлеуді дамыту)</w:t>
            </w:r>
          </w:p>
        </w:tc>
      </w:tr>
    </w:tbl>
    <w:p w14:paraId="0DEFE4B9">
      <w:pPr>
        <w:rPr>
          <w:rFonts w:ascii="Times New Roman" w:hAnsi="Times New Roman"/>
          <w:lang w:val="bg-BG"/>
        </w:rPr>
      </w:pPr>
    </w:p>
    <w:p w14:paraId="78890181">
      <w:pPr>
        <w:rPr>
          <w:rFonts w:ascii="Times New Roman" w:hAnsi="Times New Roman"/>
          <w:b/>
          <w:lang w:val="kk-KZ"/>
        </w:rPr>
      </w:pPr>
      <w:r>
        <w:rPr>
          <w:rFonts w:ascii="Times New Roman" w:hAnsi="Times New Roman"/>
          <w:b/>
          <w:lang w:val="kk-KZ"/>
        </w:rPr>
        <w:t xml:space="preserve">Әдіскер: </w:t>
      </w:r>
    </w:p>
    <w:p w14:paraId="504B052D">
      <w:pPr>
        <w:spacing w:after="0" w:line="240" w:lineRule="auto"/>
        <w:jc w:val="both"/>
        <w:rPr>
          <w:rFonts w:ascii="Times New Roman" w:hAnsi="Times New Roman"/>
          <w:b/>
          <w:lang w:val="kk-KZ"/>
        </w:rPr>
      </w:pPr>
      <w:r>
        <w:rPr>
          <w:rFonts w:ascii="Times New Roman" w:hAnsi="Times New Roman"/>
          <w:b/>
          <w:lang w:val="kk-KZ"/>
        </w:rPr>
        <w:t>Ұсыныс</w:t>
      </w:r>
      <w:r>
        <w:rPr>
          <w:rFonts w:ascii="Times New Roman" w:hAnsi="Times New Roman"/>
          <w:lang w:val="kk-KZ"/>
        </w:rPr>
        <w:t>______________________________________________________________________________________________________________</w:t>
      </w:r>
      <w:r>
        <w:rPr>
          <w:rFonts w:ascii="Times New Roman" w:hAnsi="Times New Roman"/>
          <w:b/>
          <w:lang w:val="kk-KZ"/>
        </w:rPr>
        <w:t xml:space="preserve">  ____________________________________________________________________________________________________________________</w:t>
      </w:r>
    </w:p>
    <w:p w14:paraId="524C4F88">
      <w:pPr>
        <w:spacing w:after="200" w:line="276" w:lineRule="auto"/>
        <w:ind w:right="536"/>
        <w:contextualSpacing/>
        <w:jc w:val="center"/>
        <w:rPr>
          <w:rFonts w:ascii="Times New Roman" w:hAnsi="Times New Roman" w:eastAsia="Calibri" w:cs="Times New Roman"/>
          <w:b/>
          <w:lang w:val="kk-KZ"/>
        </w:rPr>
      </w:pPr>
    </w:p>
    <w:p w14:paraId="3540D392">
      <w:pPr>
        <w:spacing w:after="200" w:line="276" w:lineRule="auto"/>
        <w:ind w:right="536"/>
        <w:contextualSpacing/>
        <w:jc w:val="center"/>
        <w:rPr>
          <w:rFonts w:ascii="Times New Roman" w:hAnsi="Times New Roman" w:eastAsia="Calibri" w:cs="Times New Roman"/>
          <w:b/>
          <w:lang w:val="kk-KZ"/>
        </w:rPr>
      </w:pPr>
    </w:p>
    <w:p w14:paraId="0C1A53DD">
      <w:pPr>
        <w:spacing w:after="200" w:line="276" w:lineRule="auto"/>
        <w:ind w:right="536"/>
        <w:contextualSpacing/>
        <w:jc w:val="center"/>
        <w:rPr>
          <w:rFonts w:ascii="Times New Roman" w:hAnsi="Times New Roman" w:eastAsia="Calibri" w:cs="Times New Roman"/>
          <w:b/>
          <w:lang w:val="kk-KZ"/>
        </w:rPr>
      </w:pPr>
    </w:p>
    <w:p w14:paraId="2ABC574B">
      <w:pPr>
        <w:spacing w:after="200" w:line="276" w:lineRule="auto"/>
        <w:ind w:right="536"/>
        <w:contextualSpacing/>
        <w:jc w:val="center"/>
        <w:rPr>
          <w:rFonts w:ascii="Times New Roman" w:hAnsi="Times New Roman" w:eastAsia="Calibri" w:cs="Times New Roman"/>
          <w:b/>
          <w:lang w:val="kk-KZ"/>
        </w:rPr>
      </w:pPr>
    </w:p>
    <w:p w14:paraId="0D70BE9B">
      <w:pPr>
        <w:spacing w:after="200" w:line="276" w:lineRule="auto"/>
        <w:ind w:right="536"/>
        <w:contextualSpacing/>
        <w:jc w:val="center"/>
        <w:rPr>
          <w:rFonts w:ascii="Times New Roman" w:hAnsi="Times New Roman" w:eastAsia="Calibri" w:cs="Times New Roman"/>
          <w:b/>
          <w:lang w:val="kk-KZ"/>
        </w:rPr>
      </w:pPr>
    </w:p>
    <w:p w14:paraId="0DB68EEB">
      <w:pPr>
        <w:spacing w:after="200" w:line="276" w:lineRule="auto"/>
        <w:ind w:right="536"/>
        <w:contextualSpacing/>
        <w:jc w:val="center"/>
        <w:rPr>
          <w:rFonts w:ascii="Times New Roman" w:hAnsi="Times New Roman" w:eastAsia="Calibri" w:cs="Times New Roman"/>
          <w:b/>
          <w:lang w:val="kk-KZ"/>
        </w:rPr>
      </w:pPr>
    </w:p>
    <w:p w14:paraId="04F63167">
      <w:pPr>
        <w:spacing w:after="200" w:line="276" w:lineRule="auto"/>
        <w:ind w:right="536"/>
        <w:contextualSpacing/>
        <w:jc w:val="center"/>
        <w:rPr>
          <w:rFonts w:ascii="Times New Roman" w:hAnsi="Times New Roman" w:eastAsia="Calibri" w:cs="Times New Roman"/>
          <w:b/>
          <w:lang w:val="kk-KZ"/>
        </w:rPr>
      </w:pPr>
    </w:p>
    <w:p w14:paraId="69D848F6">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0375B149">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333895B8">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107B98F1">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4660FC4F">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 xml:space="preserve">Жоспардың  құрылу кезеңі:  </w:t>
      </w:r>
      <w:r>
        <w:rPr>
          <w:rFonts w:ascii="Times New Roman" w:hAnsi="Times New Roman" w:eastAsia="Calibri" w:cs="Times New Roman"/>
          <w:b/>
          <w:color w:val="000000" w:themeColor="text1"/>
          <w:lang w:val="kk-KZ"/>
        </w:rPr>
        <w:t>13.03-17.03.2022  жыл</w:t>
      </w:r>
      <w:r>
        <w:rPr>
          <w:rFonts w:ascii="Times New Roman" w:hAnsi="Times New Roman" w:eastAsia="Calibri" w:cs="Times New Roman"/>
          <w:b/>
          <w:color w:val="000000" w:themeColor="text1"/>
          <w:lang w:val="kk-KZ"/>
        </w:rPr>
        <w:tab/>
      </w:r>
      <w:r>
        <w:rPr>
          <w:rFonts w:ascii="Times New Roman" w:hAnsi="Times New Roman" w:eastAsia="Calibri" w:cs="Times New Roman"/>
          <w:b/>
          <w:color w:val="000000" w:themeColor="text1"/>
          <w:lang w:val="kk-KZ"/>
        </w:rPr>
        <w:t>(III апта)</w:t>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410"/>
        <w:gridCol w:w="284"/>
        <w:gridCol w:w="141"/>
        <w:gridCol w:w="142"/>
        <w:gridCol w:w="284"/>
        <w:gridCol w:w="2126"/>
        <w:gridCol w:w="140"/>
        <w:gridCol w:w="285"/>
        <w:gridCol w:w="2693"/>
        <w:gridCol w:w="142"/>
        <w:gridCol w:w="142"/>
        <w:gridCol w:w="2410"/>
        <w:gridCol w:w="395"/>
        <w:gridCol w:w="30"/>
        <w:gridCol w:w="2693"/>
      </w:tblGrid>
      <w:tr w14:paraId="71323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6A6D9BD8">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0490137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7C748A11">
            <w:pPr>
              <w:spacing w:after="0" w:line="254" w:lineRule="auto"/>
              <w:jc w:val="center"/>
              <w:rPr>
                <w:rFonts w:ascii="Times New Roman" w:hAnsi="Times New Roman" w:eastAsia="Times New Roman" w:cs="Times New Roman"/>
                <w:b/>
                <w:color w:val="000000"/>
                <w:lang w:val="kk-KZ" w:eastAsia="ru-RU"/>
              </w:rPr>
            </w:pPr>
          </w:p>
        </w:tc>
        <w:tc>
          <w:tcPr>
            <w:tcW w:w="2692" w:type="dxa"/>
            <w:gridSpan w:val="4"/>
            <w:tcBorders>
              <w:top w:val="single" w:color="auto" w:sz="4" w:space="0"/>
              <w:left w:val="single" w:color="auto" w:sz="4" w:space="0"/>
              <w:bottom w:val="single" w:color="auto" w:sz="4" w:space="0"/>
              <w:right w:val="single" w:color="auto" w:sz="4" w:space="0"/>
            </w:tcBorders>
            <w:shd w:val="clear" w:color="auto" w:fill="auto"/>
          </w:tcPr>
          <w:p w14:paraId="4C9E1DD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05264E3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089" w:type="dxa"/>
            <w:gridSpan w:val="4"/>
            <w:tcBorders>
              <w:top w:val="single" w:color="auto" w:sz="4" w:space="0"/>
              <w:left w:val="single" w:color="auto" w:sz="4" w:space="0"/>
              <w:bottom w:val="single" w:color="auto" w:sz="4" w:space="0"/>
              <w:right w:val="single" w:color="auto" w:sz="4" w:space="0"/>
            </w:tcBorders>
            <w:shd w:val="clear" w:color="auto" w:fill="auto"/>
          </w:tcPr>
          <w:p w14:paraId="2449F70D">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21018F6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04964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2127" w:type="dxa"/>
            <w:tcBorders>
              <w:top w:val="single" w:color="auto" w:sz="4" w:space="0"/>
              <w:left w:val="single" w:color="auto" w:sz="4" w:space="0"/>
              <w:right w:val="single" w:color="auto" w:sz="4" w:space="0"/>
            </w:tcBorders>
            <w:shd w:val="clear" w:color="auto" w:fill="auto"/>
          </w:tcPr>
          <w:p w14:paraId="68107BAB">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7101365B">
            <w:pPr>
              <w:spacing w:after="0" w:line="240" w:lineRule="auto"/>
              <w:jc w:val="both"/>
              <w:rPr>
                <w:rFonts w:ascii="Times New Roman" w:hAnsi="Times New Roman" w:eastAsia="Times New Roman" w:cs="Times New Roman"/>
                <w:b/>
                <w:color w:val="000000"/>
                <w:lang w:val="kk-KZ" w:eastAsia="ru-RU"/>
              </w:rPr>
            </w:pPr>
          </w:p>
        </w:tc>
        <w:tc>
          <w:tcPr>
            <w:tcW w:w="2835" w:type="dxa"/>
            <w:gridSpan w:val="3"/>
            <w:tcBorders>
              <w:top w:val="single" w:color="auto" w:sz="4" w:space="0"/>
              <w:left w:val="single" w:color="auto" w:sz="4" w:space="0"/>
              <w:right w:val="single" w:color="auto" w:sz="4" w:space="0"/>
            </w:tcBorders>
            <w:shd w:val="clear" w:color="auto" w:fill="auto"/>
          </w:tcPr>
          <w:p w14:paraId="0BD932C4">
            <w:pPr>
              <w:widowControl w:val="0"/>
              <w:autoSpaceDE w:val="0"/>
              <w:autoSpaceDN w:val="0"/>
              <w:spacing w:after="0" w:line="242" w:lineRule="auto"/>
              <w:ind w:right="416"/>
              <w:rPr>
                <w:rFonts w:ascii="Times New Roman" w:hAnsi="Times New Roman" w:eastAsia="Times New Roman" w:cs="Times New Roman"/>
                <w:lang w:val="kk-KZ"/>
              </w:rPr>
            </w:pPr>
            <w:r>
              <w:rPr>
                <w:rFonts w:ascii="Times New Roman" w:hAnsi="Times New Roman" w:eastAsia="Times New Roman" w:cs="Times New Roman"/>
                <w:lang w:val="kk-KZ"/>
              </w:rPr>
              <w:t>Көк түсті шармен қарсыалып, аспанымыз</w:t>
            </w:r>
          </w:p>
          <w:p w14:paraId="758CB1FB">
            <w:pPr>
              <w:widowControl w:val="0"/>
              <w:autoSpaceDE w:val="0"/>
              <w:autoSpaceDN w:val="0"/>
              <w:spacing w:after="0" w:line="242" w:lineRule="auto"/>
              <w:ind w:right="89"/>
              <w:rPr>
                <w:rFonts w:ascii="Times New Roman" w:hAnsi="Times New Roman" w:eastAsia="Times New Roman" w:cs="Times New Roman"/>
                <w:lang w:val="kk-KZ"/>
              </w:rPr>
            </w:pPr>
            <w:r>
              <w:rPr>
                <w:rFonts w:ascii="Times New Roman" w:hAnsi="Times New Roman" w:eastAsia="Times New Roman" w:cs="Times New Roman"/>
                <w:lang w:val="kk-KZ"/>
              </w:rPr>
              <w:t>Ашық болсын деп тілек айту</w:t>
            </w:r>
          </w:p>
        </w:tc>
        <w:tc>
          <w:tcPr>
            <w:tcW w:w="2692" w:type="dxa"/>
            <w:gridSpan w:val="4"/>
            <w:tcBorders>
              <w:top w:val="single" w:color="auto" w:sz="4" w:space="0"/>
              <w:left w:val="single" w:color="auto" w:sz="4" w:space="0"/>
              <w:right w:val="single" w:color="auto" w:sz="4" w:space="0"/>
            </w:tcBorders>
            <w:shd w:val="clear" w:color="auto" w:fill="auto"/>
          </w:tcPr>
          <w:p w14:paraId="7AE83565">
            <w:pPr>
              <w:spacing w:after="0" w:line="240" w:lineRule="auto"/>
              <w:rPr>
                <w:rFonts w:ascii="Times New Roman" w:hAnsi="Times New Roman" w:eastAsia="Calibri" w:cs="Times New Roman"/>
                <w:bCs/>
                <w:lang w:val="kk-KZ"/>
              </w:rPr>
            </w:pPr>
            <w:r>
              <w:rPr>
                <w:rFonts w:ascii="Times New Roman" w:hAnsi="Times New Roman" w:eastAsia="Calibri" w:cs="Times New Roman"/>
                <w:spacing w:val="-1"/>
              </w:rPr>
              <w:t>Жүрекшемен</w:t>
            </w:r>
            <w:r>
              <w:rPr>
                <w:rFonts w:ascii="Times New Roman" w:hAnsi="Times New Roman" w:eastAsia="Calibri" w:cs="Times New Roman"/>
              </w:rPr>
              <w:t>қарсыалу</w:t>
            </w:r>
          </w:p>
        </w:tc>
        <w:tc>
          <w:tcPr>
            <w:tcW w:w="2978" w:type="dxa"/>
            <w:gridSpan w:val="2"/>
            <w:tcBorders>
              <w:top w:val="single" w:color="auto" w:sz="4" w:space="0"/>
              <w:left w:val="single" w:color="auto" w:sz="4" w:space="0"/>
              <w:right w:val="single" w:color="auto" w:sz="4" w:space="0"/>
            </w:tcBorders>
            <w:shd w:val="clear" w:color="auto" w:fill="auto"/>
          </w:tcPr>
          <w:p w14:paraId="5EE63742">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Көңілді әуенмен қарсы алу</w:t>
            </w:r>
          </w:p>
        </w:tc>
        <w:tc>
          <w:tcPr>
            <w:tcW w:w="3119" w:type="dxa"/>
            <w:gridSpan w:val="5"/>
            <w:tcBorders>
              <w:top w:val="single" w:color="auto" w:sz="4" w:space="0"/>
              <w:left w:val="single" w:color="auto" w:sz="4" w:space="0"/>
              <w:right w:val="single" w:color="auto" w:sz="4" w:space="0"/>
            </w:tcBorders>
            <w:shd w:val="clear" w:color="auto" w:fill="auto"/>
          </w:tcPr>
          <w:p w14:paraId="3DD2727C">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Қызылтелпектің қонаққакеліпқарсыалуы</w:t>
            </w:r>
          </w:p>
        </w:tc>
        <w:tc>
          <w:tcPr>
            <w:tcW w:w="2693" w:type="dxa"/>
            <w:tcBorders>
              <w:top w:val="single" w:color="auto" w:sz="4" w:space="0"/>
              <w:left w:val="single" w:color="auto" w:sz="4" w:space="0"/>
              <w:right w:val="single" w:color="auto" w:sz="4" w:space="0"/>
            </w:tcBorders>
            <w:shd w:val="clear" w:color="auto" w:fill="auto"/>
          </w:tcPr>
          <w:p w14:paraId="049A2C7C">
            <w:pPr>
              <w:widowControl w:val="0"/>
              <w:autoSpaceDE w:val="0"/>
              <w:autoSpaceDN w:val="0"/>
              <w:spacing w:after="0" w:line="312" w:lineRule="exact"/>
              <w:rPr>
                <w:rFonts w:ascii="Times New Roman" w:hAnsi="Times New Roman" w:eastAsia="Times New Roman" w:cs="Times New Roman"/>
                <w:lang w:val="en-US"/>
              </w:rPr>
            </w:pPr>
            <w:r>
              <w:rPr>
                <w:rFonts w:ascii="Times New Roman" w:hAnsi="Times New Roman" w:eastAsia="Times New Roman" w:cs="Times New Roman"/>
                <w:lang w:val="en-US"/>
              </w:rPr>
              <w:t>Достарына</w:t>
            </w:r>
          </w:p>
          <w:p w14:paraId="7B994C9F">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сәлемдесіп,қарсы алу</w:t>
            </w:r>
          </w:p>
        </w:tc>
      </w:tr>
      <w:tr w14:paraId="7456B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7BD96D50">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3"/>
            <w:tcBorders>
              <w:top w:val="single" w:color="auto" w:sz="4" w:space="0"/>
              <w:left w:val="single" w:color="auto" w:sz="4" w:space="0"/>
              <w:right w:val="single" w:color="auto" w:sz="4" w:space="0"/>
            </w:tcBorders>
            <w:shd w:val="clear" w:color="auto" w:fill="auto"/>
          </w:tcPr>
          <w:p w14:paraId="2B9C9B6B">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Бала тілінің дамуы жайлы әңгіме</w:t>
            </w:r>
          </w:p>
        </w:tc>
        <w:tc>
          <w:tcPr>
            <w:tcW w:w="2692" w:type="dxa"/>
            <w:gridSpan w:val="4"/>
            <w:tcBorders>
              <w:top w:val="single" w:color="auto" w:sz="4" w:space="0"/>
              <w:left w:val="single" w:color="auto" w:sz="4" w:space="0"/>
              <w:right w:val="single" w:color="auto" w:sz="4" w:space="0"/>
            </w:tcBorders>
            <w:shd w:val="clear" w:color="auto" w:fill="auto"/>
          </w:tcPr>
          <w:p w14:paraId="1A3FF94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Балаға ұялы телефондыкөп ұстатпаутуралы әңгіме</w:t>
            </w:r>
          </w:p>
        </w:tc>
        <w:tc>
          <w:tcPr>
            <w:tcW w:w="2978" w:type="dxa"/>
            <w:gridSpan w:val="2"/>
            <w:tcBorders>
              <w:top w:val="single" w:color="auto" w:sz="4" w:space="0"/>
              <w:left w:val="single" w:color="auto" w:sz="4" w:space="0"/>
              <w:right w:val="single" w:color="auto" w:sz="4" w:space="0"/>
            </w:tcBorders>
            <w:shd w:val="clear" w:color="auto" w:fill="auto"/>
          </w:tcPr>
          <w:p w14:paraId="0C4603D5">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Бала десаулығы мен тазалығы жайлы әңгіме</w:t>
            </w:r>
          </w:p>
        </w:tc>
        <w:tc>
          <w:tcPr>
            <w:tcW w:w="3119" w:type="dxa"/>
            <w:gridSpan w:val="5"/>
            <w:tcBorders>
              <w:top w:val="single" w:color="auto" w:sz="4" w:space="0"/>
              <w:left w:val="single" w:color="auto" w:sz="4" w:space="0"/>
              <w:right w:val="single" w:color="auto" w:sz="4" w:space="0"/>
            </w:tcBorders>
            <w:shd w:val="clear" w:color="auto" w:fill="auto"/>
          </w:tcPr>
          <w:p w14:paraId="1B094DE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w:t>
            </w:r>
          </w:p>
          <w:p w14:paraId="1FC4B047">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эмоционалды көңіл күйі жайлы әңгіме</w:t>
            </w:r>
          </w:p>
        </w:tc>
        <w:tc>
          <w:tcPr>
            <w:tcW w:w="2693" w:type="dxa"/>
            <w:tcBorders>
              <w:top w:val="single" w:color="auto" w:sz="4" w:space="0"/>
              <w:left w:val="single" w:color="auto" w:sz="4" w:space="0"/>
              <w:right w:val="single" w:color="auto" w:sz="4" w:space="0"/>
            </w:tcBorders>
            <w:shd w:val="clear" w:color="auto" w:fill="auto"/>
          </w:tcPr>
          <w:p w14:paraId="728150C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қандай</w:t>
            </w:r>
          </w:p>
          <w:p w14:paraId="62FB265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дағдыларды меңгере алмай жатқаны</w:t>
            </w:r>
          </w:p>
          <w:p w14:paraId="4E950F98">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туралы әңгімелесу</w:t>
            </w:r>
          </w:p>
        </w:tc>
      </w:tr>
      <w:tr w14:paraId="0544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0ED60BC5">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74DD7E9A">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«Көктемгі өзгерістер» туралы әңгімелесу</w:t>
            </w:r>
          </w:p>
          <w:p w14:paraId="0179E4C2">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Мақсаты:қарапайым сұрақтарға жауап беруге үйрету.</w:t>
            </w:r>
          </w:p>
        </w:tc>
        <w:tc>
          <w:tcPr>
            <w:tcW w:w="2692" w:type="dxa"/>
            <w:gridSpan w:val="4"/>
            <w:tcBorders>
              <w:top w:val="single" w:color="auto" w:sz="4" w:space="0"/>
              <w:left w:val="single" w:color="auto" w:sz="4" w:space="0"/>
              <w:bottom w:val="single" w:color="auto" w:sz="4" w:space="0"/>
              <w:right w:val="single" w:color="auto" w:sz="4" w:space="0"/>
            </w:tcBorders>
            <w:shd w:val="clear" w:color="auto" w:fill="auto"/>
          </w:tcPr>
          <w:p w14:paraId="19902A4F">
            <w:pPr>
              <w:spacing w:after="0" w:line="240" w:lineRule="auto"/>
              <w:ind w:right="-108"/>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Әңгіме құрастыру «Біз еңбекқор баламыз!»</w:t>
            </w:r>
          </w:p>
          <w:p w14:paraId="7F15F323">
            <w:pPr>
              <w:spacing w:after="0" w:line="240"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color w:val="000000"/>
                <w:lang w:val="kk-KZ" w:eastAsia="ru-RU"/>
              </w:rPr>
              <w:t>Мақсаты: баланың сөздік қорын жаңа сөздермен байыту.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37AD429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Әнгіме құрастыру «Біздің өскенде кім боламыз?»</w:t>
            </w:r>
          </w:p>
          <w:p w14:paraId="677B792E">
            <w:pPr>
              <w:spacing w:after="0" w:line="240"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color w:val="000000"/>
                <w:lang w:val="kk-KZ" w:eastAsia="ru-RU"/>
              </w:rPr>
              <w:t>Мақсаты: баланың сөздік қорын жаңа сөздермен байыту.</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7A7DDE4A">
            <w:pPr>
              <w:spacing w:after="0" w:line="240" w:lineRule="auto"/>
              <w:ind w:right="-108"/>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Дидактикалық ойын «Ғажайып  қапшық» </w:t>
            </w:r>
          </w:p>
          <w:p w14:paraId="3B093283">
            <w:pPr>
              <w:spacing w:after="0" w:line="240"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color w:val="000000"/>
                <w:lang w:val="kk-KZ" w:eastAsia="ru-RU"/>
              </w:rPr>
              <w:t>Мақсаты: баланың сөздік қорын  ойыншықтардың атауларын білдіретін сөздермен байыту.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0764065">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Ойындар</w:t>
            </w:r>
          </w:p>
          <w:p w14:paraId="11CE7D29">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/Психолог/</w:t>
            </w:r>
          </w:p>
          <w:p w14:paraId="42EAE6F0">
            <w:pPr>
              <w:spacing w:after="0" w:line="240" w:lineRule="auto"/>
              <w:jc w:val="both"/>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Дидакти</w:t>
            </w:r>
            <w:r>
              <w:rPr>
                <w:rFonts w:ascii="Times New Roman" w:hAnsi="Times New Roman" w:eastAsia="Times New Roman" w:cs="Times New Roman"/>
                <w:color w:val="000000"/>
                <w:lang w:val="kk-KZ" w:eastAsia="ru-RU"/>
              </w:rPr>
              <w:t xml:space="preserve">калық ойын </w:t>
            </w:r>
            <w:r>
              <w:rPr>
                <w:rFonts w:ascii="Times New Roman" w:hAnsi="Times New Roman" w:eastAsia="Times New Roman" w:cs="Times New Roman"/>
                <w:color w:val="000000"/>
                <w:lang w:eastAsia="ru-RU"/>
              </w:rPr>
              <w:t>«</w:t>
            </w:r>
            <w:r>
              <w:rPr>
                <w:rFonts w:ascii="Times New Roman" w:hAnsi="Times New Roman" w:eastAsia="Times New Roman" w:cs="Times New Roman"/>
                <w:color w:val="000000"/>
                <w:lang w:val="kk-KZ" w:eastAsia="ru-RU"/>
              </w:rPr>
              <w:t>Атын атап бер</w:t>
            </w:r>
            <w:r>
              <w:rPr>
                <w:rFonts w:ascii="Times New Roman" w:hAnsi="Times New Roman" w:eastAsia="Times New Roman" w:cs="Times New Roman"/>
                <w:color w:val="000000"/>
                <w:lang w:eastAsia="ru-RU"/>
              </w:rPr>
              <w:t>»  </w:t>
            </w:r>
          </w:p>
          <w:p w14:paraId="405EA573">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Мақсаты</w:t>
            </w:r>
            <w:r>
              <w:rPr>
                <w:rFonts w:ascii="Times New Roman" w:hAnsi="Times New Roman" w:eastAsia="Times New Roman" w:cs="Times New Roman"/>
                <w:color w:val="000000"/>
                <w:lang w:eastAsia="ru-RU"/>
              </w:rPr>
              <w:t xml:space="preserve">: </w:t>
            </w:r>
            <w:r>
              <w:rPr>
                <w:rFonts w:ascii="Times New Roman" w:hAnsi="Times New Roman" w:eastAsia="Times New Roman" w:cs="Times New Roman"/>
                <w:color w:val="000000"/>
                <w:lang w:val="kk-KZ" w:eastAsia="ru-RU"/>
              </w:rPr>
              <w:t>түсті қабылдауды және қолдың ұсақ моторикасын дамыту.</w:t>
            </w:r>
          </w:p>
        </w:tc>
      </w:tr>
      <w:tr w14:paraId="5915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38BEAF6B">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5"/>
            <w:tcBorders>
              <w:top w:val="single" w:color="auto" w:sz="4" w:space="0"/>
              <w:left w:val="single" w:color="auto" w:sz="4" w:space="0"/>
              <w:right w:val="single" w:color="auto" w:sz="4" w:space="0"/>
            </w:tcBorders>
            <w:shd w:val="clear" w:color="auto" w:fill="auto"/>
          </w:tcPr>
          <w:p w14:paraId="5239AF0C">
            <w:pPr>
              <w:spacing w:after="0" w:line="240" w:lineRule="auto"/>
              <w:jc w:val="center"/>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Жаттығулар кешені: құралмен (доппен)</w:t>
            </w:r>
          </w:p>
          <w:p w14:paraId="13B61661">
            <w:pPr>
              <w:spacing w:after="0" w:line="240" w:lineRule="auto"/>
              <w:rPr>
                <w:rFonts w:ascii="Times New Roman" w:hAnsi="Times New Roman" w:eastAsia="Calibri" w:cs="Times New Roman"/>
                <w:b/>
                <w:bCs/>
                <w:lang w:val="kk-KZ" w:eastAsia="ru-RU"/>
              </w:rPr>
            </w:pPr>
            <w:r>
              <w:rPr>
                <w:rFonts w:ascii="Times New Roman" w:hAnsi="Times New Roman" w:eastAsia="Calibri" w:cs="Times New Roman"/>
                <w:b/>
                <w:bCs/>
                <w:lang w:val="kk-KZ" w:eastAsia="ru-RU"/>
              </w:rPr>
              <w:t>Жаттығулар кешені: құралмен «доппен»</w:t>
            </w:r>
          </w:p>
          <w:p w14:paraId="68B02BA1">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Түсіріп алма:</w:t>
            </w:r>
            <w:r>
              <w:rPr>
                <w:rFonts w:ascii="Times New Roman" w:hAnsi="Times New Roman" w:eastAsia="Calibri" w:cs="Times New Roman"/>
                <w:lang w:val="kk-KZ"/>
              </w:rPr>
              <w:t xml:space="preserve"> Қазақша  молдас құрып отыру, доп қолда. Допты жоғары көтеру, қолды бүгіп, бастан асыру.</w:t>
            </w:r>
          </w:p>
          <w:p w14:paraId="42116E2C">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Допты бастан асырып ұстау:</w:t>
            </w:r>
            <w:r>
              <w:rPr>
                <w:rFonts w:ascii="Times New Roman" w:hAnsi="Times New Roman" w:eastAsia="Calibri" w:cs="Times New Roman"/>
                <w:lang w:val="kk-KZ"/>
              </w:rPr>
              <w:t xml:space="preserve"> Тізерлеп  отыру, доп төменде, көтермелеп қолды алдыға созу.</w:t>
            </w:r>
          </w:p>
          <w:p w14:paraId="02C1E853">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Құлау:</w:t>
            </w:r>
            <w:r>
              <w:rPr>
                <w:rFonts w:ascii="Times New Roman" w:hAnsi="Times New Roman" w:eastAsia="Calibri" w:cs="Times New Roman"/>
                <w:lang w:val="kk-KZ"/>
              </w:rPr>
              <w:t xml:space="preserve"> Аяқ  иық кеңдігінде, қол доппен төменде допты алға созып, оң аяқпен құлау.</w:t>
            </w:r>
          </w:p>
          <w:p w14:paraId="327056BD">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Еңкею:</w:t>
            </w:r>
            <w:r>
              <w:rPr>
                <w:rFonts w:ascii="Times New Roman" w:hAnsi="Times New Roman" w:eastAsia="Calibri" w:cs="Times New Roman"/>
                <w:lang w:val="kk-KZ"/>
              </w:rPr>
              <w:t xml:space="preserve"> отыру аяқ алшақ, доп ұстаған қолды бүгіп, кеуде тұсында ұстау. Алға оң(сол) аяққа шалу, қолдар түзу.</w:t>
            </w:r>
          </w:p>
          <w:p w14:paraId="457F3CC7">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Допты айнала жүгіру:</w:t>
            </w:r>
            <w:r>
              <w:rPr>
                <w:rFonts w:ascii="Times New Roman" w:hAnsi="Times New Roman" w:eastAsia="Calibri" w:cs="Times New Roman"/>
                <w:lang w:val="kk-KZ"/>
              </w:rPr>
              <w:t xml:space="preserve"> Доп  еденде  Белгі бойынша допты айналып, жүгіріп, тізерлеп отырып, алақанмен допты бір ұру.</w:t>
            </w:r>
          </w:p>
          <w:p w14:paraId="453AC81E">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Секіру:</w:t>
            </w:r>
            <w:r>
              <w:rPr>
                <w:rFonts w:ascii="Times New Roman" w:hAnsi="Times New Roman" w:eastAsia="Calibri" w:cs="Times New Roman"/>
                <w:lang w:val="kk-KZ"/>
              </w:rPr>
              <w:t xml:space="preserve"> Оң және сол аяқпен кезек секіру. А</w:t>
            </w:r>
            <w:r>
              <w:rPr>
                <w:rFonts w:ascii="Times New Roman" w:hAnsi="Times New Roman" w:eastAsia="Calibri" w:cs="Times New Roman"/>
              </w:rPr>
              <w:t>лдығақарайжылжыпсекіру.</w:t>
            </w:r>
          </w:p>
          <w:p w14:paraId="2F5E8B19">
            <w:pPr>
              <w:spacing w:after="0" w:line="240" w:lineRule="auto"/>
              <w:rPr>
                <w:rFonts w:ascii="Times New Roman" w:hAnsi="Times New Roman" w:eastAsia="Calibri" w:cs="Times New Roman"/>
                <w:lang w:val="kk-KZ"/>
              </w:rPr>
            </w:pPr>
          </w:p>
        </w:tc>
      </w:tr>
      <w:tr w14:paraId="479DE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49F12CF7">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410" w:type="dxa"/>
            <w:vMerge w:val="restart"/>
            <w:tcBorders>
              <w:top w:val="single" w:color="auto" w:sz="4" w:space="0"/>
              <w:left w:val="single" w:color="auto" w:sz="4" w:space="0"/>
              <w:right w:val="nil"/>
            </w:tcBorders>
            <w:shd w:val="clear" w:color="auto" w:fill="auto"/>
          </w:tcPr>
          <w:p w14:paraId="75DF645C">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Таңғыасалдындақолдарынжуу,  қолдысүртужәнеорамалдыорнынаілу. </w:t>
            </w:r>
          </w:p>
          <w:p w14:paraId="3E3D5AF6">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7C04EB19">
            <w:pPr>
              <w:spacing w:after="0" w:line="240" w:lineRule="auto"/>
              <w:rPr>
                <w:rFonts w:ascii="Times New Roman" w:hAnsi="Times New Roman" w:eastAsia="Calibri" w:cs="Times New Roman"/>
                <w:u w:val="dotted"/>
                <w:lang w:val="kk-KZ"/>
              </w:rPr>
            </w:pPr>
            <w:r>
              <w:rPr>
                <w:rFonts w:ascii="Times New Roman" w:hAnsi="Times New Roman" w:eastAsia="Calibri" w:cs="Times New Roman"/>
                <w:u w:val="dotted"/>
                <w:lang w:val="kk-KZ"/>
              </w:rPr>
              <w:t xml:space="preserve">Ойын жаттығуы </w:t>
            </w:r>
          </w:p>
          <w:p w14:paraId="6B366255">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Ас болсын тамағың,</w:t>
            </w:r>
          </w:p>
          <w:p w14:paraId="3C99BB26">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Өсіп ер жет қалмағың.</w:t>
            </w:r>
          </w:p>
          <w:p w14:paraId="348F0550">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 xml:space="preserve">Орындалсың арманың, </w:t>
            </w:r>
          </w:p>
          <w:p w14:paraId="0567F122">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 xml:space="preserve">Бойға сіңсін жеген тамағың. </w:t>
            </w:r>
          </w:p>
        </w:tc>
        <w:tc>
          <w:tcPr>
            <w:tcW w:w="2977" w:type="dxa"/>
            <w:gridSpan w:val="5"/>
            <w:vMerge w:val="restart"/>
            <w:tcBorders>
              <w:top w:val="single" w:color="auto" w:sz="4" w:space="0"/>
              <w:left w:val="single" w:color="auto" w:sz="4" w:space="0"/>
              <w:right w:val="nil"/>
            </w:tcBorders>
            <w:shd w:val="clear" w:color="auto" w:fill="auto"/>
          </w:tcPr>
          <w:p w14:paraId="5F5A545F">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18F25B5B">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2415D78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Дымқылдап күнде сен,</w:t>
            </w:r>
          </w:p>
          <w:p w14:paraId="3CB7CD7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Қолыңды сүйкесең.</w:t>
            </w:r>
          </w:p>
          <w:p w14:paraId="2F5F49F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Кетіп кір-ыласың,</w:t>
            </w:r>
          </w:p>
          <w:p w14:paraId="240F1FD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Тап-таза боласың.</w:t>
            </w:r>
          </w:p>
          <w:p w14:paraId="617A44D1">
            <w:pPr>
              <w:spacing w:after="0" w:line="240" w:lineRule="auto"/>
              <w:rPr>
                <w:rFonts w:ascii="Times New Roman" w:hAnsi="Times New Roman" w:eastAsia="Calibri" w:cs="Times New Roman"/>
                <w:lang w:val="kk-KZ"/>
              </w:rPr>
            </w:pPr>
          </w:p>
        </w:tc>
        <w:tc>
          <w:tcPr>
            <w:tcW w:w="3118" w:type="dxa"/>
            <w:gridSpan w:val="3"/>
            <w:vMerge w:val="restart"/>
            <w:tcBorders>
              <w:top w:val="single" w:color="auto" w:sz="4" w:space="0"/>
              <w:left w:val="single" w:color="auto" w:sz="4" w:space="0"/>
              <w:right w:val="single" w:color="auto" w:sz="4" w:space="0"/>
            </w:tcBorders>
            <w:shd w:val="clear" w:color="auto" w:fill="auto"/>
          </w:tcPr>
          <w:p w14:paraId="7927F643">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108BB6BF">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4F2C286B">
            <w:pPr>
              <w:spacing w:after="0" w:line="240" w:lineRule="auto"/>
              <w:rPr>
                <w:rFonts w:ascii="Times New Roman" w:hAnsi="Times New Roman" w:eastAsia="Calibri" w:cs="Times New Roman"/>
                <w:u w:val="dotted"/>
                <w:lang w:val="kk-KZ"/>
              </w:rPr>
            </w:pPr>
            <w:r>
              <w:rPr>
                <w:rFonts w:ascii="Times New Roman" w:hAnsi="Times New Roman" w:eastAsia="Calibri" w:cs="Times New Roman"/>
                <w:u w:val="dotted"/>
                <w:lang w:val="kk-KZ"/>
              </w:rPr>
              <w:t xml:space="preserve">Ойын жаттығуы </w:t>
            </w:r>
          </w:p>
          <w:p w14:paraId="45C83975">
            <w:pPr>
              <w:shd w:val="clear" w:color="auto" w:fill="FFFFFF"/>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Ас ішуге тұрайық</w:t>
            </w:r>
          </w:p>
          <w:p w14:paraId="6BEBCDF6">
            <w:pPr>
              <w:shd w:val="clear" w:color="auto" w:fill="FFFFFF"/>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Қолымызды жуайық</w:t>
            </w:r>
          </w:p>
          <w:p w14:paraId="08BB3071">
            <w:pPr>
              <w:shd w:val="clear" w:color="auto" w:fill="FFFFFF"/>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Сабын суды аямай</w:t>
            </w:r>
          </w:p>
          <w:p w14:paraId="50394BAA">
            <w:pPr>
              <w:spacing w:after="0" w:line="240" w:lineRule="auto"/>
              <w:jc w:val="both"/>
              <w:rPr>
                <w:rFonts w:ascii="Times New Roman" w:hAnsi="Times New Roman" w:eastAsia="Calibri" w:cs="Times New Roman"/>
                <w:b/>
                <w:lang w:val="kk-KZ"/>
              </w:rPr>
            </w:pPr>
            <w:r>
              <w:rPr>
                <w:rFonts w:ascii="Times New Roman" w:hAnsi="Times New Roman" w:eastAsia="Calibri" w:cs="Times New Roman"/>
                <w:lang w:val="kk-KZ"/>
              </w:rPr>
              <w:t>Тазалықты ұғайық</w:t>
            </w:r>
            <w:r>
              <w:rPr>
                <w:rFonts w:ascii="Times New Roman" w:hAnsi="Times New Roman" w:eastAsia="Calibri" w:cs="Times New Roman"/>
                <w:i/>
                <w:lang w:val="kk-KZ"/>
              </w:rPr>
              <w:t>.</w:t>
            </w:r>
          </w:p>
          <w:p w14:paraId="781D26DC">
            <w:pPr>
              <w:spacing w:after="0" w:line="240" w:lineRule="auto"/>
              <w:rPr>
                <w:rFonts w:ascii="Times New Roman" w:hAnsi="Times New Roman" w:eastAsia="Calibri" w:cs="Times New Roman"/>
                <w:lang w:val="kk-KZ"/>
              </w:rPr>
            </w:pPr>
          </w:p>
        </w:tc>
        <w:tc>
          <w:tcPr>
            <w:tcW w:w="2694" w:type="dxa"/>
            <w:gridSpan w:val="3"/>
            <w:tcBorders>
              <w:top w:val="single" w:color="auto" w:sz="4" w:space="0"/>
              <w:left w:val="single" w:color="auto" w:sz="4" w:space="0"/>
              <w:bottom w:val="nil"/>
              <w:right w:val="single" w:color="auto" w:sz="4" w:space="0"/>
            </w:tcBorders>
            <w:shd w:val="clear" w:color="auto" w:fill="auto"/>
          </w:tcPr>
          <w:p w14:paraId="17F11834">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6697F00F">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2177E4B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Сырттан келіп үнемі, </w:t>
            </w:r>
          </w:p>
          <w:p w14:paraId="188209C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Сабынмен қол жуамыз,</w:t>
            </w:r>
          </w:p>
          <w:p w14:paraId="4950BDF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Таза болды мұнтаздай, </w:t>
            </w:r>
          </w:p>
          <w:p w14:paraId="5035130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Тағамға қол созамыз.</w:t>
            </w:r>
          </w:p>
          <w:p w14:paraId="01A29EF7">
            <w:pPr>
              <w:spacing w:after="0" w:line="240" w:lineRule="auto"/>
              <w:rPr>
                <w:rFonts w:ascii="Times New Roman" w:hAnsi="Times New Roman" w:eastAsia="Calibri" w:cs="Times New Roman"/>
                <w:lang w:val="kk-KZ"/>
              </w:rPr>
            </w:pPr>
          </w:p>
        </w:tc>
        <w:tc>
          <w:tcPr>
            <w:tcW w:w="3118" w:type="dxa"/>
            <w:gridSpan w:val="3"/>
            <w:tcBorders>
              <w:top w:val="single" w:color="auto" w:sz="4" w:space="0"/>
              <w:left w:val="single" w:color="auto" w:sz="4" w:space="0"/>
              <w:bottom w:val="nil"/>
              <w:right w:val="single" w:color="auto" w:sz="4" w:space="0"/>
            </w:tcBorders>
            <w:shd w:val="clear" w:color="auto" w:fill="auto"/>
          </w:tcPr>
          <w:p w14:paraId="11E45B3F">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460B8355">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248D44E2">
            <w:pPr>
              <w:spacing w:after="0" w:line="240" w:lineRule="auto"/>
              <w:rPr>
                <w:rFonts w:ascii="Times New Roman" w:hAnsi="Times New Roman" w:eastAsia="Calibri" w:cs="Times New Roman"/>
                <w:lang w:val="kk-KZ"/>
              </w:rPr>
            </w:pPr>
            <w:r>
              <w:rPr>
                <w:rFonts w:ascii="Times New Roman" w:hAnsi="Times New Roman" w:eastAsia="Calibri" w:cs="Times New Roman"/>
                <w:color w:val="000000"/>
                <w:shd w:val="clear" w:color="auto" w:fill="FFFFFF"/>
                <w:lang w:val="kk-KZ"/>
              </w:rPr>
              <w:t>Дос бол сабын, сумен сен,</w:t>
            </w:r>
            <w:r>
              <w:rPr>
                <w:rFonts w:ascii="Times New Roman" w:hAnsi="Times New Roman" w:eastAsia="Calibri" w:cs="Times New Roman"/>
                <w:color w:val="000000"/>
                <w:lang w:val="kk-KZ"/>
              </w:rPr>
              <w:br w:type="textWrapping"/>
            </w:r>
            <w:r>
              <w:rPr>
                <w:rFonts w:ascii="Times New Roman" w:hAnsi="Times New Roman" w:eastAsia="Calibri" w:cs="Times New Roman"/>
                <w:color w:val="000000"/>
                <w:shd w:val="clear" w:color="auto" w:fill="FFFFFF"/>
                <w:lang w:val="kk-KZ"/>
              </w:rPr>
              <w:t>Жиі-жиі жуын сен,</w:t>
            </w:r>
            <w:r>
              <w:rPr>
                <w:rFonts w:ascii="Times New Roman" w:hAnsi="Times New Roman" w:eastAsia="Calibri" w:cs="Times New Roman"/>
                <w:color w:val="000000"/>
                <w:lang w:val="kk-KZ"/>
              </w:rPr>
              <w:br w:type="textWrapping"/>
            </w:r>
            <w:r>
              <w:rPr>
                <w:rFonts w:ascii="Times New Roman" w:hAnsi="Times New Roman" w:eastAsia="Calibri" w:cs="Times New Roman"/>
                <w:color w:val="000000"/>
                <w:shd w:val="clear" w:color="auto" w:fill="FFFFFF"/>
                <w:lang w:val="kk-KZ"/>
              </w:rPr>
              <w:t>Таңертен де кешке де,</w:t>
            </w:r>
            <w:r>
              <w:rPr>
                <w:rFonts w:ascii="Times New Roman" w:hAnsi="Times New Roman" w:eastAsia="Calibri" w:cs="Times New Roman"/>
                <w:color w:val="000000"/>
                <w:lang w:val="kk-KZ"/>
              </w:rPr>
              <w:br w:type="textWrapping"/>
            </w:r>
            <w:r>
              <w:rPr>
                <w:rFonts w:ascii="Times New Roman" w:hAnsi="Times New Roman" w:eastAsia="Calibri" w:cs="Times New Roman"/>
                <w:color w:val="000000"/>
                <w:shd w:val="clear" w:color="auto" w:fill="FFFFFF"/>
                <w:lang w:val="kk-KZ"/>
              </w:rPr>
              <w:t>Жуын күндіз-кешке де.</w:t>
            </w:r>
          </w:p>
          <w:p w14:paraId="528974D3">
            <w:pPr>
              <w:spacing w:after="0" w:line="240" w:lineRule="auto"/>
              <w:rPr>
                <w:rFonts w:ascii="Times New Roman" w:hAnsi="Times New Roman" w:eastAsia="Calibri" w:cs="Times New Roman"/>
                <w:lang w:val="kk-KZ"/>
              </w:rPr>
            </w:pPr>
          </w:p>
        </w:tc>
      </w:tr>
      <w:tr w14:paraId="6DBB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505E05B6">
            <w:pPr>
              <w:spacing w:after="0" w:line="254" w:lineRule="auto"/>
              <w:rPr>
                <w:rFonts w:ascii="Times New Roman" w:hAnsi="Times New Roman" w:eastAsia="Times New Roman" w:cs="Times New Roman"/>
                <w:bCs/>
                <w:color w:val="000000"/>
                <w:lang w:val="kk-KZ" w:eastAsia="ru-RU"/>
              </w:rPr>
            </w:pPr>
          </w:p>
        </w:tc>
        <w:tc>
          <w:tcPr>
            <w:tcW w:w="2410" w:type="dxa"/>
            <w:vMerge w:val="continue"/>
            <w:tcBorders>
              <w:left w:val="single" w:color="auto" w:sz="4" w:space="0"/>
              <w:bottom w:val="single" w:color="auto" w:sz="4" w:space="0"/>
              <w:right w:val="nil"/>
            </w:tcBorders>
            <w:shd w:val="clear" w:color="auto" w:fill="auto"/>
          </w:tcPr>
          <w:p w14:paraId="1BB171DE">
            <w:pPr>
              <w:spacing w:after="0" w:line="240" w:lineRule="auto"/>
              <w:rPr>
                <w:rFonts w:ascii="Times New Roman" w:hAnsi="Times New Roman" w:eastAsia="Calibri" w:cs="Times New Roman"/>
                <w:color w:val="000000"/>
                <w:lang w:val="kk-KZ"/>
              </w:rPr>
            </w:pPr>
          </w:p>
        </w:tc>
        <w:tc>
          <w:tcPr>
            <w:tcW w:w="2977" w:type="dxa"/>
            <w:gridSpan w:val="5"/>
            <w:vMerge w:val="continue"/>
            <w:tcBorders>
              <w:left w:val="single" w:color="auto" w:sz="4" w:space="0"/>
              <w:bottom w:val="single" w:color="auto" w:sz="4" w:space="0"/>
              <w:right w:val="nil"/>
            </w:tcBorders>
            <w:shd w:val="clear" w:color="auto" w:fill="auto"/>
          </w:tcPr>
          <w:p w14:paraId="31512F68">
            <w:pPr>
              <w:spacing w:after="0" w:line="240" w:lineRule="auto"/>
              <w:rPr>
                <w:rFonts w:ascii="Times New Roman" w:hAnsi="Times New Roman" w:eastAsia="Calibri" w:cs="Times New Roman"/>
                <w:color w:val="000000"/>
                <w:lang w:val="kk-KZ"/>
              </w:rPr>
            </w:pPr>
          </w:p>
        </w:tc>
        <w:tc>
          <w:tcPr>
            <w:tcW w:w="3118" w:type="dxa"/>
            <w:gridSpan w:val="3"/>
            <w:vMerge w:val="continue"/>
            <w:tcBorders>
              <w:left w:val="single" w:color="auto" w:sz="4" w:space="0"/>
              <w:bottom w:val="single" w:color="auto" w:sz="4" w:space="0"/>
              <w:right w:val="single" w:color="auto" w:sz="4" w:space="0"/>
            </w:tcBorders>
            <w:shd w:val="clear" w:color="auto" w:fill="auto"/>
          </w:tcPr>
          <w:p w14:paraId="631EFF9F">
            <w:pPr>
              <w:spacing w:after="0" w:line="240" w:lineRule="auto"/>
              <w:rPr>
                <w:rFonts w:ascii="Times New Roman" w:hAnsi="Times New Roman" w:eastAsia="Calibri" w:cs="Times New Roman"/>
                <w:color w:val="000000"/>
                <w:lang w:val="kk-KZ"/>
              </w:rPr>
            </w:pPr>
          </w:p>
        </w:tc>
        <w:tc>
          <w:tcPr>
            <w:tcW w:w="2694" w:type="dxa"/>
            <w:gridSpan w:val="3"/>
            <w:tcBorders>
              <w:top w:val="nil"/>
              <w:left w:val="single" w:color="auto" w:sz="4" w:space="0"/>
              <w:bottom w:val="single" w:color="auto" w:sz="4" w:space="0"/>
              <w:right w:val="single" w:color="auto" w:sz="4" w:space="0"/>
            </w:tcBorders>
            <w:shd w:val="clear" w:color="auto" w:fill="auto"/>
          </w:tcPr>
          <w:p w14:paraId="255251FC">
            <w:pPr>
              <w:spacing w:after="200" w:line="276" w:lineRule="auto"/>
              <w:rPr>
                <w:rFonts w:ascii="Times New Roman" w:hAnsi="Times New Roman" w:eastAsia="Calibri" w:cs="Times New Roman"/>
                <w:color w:val="000000"/>
                <w:lang w:val="kk-KZ"/>
              </w:rPr>
            </w:pPr>
          </w:p>
        </w:tc>
        <w:tc>
          <w:tcPr>
            <w:tcW w:w="3118" w:type="dxa"/>
            <w:gridSpan w:val="3"/>
            <w:tcBorders>
              <w:top w:val="nil"/>
              <w:left w:val="single" w:color="auto" w:sz="4" w:space="0"/>
              <w:bottom w:val="single" w:color="auto" w:sz="4" w:space="0"/>
              <w:right w:val="single" w:color="auto" w:sz="4" w:space="0"/>
            </w:tcBorders>
            <w:shd w:val="clear" w:color="auto" w:fill="auto"/>
          </w:tcPr>
          <w:p w14:paraId="1B9173B6">
            <w:pPr>
              <w:spacing w:after="200" w:line="276" w:lineRule="auto"/>
              <w:rPr>
                <w:rFonts w:ascii="Times New Roman" w:hAnsi="Times New Roman" w:eastAsia="Calibri" w:cs="Times New Roman"/>
                <w:color w:val="000000"/>
                <w:lang w:val="kk-KZ"/>
              </w:rPr>
            </w:pPr>
          </w:p>
        </w:tc>
      </w:tr>
      <w:tr w14:paraId="2611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7601EF49">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410" w:type="dxa"/>
            <w:vMerge w:val="restart"/>
            <w:tcBorders>
              <w:top w:val="single" w:color="auto" w:sz="4" w:space="0"/>
              <w:left w:val="single" w:color="auto" w:sz="4" w:space="0"/>
              <w:right w:val="single" w:color="auto" w:sz="4" w:space="0"/>
            </w:tcBorders>
            <w:shd w:val="clear" w:color="auto" w:fill="auto"/>
          </w:tcPr>
          <w:p w14:paraId="4F4EE737">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«Жәндіктерді  тауып, оларды атап бер»</w:t>
            </w:r>
          </w:p>
        </w:tc>
        <w:tc>
          <w:tcPr>
            <w:tcW w:w="2977" w:type="dxa"/>
            <w:gridSpan w:val="5"/>
            <w:tcBorders>
              <w:top w:val="single" w:color="auto" w:sz="4" w:space="0"/>
              <w:left w:val="single" w:color="auto" w:sz="4" w:space="0"/>
              <w:bottom w:val="nil"/>
              <w:right w:val="single" w:color="auto" w:sz="4" w:space="0"/>
            </w:tcBorders>
            <w:shd w:val="clear" w:color="auto" w:fill="auto"/>
          </w:tcPr>
          <w:p w14:paraId="7A10B3BF">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«Көктем мезгілі туралы әңгімелеп бер»</w:t>
            </w:r>
          </w:p>
          <w:p w14:paraId="7C807F8E">
            <w:pPr>
              <w:spacing w:after="0" w:line="240" w:lineRule="auto"/>
              <w:rPr>
                <w:rFonts w:ascii="Times New Roman" w:hAnsi="Times New Roman" w:eastAsia="Calibri" w:cs="Times New Roman"/>
                <w:lang w:val="kk-KZ" w:eastAsia="ru-RU"/>
              </w:rPr>
            </w:pPr>
          </w:p>
        </w:tc>
        <w:tc>
          <w:tcPr>
            <w:tcW w:w="3118" w:type="dxa"/>
            <w:gridSpan w:val="3"/>
            <w:tcBorders>
              <w:top w:val="single" w:color="auto" w:sz="4" w:space="0"/>
              <w:left w:val="single" w:color="auto" w:sz="4" w:space="0"/>
              <w:bottom w:val="nil"/>
              <w:right w:val="single" w:color="auto" w:sz="4" w:space="0"/>
            </w:tcBorders>
            <w:shd w:val="clear" w:color="auto" w:fill="auto"/>
          </w:tcPr>
          <w:p w14:paraId="0465F7A0">
            <w:pPr>
              <w:spacing w:after="0" w:line="240" w:lineRule="auto"/>
              <w:rPr>
                <w:rFonts w:ascii="Times New Roman" w:hAnsi="Times New Roman" w:eastAsia="Calibri" w:cs="Times New Roman"/>
              </w:rPr>
            </w:pPr>
            <w:r>
              <w:rPr>
                <w:rFonts w:ascii="Times New Roman" w:hAnsi="Times New Roman" w:eastAsia="Calibri" w:cs="Times New Roman"/>
              </w:rPr>
              <w:t>«</w:t>
            </w:r>
            <w:r>
              <w:rPr>
                <w:rFonts w:ascii="Times New Roman" w:hAnsi="Times New Roman" w:eastAsia="Times New Roman" w:cs="Times New Roman"/>
                <w:color w:val="000000"/>
                <w:lang w:val="kk-KZ" w:eastAsia="ru-RU"/>
              </w:rPr>
              <w:t>Біз еңбекқор баламыз</w:t>
            </w:r>
            <w:r>
              <w:rPr>
                <w:rFonts w:ascii="Times New Roman" w:hAnsi="Times New Roman" w:eastAsia="Calibri" w:cs="Times New Roman"/>
              </w:rPr>
              <w:t>»</w:t>
            </w:r>
            <w:r>
              <w:rPr>
                <w:rFonts w:ascii="Times New Roman" w:hAnsi="Times New Roman" w:eastAsia="Calibri" w:cs="Times New Roman"/>
                <w:lang w:val="kk-KZ"/>
              </w:rPr>
              <w:t xml:space="preserve"> картиналар топтамасынан суреттер қарастыру </w:t>
            </w:r>
          </w:p>
        </w:tc>
        <w:tc>
          <w:tcPr>
            <w:tcW w:w="2694" w:type="dxa"/>
            <w:gridSpan w:val="3"/>
            <w:tcBorders>
              <w:top w:val="single" w:color="auto" w:sz="4" w:space="0"/>
              <w:left w:val="single" w:color="auto" w:sz="4" w:space="0"/>
              <w:bottom w:val="nil"/>
              <w:right w:val="single" w:color="auto" w:sz="4" w:space="0"/>
            </w:tcBorders>
            <w:shd w:val="clear" w:color="auto" w:fill="auto"/>
          </w:tcPr>
          <w:p w14:paraId="32C6B7DD">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Ана мен әжеге көмектесу  туралы әңгімелесу.</w:t>
            </w:r>
          </w:p>
        </w:tc>
        <w:tc>
          <w:tcPr>
            <w:tcW w:w="3118" w:type="dxa"/>
            <w:gridSpan w:val="3"/>
            <w:tcBorders>
              <w:top w:val="single" w:color="auto" w:sz="4" w:space="0"/>
              <w:left w:val="single" w:color="auto" w:sz="4" w:space="0"/>
              <w:bottom w:val="nil"/>
              <w:right w:val="single" w:color="auto" w:sz="4" w:space="0"/>
            </w:tcBorders>
            <w:shd w:val="clear" w:color="auto" w:fill="auto"/>
          </w:tcPr>
          <w:p w14:paraId="01B57988">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eastAsia="ru-RU"/>
              </w:rPr>
              <w:t>С</w:t>
            </w:r>
            <w:r>
              <w:rPr>
                <w:rFonts w:ascii="Times New Roman" w:hAnsi="Times New Roman" w:eastAsia="Calibri" w:cs="Times New Roman"/>
                <w:lang w:val="kk-KZ" w:eastAsia="ru-RU"/>
              </w:rPr>
              <w:t>өздік ойын</w:t>
            </w:r>
          </w:p>
          <w:p w14:paraId="417A219F">
            <w:pPr>
              <w:spacing w:after="0"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 «</w:t>
            </w:r>
            <w:r>
              <w:rPr>
                <w:rFonts w:ascii="Times New Roman" w:hAnsi="Times New Roman" w:eastAsia="Calibri" w:cs="Times New Roman"/>
                <w:bCs/>
                <w:color w:val="474747"/>
                <w:shd w:val="clear" w:color="auto" w:fill="FFFFFF"/>
              </w:rPr>
              <w:t>Қимылынкөрсет</w:t>
            </w:r>
            <w:r>
              <w:rPr>
                <w:rFonts w:ascii="Times New Roman" w:hAnsi="Times New Roman" w:eastAsia="Calibri" w:cs="Times New Roman"/>
                <w:lang w:eastAsia="ru-RU"/>
              </w:rPr>
              <w:t>»</w:t>
            </w:r>
          </w:p>
          <w:p w14:paraId="6E34B25D">
            <w:pPr>
              <w:spacing w:after="0" w:line="240" w:lineRule="auto"/>
              <w:rPr>
                <w:rFonts w:ascii="Times New Roman" w:hAnsi="Times New Roman" w:eastAsia="Calibri" w:cs="Times New Roman"/>
                <w:lang w:eastAsia="ru-RU"/>
              </w:rPr>
            </w:pPr>
          </w:p>
        </w:tc>
      </w:tr>
      <w:tr w14:paraId="7581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4FF6A8DB">
            <w:pPr>
              <w:spacing w:after="0" w:line="254" w:lineRule="auto"/>
              <w:rPr>
                <w:rFonts w:ascii="Times New Roman" w:hAnsi="Times New Roman" w:eastAsia="Calibri" w:cs="Times New Roman"/>
                <w:b/>
                <w:color w:val="000000"/>
                <w:lang w:val="kk-KZ"/>
              </w:rPr>
            </w:pPr>
          </w:p>
        </w:tc>
        <w:tc>
          <w:tcPr>
            <w:tcW w:w="2410" w:type="dxa"/>
            <w:vMerge w:val="continue"/>
            <w:tcBorders>
              <w:left w:val="single" w:color="auto" w:sz="4" w:space="0"/>
              <w:right w:val="single" w:color="auto" w:sz="4" w:space="0"/>
            </w:tcBorders>
            <w:shd w:val="clear" w:color="auto" w:fill="auto"/>
            <w:vAlign w:val="center"/>
          </w:tcPr>
          <w:p w14:paraId="545922A9">
            <w:pPr>
              <w:spacing w:after="0" w:line="254" w:lineRule="auto"/>
              <w:rPr>
                <w:rFonts w:ascii="Times New Roman" w:hAnsi="Times New Roman" w:eastAsia="Calibri" w:cs="Times New Roman"/>
                <w:color w:val="000000"/>
                <w:lang w:val="kk-KZ"/>
              </w:rPr>
            </w:pPr>
          </w:p>
        </w:tc>
        <w:tc>
          <w:tcPr>
            <w:tcW w:w="2977" w:type="dxa"/>
            <w:gridSpan w:val="5"/>
            <w:tcBorders>
              <w:top w:val="nil"/>
              <w:left w:val="single" w:color="auto" w:sz="4" w:space="0"/>
              <w:right w:val="single" w:color="auto" w:sz="4" w:space="0"/>
            </w:tcBorders>
            <w:shd w:val="clear" w:color="auto" w:fill="auto"/>
            <w:vAlign w:val="center"/>
          </w:tcPr>
          <w:p w14:paraId="651638F6">
            <w:pPr>
              <w:spacing w:after="0" w:line="254" w:lineRule="auto"/>
              <w:rPr>
                <w:rFonts w:ascii="Times New Roman" w:hAnsi="Times New Roman" w:eastAsia="Calibri" w:cs="Times New Roman"/>
                <w:color w:val="000000"/>
                <w:lang w:val="kk-KZ"/>
              </w:rPr>
            </w:pPr>
          </w:p>
        </w:tc>
        <w:tc>
          <w:tcPr>
            <w:tcW w:w="3118" w:type="dxa"/>
            <w:gridSpan w:val="3"/>
            <w:tcBorders>
              <w:top w:val="nil"/>
              <w:left w:val="single" w:color="auto" w:sz="4" w:space="0"/>
              <w:right w:val="single" w:color="auto" w:sz="4" w:space="0"/>
            </w:tcBorders>
            <w:shd w:val="clear" w:color="auto" w:fill="auto"/>
            <w:vAlign w:val="center"/>
          </w:tcPr>
          <w:p w14:paraId="7F27F343">
            <w:pPr>
              <w:spacing w:after="0" w:line="240" w:lineRule="auto"/>
              <w:rPr>
                <w:rFonts w:ascii="Times New Roman" w:hAnsi="Times New Roman" w:eastAsia="Calibri" w:cs="Times New Roman"/>
                <w:color w:val="000000"/>
                <w:lang w:val="kk-KZ"/>
              </w:rPr>
            </w:pPr>
          </w:p>
        </w:tc>
        <w:tc>
          <w:tcPr>
            <w:tcW w:w="2694" w:type="dxa"/>
            <w:gridSpan w:val="3"/>
            <w:tcBorders>
              <w:top w:val="nil"/>
              <w:left w:val="single" w:color="auto" w:sz="4" w:space="0"/>
              <w:right w:val="single" w:color="auto" w:sz="4" w:space="0"/>
            </w:tcBorders>
            <w:shd w:val="clear" w:color="auto" w:fill="auto"/>
            <w:vAlign w:val="center"/>
          </w:tcPr>
          <w:p w14:paraId="0C6BAA3B">
            <w:pPr>
              <w:spacing w:after="0" w:line="240" w:lineRule="auto"/>
              <w:rPr>
                <w:rFonts w:ascii="Times New Roman" w:hAnsi="Times New Roman" w:eastAsia="Calibri" w:cs="Times New Roman"/>
                <w:color w:val="000000"/>
                <w:lang w:val="kk-KZ"/>
              </w:rPr>
            </w:pPr>
          </w:p>
        </w:tc>
        <w:tc>
          <w:tcPr>
            <w:tcW w:w="3118" w:type="dxa"/>
            <w:gridSpan w:val="3"/>
            <w:tcBorders>
              <w:top w:val="nil"/>
              <w:left w:val="single" w:color="auto" w:sz="4" w:space="0"/>
              <w:right w:val="single" w:color="auto" w:sz="4" w:space="0"/>
            </w:tcBorders>
            <w:shd w:val="clear" w:color="auto" w:fill="auto"/>
            <w:vAlign w:val="center"/>
          </w:tcPr>
          <w:p w14:paraId="467F2650">
            <w:pPr>
              <w:spacing w:after="0" w:line="240" w:lineRule="auto"/>
              <w:rPr>
                <w:rFonts w:ascii="Times New Roman" w:hAnsi="Times New Roman" w:eastAsia="Calibri" w:cs="Times New Roman"/>
                <w:color w:val="000000"/>
                <w:lang w:val="kk-KZ"/>
              </w:rPr>
            </w:pPr>
          </w:p>
        </w:tc>
      </w:tr>
      <w:tr w14:paraId="4E26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F58019E">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44957A54">
            <w:pPr>
              <w:spacing w:after="0" w:line="254" w:lineRule="auto"/>
              <w:rPr>
                <w:rFonts w:ascii="Times New Roman" w:hAnsi="Times New Roman" w:eastAsia="Times New Roman" w:cs="Times New Roman"/>
                <w:b/>
                <w:bCs/>
                <w:iCs/>
                <w:color w:val="000000"/>
                <w:lang w:val="kk-KZ" w:eastAsia="ru-RU"/>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07278BFF">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Дидактикалық ойын</w:t>
            </w:r>
          </w:p>
          <w:p w14:paraId="1B765E84">
            <w:pPr>
              <w:spacing w:after="0" w:line="240" w:lineRule="auto"/>
              <w:rPr>
                <w:rFonts w:ascii="Times New Roman" w:hAnsi="Times New Roman" w:eastAsia="Times New Roman" w:cs="Times New Roman"/>
                <w:b/>
                <w:lang w:val="kk-KZ" w:eastAsia="ru-RU"/>
              </w:rPr>
            </w:pPr>
            <w:r>
              <w:rPr>
                <w:rFonts w:ascii="Times New Roman" w:hAnsi="Times New Roman" w:eastAsia="Times New Roman" w:cs="Times New Roman"/>
                <w:b/>
                <w:lang w:val="kk-KZ" w:eastAsia="ru-RU"/>
              </w:rPr>
              <w:t xml:space="preserve"> «Төртіншісі артық» </w:t>
            </w:r>
          </w:p>
          <w:p w14:paraId="18A7F045">
            <w:pPr>
              <w:spacing w:after="0" w:line="240" w:lineRule="auto"/>
              <w:jc w:val="both"/>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зейінді, қиялды, логикалық ойлауды дамыту.</w:t>
            </w:r>
          </w:p>
          <w:p w14:paraId="1372B63F">
            <w:pPr>
              <w:spacing w:after="0" w:line="240" w:lineRule="auto"/>
              <w:ind w:right="121"/>
              <w:jc w:val="both"/>
              <w:rPr>
                <w:rFonts w:ascii="Times New Roman" w:hAnsi="Times New Roman" w:eastAsia="Calibri" w:cs="Times New Roman"/>
                <w:b/>
                <w:bCs/>
                <w:color w:val="000000"/>
                <w:kern w:val="24"/>
                <w:lang w:val="kk-KZ"/>
              </w:rPr>
            </w:pPr>
            <w:r>
              <w:rPr>
                <w:rFonts w:ascii="Times New Roman" w:hAnsi="Times New Roman" w:eastAsia="Times New Roman" w:cs="Times New Roman"/>
                <w:b/>
                <w:lang w:val="kk-KZ" w:eastAsia="ru-RU"/>
              </w:rPr>
              <w:t xml:space="preserve"> (математика негіздері, қоршаған ортамен таныстыру-әлеуметтік, ойын іс-әрекеті)</w:t>
            </w:r>
          </w:p>
          <w:p w14:paraId="71E3FF22">
            <w:pPr>
              <w:spacing w:after="0" w:line="240" w:lineRule="auto"/>
              <w:ind w:right="121"/>
              <w:jc w:val="both"/>
              <w:rPr>
                <w:rFonts w:ascii="Times New Roman" w:hAnsi="Times New Roman" w:eastAsia="Calibri" w:cs="Times New Roman"/>
                <w:b/>
                <w:bCs/>
                <w:color w:val="000000"/>
                <w:kern w:val="24"/>
                <w:lang w:val="kk-KZ"/>
              </w:rPr>
            </w:pPr>
          </w:p>
          <w:p w14:paraId="1680D91C">
            <w:pPr>
              <w:spacing w:after="0" w:line="240" w:lineRule="auto"/>
              <w:rPr>
                <w:rFonts w:ascii="Times New Roman" w:hAnsi="Times New Roman" w:eastAsia="Calibri" w:cs="Times New Roman"/>
                <w:lang w:val="kk-KZ"/>
              </w:rPr>
            </w:pPr>
          </w:p>
        </w:tc>
        <w:tc>
          <w:tcPr>
            <w:tcW w:w="2977" w:type="dxa"/>
            <w:gridSpan w:val="5"/>
            <w:tcBorders>
              <w:top w:val="single" w:color="auto" w:sz="4" w:space="0"/>
              <w:left w:val="single" w:color="auto" w:sz="4" w:space="0"/>
              <w:bottom w:val="single" w:color="auto" w:sz="4" w:space="0"/>
              <w:right w:val="single" w:color="auto" w:sz="4" w:space="0"/>
            </w:tcBorders>
            <w:shd w:val="clear" w:color="auto" w:fill="auto"/>
          </w:tcPr>
          <w:p w14:paraId="1115258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7173798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Жалпыдамытушы жаттығулар:қолды алға, жан-жаққа созу, алақандарын жоғары қарату, қолды көтеру, түсіру, саусақтарды қозғалту, қол саусақтарын жұму және ашу.</w:t>
            </w:r>
          </w:p>
          <w:p w14:paraId="035EB5A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Негізгі қимылдар:</w:t>
            </w:r>
          </w:p>
          <w:p w14:paraId="56499D3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Сапқа тұру, қайта сапқа тұру. Бірінің артынанбірі сапқа тұру, бір-бірінің жанына сапқа тұру, шеңберге тұру (көзбен бағдарлау бойынша). Саптағы, шеңбердегі өз орнын табуға үйрету.</w:t>
            </w:r>
          </w:p>
          <w:p w14:paraId="333146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доптыбір-бірінебасынан жоғары (артқа және алға) беру, жан-жаққа (солға- оңға) бұрылу; </w:t>
            </w:r>
          </w:p>
          <w:p w14:paraId="6BC50AD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солға, оңға бұрылу (отырған қалыпта);</w:t>
            </w:r>
          </w:p>
          <w:p w14:paraId="7462634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Қимылды ойындар:«жүгір», «ұста», «тұр» белгілеріне сәйкес әрекет етуге үйрету, қимыл түрлерін өзгерте отырып, ойындарға күрделі ережелерді енгізу.</w:t>
            </w: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629B70C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D1A257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Жалпыдамытушы жаттығулар:қолды алға, жан-жаққа созу, алақандарын жоғары қарату, қолды көтеру, түсіру, саусақтарды қозғалту, қол саусақтарын жұму және ашу.</w:t>
            </w:r>
          </w:p>
          <w:p w14:paraId="6C83FC7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Негізгі қимылдар:</w:t>
            </w:r>
          </w:p>
          <w:p w14:paraId="4A0E8B4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Сапқа тұру, қайта сапқа тұру. Бірінің артынанбірі сапқа тұру, бір-бірінің жанына сапқа тұру, шеңберге тұру (көзбен бағдарлау бойынша). Саптағы, шеңбердегі өз орнын табуға үйрету.</w:t>
            </w:r>
          </w:p>
          <w:p w14:paraId="06163EC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доптыбір-бірінебасынан жоғары (артқа және алға) беру, жан-жаққа (солға- оңға) бұрылу; </w:t>
            </w:r>
          </w:p>
          <w:p w14:paraId="0E2F464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солға, оңға бұрылу (отырған қалыпта);</w:t>
            </w:r>
          </w:p>
          <w:p w14:paraId="2D31939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Қимылды ойындар:«жүгір», «ұста», «тұр» белгілеріне сәйкес әрекет етуге үйрету, қимыл түрлерін өзгерте отырып, ойындарға күрделі ережелерді енгізу.</w:t>
            </w:r>
          </w:p>
        </w:tc>
        <w:tc>
          <w:tcPr>
            <w:tcW w:w="2694" w:type="dxa"/>
            <w:gridSpan w:val="3"/>
            <w:tcBorders>
              <w:top w:val="single" w:color="auto" w:sz="4" w:space="0"/>
              <w:left w:val="single" w:color="auto" w:sz="4" w:space="0"/>
              <w:bottom w:val="single" w:color="auto" w:sz="4" w:space="0"/>
              <w:right w:val="single" w:color="auto" w:sz="4" w:space="0"/>
            </w:tcBorders>
            <w:shd w:val="clear" w:color="auto" w:fill="auto"/>
          </w:tcPr>
          <w:p w14:paraId="03895E0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36B7670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Жалпыдамытушы жаттығулар:қолды алға, жан-жаққа созу, алақандарын жоғары қарату, қолды көтеру, түсіру, саусақтарды қозғалту, қол саусақтарын жұму және ашу.</w:t>
            </w:r>
          </w:p>
          <w:p w14:paraId="737F332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Негізгі қимылдар:</w:t>
            </w:r>
          </w:p>
          <w:p w14:paraId="6853B23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Сапқа тұру, қайта сапқа тұру. Бірінің артынанбірі сапқа тұру, бір-бірінің жанына сапқа тұру, шеңберге тұру (көзбен бағдарлау бойынша). Саптағы, шеңбердегі өз орнын табуға үйрету.</w:t>
            </w:r>
          </w:p>
          <w:p w14:paraId="43E8D14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доптыбір-бірінебасынан жоғары (артқа және алға) беру, жан-жаққа (солға- оңға) бұрылу; </w:t>
            </w:r>
          </w:p>
          <w:p w14:paraId="78A1330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солға, оңға бұрылу (отырған қалыпта);</w:t>
            </w:r>
          </w:p>
          <w:p w14:paraId="5897FF1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Қимылды ойындар:«жүгір», «ұста», «тұр» белгілеріне сәйкес әрекет етуге үйрету, қимыл түрлерін өзгерте отырып, ойындарға күрделі ережелерді енгізу.</w:t>
            </w: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229D731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11C1C281">
            <w:pPr>
              <w:spacing w:after="0" w:line="240" w:lineRule="auto"/>
              <w:rPr>
                <w:rFonts w:ascii="Times New Roman" w:hAnsi="Times New Roman" w:eastAsia="Calibri" w:cs="Times New Roman"/>
                <w:lang w:val="bg-BG" w:bidi="en-US"/>
              </w:rPr>
            </w:pPr>
            <w:r>
              <w:rPr>
                <w:rFonts w:ascii="Times New Roman" w:hAnsi="Times New Roman" w:eastAsia="Calibri" w:cs="Times New Roman"/>
                <w:lang w:val="kk-KZ" w:bidi="en-US"/>
              </w:rPr>
              <w:t>музыка тыңдау арқылы наурыз мерекесін сезінуге тәрбиелеу</w:t>
            </w:r>
          </w:p>
          <w:p w14:paraId="2187BC39">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Әндібір мезгілде бастап және аяқтауға қалыптастыру,</w:t>
            </w:r>
          </w:p>
          <w:p w14:paraId="55FC3B2C">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 xml:space="preserve">  Музыкның ырғағына сәйкес би қимылдарынжасауға  үйрету</w:t>
            </w:r>
          </w:p>
          <w:p w14:paraId="37843C5B">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Музыкалық аспаптарда қарапайым әуенді ойнауға қалыптастыру</w:t>
            </w:r>
          </w:p>
          <w:p w14:paraId="11AFFEDA">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«Бұлбұл» Д.Нұрпейісова</w:t>
            </w:r>
          </w:p>
          <w:p w14:paraId="32C8E29D">
            <w:pPr>
              <w:spacing w:after="0" w:line="240" w:lineRule="auto"/>
              <w:rPr>
                <w:rFonts w:ascii="Times New Roman" w:hAnsi="Times New Roman" w:eastAsia="Times New Roman" w:cs="Times New Roman"/>
                <w:lang w:val="kk-KZ" w:eastAsia="ru-RU"/>
              </w:rPr>
            </w:pPr>
            <w:r>
              <w:rPr>
                <w:rFonts w:ascii="Times New Roman" w:hAnsi="Times New Roman" w:eastAsia="Calibri" w:cs="Times New Roman"/>
                <w:color w:val="000000"/>
                <w:lang w:val="kk-KZ"/>
              </w:rPr>
              <w:t>«Наурыз  -біздің  жаңа  жыл»</w:t>
            </w:r>
          </w:p>
          <w:p w14:paraId="41985A34">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val="kk-KZ" w:eastAsia="ru-RU"/>
              </w:rPr>
              <w:t>«Сәукеле» биі</w:t>
            </w:r>
          </w:p>
          <w:p w14:paraId="1FC7A81C">
            <w:pPr>
              <w:spacing w:after="0" w:line="240" w:lineRule="auto"/>
              <w:rPr>
                <w:rFonts w:ascii="Times New Roman" w:hAnsi="Times New Roman" w:eastAsia="Calibri" w:cs="Times New Roman"/>
                <w:lang w:val="kk-KZ"/>
              </w:rPr>
            </w:pPr>
            <w:r>
              <w:rPr>
                <w:rFonts w:ascii="Times New Roman" w:hAnsi="Times New Roman" w:eastAsia="Times New Roman" w:cs="Times New Roman"/>
                <w:lang w:val="kk-KZ" w:eastAsia="ru-RU"/>
              </w:rPr>
              <w:t>«Қай аспапта ойнадым?»</w:t>
            </w:r>
          </w:p>
        </w:tc>
      </w:tr>
      <w:tr w14:paraId="1220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7675D44">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403D472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977" w:type="dxa"/>
            <w:gridSpan w:val="5"/>
            <w:tcBorders>
              <w:top w:val="single" w:color="auto" w:sz="4" w:space="0"/>
              <w:left w:val="single" w:color="auto" w:sz="4" w:space="0"/>
              <w:bottom w:val="single" w:color="auto" w:sz="4" w:space="0"/>
              <w:right w:val="single" w:color="auto" w:sz="4" w:space="0"/>
            </w:tcBorders>
            <w:shd w:val="clear" w:color="auto" w:fill="auto"/>
          </w:tcPr>
          <w:p w14:paraId="4000C59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0EE274D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694" w:type="dxa"/>
            <w:gridSpan w:val="3"/>
            <w:tcBorders>
              <w:top w:val="single" w:color="auto" w:sz="4" w:space="0"/>
              <w:left w:val="single" w:color="auto" w:sz="4" w:space="0"/>
              <w:bottom w:val="single" w:color="auto" w:sz="4" w:space="0"/>
              <w:right w:val="single" w:color="auto" w:sz="4" w:space="0"/>
            </w:tcBorders>
            <w:shd w:val="clear" w:color="auto" w:fill="auto"/>
          </w:tcPr>
          <w:p w14:paraId="70D0055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1CC67FE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686B6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76D82F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14317" w:type="dxa"/>
            <w:gridSpan w:val="15"/>
            <w:tcBorders>
              <w:top w:val="single" w:color="auto" w:sz="4" w:space="0"/>
              <w:left w:val="single" w:color="auto" w:sz="4" w:space="0"/>
              <w:bottom w:val="single" w:color="auto" w:sz="4" w:space="0"/>
              <w:right w:val="single" w:color="auto" w:sz="4" w:space="0"/>
            </w:tcBorders>
            <w:shd w:val="clear" w:color="auto" w:fill="auto"/>
          </w:tcPr>
          <w:p w14:paraId="4FB6F18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Ересектердің азын аулақ көмегімен рет ретімен шешіну қабілетін бекіту.</w:t>
            </w:r>
          </w:p>
          <w:p w14:paraId="55D16E83">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219EC7E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02D70F09">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«Біз аюға киімді шкафқа қалай бүктеу керектігін көрсетеміз» </w:t>
            </w:r>
          </w:p>
          <w:p w14:paraId="49C5C1A1">
            <w:pPr>
              <w:spacing w:after="0" w:line="240" w:lineRule="auto"/>
              <w:rPr>
                <w:rFonts w:ascii="Times New Roman" w:hAnsi="Times New Roman" w:eastAsia="Calibri" w:cs="Times New Roman"/>
                <w:lang w:val="en-US"/>
              </w:rPr>
            </w:pPr>
            <w:r>
              <w:rPr>
                <w:rFonts w:ascii="Times New Roman" w:hAnsi="Times New Roman" w:eastAsia="Calibri" w:cs="Times New Roman"/>
                <w:lang w:val="bg-BG"/>
              </w:rPr>
              <w:t>(дене шынық, сөйлеуді дамыту)</w:t>
            </w:r>
          </w:p>
        </w:tc>
      </w:tr>
      <w:tr w14:paraId="46786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69F54976">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0852C324">
            <w:pPr>
              <w:spacing w:after="0" w:line="254" w:lineRule="auto"/>
              <w:rPr>
                <w:rFonts w:ascii="Times New Roman" w:hAnsi="Times New Roman" w:eastAsia="Times New Roman" w:cs="Times New Roman"/>
                <w:b/>
                <w:color w:val="000000"/>
                <w:lang w:eastAsia="ru-RU"/>
              </w:rPr>
            </w:pPr>
          </w:p>
        </w:tc>
        <w:tc>
          <w:tcPr>
            <w:tcW w:w="2410" w:type="dxa"/>
            <w:vMerge w:val="restart"/>
            <w:tcBorders>
              <w:top w:val="single" w:color="auto" w:sz="4" w:space="0"/>
              <w:left w:val="single" w:color="auto" w:sz="4" w:space="0"/>
              <w:right w:val="single" w:color="auto" w:sz="4" w:space="0"/>
            </w:tcBorders>
            <w:shd w:val="clear" w:color="auto" w:fill="auto"/>
          </w:tcPr>
          <w:p w14:paraId="08F9B6D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eastAsia="kk-KZ"/>
              </w:rPr>
              <w:t xml:space="preserve">Бақылау: </w:t>
            </w:r>
            <w:r>
              <w:rPr>
                <w:rFonts w:ascii="Times New Roman" w:hAnsi="Times New Roman" w:eastAsia="Calibri" w:cs="Times New Roman"/>
                <w:b/>
                <w:color w:val="000000" w:themeColor="text1"/>
                <w:lang w:val="kk-KZ" w:eastAsia="ru-RU"/>
              </w:rPr>
              <w:t>Бақылау:</w:t>
            </w:r>
            <w:r>
              <w:rPr>
                <w:rFonts w:ascii="Times New Roman" w:hAnsi="Times New Roman" w:eastAsia="Calibri" w:cs="Times New Roman"/>
                <w:color w:val="000000" w:themeColor="text1"/>
                <w:lang w:val="kk-KZ" w:eastAsia="ru-RU"/>
              </w:rPr>
              <w:t xml:space="preserve"> Ауа райын бақылау. Желдің қай бағыттан,жай ма , қатты ма, екенін ажырату.</w:t>
            </w:r>
          </w:p>
          <w:p w14:paraId="45D5C91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дене мүшелерін атап көрсету.</w:t>
            </w:r>
          </w:p>
          <w:p w14:paraId="53DBDF6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:учаскедегі қоқыстарды жинау.</w:t>
            </w:r>
          </w:p>
          <w:p w14:paraId="18DBC6A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507CED0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38F75E2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Нан қиқымын шашпаңдар</w:t>
            </w:r>
          </w:p>
          <w:p w14:paraId="6A4071B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Жерде жатса баспаңдар</w:t>
            </w:r>
          </w:p>
          <w:p w14:paraId="61FF623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Теріп алып қастерлеп</w:t>
            </w:r>
          </w:p>
          <w:p w14:paraId="047CEB7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Торғайларға тастаңдар</w:t>
            </w:r>
          </w:p>
          <w:p w14:paraId="0431F85A">
            <w:pPr>
              <w:spacing w:after="0" w:line="240" w:lineRule="auto"/>
              <w:rPr>
                <w:rFonts w:ascii="Times New Roman" w:hAnsi="Times New Roman" w:eastAsia="Calibri" w:cs="Times New Roman"/>
                <w:color w:val="000000" w:themeColor="text1"/>
                <w:lang w:val="kk-KZ" w:eastAsia="ru-RU"/>
              </w:rPr>
            </w:pPr>
          </w:p>
        </w:tc>
        <w:tc>
          <w:tcPr>
            <w:tcW w:w="2977" w:type="dxa"/>
            <w:gridSpan w:val="5"/>
            <w:vMerge w:val="restart"/>
            <w:tcBorders>
              <w:top w:val="single" w:color="auto" w:sz="4" w:space="0"/>
              <w:left w:val="single" w:color="auto" w:sz="4" w:space="0"/>
              <w:right w:val="single" w:color="auto" w:sz="4" w:space="0"/>
            </w:tcBorders>
            <w:shd w:val="clear" w:color="auto" w:fill="auto"/>
          </w:tcPr>
          <w:p w14:paraId="7EC34FB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color w:val="000000" w:themeColor="text1"/>
                <w:lang w:val="kk-KZ" w:eastAsia="ru-RU"/>
              </w:rPr>
              <w:t xml:space="preserve">Бақылау: </w:t>
            </w:r>
            <w:r>
              <w:rPr>
                <w:rFonts w:ascii="Times New Roman" w:hAnsi="Times New Roman" w:eastAsia="Calibri" w:cs="Times New Roman"/>
                <w:color w:val="000000" w:themeColor="text1"/>
                <w:lang w:val="kk-KZ" w:eastAsia="ru-RU"/>
              </w:rPr>
              <w:t>Жылғаны бақылау. Олар қайдан шығады? Жырға қардың ерігенінен пайда боады.Жылғаны ағаштарға қарай жіберу.Судың түсі қандай?</w:t>
            </w:r>
          </w:p>
          <w:p w14:paraId="7FFA5F1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2.Жеке жұмыс:</w:t>
            </w:r>
          </w:p>
          <w:p w14:paraId="39EE80B8">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Екі аяқпен секіру</w:t>
            </w:r>
          </w:p>
          <w:p w14:paraId="7DEBF9B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3.Еңбек </w:t>
            </w:r>
            <w:r>
              <w:rPr>
                <w:rFonts w:ascii="Times New Roman" w:hAnsi="Times New Roman" w:eastAsia="Calibri" w:cs="Times New Roman"/>
                <w:color w:val="000000" w:themeColor="text1"/>
                <w:lang w:val="kk-KZ" w:eastAsia="ru-RU"/>
              </w:rPr>
              <w:t>:Құстарды тамақтандыру.</w:t>
            </w:r>
          </w:p>
          <w:p w14:paraId="6BCB4A7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4.</w:t>
            </w:r>
            <w:r>
              <w:rPr>
                <w:rFonts w:ascii="Times New Roman" w:hAnsi="Times New Roman" w:eastAsia="Calibri" w:cs="Times New Roman"/>
                <w:b/>
                <w:bCs/>
                <w:color w:val="000000" w:themeColor="text1"/>
                <w:lang w:val="kk-KZ"/>
              </w:rPr>
              <w:t xml:space="preserve"> Қимыл ойындар   </w:t>
            </w:r>
          </w:p>
          <w:p w14:paraId="2EE99D0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5.Көркем сөз</w:t>
            </w:r>
            <w:r>
              <w:rPr>
                <w:rFonts w:ascii="Times New Roman" w:hAnsi="Times New Roman" w:eastAsia="Calibri" w:cs="Times New Roman"/>
                <w:color w:val="000000" w:themeColor="text1"/>
                <w:lang w:val="kk-KZ" w:eastAsia="ru-RU"/>
              </w:rPr>
              <w:t>.</w:t>
            </w:r>
          </w:p>
          <w:p w14:paraId="56B114B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Су пайдалы адамға</w:t>
            </w:r>
          </w:p>
          <w:p w14:paraId="6DA2F4E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Шынығамын күнде мен</w:t>
            </w:r>
          </w:p>
          <w:p w14:paraId="5FE0075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Тоңбайды,аяз боранда</w:t>
            </w:r>
          </w:p>
          <w:p w14:paraId="6CA7624C">
            <w:pPr>
              <w:spacing w:after="0" w:line="240" w:lineRule="auto"/>
              <w:rPr>
                <w:rFonts w:ascii="Times New Roman" w:hAnsi="Times New Roman" w:eastAsia="Calibri" w:cs="Times New Roman"/>
                <w:color w:val="000000" w:themeColor="text1"/>
                <w:lang w:val="kk-KZ" w:eastAsia="kk-KZ"/>
              </w:rPr>
            </w:pPr>
          </w:p>
          <w:p w14:paraId="78ED7AA5">
            <w:pPr>
              <w:spacing w:after="0" w:line="240" w:lineRule="auto"/>
              <w:rPr>
                <w:rFonts w:ascii="Times New Roman" w:hAnsi="Times New Roman" w:eastAsia="Calibri" w:cs="Times New Roman"/>
                <w:color w:val="000000" w:themeColor="text1"/>
                <w:lang w:val="kk-KZ" w:eastAsia="ru-RU"/>
              </w:rPr>
            </w:pPr>
          </w:p>
          <w:p w14:paraId="72774F86">
            <w:pPr>
              <w:spacing w:after="0" w:line="240" w:lineRule="auto"/>
              <w:rPr>
                <w:rFonts w:ascii="Times New Roman" w:hAnsi="Times New Roman" w:eastAsia="Calibri" w:cs="Times New Roman"/>
                <w:color w:val="000000" w:themeColor="text1"/>
                <w:lang w:val="kk-KZ" w:eastAsia="ru-RU"/>
              </w:rPr>
            </w:pPr>
          </w:p>
        </w:tc>
        <w:tc>
          <w:tcPr>
            <w:tcW w:w="3118" w:type="dxa"/>
            <w:gridSpan w:val="3"/>
            <w:vMerge w:val="restart"/>
            <w:tcBorders>
              <w:top w:val="single" w:color="auto" w:sz="4" w:space="0"/>
              <w:left w:val="single" w:color="auto" w:sz="4" w:space="0"/>
              <w:right w:val="single" w:color="auto" w:sz="4" w:space="0"/>
            </w:tcBorders>
            <w:shd w:val="clear" w:color="auto" w:fill="auto"/>
          </w:tcPr>
          <w:p w14:paraId="0344440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color w:val="000000" w:themeColor="text1"/>
                <w:lang w:val="kk-KZ" w:eastAsia="ru-RU"/>
              </w:rPr>
              <w:t>Бақылау:</w:t>
            </w:r>
            <w:r>
              <w:rPr>
                <w:rFonts w:ascii="Times New Roman" w:hAnsi="Times New Roman" w:eastAsia="Calibri" w:cs="Times New Roman"/>
                <w:color w:val="000000" w:themeColor="text1"/>
                <w:lang w:val="kk-KZ" w:eastAsia="ru-RU"/>
              </w:rPr>
              <w:t xml:space="preserve">  ағаштарды бүршіктерді  бақылау. Ағаштар өзгерген бе? Олар бүршігін жара бастады.содан соңбүршіктің ішінен бара бара жаңа  жапырақтар шығатынын айту.</w:t>
            </w:r>
          </w:p>
          <w:p w14:paraId="41DCBC5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үшбұрыш, шаршы, дөңгелекті қайталау.</w:t>
            </w:r>
          </w:p>
          <w:p w14:paraId="26A7EA9C">
            <w:pPr>
              <w:spacing w:after="0" w:line="240" w:lineRule="auto"/>
              <w:rPr>
                <w:rFonts w:ascii="Times New Roman" w:hAnsi="Times New Roman" w:eastAsia="Calibri" w:cs="Times New Roman"/>
                <w:b/>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:Құстарды тамақтандыру</w:t>
            </w:r>
          </w:p>
          <w:p w14:paraId="5C2C01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5498212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6BBF1193">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Еңбек туралы мақал мәтелдер жаттау.</w:t>
            </w:r>
          </w:p>
          <w:p w14:paraId="28B33ED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Өз бетімен іс- әрекет</w:t>
            </w:r>
            <w:r>
              <w:rPr>
                <w:rFonts w:ascii="Times New Roman" w:hAnsi="Times New Roman" w:eastAsia="Calibri" w:cs="Times New Roman"/>
                <w:color w:val="000000" w:themeColor="text1"/>
                <w:lang w:val="kk-KZ" w:eastAsia="ru-RU"/>
              </w:rPr>
              <w:t>.</w:t>
            </w:r>
          </w:p>
          <w:p w14:paraId="1ADB8A41">
            <w:pPr>
              <w:spacing w:after="0" w:line="240" w:lineRule="auto"/>
              <w:rPr>
                <w:rFonts w:ascii="Times New Roman" w:hAnsi="Times New Roman" w:eastAsia="Verdana" w:cs="Times New Roman"/>
                <w:color w:val="000000" w:themeColor="text1"/>
                <w:lang w:val="kk-KZ" w:eastAsia="ru-RU"/>
              </w:rPr>
            </w:pPr>
          </w:p>
        </w:tc>
        <w:tc>
          <w:tcPr>
            <w:tcW w:w="2694" w:type="dxa"/>
            <w:gridSpan w:val="3"/>
            <w:vMerge w:val="restart"/>
            <w:tcBorders>
              <w:top w:val="single" w:color="auto" w:sz="4" w:space="0"/>
              <w:left w:val="single" w:color="auto" w:sz="4" w:space="0"/>
              <w:right w:val="single" w:color="auto" w:sz="4" w:space="0"/>
            </w:tcBorders>
            <w:shd w:val="clear" w:color="auto" w:fill="auto"/>
          </w:tcPr>
          <w:p w14:paraId="260B8CF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color w:val="000000" w:themeColor="text1"/>
                <w:lang w:val="kk-KZ" w:eastAsia="ru-RU"/>
              </w:rPr>
              <w:t>Бақылау:</w:t>
            </w:r>
            <w:r>
              <w:rPr>
                <w:rFonts w:ascii="Times New Roman" w:hAnsi="Times New Roman" w:eastAsia="Calibri" w:cs="Times New Roman"/>
                <w:color w:val="000000" w:themeColor="text1"/>
                <w:lang w:val="kk-KZ" w:eastAsia="ru-RU"/>
              </w:rPr>
              <w:t xml:space="preserve"> құстарды бақылау .құстардың дауыстарын тыңдау. Торғайлар , қарғалар көктемнің келгнін, күннің жылығанына қуанып, ән айтып жатқанын бақылау.</w:t>
            </w:r>
          </w:p>
          <w:p w14:paraId="4B30CBF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 xml:space="preserve"> жақсы – жаман туралы мақал мәтелдер жаттау.</w:t>
            </w:r>
          </w:p>
          <w:p w14:paraId="1EC00CC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:құстарға жем шашқызу</w:t>
            </w:r>
          </w:p>
          <w:p w14:paraId="5BA585D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1863586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30F49E3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Құстар біздің досымыз</w:t>
            </w:r>
          </w:p>
          <w:p w14:paraId="196AEBF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Күнде оларды көреміз</w:t>
            </w:r>
          </w:p>
          <w:p w14:paraId="1F4DBA3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Қамқор болып әрқашан</w:t>
            </w:r>
          </w:p>
          <w:p w14:paraId="5554105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Ұя жасап береміз</w:t>
            </w:r>
          </w:p>
          <w:p w14:paraId="4BA3D197">
            <w:pPr>
              <w:spacing w:after="0" w:line="240" w:lineRule="auto"/>
              <w:rPr>
                <w:rFonts w:ascii="Times New Roman" w:hAnsi="Times New Roman" w:eastAsia="Calibri" w:cs="Times New Roman"/>
                <w:color w:val="000000" w:themeColor="text1"/>
                <w:lang w:val="kk-KZ" w:eastAsia="ru-RU"/>
              </w:rPr>
            </w:pPr>
          </w:p>
          <w:p w14:paraId="75B2E7AC">
            <w:pPr>
              <w:spacing w:after="0" w:line="240" w:lineRule="auto"/>
              <w:rPr>
                <w:rFonts w:ascii="Times New Roman" w:hAnsi="Times New Roman" w:eastAsia="Calibri" w:cs="Times New Roman"/>
                <w:color w:val="000000" w:themeColor="text1"/>
                <w:lang w:val="kk-KZ" w:eastAsia="kk-KZ"/>
              </w:rPr>
            </w:pPr>
          </w:p>
          <w:p w14:paraId="2AAF2CF9">
            <w:pPr>
              <w:spacing w:after="0" w:line="240" w:lineRule="auto"/>
              <w:rPr>
                <w:rFonts w:ascii="Times New Roman" w:hAnsi="Times New Roman" w:eastAsia="Calibri" w:cs="Times New Roman"/>
                <w:color w:val="000000" w:themeColor="text1"/>
                <w:lang w:val="kk-KZ" w:eastAsia="ru-RU"/>
              </w:rPr>
            </w:pPr>
          </w:p>
        </w:tc>
        <w:tc>
          <w:tcPr>
            <w:tcW w:w="3118" w:type="dxa"/>
            <w:gridSpan w:val="3"/>
            <w:vMerge w:val="restart"/>
            <w:tcBorders>
              <w:top w:val="single" w:color="auto" w:sz="4" w:space="0"/>
              <w:left w:val="single" w:color="auto" w:sz="4" w:space="0"/>
              <w:right w:val="single" w:color="auto" w:sz="4" w:space="0"/>
            </w:tcBorders>
            <w:shd w:val="clear" w:color="auto" w:fill="auto"/>
          </w:tcPr>
          <w:p w14:paraId="390F05A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color w:val="000000" w:themeColor="text1"/>
                <w:lang w:val="kk-KZ" w:eastAsia="ru-RU"/>
              </w:rPr>
              <w:t>Бақылау:</w:t>
            </w:r>
            <w:r>
              <w:rPr>
                <w:rFonts w:ascii="Times New Roman" w:hAnsi="Times New Roman" w:eastAsia="Calibri" w:cs="Times New Roman"/>
                <w:color w:val="000000" w:themeColor="text1"/>
                <w:lang w:val="kk-KZ" w:eastAsia="ru-RU"/>
              </w:rPr>
              <w:t xml:space="preserve"> Ауа райын бақылау. Желдің қай бағыттан,жай ма , қатты ма, екенін ажырату.</w:t>
            </w:r>
          </w:p>
          <w:p w14:paraId="72B9EA38">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дене мүшелерін атап көрсету.</w:t>
            </w:r>
          </w:p>
          <w:p w14:paraId="021897A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:учаскедегі қоқыстарды жинау.</w:t>
            </w:r>
          </w:p>
          <w:p w14:paraId="7E7BAF1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639E706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416FABF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Нан қиқымын шашпаңдар</w:t>
            </w:r>
          </w:p>
          <w:p w14:paraId="0C20F5D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Жерде жатса баспаңдар</w:t>
            </w:r>
          </w:p>
          <w:p w14:paraId="42CE3C7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Теріп алып қастерлеп</w:t>
            </w:r>
          </w:p>
          <w:p w14:paraId="2896576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Торғайларға тастаңдар</w:t>
            </w:r>
          </w:p>
          <w:p w14:paraId="48DF47B1">
            <w:pPr>
              <w:spacing w:after="0" w:line="240" w:lineRule="auto"/>
              <w:rPr>
                <w:rFonts w:ascii="Times New Roman" w:hAnsi="Times New Roman" w:eastAsia="Calibri" w:cs="Times New Roman"/>
                <w:color w:val="000000" w:themeColor="text1"/>
                <w:lang w:val="kk-KZ" w:eastAsia="ru-RU"/>
              </w:rPr>
            </w:pPr>
          </w:p>
        </w:tc>
      </w:tr>
      <w:tr w14:paraId="4DE17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57D3FA1C">
            <w:pPr>
              <w:spacing w:after="0" w:line="254" w:lineRule="auto"/>
              <w:rPr>
                <w:rFonts w:ascii="Times New Roman" w:hAnsi="Times New Roman" w:eastAsia="Calibri" w:cs="Times New Roman"/>
                <w:b/>
                <w:bCs/>
                <w:color w:val="000000"/>
                <w:shd w:val="clear" w:color="auto" w:fill="FFFFFF"/>
                <w:lang w:val="kk-KZ"/>
              </w:rPr>
            </w:pPr>
          </w:p>
        </w:tc>
        <w:tc>
          <w:tcPr>
            <w:tcW w:w="2410" w:type="dxa"/>
            <w:vMerge w:val="continue"/>
            <w:tcBorders>
              <w:left w:val="single" w:color="auto" w:sz="4" w:space="0"/>
              <w:bottom w:val="single" w:color="auto" w:sz="4" w:space="0"/>
              <w:right w:val="single" w:color="auto" w:sz="4" w:space="0"/>
            </w:tcBorders>
            <w:shd w:val="clear" w:color="auto" w:fill="auto"/>
          </w:tcPr>
          <w:p w14:paraId="51BD17C1">
            <w:pPr>
              <w:spacing w:after="0" w:line="254" w:lineRule="auto"/>
              <w:jc w:val="center"/>
              <w:rPr>
                <w:rFonts w:ascii="Times New Roman" w:hAnsi="Times New Roman" w:eastAsia="Calibri" w:cs="Times New Roman"/>
                <w:bCs/>
                <w:color w:val="000000"/>
                <w:shd w:val="clear" w:color="auto" w:fill="FFFFFF"/>
                <w:lang w:val="kk-KZ"/>
              </w:rPr>
            </w:pPr>
          </w:p>
        </w:tc>
        <w:tc>
          <w:tcPr>
            <w:tcW w:w="2977" w:type="dxa"/>
            <w:gridSpan w:val="5"/>
            <w:vMerge w:val="continue"/>
            <w:tcBorders>
              <w:left w:val="single" w:color="auto" w:sz="4" w:space="0"/>
              <w:bottom w:val="single" w:color="auto" w:sz="4" w:space="0"/>
              <w:right w:val="single" w:color="auto" w:sz="4" w:space="0"/>
            </w:tcBorders>
            <w:shd w:val="clear" w:color="auto" w:fill="auto"/>
          </w:tcPr>
          <w:p w14:paraId="6D5FE19F">
            <w:pPr>
              <w:spacing w:after="0" w:line="254" w:lineRule="auto"/>
              <w:jc w:val="center"/>
              <w:rPr>
                <w:rFonts w:ascii="Times New Roman" w:hAnsi="Times New Roman" w:eastAsia="Calibri" w:cs="Times New Roman"/>
                <w:bCs/>
                <w:color w:val="000000"/>
                <w:shd w:val="clear" w:color="auto" w:fill="FFFFFF"/>
                <w:lang w:val="kk-KZ"/>
              </w:rPr>
            </w:pPr>
          </w:p>
        </w:tc>
        <w:tc>
          <w:tcPr>
            <w:tcW w:w="3118" w:type="dxa"/>
            <w:gridSpan w:val="3"/>
            <w:vMerge w:val="continue"/>
            <w:tcBorders>
              <w:left w:val="single" w:color="auto" w:sz="4" w:space="0"/>
              <w:bottom w:val="single" w:color="auto" w:sz="4" w:space="0"/>
              <w:right w:val="single" w:color="auto" w:sz="4" w:space="0"/>
            </w:tcBorders>
            <w:shd w:val="clear" w:color="auto" w:fill="auto"/>
          </w:tcPr>
          <w:p w14:paraId="36F7CF36">
            <w:pPr>
              <w:spacing w:after="0" w:line="254" w:lineRule="auto"/>
              <w:jc w:val="center"/>
              <w:rPr>
                <w:rFonts w:ascii="Times New Roman" w:hAnsi="Times New Roman" w:eastAsia="Calibri" w:cs="Times New Roman"/>
                <w:bCs/>
                <w:color w:val="000000"/>
                <w:shd w:val="clear" w:color="auto" w:fill="FFFFFF"/>
                <w:lang w:val="kk-KZ"/>
              </w:rPr>
            </w:pPr>
          </w:p>
        </w:tc>
        <w:tc>
          <w:tcPr>
            <w:tcW w:w="2694" w:type="dxa"/>
            <w:gridSpan w:val="3"/>
            <w:vMerge w:val="continue"/>
            <w:tcBorders>
              <w:left w:val="single" w:color="auto" w:sz="4" w:space="0"/>
              <w:bottom w:val="single" w:color="auto" w:sz="4" w:space="0"/>
              <w:right w:val="single" w:color="auto" w:sz="4" w:space="0"/>
            </w:tcBorders>
            <w:shd w:val="clear" w:color="auto" w:fill="auto"/>
          </w:tcPr>
          <w:p w14:paraId="22205C82">
            <w:pPr>
              <w:spacing w:after="0" w:line="254" w:lineRule="auto"/>
              <w:jc w:val="center"/>
              <w:rPr>
                <w:rFonts w:ascii="Times New Roman" w:hAnsi="Times New Roman" w:eastAsia="Calibri" w:cs="Times New Roman"/>
                <w:bCs/>
                <w:color w:val="000000"/>
                <w:shd w:val="clear" w:color="auto" w:fill="FFFFFF"/>
                <w:lang w:val="kk-KZ"/>
              </w:rPr>
            </w:pPr>
          </w:p>
        </w:tc>
        <w:tc>
          <w:tcPr>
            <w:tcW w:w="3118" w:type="dxa"/>
            <w:gridSpan w:val="3"/>
            <w:vMerge w:val="continue"/>
            <w:tcBorders>
              <w:left w:val="single" w:color="auto" w:sz="4" w:space="0"/>
              <w:bottom w:val="single" w:color="auto" w:sz="4" w:space="0"/>
              <w:right w:val="single" w:color="auto" w:sz="4" w:space="0"/>
            </w:tcBorders>
            <w:shd w:val="clear" w:color="auto" w:fill="auto"/>
          </w:tcPr>
          <w:p w14:paraId="633A121F">
            <w:pPr>
              <w:spacing w:after="0" w:line="254" w:lineRule="auto"/>
              <w:jc w:val="center"/>
              <w:rPr>
                <w:rFonts w:ascii="Times New Roman" w:hAnsi="Times New Roman" w:eastAsia="Calibri" w:cs="Times New Roman"/>
                <w:bCs/>
                <w:color w:val="000000"/>
                <w:shd w:val="clear" w:color="auto" w:fill="FFFFFF"/>
                <w:lang w:val="kk-KZ"/>
              </w:rPr>
            </w:pPr>
          </w:p>
        </w:tc>
      </w:tr>
      <w:tr w14:paraId="228C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E869355">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5"/>
            <w:tcBorders>
              <w:top w:val="single" w:color="auto" w:sz="4" w:space="0"/>
              <w:left w:val="single" w:color="auto" w:sz="4" w:space="0"/>
              <w:bottom w:val="single" w:color="auto" w:sz="4" w:space="0"/>
              <w:right w:val="single" w:color="auto" w:sz="4" w:space="0"/>
            </w:tcBorders>
            <w:shd w:val="clear" w:color="auto" w:fill="auto"/>
          </w:tcPr>
          <w:p w14:paraId="654C49DA">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2944E53D">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4F986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5CDFABBC">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2FDA984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қиқымын шашпаңдар.</w:t>
            </w:r>
          </w:p>
          <w:p w14:paraId="696C18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Жерде жатса баспаңдар,</w:t>
            </w:r>
          </w:p>
          <w:p w14:paraId="41951B7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Теріп алып қастерлеп</w:t>
            </w:r>
          </w:p>
          <w:p w14:paraId="5962F2F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Торғайларға тастаңдар!</w:t>
            </w:r>
          </w:p>
          <w:p w14:paraId="53F5AB58">
            <w:pPr>
              <w:spacing w:after="0" w:line="240" w:lineRule="auto"/>
              <w:rPr>
                <w:rFonts w:ascii="Times New Roman" w:hAnsi="Times New Roman" w:eastAsia="Calibri" w:cs="Times New Roman"/>
                <w:color w:val="000000" w:themeColor="text1"/>
                <w:lang w:val="kk-KZ"/>
              </w:rPr>
            </w:pP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79F5058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өмірдің иісі мен дәні бар</w:t>
            </w:r>
          </w:p>
          <w:p w14:paraId="05D0742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адамның еңбегі мен ары бар</w:t>
            </w:r>
          </w:p>
          <w:p w14:paraId="2906588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Нан-өмірдің ана сүті, арқауы өмірдің сәні бар</w:t>
            </w:r>
          </w:p>
          <w:p w14:paraId="1B3BD72A">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6B25CC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ардақты адал ас,</w:t>
            </w:r>
          </w:p>
          <w:p w14:paraId="1DA862C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Кәрі-жас одан аттамас.</w:t>
            </w:r>
          </w:p>
          <w:p w14:paraId="70E0E81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Нандай жоққой асыл дән</w:t>
            </w:r>
          </w:p>
          <w:p w14:paraId="6311136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Жеп үйренген жасыңнан</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697FA34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Даланың арынан, Даланың таңынан</w:t>
            </w:r>
          </w:p>
          <w:p w14:paraId="58DCE9F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Даланың жанынан өседі, </w:t>
            </w:r>
          </w:p>
          <w:p w14:paraId="580F6FF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жемісі ол кешегі.</w:t>
            </w:r>
          </w:p>
          <w:p w14:paraId="6F7D7C63">
            <w:pPr>
              <w:spacing w:after="0" w:line="240" w:lineRule="auto"/>
              <w:rPr>
                <w:rFonts w:ascii="Times New Roman" w:hAnsi="Times New Roman" w:eastAsia="Calibri" w:cs="Times New Roman"/>
                <w:color w:val="000000" w:themeColor="text1"/>
                <w:lang w:val="kk-KZ"/>
              </w:rPr>
            </w:pPr>
          </w:p>
          <w:p w14:paraId="7B56D5D1">
            <w:pPr>
              <w:spacing w:after="0" w:line="240"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A1169C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Ей, балалар, балалар,</w:t>
            </w:r>
          </w:p>
          <w:p w14:paraId="7B55601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Болмаңдар, сірә, нанға тар.</w:t>
            </w:r>
          </w:p>
          <w:p w14:paraId="39E0224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Өмірдің алты арқауы,</w:t>
            </w:r>
          </w:p>
          <w:p w14:paraId="27667E05">
            <w:pPr>
              <w:spacing w:after="0" w:line="240" w:lineRule="auto"/>
              <w:rPr>
                <w:rFonts w:ascii="Times New Roman" w:hAnsi="Times New Roman" w:eastAsia="Calibri" w:cs="Times New Roman"/>
                <w:color w:val="000000" w:themeColor="text1"/>
                <w:lang w:val="kk-KZ"/>
              </w:rPr>
            </w:pPr>
          </w:p>
          <w:p w14:paraId="42998C7A">
            <w:pPr>
              <w:spacing w:after="0" w:line="240" w:lineRule="auto"/>
              <w:rPr>
                <w:rFonts w:ascii="Times New Roman" w:hAnsi="Times New Roman" w:eastAsia="Calibri" w:cs="Times New Roman"/>
                <w:color w:val="000000" w:themeColor="text1"/>
                <w:lang w:val="kk-KZ"/>
              </w:rPr>
            </w:pPr>
          </w:p>
          <w:p w14:paraId="043A6E1D">
            <w:pPr>
              <w:spacing w:after="0" w:line="240" w:lineRule="auto"/>
              <w:rPr>
                <w:rFonts w:ascii="Times New Roman" w:hAnsi="Times New Roman" w:eastAsia="Calibri" w:cs="Times New Roman"/>
                <w:color w:val="000000" w:themeColor="text1"/>
                <w:lang w:val="kk-KZ"/>
              </w:rPr>
            </w:pPr>
          </w:p>
        </w:tc>
      </w:tr>
      <w:tr w14:paraId="606C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56B2D17">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145EF28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21B94CE0">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E47655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3747EA2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3A02B8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3BC9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E039E0B">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14:paraId="775B28A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Көзге арналған жаттығулар:</w:t>
            </w:r>
          </w:p>
          <w:p w14:paraId="062B9EA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1.Көзді ашып жұму. Оңға. солға.</w:t>
            </w:r>
          </w:p>
          <w:p w14:paraId="5FAE8B0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2.Көзді ашып жұму. Солға. оңға</w:t>
            </w:r>
          </w:p>
          <w:p w14:paraId="2E6B2BC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Төмен жоғары карау. Алақандарыңызбен көзді жабу, алысқа қарау.</w:t>
            </w:r>
          </w:p>
          <w:p w14:paraId="79CF651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Саусақ жаттығуы : «Орамжапырақты тұздау»</w:t>
            </w:r>
          </w:p>
          <w:p w14:paraId="1502B06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-Біз орамжапырақты тураймыз(жоғары – төмен қолдың тез қимылтату)</w:t>
            </w:r>
          </w:p>
          <w:p w14:paraId="2ABEF86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Біз сәбізді үгеміз( жұдырықты түйіп алға, артқа сырғымалы қимыл жасау)</w:t>
            </w:r>
          </w:p>
          <w:p w14:paraId="6D7113B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Біз орамжапырақты тұздаймыз (саусақтарды бүгіп, мыжу)</w:t>
            </w:r>
          </w:p>
          <w:p w14:paraId="3C3D963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«Тосынсый» (түлкі мен аюкеледі)</w:t>
            </w:r>
          </w:p>
          <w:p w14:paraId="314F99B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«Көңілдіаңдар»</w:t>
            </w:r>
          </w:p>
        </w:tc>
      </w:tr>
      <w:tr w14:paraId="6E63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E6AC483">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3033A22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74A2631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0D622C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0A78DC8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2F72CA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18E3A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EB83B97">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22E92322">
            <w:pPr>
              <w:spacing w:after="0" w:line="240" w:lineRule="auto"/>
              <w:ind w:right="-108"/>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Үстел үсті  театры</w:t>
            </w:r>
          </w:p>
          <w:p w14:paraId="12A633CB">
            <w:pPr>
              <w:spacing w:after="0" w:line="240" w:lineRule="auto"/>
              <w:ind w:right="-108"/>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«Көктемгі өзгерістер»  тақырыптар бойынша сюжетті картиналар қарастыру.</w:t>
            </w:r>
          </w:p>
          <w:p w14:paraId="4461A88C">
            <w:pPr>
              <w:spacing w:after="0" w:line="240" w:lineRule="auto"/>
              <w:ind w:right="-108"/>
              <w:jc w:val="both"/>
              <w:rPr>
                <w:rFonts w:ascii="Times New Roman" w:hAnsi="Times New Roman" w:eastAsia="Times New Roman" w:cs="Times New Roman"/>
                <w:color w:val="000000"/>
                <w:lang w:val="kk-KZ" w:eastAsia="ru-RU"/>
              </w:rPr>
            </w:pP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5981469C">
            <w:pPr>
              <w:spacing w:after="0" w:line="240" w:lineRule="auto"/>
              <w:rPr>
                <w:rFonts w:ascii="Times New Roman" w:hAnsi="Times New Roman" w:eastAsia="Times New Roman" w:cs="Times New Roman"/>
                <w:color w:val="000000"/>
                <w:lang w:eastAsia="ru-RU"/>
              </w:rPr>
            </w:pPr>
            <w:r>
              <w:rPr>
                <w:rFonts w:ascii="Times New Roman" w:hAnsi="Times New Roman" w:eastAsia="Calibri" w:cs="Times New Roman"/>
                <w:lang w:val="kk-KZ"/>
              </w:rPr>
              <w:t xml:space="preserve">Ірі құрылыс материалдарымен және  </w:t>
            </w:r>
            <w:r>
              <w:rPr>
                <w:rFonts w:ascii="Times New Roman" w:hAnsi="Times New Roman" w:eastAsia="Times New Roman" w:cs="Times New Roman"/>
                <w:color w:val="000000"/>
                <w:lang w:eastAsia="ru-RU"/>
              </w:rPr>
              <w:t>конструктор</w:t>
            </w:r>
            <w:r>
              <w:rPr>
                <w:rFonts w:ascii="Times New Roman" w:hAnsi="Times New Roman" w:eastAsia="Times New Roman" w:cs="Times New Roman"/>
                <w:color w:val="000000"/>
                <w:lang w:val="kk-KZ" w:eastAsia="ru-RU"/>
              </w:rPr>
              <w:t>лармен  ойындар</w:t>
            </w:r>
            <w:r>
              <w:rPr>
                <w:rFonts w:ascii="Times New Roman" w:hAnsi="Times New Roman" w:eastAsia="Times New Roman" w:cs="Times New Roman"/>
                <w:color w:val="000000"/>
                <w:lang w:eastAsia="ru-RU"/>
              </w:rPr>
              <w:t>.</w:t>
            </w:r>
          </w:p>
          <w:p w14:paraId="2D02CCC2">
            <w:pPr>
              <w:spacing w:after="0" w:line="240" w:lineRule="auto"/>
              <w:jc w:val="both"/>
              <w:rPr>
                <w:rFonts w:ascii="Times New Roman" w:hAnsi="Times New Roman" w:eastAsia="Times New Roman" w:cs="Times New Roman"/>
                <w:color w:val="000000"/>
                <w:lang w:eastAsia="ru-RU"/>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01893872">
            <w:pPr>
              <w:jc w:val="center"/>
              <w:rPr>
                <w:rFonts w:ascii="Times New Roman" w:hAnsi="Times New Roman"/>
                <w:bCs/>
                <w:sz w:val="24"/>
                <w:szCs w:val="24"/>
                <w:lang w:val="kk-KZ" w:eastAsia="ru-RU"/>
              </w:rPr>
            </w:pPr>
            <w:r>
              <w:rPr>
                <w:rFonts w:ascii="Times New Roman" w:hAnsi="Times New Roman" w:eastAsia="Times New Roman" w:cs="Times New Roman"/>
                <w:b/>
                <w:color w:val="000000"/>
                <w:lang w:val="kk-KZ" w:eastAsia="ru-RU"/>
              </w:rPr>
              <w:t xml:space="preserve">Вариатив бөлімі  Тақырыбы: </w:t>
            </w:r>
            <w:r>
              <w:rPr>
                <w:rFonts w:ascii="Times New Roman" w:hAnsi="Times New Roman"/>
                <w:bCs/>
                <w:sz w:val="24"/>
                <w:szCs w:val="24"/>
                <w:lang w:val="kk-KZ" w:eastAsia="ru-RU"/>
              </w:rPr>
              <w:t>«Дүкен» ойыны</w:t>
            </w:r>
          </w:p>
          <w:p w14:paraId="7A6C2FD3">
            <w:pPr>
              <w:spacing w:after="0"/>
              <w:jc w:val="both"/>
              <w:rPr>
                <w:rFonts w:ascii="Times New Roman" w:hAnsi="Times New Roman"/>
                <w:sz w:val="24"/>
                <w:szCs w:val="24"/>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sz w:val="24"/>
                <w:szCs w:val="24"/>
                <w:lang w:val="kk-KZ" w:eastAsia="ru-RU"/>
              </w:rPr>
              <w:t xml:space="preserve"> Заттарды  сипаттай алу, оның бар белгілерін табу, затты сипаттамасына орай тануды дамыту</w:t>
            </w:r>
          </w:p>
          <w:p w14:paraId="4F56206F">
            <w:pPr>
              <w:spacing w:after="0" w:line="240" w:lineRule="auto"/>
              <w:rPr>
                <w:rFonts w:ascii="Times New Roman" w:hAnsi="Times New Roman" w:eastAsia="Times New Roman" w:cs="Times New Roman"/>
                <w:b/>
                <w:color w:val="000000"/>
                <w:lang w:val="kk-KZ" w:eastAsia="ru-RU"/>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76552E90">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Ойын «Кімнің үйі?» Суретті кітапшаларды бояу, пазлдар, мозаика.</w:t>
            </w:r>
          </w:p>
          <w:p w14:paraId="19FE5BA7">
            <w:pPr>
              <w:spacing w:after="0" w:line="240" w:lineRule="auto"/>
              <w:ind w:right="-108"/>
              <w:jc w:val="both"/>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CF7FA3A">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сюжеттік ойыншықтармен ойындар</w:t>
            </w:r>
            <w:r>
              <w:rPr>
                <w:rFonts w:ascii="Times New Roman" w:hAnsi="Times New Roman" w:eastAsia="Times New Roman" w:cs="Times New Roman"/>
                <w:bCs/>
                <w:color w:val="000000"/>
                <w:lang w:eastAsia="ru-RU"/>
              </w:rPr>
              <w:t>,</w:t>
            </w:r>
          </w:p>
          <w:p w14:paraId="2B339C65">
            <w:pPr>
              <w:spacing w:after="0" w:line="240" w:lineRule="auto"/>
              <w:jc w:val="both"/>
              <w:rPr>
                <w:rFonts w:ascii="Times New Roman" w:hAnsi="Times New Roman" w:eastAsia="Times New Roman" w:cs="Times New Roman"/>
                <w:color w:val="000000"/>
                <w:lang w:eastAsia="ru-RU"/>
              </w:rPr>
            </w:pPr>
          </w:p>
        </w:tc>
      </w:tr>
      <w:tr w14:paraId="5E218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72AB2AC">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5F2EC30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Жеке баламен жұмыс:</w:t>
            </w:r>
            <w:r>
              <w:rPr>
                <w:rFonts w:ascii="Times New Roman" w:hAnsi="Times New Roman" w:eastAsia="Calibri" w:cs="Times New Roman"/>
                <w:lang w:val="kk-KZ"/>
              </w:rPr>
              <w:t xml:space="preserve"> Сөйлеуді  дамытудан </w:t>
            </w:r>
          </w:p>
          <w:p w14:paraId="39368FB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0F5D8D5D">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Жаттығуы:</w:t>
            </w:r>
            <w:r>
              <w:rPr>
                <w:rFonts w:ascii="Times New Roman" w:hAnsi="Times New Roman" w:eastAsia="Times New Roman" w:cs="Times New Roman"/>
                <w:color w:val="000000"/>
                <w:lang w:val="kk-KZ" w:eastAsia="ru-RU"/>
              </w:rPr>
              <w:t xml:space="preserve"> «Дұрыс,  бұрыс»</w:t>
            </w:r>
          </w:p>
          <w:p w14:paraId="713AFB9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Тәрбиеші . сөйлемдер айтады. Балалар  дұрыс  болса </w:t>
            </w:r>
          </w:p>
          <w:p w14:paraId="1C95BAFB">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«дұрыс» деп, дұрыс емес  болса «дұрыс емес» деп жауап  береді.</w:t>
            </w:r>
          </w:p>
          <w:p w14:paraId="0860FBB5">
            <w:pPr>
              <w:spacing w:after="0" w:line="240" w:lineRule="auto"/>
              <w:rPr>
                <w:rFonts w:ascii="Times New Roman" w:hAnsi="Times New Roman" w:eastAsia="Times New Roman" w:cs="Times New Roman"/>
                <w:b/>
                <w:color w:val="000000"/>
                <w:lang w:val="kk-KZ" w:eastAsia="ru-RU"/>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12AFA1B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Музыкалық -ырғақтық  жаттығулар</w:t>
            </w:r>
            <w:r>
              <w:rPr>
                <w:rFonts w:ascii="Times New Roman" w:hAnsi="Times New Roman" w:eastAsia="Times New Roman" w:cs="Times New Roman"/>
                <w:color w:val="000000"/>
                <w:lang w:val="kk-KZ" w:eastAsia="ru-RU"/>
              </w:rPr>
              <w:t xml:space="preserve">. </w:t>
            </w:r>
          </w:p>
          <w:p w14:paraId="0D60F1B5">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Биік музыкалық сүйемелдеуге  сәйкес түрлі  қарқынды  таныс  дене жаттығуларын    орындату.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3D47151F">
            <w:pPr>
              <w:spacing w:after="0" w:line="240" w:lineRule="auto"/>
              <w:rPr>
                <w:rFonts w:ascii="Times New Roman" w:hAnsi="Times New Roman" w:eastAsia="Calibri" w:cs="Times New Roman"/>
                <w:lang w:val="kk-KZ"/>
              </w:rPr>
            </w:pPr>
            <w:r>
              <w:rPr>
                <w:rFonts w:ascii="Times New Roman" w:hAnsi="Times New Roman" w:eastAsia="Times New Roman" w:cs="Times New Roman"/>
                <w:b/>
                <w:color w:val="000000"/>
                <w:lang w:val="kk-KZ" w:eastAsia="ru-RU"/>
              </w:rPr>
              <w:t>ойын:</w:t>
            </w:r>
            <w:r>
              <w:rPr>
                <w:rFonts w:ascii="Times New Roman" w:hAnsi="Times New Roman" w:eastAsia="Calibri" w:cs="Times New Roman"/>
                <w:lang w:val="kk-KZ"/>
              </w:rPr>
              <w:t>қыс  мезгілі туралы әңгімелесу.</w:t>
            </w:r>
          </w:p>
          <w:p w14:paraId="6E952EF3">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b/>
                <w:lang w:val="kk-KZ"/>
              </w:rPr>
              <w:t>Мақсаты:</w:t>
            </w:r>
            <w:r>
              <w:rPr>
                <w:rFonts w:ascii="Times New Roman" w:hAnsi="Times New Roman" w:eastAsia="Calibri" w:cs="Times New Roman"/>
                <w:lang w:val="kk-KZ"/>
              </w:rPr>
              <w:t xml:space="preserve"> Қарапайым сұрақтарға жауап береді.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D05B411">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Жеке баламен жұмыс:</w:t>
            </w:r>
          </w:p>
          <w:p w14:paraId="028C74F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Сөйлеуді дамытудан  </w:t>
            </w:r>
          </w:p>
          <w:p w14:paraId="05DDBECE">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Дәрумендер сөзін  дұрыс  айтуға үйрету.</w:t>
            </w:r>
          </w:p>
        </w:tc>
      </w:tr>
      <w:tr w14:paraId="79C50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97753F9">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5"/>
            <w:tcBorders>
              <w:top w:val="single" w:color="auto" w:sz="4" w:space="0"/>
              <w:left w:val="single" w:color="auto" w:sz="4" w:space="0"/>
              <w:bottom w:val="single" w:color="auto" w:sz="4" w:space="0"/>
              <w:right w:val="single" w:color="auto" w:sz="4" w:space="0"/>
            </w:tcBorders>
            <w:shd w:val="clear" w:color="auto" w:fill="auto"/>
          </w:tcPr>
          <w:p w14:paraId="73441168">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58A5A5CF">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5DA25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3DA87417">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tcPr>
          <w:p w14:paraId="7C974449">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Calibri" w:cs="Times New Roman"/>
                <w:color w:val="000000" w:themeColor="text1"/>
                <w:kern w:val="24"/>
                <w:lang w:val="kk-KZ" w:eastAsia="kk-KZ"/>
              </w:rPr>
              <w:t>Бақылау:</w:t>
            </w:r>
          </w:p>
          <w:p w14:paraId="66E6B31D">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Бақылау: Ауа райын бақылау. Ауа райы қандай? Күн салқын ба? Көктм мезгілі туралы әңгімелсу.</w:t>
            </w:r>
          </w:p>
          <w:p w14:paraId="56AC3B8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Жеке жұмыс: Ағаштарды санау</w:t>
            </w:r>
          </w:p>
          <w:p w14:paraId="4F7C648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Еңбек :Қоқыстарды жинау.</w:t>
            </w:r>
          </w:p>
          <w:p w14:paraId="7B03CA1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179C5818">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Көркем сөз.</w:t>
            </w:r>
          </w:p>
          <w:p w14:paraId="7A92008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Алақай алақай</w:t>
            </w:r>
          </w:p>
          <w:p w14:paraId="75051FC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Қуанды балақай</w:t>
            </w:r>
          </w:p>
          <w:p w14:paraId="741FF31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Қыс кетті, құс кепті</w:t>
            </w:r>
          </w:p>
          <w:p w14:paraId="2C4B659E">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Қар кетті,қыр кепті</w:t>
            </w:r>
          </w:p>
          <w:p w14:paraId="7335F1B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Нұр төккен бұл көктем</w:t>
            </w:r>
          </w:p>
          <w:p w14:paraId="7FAA02B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Е . Өтетілеуұлы</w:t>
            </w:r>
          </w:p>
          <w:p w14:paraId="0B3DFEFC">
            <w:pPr>
              <w:spacing w:after="0" w:line="240" w:lineRule="auto"/>
              <w:rPr>
                <w:rFonts w:ascii="Times New Roman" w:hAnsi="Times New Roman" w:eastAsia="Times New Roman" w:cs="Times New Roman"/>
                <w:color w:val="000000" w:themeColor="text1"/>
                <w:lang w:val="kk-KZ" w:eastAsia="ru-RU"/>
              </w:rPr>
            </w:pPr>
          </w:p>
        </w:tc>
        <w:tc>
          <w:tcPr>
            <w:tcW w:w="2266" w:type="dxa"/>
            <w:gridSpan w:val="2"/>
            <w:tcBorders>
              <w:top w:val="single" w:color="auto" w:sz="4" w:space="0"/>
              <w:left w:val="single" w:color="auto" w:sz="4" w:space="0"/>
              <w:bottom w:val="single" w:color="auto" w:sz="4" w:space="0"/>
              <w:right w:val="single" w:color="auto" w:sz="4" w:space="0"/>
            </w:tcBorders>
            <w:shd w:val="clear" w:color="auto" w:fill="auto"/>
          </w:tcPr>
          <w:p w14:paraId="00DF1329">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Бақылау:</w:t>
            </w:r>
          </w:p>
          <w:p w14:paraId="79A9889E">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Бақылау: жерді бақылау.</w:t>
            </w:r>
          </w:p>
          <w:p w14:paraId="0BB5D5C6">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Жерде қар бар ма?Қар неге ериді? Қар көктемде еріп,күн жылынғасын қара жер көріне бастайды.Қар лас,қара түсті.</w:t>
            </w:r>
          </w:p>
          <w:p w14:paraId="3D7D9D7E">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Жеке жұмыс: Дене мүшелерін атап көрсету.</w:t>
            </w:r>
          </w:p>
          <w:p w14:paraId="1C692C4D">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Еңбек : өз тобымызға бөлінген учаскені жинату.</w:t>
            </w:r>
          </w:p>
          <w:p w14:paraId="1B3DFFE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3647364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Көркем сөз.</w:t>
            </w:r>
          </w:p>
          <w:p w14:paraId="6716EA5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«Нан қиқымын шашпаңдар»</w:t>
            </w:r>
          </w:p>
          <w:p w14:paraId="60BC70C7">
            <w:pPr>
              <w:spacing w:after="0" w:line="240" w:lineRule="auto"/>
              <w:rPr>
                <w:rFonts w:ascii="Times New Roman" w:hAnsi="Times New Roman" w:eastAsia="Times New Roman" w:cs="Times New Roman"/>
                <w:color w:val="000000" w:themeColor="text1"/>
                <w:lang w:val="kk-KZ" w:eastAsia="ru-RU"/>
              </w:rPr>
            </w:pP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3167440F">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Бақылау:</w:t>
            </w:r>
          </w:p>
          <w:p w14:paraId="55307583">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rPr>
              <w:t>Бақылау жаңбырдың жауғанын бақылау. Жаңбыр қайдан жауып тұр? Жаңбыр жауған соң жерде не пайда болады?</w:t>
            </w:r>
          </w:p>
          <w:p w14:paraId="4AC5A579">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Жеке жұмыс: балалардан таныс ертегілерді сұрау.</w:t>
            </w:r>
          </w:p>
          <w:p w14:paraId="3ACDB3BD">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Еңбек :Бұтақтарды бір жерге жинатқызу.</w:t>
            </w:r>
          </w:p>
          <w:p w14:paraId="40592CA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02E1BBB8">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Көркем сөз.</w:t>
            </w:r>
          </w:p>
          <w:p w14:paraId="3B7BFF69">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Жаңбыр.</w:t>
            </w:r>
          </w:p>
          <w:p w14:paraId="3EA1EBA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Жау,жау,жаңбыр жау жаңбыр</w:t>
            </w:r>
          </w:p>
          <w:p w14:paraId="09864E8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Арық суы мол болсын</w:t>
            </w:r>
          </w:p>
          <w:p w14:paraId="305F8B5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өсімдіктер көп болсын</w:t>
            </w:r>
          </w:p>
          <w:p w14:paraId="3F3C9D1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жауған жерің көк болсын</w:t>
            </w:r>
          </w:p>
          <w:p w14:paraId="1D17A1A3">
            <w:pPr>
              <w:spacing w:after="0" w:line="240" w:lineRule="auto"/>
              <w:rPr>
                <w:rFonts w:ascii="Times New Roman" w:hAnsi="Times New Roman" w:eastAsia="Verdana" w:cs="Times New Roman"/>
                <w:color w:val="000000" w:themeColor="text1"/>
                <w:lang w:val="kk-KZ" w:eastAsia="ru-RU"/>
              </w:rPr>
            </w:pP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5A960B7F">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Бақылау:</w:t>
            </w:r>
          </w:p>
          <w:p w14:paraId="585AD333">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Бақылау: Көктемгі киімді бақылау.Сендер б/б не киіп келдіңде? Апа ағалар не киіп жүр? Неге олар қалң киімдерін шешкен?Күн жылынғасын,көктем келгесін қалың киімді шешіп, жұқалау киінген.</w:t>
            </w:r>
          </w:p>
          <w:p w14:paraId="6007479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2.Жеке жұмыс: Киімдерді атау.</w:t>
            </w:r>
          </w:p>
          <w:p w14:paraId="4B186FB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3.Еңбек :Аула тазалаушының еңбегін бақылау.</w:t>
            </w:r>
          </w:p>
          <w:p w14:paraId="354D05B6">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rPr>
              <w:t xml:space="preserve">4. </w:t>
            </w:r>
            <w:r>
              <w:rPr>
                <w:rFonts w:ascii="Times New Roman" w:hAnsi="Times New Roman" w:eastAsia="Calibri" w:cs="Times New Roman"/>
                <w:b/>
                <w:bCs/>
                <w:color w:val="000000" w:themeColor="text1"/>
                <w:lang w:val="kk-KZ"/>
              </w:rPr>
              <w:t>Қимыл ойындар   </w:t>
            </w:r>
          </w:p>
          <w:p w14:paraId="7EAE719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5.Көркем сөз.</w:t>
            </w:r>
          </w:p>
          <w:p w14:paraId="27046D68">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Мен естияр баламын</w:t>
            </w:r>
          </w:p>
          <w:p w14:paraId="13911F2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Өзім кие аламын</w:t>
            </w:r>
          </w:p>
          <w:p w14:paraId="5F379B1E">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Көйлегімді күртемді</w:t>
            </w:r>
          </w:p>
          <w:p w14:paraId="0BAB9C8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Аяқ киім пәлтемді</w:t>
            </w:r>
          </w:p>
          <w:p w14:paraId="3219565E">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Ініме де үйретемін</w:t>
            </w:r>
          </w:p>
          <w:p w14:paraId="27ACD6F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Жөн жобасын көрсетемін.</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862532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Calibri" w:cs="Times New Roman"/>
                <w:color w:val="000000" w:themeColor="text1"/>
                <w:kern w:val="24"/>
                <w:lang w:val="kk-KZ" w:eastAsia="kk-KZ"/>
              </w:rPr>
              <w:t>Бақылау:</w:t>
            </w:r>
          </w:p>
          <w:p w14:paraId="42E40BF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Бақылау: Ауа райын бақылау. Ауа райы қандай? Күн салқын ба? Көктм мезгілі туралы әңгімелсу.</w:t>
            </w:r>
          </w:p>
          <w:p w14:paraId="5E76829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Жеке жұмыс: Ағаштарды санау</w:t>
            </w:r>
          </w:p>
          <w:p w14:paraId="5C3B53F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Еңбек :Қоқыстарды жинау.</w:t>
            </w:r>
          </w:p>
          <w:p w14:paraId="28B8DCD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1647826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Көркем сөз.</w:t>
            </w:r>
          </w:p>
          <w:p w14:paraId="61EB18D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Алақай алақай</w:t>
            </w:r>
          </w:p>
          <w:p w14:paraId="6E2CD6C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Қуанды балақай</w:t>
            </w:r>
          </w:p>
          <w:p w14:paraId="55699F4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Қыс кетті, құс кепті</w:t>
            </w:r>
          </w:p>
          <w:p w14:paraId="113C646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Қар кетті,қыр кепті</w:t>
            </w:r>
          </w:p>
          <w:p w14:paraId="587FF94D">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Нұр төккен бұл көктем</w:t>
            </w:r>
          </w:p>
          <w:p w14:paraId="26AE4EB6">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Е . Өтетілеуұлы</w:t>
            </w:r>
          </w:p>
          <w:p w14:paraId="46B4958E">
            <w:pPr>
              <w:spacing w:after="0" w:line="240" w:lineRule="auto"/>
              <w:rPr>
                <w:rFonts w:ascii="Times New Roman" w:hAnsi="Times New Roman" w:eastAsia="Times New Roman" w:cs="Times New Roman"/>
                <w:color w:val="000000" w:themeColor="text1"/>
                <w:lang w:val="kk-KZ" w:eastAsia="ru-RU"/>
              </w:rPr>
            </w:pPr>
          </w:p>
        </w:tc>
      </w:tr>
      <w:tr w14:paraId="2189D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51F5F37">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tcPr>
          <w:p w14:paraId="5E5534A5">
            <w:pPr>
              <w:spacing w:after="0" w:line="240" w:lineRule="auto"/>
              <w:outlineLvl w:val="2"/>
              <w:rPr>
                <w:rFonts w:ascii="Times New Roman" w:hAnsi="Times New Roman" w:eastAsia="Calibri" w:cs="Times New Roman"/>
                <w:bCs/>
                <w:lang w:val="kk-KZ"/>
              </w:rPr>
            </w:pPr>
            <w:r>
              <w:rPr>
                <w:rFonts w:ascii="Times New Roman" w:hAnsi="Times New Roman" w:eastAsia="Calibri" w:cs="Times New Roman"/>
                <w:b/>
                <w:lang w:val="kk-KZ"/>
              </w:rPr>
              <w:t>Кеңес:</w:t>
            </w:r>
            <w:r>
              <w:rPr>
                <w:rFonts w:ascii="Times New Roman" w:hAnsi="Times New Roman" w:eastAsia="Calibri" w:cs="Times New Roman"/>
                <w:lang w:val="kk-KZ"/>
              </w:rPr>
              <w:t>«</w:t>
            </w:r>
            <w:r>
              <w:rPr>
                <w:rFonts w:ascii="Times New Roman" w:hAnsi="Times New Roman" w:eastAsia="Calibri" w:cs="Times New Roman"/>
                <w:bCs/>
                <w:lang w:val="kk-KZ"/>
              </w:rPr>
              <w:t>Баланы мектепке жан-жақты дайындау — өте жауапты әрі маңызды іс»</w:t>
            </w:r>
          </w:p>
          <w:p w14:paraId="54A66EDC">
            <w:pPr>
              <w:spacing w:after="0" w:line="240" w:lineRule="auto"/>
              <w:ind w:right="121"/>
              <w:rPr>
                <w:rFonts w:ascii="Times New Roman" w:hAnsi="Times New Roman" w:eastAsia="Calibri" w:cs="Times New Roman"/>
                <w:lang w:val="kk-KZ"/>
              </w:rPr>
            </w:pPr>
          </w:p>
        </w:tc>
        <w:tc>
          <w:tcPr>
            <w:tcW w:w="2266" w:type="dxa"/>
            <w:gridSpan w:val="2"/>
            <w:tcBorders>
              <w:top w:val="single" w:color="auto" w:sz="4" w:space="0"/>
              <w:left w:val="single" w:color="auto" w:sz="4" w:space="0"/>
              <w:bottom w:val="single" w:color="auto" w:sz="4" w:space="0"/>
              <w:right w:val="single" w:color="auto" w:sz="4" w:space="0"/>
            </w:tcBorders>
            <w:shd w:val="clear" w:color="auto" w:fill="auto"/>
          </w:tcPr>
          <w:p w14:paraId="30EF4E3A">
            <w:pPr>
              <w:spacing w:after="0" w:line="240" w:lineRule="auto"/>
              <w:ind w:right="121"/>
              <w:jc w:val="both"/>
              <w:rPr>
                <w:rFonts w:ascii="Times New Roman" w:hAnsi="Times New Roman" w:eastAsia="Calibri" w:cs="Times New Roman"/>
                <w:b/>
                <w:lang w:val="kk-KZ"/>
              </w:rPr>
            </w:pPr>
            <w:r>
              <w:rPr>
                <w:rFonts w:ascii="Times New Roman" w:hAnsi="Times New Roman" w:eastAsia="Calibri" w:cs="Times New Roman"/>
                <w:b/>
                <w:lang w:val="kk-KZ"/>
              </w:rPr>
              <w:t>Ата-аналармен әңгіме:</w:t>
            </w:r>
          </w:p>
          <w:p w14:paraId="30E6A19E">
            <w:pPr>
              <w:spacing w:after="0" w:line="240" w:lineRule="auto"/>
              <w:ind w:right="121"/>
              <w:rPr>
                <w:rFonts w:ascii="Times New Roman" w:hAnsi="Times New Roman" w:eastAsia="Calibri" w:cs="Times New Roman"/>
                <w:b/>
                <w:color w:val="FF0000"/>
                <w:lang w:val="kk-KZ"/>
              </w:rPr>
            </w:pPr>
            <w:r>
              <w:rPr>
                <w:rFonts w:ascii="Times New Roman" w:hAnsi="Times New Roman" w:eastAsia="Calibri" w:cs="Times New Roman"/>
                <w:lang w:val="kk-KZ"/>
              </w:rPr>
              <w:t>Ауа райына байланысты балаларды киіндіру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2574B7D3">
            <w:pPr>
              <w:spacing w:after="0" w:line="240" w:lineRule="auto"/>
              <w:ind w:right="121"/>
              <w:rPr>
                <w:rFonts w:ascii="Times New Roman" w:hAnsi="Times New Roman" w:eastAsia="Calibri" w:cs="Times New Roman"/>
                <w:b/>
                <w:lang w:val="kk-KZ"/>
              </w:rPr>
            </w:pPr>
            <w:r>
              <w:rPr>
                <w:rFonts w:ascii="Times New Roman" w:hAnsi="Times New Roman" w:eastAsia="Calibri" w:cs="Times New Roman"/>
                <w:b/>
                <w:lang w:val="kk-KZ"/>
              </w:rPr>
              <w:t>Медбике кеңесі:</w:t>
            </w:r>
          </w:p>
          <w:p w14:paraId="12BAB2B0">
            <w:pPr>
              <w:spacing w:after="0" w:line="240" w:lineRule="auto"/>
              <w:jc w:val="center"/>
              <w:rPr>
                <w:rFonts w:ascii="Times New Roman" w:hAnsi="Times New Roman" w:eastAsia="Calibri" w:cs="Times New Roman"/>
                <w:lang w:val="kk-KZ"/>
              </w:rPr>
            </w:pPr>
            <w:r>
              <w:rPr>
                <w:rFonts w:ascii="Times New Roman" w:hAnsi="Times New Roman" w:eastAsia="Calibri" w:cs="Times New Roman"/>
                <w:lang w:val="kk-KZ"/>
              </w:rPr>
              <w:t>«Тұмаудың алдын алайық»</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299173AD">
            <w:pPr>
              <w:spacing w:after="0" w:line="240" w:lineRule="auto"/>
              <w:ind w:right="121"/>
              <w:jc w:val="center"/>
              <w:rPr>
                <w:rFonts w:ascii="Times New Roman" w:hAnsi="Times New Roman" w:eastAsia="Calibri" w:cs="Times New Roman"/>
                <w:b/>
                <w:lang w:val="kk-KZ"/>
              </w:rPr>
            </w:pPr>
            <w:r>
              <w:rPr>
                <w:rFonts w:ascii="Times New Roman" w:hAnsi="Times New Roman" w:eastAsia="Calibri" w:cs="Times New Roman"/>
                <w:b/>
                <w:lang w:val="kk-KZ"/>
              </w:rPr>
              <w:t>Психолог  кеңесі:</w:t>
            </w:r>
          </w:p>
          <w:p w14:paraId="13AE0F9B">
            <w:pPr>
              <w:spacing w:after="0" w:line="240" w:lineRule="auto"/>
              <w:jc w:val="center"/>
              <w:rPr>
                <w:rFonts w:ascii="Times New Roman" w:hAnsi="Times New Roman" w:eastAsia="Calibri" w:cs="Times New Roman"/>
                <w:lang w:val="kk-KZ"/>
              </w:rPr>
            </w:pPr>
            <w:r>
              <w:rPr>
                <w:rFonts w:ascii="Times New Roman" w:hAnsi="Times New Roman" w:eastAsia="Calibri" w:cs="Times New Roman"/>
                <w:b/>
              </w:rPr>
              <w:t>«</w:t>
            </w:r>
            <w:r>
              <w:rPr>
                <w:rFonts w:ascii="Times New Roman" w:hAnsi="Times New Roman" w:eastAsia="Calibri" w:cs="Times New Roman"/>
              </w:rPr>
              <w:t>Егер бала тістеп алса не істеу керек?»</w:t>
            </w:r>
          </w:p>
          <w:p w14:paraId="44E4EDAA">
            <w:pPr>
              <w:spacing w:after="0" w:line="240" w:lineRule="auto"/>
              <w:ind w:right="121"/>
              <w:jc w:val="both"/>
              <w:rPr>
                <w:rFonts w:ascii="Times New Roman" w:hAnsi="Times New Roman" w:eastAsia="Calibri" w:cs="Times New Roman"/>
                <w:b/>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91B36CB">
            <w:pPr>
              <w:spacing w:after="0" w:line="240" w:lineRule="auto"/>
              <w:jc w:val="center"/>
              <w:rPr>
                <w:rFonts w:ascii="Times New Roman" w:hAnsi="Times New Roman" w:eastAsia="Calibri" w:cs="Times New Roman"/>
                <w:lang w:val="kk-KZ"/>
              </w:rPr>
            </w:pPr>
            <w:r>
              <w:rPr>
                <w:rFonts w:ascii="Times New Roman" w:hAnsi="Times New Roman" w:eastAsia="Calibri" w:cs="Times New Roman"/>
                <w:lang w:val="kk-KZ"/>
              </w:rPr>
              <w:t>«Балаға жағымсыз эмоцияларды жеңуге қалай көмектесуге болады?»</w:t>
            </w:r>
          </w:p>
          <w:p w14:paraId="522266EC">
            <w:pPr>
              <w:spacing w:after="0" w:line="240" w:lineRule="auto"/>
              <w:jc w:val="center"/>
              <w:rPr>
                <w:rFonts w:ascii="Times New Roman" w:hAnsi="Times New Roman" w:eastAsia="Calibri" w:cs="Times New Roman"/>
                <w:b/>
                <w:lang w:val="kk-KZ"/>
              </w:rPr>
            </w:pPr>
          </w:p>
          <w:p w14:paraId="02CE07E9">
            <w:pPr>
              <w:spacing w:after="0" w:line="240" w:lineRule="auto"/>
              <w:ind w:right="121"/>
              <w:rPr>
                <w:rFonts w:ascii="Times New Roman" w:hAnsi="Times New Roman" w:eastAsia="Calibri" w:cs="Times New Roman"/>
                <w:lang w:val="kk-KZ"/>
              </w:rPr>
            </w:pPr>
          </w:p>
        </w:tc>
      </w:tr>
    </w:tbl>
    <w:p w14:paraId="4C3E64A0">
      <w:pPr>
        <w:spacing w:after="200" w:line="276" w:lineRule="auto"/>
        <w:rPr>
          <w:rFonts w:ascii="Times New Roman" w:hAnsi="Times New Roman" w:eastAsia="Calibri" w:cs="Times New Roman"/>
          <w:lang w:val="bg-BG"/>
        </w:rPr>
      </w:pPr>
    </w:p>
    <w:p w14:paraId="2116F1D4">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323EFCD9">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68B9639B">
      <w:pPr>
        <w:spacing w:after="200" w:line="276" w:lineRule="auto"/>
        <w:rPr>
          <w:rFonts w:ascii="Calibri" w:hAnsi="Calibri" w:eastAsia="Calibri" w:cs="Times New Roman"/>
          <w:lang w:val="kk-KZ"/>
        </w:rPr>
      </w:pPr>
    </w:p>
    <w:p w14:paraId="45271026">
      <w:pPr>
        <w:spacing w:after="200" w:line="276" w:lineRule="auto"/>
        <w:rPr>
          <w:rFonts w:ascii="Calibri" w:hAnsi="Calibri" w:eastAsia="Calibri" w:cs="Times New Roman"/>
          <w:lang w:val="kk-KZ"/>
        </w:rPr>
      </w:pPr>
    </w:p>
    <w:p w14:paraId="730811AA">
      <w:pPr>
        <w:spacing w:after="200" w:line="276" w:lineRule="auto"/>
        <w:rPr>
          <w:rFonts w:ascii="Calibri" w:hAnsi="Calibri" w:eastAsia="Calibri" w:cs="Times New Roman"/>
          <w:lang w:val="kk-KZ"/>
        </w:rPr>
      </w:pPr>
    </w:p>
    <w:p w14:paraId="082CC1B4">
      <w:pPr>
        <w:spacing w:after="200" w:line="276" w:lineRule="auto"/>
        <w:rPr>
          <w:rFonts w:ascii="Calibri" w:hAnsi="Calibri" w:eastAsia="Calibri" w:cs="Times New Roman"/>
          <w:lang w:val="kk-KZ"/>
        </w:rPr>
      </w:pPr>
    </w:p>
    <w:p w14:paraId="5FEB1684">
      <w:pPr>
        <w:spacing w:after="200" w:line="276" w:lineRule="auto"/>
        <w:rPr>
          <w:rFonts w:ascii="Calibri" w:hAnsi="Calibri" w:eastAsia="Calibri" w:cs="Times New Roman"/>
          <w:lang w:val="kk-KZ"/>
        </w:rPr>
      </w:pPr>
    </w:p>
    <w:p w14:paraId="257FCFB2">
      <w:pPr>
        <w:spacing w:after="200" w:line="276" w:lineRule="auto"/>
        <w:rPr>
          <w:rFonts w:ascii="Calibri" w:hAnsi="Calibri" w:eastAsia="Calibri" w:cs="Times New Roman"/>
          <w:lang w:val="kk-KZ"/>
        </w:rPr>
      </w:pPr>
    </w:p>
    <w:p w14:paraId="5670FCB6">
      <w:pPr>
        <w:spacing w:after="200" w:line="276" w:lineRule="auto"/>
        <w:rPr>
          <w:rFonts w:ascii="Calibri" w:hAnsi="Calibri" w:eastAsia="Calibri" w:cs="Times New Roman"/>
          <w:lang w:val="kk-KZ"/>
        </w:rPr>
      </w:pPr>
    </w:p>
    <w:p w14:paraId="767708DC">
      <w:pPr>
        <w:spacing w:after="200" w:line="276" w:lineRule="auto"/>
        <w:rPr>
          <w:rFonts w:ascii="Calibri" w:hAnsi="Calibri" w:eastAsia="Calibri" w:cs="Times New Roman"/>
          <w:lang w:val="kk-KZ"/>
        </w:rPr>
      </w:pPr>
    </w:p>
    <w:p w14:paraId="048E94A6">
      <w:pPr>
        <w:ind w:right="536"/>
        <w:contextualSpacing/>
        <w:jc w:val="center"/>
        <w:rPr>
          <w:rFonts w:ascii="Times New Roman" w:hAnsi="Times New Roman"/>
          <w:b/>
          <w:lang w:val="kk-KZ"/>
        </w:rPr>
      </w:pPr>
      <w:r>
        <w:rPr>
          <w:rFonts w:ascii="Times New Roman" w:hAnsi="Times New Roman"/>
          <w:b/>
          <w:lang w:val="kk-KZ"/>
        </w:rPr>
        <w:t>Тәрбиелеу -білім беру процесінің циклограммасы</w:t>
      </w:r>
    </w:p>
    <w:p w14:paraId="5F039CCA">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52CEFA29">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34BC7CDA">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59F20697">
      <w:pPr>
        <w:contextualSpacing/>
        <w:rPr>
          <w:rFonts w:ascii="Times New Roman" w:hAnsi="Times New Roman"/>
          <w:b/>
          <w:lang w:val="kk-KZ"/>
        </w:rPr>
      </w:pPr>
      <w:r>
        <w:rPr>
          <w:rFonts w:ascii="Times New Roman" w:hAnsi="Times New Roman"/>
          <w:b/>
          <w:lang w:val="kk-KZ"/>
        </w:rPr>
        <w:t xml:space="preserve">Жоспардың  құрылу кезеңі:  </w:t>
      </w:r>
      <w:r>
        <w:rPr>
          <w:rFonts w:ascii="Times New Roman" w:hAnsi="Times New Roman"/>
          <w:b/>
          <w:color w:val="000000" w:themeColor="text1"/>
          <w:lang w:val="kk-KZ"/>
        </w:rPr>
        <w:t>20.03-24.03.2023  жыл</w:t>
      </w:r>
      <w:r>
        <w:rPr>
          <w:rFonts w:ascii="Times New Roman" w:hAnsi="Times New Roman"/>
          <w:b/>
          <w:color w:val="000000" w:themeColor="text1"/>
          <w:lang w:val="kk-KZ"/>
        </w:rPr>
        <w:tab/>
      </w:r>
      <w:r>
        <w:rPr>
          <w:rFonts w:ascii="Times New Roman" w:hAnsi="Times New Roman"/>
          <w:b/>
          <w:color w:val="000000" w:themeColor="text1"/>
          <w:lang w:val="kk-KZ"/>
        </w:rPr>
        <w:t>(ІҮ апта)</w:t>
      </w:r>
      <w:r>
        <w:rPr>
          <w:rFonts w:ascii="Times New Roman" w:hAnsi="Times New Roman"/>
          <w:b/>
          <w:lang w:val="kk-KZ"/>
        </w:rPr>
        <w:tab/>
      </w:r>
    </w:p>
    <w:tbl>
      <w:tblPr>
        <w:tblStyle w:val="6"/>
        <w:tblW w:w="1587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4820"/>
        <w:gridCol w:w="283"/>
        <w:gridCol w:w="992"/>
        <w:gridCol w:w="1276"/>
        <w:gridCol w:w="1276"/>
        <w:gridCol w:w="94"/>
        <w:gridCol w:w="5434"/>
      </w:tblGrid>
      <w:tr w14:paraId="59A6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702" w:type="dxa"/>
            <w:tcBorders>
              <w:top w:val="single" w:color="auto" w:sz="4" w:space="0"/>
              <w:left w:val="single" w:color="auto" w:sz="4" w:space="0"/>
              <w:bottom w:val="single" w:color="auto" w:sz="4" w:space="0"/>
              <w:right w:val="single" w:color="auto" w:sz="4" w:space="0"/>
            </w:tcBorders>
            <w:shd w:val="clear" w:color="auto" w:fill="auto"/>
          </w:tcPr>
          <w:p w14:paraId="3D194CDE">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Күн тәртібі</w:t>
            </w:r>
          </w:p>
        </w:tc>
        <w:tc>
          <w:tcPr>
            <w:tcW w:w="4820" w:type="dxa"/>
            <w:tcBorders>
              <w:top w:val="single" w:color="auto" w:sz="4" w:space="0"/>
              <w:left w:val="single" w:color="auto" w:sz="4" w:space="0"/>
              <w:bottom w:val="single" w:color="auto" w:sz="4" w:space="0"/>
              <w:right w:val="single" w:color="auto" w:sz="4" w:space="0"/>
            </w:tcBorders>
            <w:shd w:val="clear" w:color="auto" w:fill="auto"/>
          </w:tcPr>
          <w:p w14:paraId="331C8A02">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color w:val="000000"/>
                <w:lang w:val="kk-KZ" w:eastAsia="ru-RU"/>
              </w:rPr>
              <w:t>Дүйсенбі</w:t>
            </w:r>
          </w:p>
          <w:p w14:paraId="7795ABF7">
            <w:pPr>
              <w:spacing w:after="0" w:line="254" w:lineRule="auto"/>
              <w:jc w:val="center"/>
              <w:rPr>
                <w:rFonts w:ascii="Times New Roman" w:hAnsi="Times New Roman" w:eastAsia="Times New Roman"/>
                <w:b/>
                <w:color w:val="000000"/>
                <w:lang w:val="kk-KZ" w:eastAsia="ru-RU"/>
              </w:rPr>
            </w:pP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tcPr>
          <w:p w14:paraId="3BE031C4">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Сейсенбі</w:t>
            </w: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78F1CD21">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Сәрсенбі</w:t>
            </w: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147B91A5">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Бейсенбі</w:t>
            </w:r>
          </w:p>
        </w:tc>
        <w:tc>
          <w:tcPr>
            <w:tcW w:w="5528" w:type="dxa"/>
            <w:gridSpan w:val="2"/>
            <w:tcBorders>
              <w:top w:val="single" w:color="auto" w:sz="4" w:space="0"/>
              <w:left w:val="single" w:color="auto" w:sz="4" w:space="0"/>
              <w:bottom w:val="single" w:color="auto" w:sz="4" w:space="0"/>
              <w:right w:val="single" w:color="auto" w:sz="4" w:space="0"/>
            </w:tcBorders>
            <w:shd w:val="clear" w:color="auto" w:fill="auto"/>
          </w:tcPr>
          <w:p w14:paraId="548D3B81">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Жұма</w:t>
            </w:r>
          </w:p>
        </w:tc>
      </w:tr>
      <w:tr w14:paraId="6802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trPr>
        <w:tc>
          <w:tcPr>
            <w:tcW w:w="1702" w:type="dxa"/>
            <w:tcBorders>
              <w:top w:val="single" w:color="auto" w:sz="4" w:space="0"/>
              <w:left w:val="single" w:color="auto" w:sz="4" w:space="0"/>
              <w:right w:val="single" w:color="auto" w:sz="4" w:space="0"/>
            </w:tcBorders>
            <w:shd w:val="clear" w:color="auto" w:fill="auto"/>
          </w:tcPr>
          <w:p w14:paraId="674F6E4D">
            <w:pPr>
              <w:spacing w:after="0" w:line="240" w:lineRule="auto"/>
              <w:jc w:val="both"/>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Балаларды қабылдау</w:t>
            </w:r>
          </w:p>
          <w:p w14:paraId="58D40F96">
            <w:pPr>
              <w:spacing w:after="0" w:line="240" w:lineRule="auto"/>
              <w:jc w:val="both"/>
              <w:rPr>
                <w:rFonts w:ascii="Times New Roman" w:hAnsi="Times New Roman" w:eastAsia="Times New Roman"/>
                <w:b/>
                <w:color w:val="000000"/>
                <w:lang w:val="kk-KZ" w:eastAsia="ru-RU"/>
              </w:rPr>
            </w:pPr>
          </w:p>
        </w:tc>
        <w:tc>
          <w:tcPr>
            <w:tcW w:w="4820" w:type="dxa"/>
            <w:tcBorders>
              <w:top w:val="single" w:color="auto" w:sz="4" w:space="0"/>
              <w:left w:val="single" w:color="auto" w:sz="4" w:space="0"/>
              <w:right w:val="single" w:color="auto" w:sz="4" w:space="0"/>
            </w:tcBorders>
            <w:shd w:val="clear" w:color="auto" w:fill="auto"/>
          </w:tcPr>
          <w:p w14:paraId="53C62463">
            <w:pPr>
              <w:pStyle w:val="10"/>
              <w:rPr>
                <w:rFonts w:ascii="Times New Roman" w:hAnsi="Times New Roman"/>
                <w:lang w:val="kk-KZ"/>
              </w:rPr>
            </w:pPr>
            <w:r>
              <w:rPr>
                <w:rFonts w:ascii="Times New Roman" w:hAnsi="Times New Roman"/>
                <w:lang w:val="kk-KZ" w:eastAsia="ru-RU"/>
              </w:rPr>
              <w:t>«Сипаттамасы бойынша тап» </w:t>
            </w:r>
            <w:r>
              <w:rPr>
                <w:rFonts w:ascii="Times New Roman" w:hAnsi="Times New Roman"/>
                <w:lang w:val="kk-KZ" w:eastAsia="ru-RU"/>
              </w:rPr>
              <w:br w:type="textWrapping"/>
            </w:r>
            <w:r>
              <w:rPr>
                <w:rFonts w:ascii="Times New Roman" w:hAnsi="Times New Roman"/>
                <w:lang w:val="kk-KZ" w:eastAsia="ru-RU"/>
              </w:rPr>
              <w:t>Мақсаты: Ұзын-қысқа, кең-тар, биік-аласа, үлкен-кіші ұғымдарын бекіту</w:t>
            </w:r>
          </w:p>
        </w:tc>
        <w:tc>
          <w:tcPr>
            <w:tcW w:w="1275" w:type="dxa"/>
            <w:gridSpan w:val="2"/>
            <w:tcBorders>
              <w:top w:val="single" w:color="auto" w:sz="4" w:space="0"/>
              <w:left w:val="single" w:color="auto" w:sz="4" w:space="0"/>
              <w:right w:val="single" w:color="auto" w:sz="4" w:space="0"/>
            </w:tcBorders>
            <w:shd w:val="clear" w:color="auto" w:fill="auto"/>
          </w:tcPr>
          <w:p w14:paraId="0E1F4C7A">
            <w:pPr>
              <w:pStyle w:val="10"/>
              <w:rPr>
                <w:rFonts w:ascii="Times New Roman" w:hAnsi="Times New Roman"/>
                <w:lang w:val="kk-KZ"/>
              </w:rPr>
            </w:pPr>
          </w:p>
        </w:tc>
        <w:tc>
          <w:tcPr>
            <w:tcW w:w="1276" w:type="dxa"/>
            <w:tcBorders>
              <w:top w:val="single" w:color="auto" w:sz="4" w:space="0"/>
              <w:left w:val="single" w:color="auto" w:sz="4" w:space="0"/>
              <w:right w:val="single" w:color="auto" w:sz="4" w:space="0"/>
            </w:tcBorders>
            <w:shd w:val="clear" w:color="auto" w:fill="auto"/>
          </w:tcPr>
          <w:p w14:paraId="5E41A137">
            <w:pPr>
              <w:pStyle w:val="10"/>
              <w:rPr>
                <w:rFonts w:ascii="Times New Roman" w:hAnsi="Times New Roman"/>
                <w:lang w:val="kk-KZ"/>
              </w:rPr>
            </w:pPr>
          </w:p>
        </w:tc>
        <w:tc>
          <w:tcPr>
            <w:tcW w:w="1276" w:type="dxa"/>
            <w:tcBorders>
              <w:top w:val="single" w:color="auto" w:sz="4" w:space="0"/>
              <w:left w:val="single" w:color="auto" w:sz="4" w:space="0"/>
              <w:right w:val="single" w:color="auto" w:sz="4" w:space="0"/>
            </w:tcBorders>
            <w:shd w:val="clear" w:color="auto" w:fill="auto"/>
          </w:tcPr>
          <w:p w14:paraId="440FE2FA">
            <w:pPr>
              <w:pStyle w:val="10"/>
              <w:rPr>
                <w:rFonts w:ascii="Times New Roman" w:hAnsi="Times New Roman"/>
                <w:lang w:val="kk-KZ"/>
              </w:rPr>
            </w:pPr>
          </w:p>
        </w:tc>
        <w:tc>
          <w:tcPr>
            <w:tcW w:w="5528" w:type="dxa"/>
            <w:gridSpan w:val="2"/>
            <w:tcBorders>
              <w:top w:val="single" w:color="auto" w:sz="4" w:space="0"/>
              <w:left w:val="single" w:color="auto" w:sz="4" w:space="0"/>
              <w:right w:val="single" w:color="auto" w:sz="4" w:space="0"/>
            </w:tcBorders>
            <w:shd w:val="clear" w:color="auto" w:fill="auto"/>
          </w:tcPr>
          <w:p w14:paraId="5E563AC5">
            <w:pPr>
              <w:pStyle w:val="10"/>
              <w:rPr>
                <w:rFonts w:ascii="Times New Roman" w:hAnsi="Times New Roman"/>
                <w:lang w:val="kk-KZ"/>
              </w:rPr>
            </w:pPr>
            <w:r>
              <w:rPr>
                <w:rFonts w:ascii="Times New Roman" w:hAnsi="Times New Roman"/>
                <w:lang w:val="kk-KZ" w:eastAsia="ru-RU"/>
              </w:rPr>
              <w:t>«Жоғарыда–төменде, биік-аласа» </w:t>
            </w:r>
            <w:r>
              <w:rPr>
                <w:rFonts w:ascii="Times New Roman" w:hAnsi="Times New Roman"/>
                <w:lang w:val="kk-KZ" w:eastAsia="ru-RU"/>
              </w:rPr>
              <w:br w:type="textWrapping"/>
            </w:r>
            <w:r>
              <w:rPr>
                <w:rFonts w:ascii="Times New Roman" w:hAnsi="Times New Roman"/>
                <w:lang w:val="kk-KZ" w:eastAsia="ru-RU"/>
              </w:rPr>
              <w:t>Мақсаты: жоғары- өмен, биік-аласа ұғымдарын пысықтау</w:t>
            </w:r>
          </w:p>
        </w:tc>
      </w:tr>
      <w:tr w14:paraId="30AF5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702" w:type="dxa"/>
            <w:tcBorders>
              <w:top w:val="single" w:color="auto" w:sz="4" w:space="0"/>
              <w:left w:val="single" w:color="auto" w:sz="4" w:space="0"/>
              <w:right w:val="single" w:color="auto" w:sz="4" w:space="0"/>
            </w:tcBorders>
            <w:shd w:val="clear" w:color="auto" w:fill="auto"/>
          </w:tcPr>
          <w:p w14:paraId="45A1C05F">
            <w:pPr>
              <w:spacing w:after="0" w:line="240" w:lineRule="auto"/>
              <w:jc w:val="both"/>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Ата-аналармен әңгімелесу</w:t>
            </w:r>
          </w:p>
        </w:tc>
        <w:tc>
          <w:tcPr>
            <w:tcW w:w="4820" w:type="dxa"/>
            <w:tcBorders>
              <w:top w:val="single" w:color="auto" w:sz="4" w:space="0"/>
              <w:left w:val="single" w:color="auto" w:sz="4" w:space="0"/>
              <w:right w:val="single" w:color="auto" w:sz="4" w:space="0"/>
            </w:tcBorders>
            <w:shd w:val="clear" w:color="auto" w:fill="auto"/>
          </w:tcPr>
          <w:p w14:paraId="7CF9C335">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 xml:space="preserve">Ата-аналарға кеңес: </w:t>
            </w:r>
          </w:p>
          <w:p w14:paraId="2CAAABE9">
            <w:pPr>
              <w:pStyle w:val="10"/>
              <w:rPr>
                <w:rFonts w:ascii="Times New Roman" w:hAnsi="Times New Roman"/>
                <w:color w:val="000000"/>
                <w:lang w:val="kk-KZ" w:eastAsia="ru-RU"/>
              </w:rPr>
            </w:pPr>
            <w:r>
              <w:rPr>
                <w:rFonts w:ascii="Times New Roman" w:hAnsi="Times New Roman"/>
                <w:color w:val="000000" w:themeColor="text1"/>
                <w:lang w:val="kk-KZ" w:eastAsia="ru-RU"/>
              </w:rPr>
              <w:t>«Балаңызды сөйлеуге үйрету үшін  үй жағдайында не істей аласыз?».</w:t>
            </w:r>
          </w:p>
        </w:tc>
        <w:tc>
          <w:tcPr>
            <w:tcW w:w="1275" w:type="dxa"/>
            <w:gridSpan w:val="2"/>
            <w:tcBorders>
              <w:top w:val="single" w:color="auto" w:sz="4" w:space="0"/>
              <w:left w:val="single" w:color="auto" w:sz="4" w:space="0"/>
              <w:right w:val="single" w:color="auto" w:sz="4" w:space="0"/>
            </w:tcBorders>
            <w:shd w:val="clear" w:color="auto" w:fill="auto"/>
          </w:tcPr>
          <w:p w14:paraId="1DF9709A">
            <w:pPr>
              <w:pStyle w:val="10"/>
              <w:rPr>
                <w:rFonts w:ascii="Times New Roman" w:hAnsi="Times New Roman"/>
                <w:color w:val="000000"/>
                <w:lang w:val="kk-KZ" w:eastAsia="ru-RU"/>
              </w:rPr>
            </w:pPr>
          </w:p>
        </w:tc>
        <w:tc>
          <w:tcPr>
            <w:tcW w:w="1276" w:type="dxa"/>
            <w:tcBorders>
              <w:top w:val="single" w:color="auto" w:sz="4" w:space="0"/>
              <w:left w:val="single" w:color="auto" w:sz="4" w:space="0"/>
              <w:right w:val="single" w:color="auto" w:sz="4" w:space="0"/>
            </w:tcBorders>
            <w:shd w:val="clear" w:color="auto" w:fill="auto"/>
          </w:tcPr>
          <w:p w14:paraId="27A3DABF">
            <w:pPr>
              <w:pStyle w:val="10"/>
              <w:rPr>
                <w:rFonts w:ascii="Times New Roman" w:hAnsi="Times New Roman"/>
                <w:color w:val="000000"/>
                <w:lang w:val="kk-KZ" w:eastAsia="ru-RU"/>
              </w:rPr>
            </w:pPr>
          </w:p>
        </w:tc>
        <w:tc>
          <w:tcPr>
            <w:tcW w:w="1276" w:type="dxa"/>
            <w:tcBorders>
              <w:top w:val="single" w:color="auto" w:sz="4" w:space="0"/>
              <w:left w:val="single" w:color="auto" w:sz="4" w:space="0"/>
              <w:right w:val="single" w:color="auto" w:sz="4" w:space="0"/>
            </w:tcBorders>
            <w:shd w:val="clear" w:color="auto" w:fill="auto"/>
          </w:tcPr>
          <w:p w14:paraId="4DCED8D5">
            <w:pPr>
              <w:pStyle w:val="10"/>
              <w:rPr>
                <w:rFonts w:ascii="Times New Roman" w:hAnsi="Times New Roman"/>
                <w:color w:val="000000"/>
                <w:lang w:val="kk-KZ" w:eastAsia="ru-RU"/>
              </w:rPr>
            </w:pPr>
          </w:p>
        </w:tc>
        <w:tc>
          <w:tcPr>
            <w:tcW w:w="5528" w:type="dxa"/>
            <w:gridSpan w:val="2"/>
            <w:tcBorders>
              <w:top w:val="single" w:color="auto" w:sz="4" w:space="0"/>
              <w:left w:val="single" w:color="auto" w:sz="4" w:space="0"/>
              <w:right w:val="single" w:color="auto" w:sz="4" w:space="0"/>
            </w:tcBorders>
            <w:shd w:val="clear" w:color="auto" w:fill="auto"/>
          </w:tcPr>
          <w:p w14:paraId="3F6AA922">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Ата-анаға;</w:t>
            </w:r>
          </w:p>
          <w:p w14:paraId="6657D398">
            <w:pPr>
              <w:pStyle w:val="10"/>
              <w:rPr>
                <w:rFonts w:ascii="Times New Roman" w:hAnsi="Times New Roman"/>
                <w:color w:val="000000"/>
                <w:lang w:val="kk-KZ" w:eastAsia="ru-RU"/>
              </w:rPr>
            </w:pPr>
            <w:r>
              <w:rPr>
                <w:rFonts w:ascii="Times New Roman" w:hAnsi="Times New Roman"/>
                <w:color w:val="000000" w:themeColor="text1"/>
                <w:lang w:val="kk-KZ" w:eastAsia="ru-RU"/>
              </w:rPr>
              <w:t>«Демалыс күндері балаңызбен ойнайсыз ба?</w:t>
            </w:r>
          </w:p>
        </w:tc>
      </w:tr>
      <w:tr w14:paraId="0C697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1702" w:type="dxa"/>
            <w:tcBorders>
              <w:left w:val="single" w:color="auto" w:sz="4" w:space="0"/>
              <w:bottom w:val="single" w:color="auto" w:sz="4" w:space="0"/>
              <w:right w:val="single" w:color="auto" w:sz="4" w:space="0"/>
            </w:tcBorders>
            <w:shd w:val="clear" w:color="auto" w:fill="auto"/>
          </w:tcPr>
          <w:p w14:paraId="7A6ECB00">
            <w:pPr>
              <w:spacing w:after="0" w:line="254" w:lineRule="auto"/>
              <w:rPr>
                <w:rFonts w:ascii="Times New Roman" w:hAnsi="Times New Roman" w:eastAsia="Times New Roman"/>
                <w:b/>
                <w:bCs/>
                <w:color w:val="000000"/>
                <w:lang w:val="kk-KZ" w:eastAsia="ru-RU"/>
              </w:rPr>
            </w:pPr>
            <w:r>
              <w:rPr>
                <w:rFonts w:ascii="Times New Roman" w:hAnsi="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4820" w:type="dxa"/>
            <w:tcBorders>
              <w:top w:val="single" w:color="auto" w:sz="4" w:space="0"/>
              <w:left w:val="single" w:color="auto" w:sz="4" w:space="0"/>
              <w:bottom w:val="single" w:color="auto" w:sz="4" w:space="0"/>
              <w:right w:val="single" w:color="auto" w:sz="4" w:space="0"/>
            </w:tcBorders>
            <w:shd w:val="clear" w:color="auto" w:fill="auto"/>
          </w:tcPr>
          <w:p w14:paraId="6A9E94FD">
            <w:pPr>
              <w:pStyle w:val="10"/>
              <w:rPr>
                <w:rFonts w:ascii="Times New Roman" w:hAnsi="Times New Roman"/>
                <w:lang w:val="kk-KZ"/>
              </w:rPr>
            </w:pPr>
            <w:r>
              <w:rPr>
                <w:rFonts w:ascii="Times New Roman" w:hAnsi="Times New Roman"/>
                <w:lang w:val="kk-KZ"/>
              </w:rPr>
              <w:t>«Біз балабақшаға барамыз» үстел үсті ойыны</w:t>
            </w:r>
          </w:p>
          <w:p w14:paraId="6F23FB51">
            <w:pPr>
              <w:pStyle w:val="10"/>
              <w:rPr>
                <w:rFonts w:ascii="Times New Roman" w:hAnsi="Times New Roman"/>
                <w:lang w:val="kk-KZ"/>
              </w:rPr>
            </w:pPr>
          </w:p>
          <w:p w14:paraId="7190E905">
            <w:pPr>
              <w:rPr>
                <w:rFonts w:ascii="Times New Roman" w:hAnsi="Times New Roman"/>
                <w:lang w:val="kk-KZ"/>
              </w:rPr>
            </w:pPr>
            <w:r>
              <w:rPr>
                <w:rFonts w:ascii="Times New Roman" w:hAnsi="Times New Roman"/>
                <w:lang w:val="kk-KZ"/>
              </w:rPr>
              <w:t>(</w:t>
            </w:r>
            <w:r>
              <w:rPr>
                <w:rFonts w:ascii="Times New Roman" w:hAnsi="Times New Roman"/>
                <w:b/>
                <w:lang w:val="kk-KZ"/>
              </w:rPr>
              <w:t>сөйлеуді дамыту</w:t>
            </w:r>
            <w:r>
              <w:rPr>
                <w:rFonts w:ascii="Times New Roman" w:hAnsi="Times New Roman"/>
                <w:lang w:val="kk-KZ"/>
              </w:rPr>
              <w:t>)</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tcPr>
          <w:p w14:paraId="57B58A56">
            <w:pPr>
              <w:rPr>
                <w:rFonts w:ascii="Times New Roman" w:hAnsi="Times New Roman"/>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37190109">
            <w:pPr>
              <w:rPr>
                <w:rFonts w:ascii="Times New Roman" w:hAnsi="Times New Roman"/>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1106BD6B">
            <w:pPr>
              <w:rPr>
                <w:rFonts w:ascii="Times New Roman" w:hAnsi="Times New Roman"/>
                <w:lang w:val="kk-KZ"/>
              </w:rPr>
            </w:pPr>
          </w:p>
        </w:tc>
        <w:tc>
          <w:tcPr>
            <w:tcW w:w="5528" w:type="dxa"/>
            <w:gridSpan w:val="2"/>
            <w:tcBorders>
              <w:top w:val="single" w:color="auto" w:sz="4" w:space="0"/>
              <w:left w:val="single" w:color="auto" w:sz="4" w:space="0"/>
              <w:bottom w:val="single" w:color="auto" w:sz="4" w:space="0"/>
              <w:right w:val="single" w:color="auto" w:sz="4" w:space="0"/>
            </w:tcBorders>
            <w:shd w:val="clear" w:color="auto" w:fill="auto"/>
          </w:tcPr>
          <w:p w14:paraId="3947183F">
            <w:pPr>
              <w:pStyle w:val="10"/>
              <w:rPr>
                <w:rFonts w:ascii="Times New Roman" w:hAnsi="Times New Roman"/>
                <w:lang w:val="kk-KZ"/>
              </w:rPr>
            </w:pPr>
            <w:r>
              <w:rPr>
                <w:rFonts w:ascii="Times New Roman" w:hAnsi="Times New Roman"/>
                <w:lang w:val="kk-KZ"/>
              </w:rPr>
              <w:t>Мазмұнды рөлі ойын: «Үй жануарлары»   Мульттоптама көру</w:t>
            </w:r>
          </w:p>
          <w:p w14:paraId="559B966F">
            <w:pPr>
              <w:rPr>
                <w:rFonts w:ascii="Times New Roman" w:hAnsi="Times New Roman"/>
                <w:lang w:val="kk-KZ"/>
              </w:rPr>
            </w:pPr>
            <w:r>
              <w:rPr>
                <w:rFonts w:ascii="Times New Roman" w:hAnsi="Times New Roman"/>
                <w:lang w:val="kk-KZ"/>
              </w:rPr>
              <w:t>(</w:t>
            </w:r>
            <w:r>
              <w:rPr>
                <w:rFonts w:ascii="Times New Roman" w:hAnsi="Times New Roman"/>
                <w:b/>
                <w:lang w:val="kk-KZ"/>
              </w:rPr>
              <w:t>сөйлеуді дамыту</w:t>
            </w:r>
            <w:r>
              <w:rPr>
                <w:rFonts w:ascii="Times New Roman" w:hAnsi="Times New Roman"/>
                <w:lang w:val="kk-KZ"/>
              </w:rPr>
              <w:t>)</w:t>
            </w:r>
          </w:p>
        </w:tc>
      </w:tr>
      <w:tr w14:paraId="30901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702" w:type="dxa"/>
            <w:tcBorders>
              <w:left w:val="single" w:color="auto" w:sz="4" w:space="0"/>
              <w:right w:val="single" w:color="auto" w:sz="4" w:space="0"/>
            </w:tcBorders>
            <w:shd w:val="clear" w:color="auto" w:fill="auto"/>
          </w:tcPr>
          <w:p w14:paraId="59E907B4">
            <w:pPr>
              <w:spacing w:after="0" w:line="254" w:lineRule="auto"/>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Таңертеңгі гимнас-тика</w:t>
            </w:r>
          </w:p>
        </w:tc>
        <w:tc>
          <w:tcPr>
            <w:tcW w:w="14175" w:type="dxa"/>
            <w:gridSpan w:val="7"/>
            <w:tcBorders>
              <w:top w:val="single" w:color="auto" w:sz="4" w:space="0"/>
              <w:left w:val="single" w:color="auto" w:sz="4" w:space="0"/>
              <w:right w:val="single" w:color="auto" w:sz="4" w:space="0"/>
            </w:tcBorders>
            <w:shd w:val="clear" w:color="auto" w:fill="auto"/>
          </w:tcPr>
          <w:p w14:paraId="2503DB6D">
            <w:pPr>
              <w:pStyle w:val="10"/>
              <w:rPr>
                <w:rFonts w:ascii="Times New Roman" w:hAnsi="Times New Roman"/>
                <w:color w:val="000000" w:themeColor="text1"/>
                <w:lang w:val="kk-KZ"/>
              </w:rPr>
            </w:pPr>
            <w:r>
              <w:rPr>
                <w:rFonts w:ascii="Times New Roman" w:hAnsi="Times New Roman"/>
                <w:color w:val="000000" w:themeColor="text1"/>
                <w:lang w:val="kk-KZ"/>
              </w:rPr>
              <w:t xml:space="preserve">№ 2 </w:t>
            </w:r>
            <w:r>
              <w:rPr>
                <w:rFonts w:ascii="Times New Roman" w:hAnsi="Times New Roman"/>
                <w:b/>
                <w:bCs/>
                <w:color w:val="000000" w:themeColor="text1"/>
                <w:lang w:val="kk-KZ" w:eastAsia="ru-RU"/>
              </w:rPr>
              <w:t>Жаттығулар кешені: құралсыз</w:t>
            </w:r>
          </w:p>
          <w:p w14:paraId="33740107">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1. «Әскерше тұру»Б.к.аяқ бірге, қолды алға созу,жоғары көтеру, жанға созу(3-4 рет)</w:t>
            </w:r>
          </w:p>
          <w:p w14:paraId="5B3C8A84">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2. «Сағаттың тілендей қозғаламыз» Б.к.қол белде,оңға,солға иілу(3-4рет)</w:t>
            </w:r>
          </w:p>
          <w:p w14:paraId="389F62A8">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3. «Отырайық жүрелеп,гүлді үзіп алайық. Орнымыздан түрегеп,басқа гүлге барайық.»</w:t>
            </w:r>
          </w:p>
          <w:p w14:paraId="0491B4D0">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4. «Суда жүземіз»Б.қ.қолымыз иықта,алға,артқа есу (3-4рет)</w:t>
            </w:r>
          </w:p>
          <w:p w14:paraId="2AEAF82E">
            <w:pPr>
              <w:pStyle w:val="10"/>
              <w:rPr>
                <w:rFonts w:ascii="Times New Roman" w:hAnsi="Times New Roman"/>
                <w:color w:val="000000" w:themeColor="text1"/>
                <w:lang w:val="kk-KZ"/>
              </w:rPr>
            </w:pPr>
            <w:r>
              <w:rPr>
                <w:rFonts w:ascii="Times New Roman" w:hAnsi="Times New Roman"/>
                <w:color w:val="000000" w:themeColor="text1"/>
                <w:lang w:val="kk-KZ" w:eastAsia="ru-RU"/>
              </w:rPr>
              <w:t>5. «Доп болып секіреміз»Б.қ.қол белде оң аяқпен 3рет,сол аяқпен 3рет,қос аяқпен 3рет секіру.</w:t>
            </w:r>
            <w:r>
              <w:rPr>
                <w:rFonts w:ascii="Times New Roman" w:hAnsi="Times New Roman"/>
                <w:color w:val="000000" w:themeColor="text1"/>
                <w:lang w:val="kk-KZ"/>
              </w:rPr>
              <w:tab/>
            </w:r>
          </w:p>
          <w:p w14:paraId="490145CB">
            <w:pPr>
              <w:pStyle w:val="10"/>
              <w:rPr>
                <w:rFonts w:ascii="Times New Roman" w:hAnsi="Times New Roman"/>
                <w:lang w:val="kk-KZ"/>
              </w:rPr>
            </w:pPr>
            <w:r>
              <w:rPr>
                <w:rFonts w:ascii="Times New Roman" w:hAnsi="Times New Roman"/>
                <w:color w:val="000000" w:themeColor="text1"/>
                <w:lang w:val="kk-KZ"/>
              </w:rPr>
              <w:t>(</w:t>
            </w:r>
            <w:r>
              <w:rPr>
                <w:rFonts w:ascii="Times New Roman" w:hAnsi="Times New Roman"/>
                <w:b/>
                <w:bCs/>
                <w:color w:val="000000" w:themeColor="text1"/>
                <w:lang w:val="kk-KZ"/>
              </w:rPr>
              <w:t>Жалпы дамытушы жаттығулар, дене шынықтыру)</w:t>
            </w:r>
          </w:p>
        </w:tc>
      </w:tr>
      <w:tr w14:paraId="4847E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702" w:type="dxa"/>
            <w:vMerge w:val="restart"/>
            <w:tcBorders>
              <w:left w:val="single" w:color="auto" w:sz="4" w:space="0"/>
              <w:right w:val="single" w:color="auto" w:sz="4" w:space="0"/>
            </w:tcBorders>
            <w:shd w:val="clear" w:color="auto" w:fill="auto"/>
          </w:tcPr>
          <w:p w14:paraId="2BE76519">
            <w:pPr>
              <w:spacing w:after="0" w:line="254" w:lineRule="auto"/>
              <w:rPr>
                <w:rFonts w:ascii="Times New Roman" w:hAnsi="Times New Roman" w:eastAsia="Times New Roman"/>
                <w:b/>
                <w:bCs/>
                <w:color w:val="000000"/>
                <w:lang w:val="kk-KZ" w:eastAsia="ru-RU"/>
              </w:rPr>
            </w:pPr>
            <w:r>
              <w:rPr>
                <w:rFonts w:ascii="Times New Roman" w:hAnsi="Times New Roman"/>
                <w:b/>
                <w:color w:val="000000"/>
                <w:lang w:val="kk-KZ"/>
              </w:rPr>
              <w:t xml:space="preserve">Таңғы ас </w:t>
            </w:r>
          </w:p>
        </w:tc>
        <w:tc>
          <w:tcPr>
            <w:tcW w:w="4820" w:type="dxa"/>
            <w:vMerge w:val="restart"/>
            <w:tcBorders>
              <w:top w:val="single" w:color="auto" w:sz="4" w:space="0"/>
              <w:left w:val="single" w:color="auto" w:sz="4" w:space="0"/>
              <w:right w:val="nil"/>
            </w:tcBorders>
            <w:shd w:val="clear" w:color="auto" w:fill="auto"/>
          </w:tcPr>
          <w:p w14:paraId="11866B96">
            <w:pPr>
              <w:rPr>
                <w:rFonts w:ascii="Times New Roman" w:hAnsi="Times New Roman"/>
                <w:lang w:val="kk-KZ"/>
              </w:rPr>
            </w:pPr>
            <w:r>
              <w:rPr>
                <w:rFonts w:ascii="Times New Roman" w:hAnsi="Times New Roman"/>
                <w:lang w:val="kk-KZ"/>
              </w:rPr>
              <w:t xml:space="preserve">Дастархан басындағы әдептілікке үйрету. </w:t>
            </w:r>
          </w:p>
        </w:tc>
        <w:tc>
          <w:tcPr>
            <w:tcW w:w="1275" w:type="dxa"/>
            <w:gridSpan w:val="2"/>
            <w:vMerge w:val="restart"/>
            <w:tcBorders>
              <w:top w:val="single" w:color="auto" w:sz="4" w:space="0"/>
              <w:left w:val="single" w:color="auto" w:sz="4" w:space="0"/>
              <w:right w:val="nil"/>
            </w:tcBorders>
            <w:shd w:val="clear" w:color="auto" w:fill="auto"/>
          </w:tcPr>
          <w:p w14:paraId="2BD56C58">
            <w:pPr>
              <w:rPr>
                <w:rFonts w:ascii="Times New Roman" w:hAnsi="Times New Roman"/>
                <w:lang w:val="kk-KZ"/>
              </w:rPr>
            </w:pPr>
          </w:p>
        </w:tc>
        <w:tc>
          <w:tcPr>
            <w:tcW w:w="1276" w:type="dxa"/>
            <w:vMerge w:val="restart"/>
            <w:tcBorders>
              <w:top w:val="single" w:color="auto" w:sz="4" w:space="0"/>
              <w:left w:val="single" w:color="auto" w:sz="4" w:space="0"/>
              <w:right w:val="single" w:color="auto" w:sz="4" w:space="0"/>
            </w:tcBorders>
            <w:shd w:val="clear" w:color="auto" w:fill="auto"/>
          </w:tcPr>
          <w:p w14:paraId="24574084">
            <w:pPr>
              <w:rPr>
                <w:rFonts w:ascii="Times New Roman" w:hAnsi="Times New Roman"/>
                <w:lang w:val="kk-KZ"/>
              </w:rPr>
            </w:pPr>
          </w:p>
        </w:tc>
        <w:tc>
          <w:tcPr>
            <w:tcW w:w="1276" w:type="dxa"/>
            <w:tcBorders>
              <w:top w:val="single" w:color="auto" w:sz="4" w:space="0"/>
              <w:left w:val="single" w:color="auto" w:sz="4" w:space="0"/>
              <w:bottom w:val="nil"/>
              <w:right w:val="single" w:color="auto" w:sz="4" w:space="0"/>
            </w:tcBorders>
            <w:shd w:val="clear" w:color="auto" w:fill="auto"/>
          </w:tcPr>
          <w:p w14:paraId="026CBDA8">
            <w:pPr>
              <w:rPr>
                <w:rFonts w:ascii="Times New Roman" w:hAnsi="Times New Roman"/>
                <w:lang w:val="kk-KZ"/>
              </w:rPr>
            </w:pPr>
          </w:p>
        </w:tc>
        <w:tc>
          <w:tcPr>
            <w:tcW w:w="5528" w:type="dxa"/>
            <w:gridSpan w:val="2"/>
            <w:tcBorders>
              <w:top w:val="single" w:color="auto" w:sz="4" w:space="0"/>
              <w:left w:val="single" w:color="auto" w:sz="4" w:space="0"/>
              <w:bottom w:val="nil"/>
              <w:right w:val="single" w:color="auto" w:sz="4" w:space="0"/>
            </w:tcBorders>
            <w:shd w:val="clear" w:color="auto" w:fill="auto"/>
          </w:tcPr>
          <w:p w14:paraId="5E4438AD">
            <w:pPr>
              <w:rPr>
                <w:rFonts w:ascii="Times New Roman" w:hAnsi="Times New Roman"/>
                <w:lang w:val="kk-KZ"/>
              </w:rPr>
            </w:pPr>
            <w:r>
              <w:rPr>
                <w:rFonts w:ascii="Times New Roman" w:hAnsi="Times New Roman"/>
                <w:lang w:val="kk-KZ"/>
              </w:rPr>
              <w:t>Дастархан басындағы әдептілікке үйрету.</w:t>
            </w:r>
          </w:p>
        </w:tc>
      </w:tr>
      <w:tr w14:paraId="63A7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1702" w:type="dxa"/>
            <w:vMerge w:val="continue"/>
            <w:tcBorders>
              <w:left w:val="single" w:color="auto" w:sz="4" w:space="0"/>
              <w:right w:val="single" w:color="auto" w:sz="4" w:space="0"/>
            </w:tcBorders>
            <w:shd w:val="clear" w:color="auto" w:fill="auto"/>
          </w:tcPr>
          <w:p w14:paraId="4FA8EB5C">
            <w:pPr>
              <w:spacing w:after="0" w:line="254" w:lineRule="auto"/>
              <w:rPr>
                <w:rFonts w:ascii="Times New Roman" w:hAnsi="Times New Roman" w:eastAsia="Times New Roman"/>
                <w:bCs/>
                <w:color w:val="000000"/>
                <w:lang w:val="kk-KZ" w:eastAsia="ru-RU"/>
              </w:rPr>
            </w:pPr>
          </w:p>
        </w:tc>
        <w:tc>
          <w:tcPr>
            <w:tcW w:w="4820" w:type="dxa"/>
            <w:vMerge w:val="continue"/>
            <w:tcBorders>
              <w:left w:val="single" w:color="auto" w:sz="4" w:space="0"/>
              <w:bottom w:val="single" w:color="auto" w:sz="4" w:space="0"/>
              <w:right w:val="nil"/>
            </w:tcBorders>
            <w:shd w:val="clear" w:color="auto" w:fill="auto"/>
          </w:tcPr>
          <w:p w14:paraId="32952D7F">
            <w:pPr>
              <w:spacing w:after="0" w:line="240" w:lineRule="auto"/>
              <w:rPr>
                <w:rFonts w:ascii="Times New Roman" w:hAnsi="Times New Roman"/>
                <w:color w:val="000000"/>
                <w:lang w:val="kk-KZ"/>
              </w:rPr>
            </w:pPr>
          </w:p>
        </w:tc>
        <w:tc>
          <w:tcPr>
            <w:tcW w:w="1275" w:type="dxa"/>
            <w:gridSpan w:val="2"/>
            <w:vMerge w:val="continue"/>
            <w:tcBorders>
              <w:left w:val="single" w:color="auto" w:sz="4" w:space="0"/>
              <w:bottom w:val="single" w:color="auto" w:sz="4" w:space="0"/>
              <w:right w:val="nil"/>
            </w:tcBorders>
            <w:shd w:val="clear" w:color="auto" w:fill="auto"/>
          </w:tcPr>
          <w:p w14:paraId="43DC4228">
            <w:pPr>
              <w:spacing w:after="0" w:line="240" w:lineRule="auto"/>
              <w:rPr>
                <w:rFonts w:ascii="Times New Roman" w:hAnsi="Times New Roman"/>
                <w:color w:val="000000"/>
                <w:lang w:val="kk-KZ"/>
              </w:rPr>
            </w:pPr>
          </w:p>
        </w:tc>
        <w:tc>
          <w:tcPr>
            <w:tcW w:w="1276" w:type="dxa"/>
            <w:vMerge w:val="continue"/>
            <w:tcBorders>
              <w:left w:val="single" w:color="auto" w:sz="4" w:space="0"/>
              <w:bottom w:val="single" w:color="auto" w:sz="4" w:space="0"/>
              <w:right w:val="single" w:color="auto" w:sz="4" w:space="0"/>
            </w:tcBorders>
            <w:shd w:val="clear" w:color="auto" w:fill="auto"/>
          </w:tcPr>
          <w:p w14:paraId="1688E8BD">
            <w:pPr>
              <w:spacing w:after="0" w:line="240" w:lineRule="auto"/>
              <w:rPr>
                <w:rFonts w:ascii="Times New Roman" w:hAnsi="Times New Roman"/>
                <w:color w:val="000000"/>
                <w:lang w:val="kk-KZ"/>
              </w:rPr>
            </w:pPr>
          </w:p>
        </w:tc>
        <w:tc>
          <w:tcPr>
            <w:tcW w:w="1276" w:type="dxa"/>
            <w:tcBorders>
              <w:top w:val="nil"/>
              <w:left w:val="single" w:color="auto" w:sz="4" w:space="0"/>
              <w:bottom w:val="single" w:color="auto" w:sz="4" w:space="0"/>
              <w:right w:val="single" w:color="auto" w:sz="4" w:space="0"/>
            </w:tcBorders>
            <w:shd w:val="clear" w:color="auto" w:fill="auto"/>
          </w:tcPr>
          <w:p w14:paraId="5DDD14C2">
            <w:pPr>
              <w:rPr>
                <w:rFonts w:ascii="Times New Roman" w:hAnsi="Times New Roman"/>
                <w:color w:val="000000"/>
                <w:lang w:val="kk-KZ"/>
              </w:rPr>
            </w:pPr>
          </w:p>
        </w:tc>
        <w:tc>
          <w:tcPr>
            <w:tcW w:w="5528" w:type="dxa"/>
            <w:gridSpan w:val="2"/>
            <w:tcBorders>
              <w:top w:val="nil"/>
              <w:left w:val="single" w:color="auto" w:sz="4" w:space="0"/>
              <w:bottom w:val="single" w:color="auto" w:sz="4" w:space="0"/>
              <w:right w:val="single" w:color="auto" w:sz="4" w:space="0"/>
            </w:tcBorders>
            <w:shd w:val="clear" w:color="auto" w:fill="auto"/>
          </w:tcPr>
          <w:p w14:paraId="79584A1C">
            <w:pPr>
              <w:rPr>
                <w:rFonts w:ascii="Times New Roman" w:hAnsi="Times New Roman"/>
                <w:color w:val="000000"/>
                <w:lang w:val="kk-KZ"/>
              </w:rPr>
            </w:pPr>
          </w:p>
        </w:tc>
      </w:tr>
      <w:tr w14:paraId="33349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702" w:type="dxa"/>
            <w:vMerge w:val="restart"/>
            <w:tcBorders>
              <w:left w:val="single" w:color="auto" w:sz="4" w:space="0"/>
              <w:right w:val="single" w:color="auto" w:sz="4" w:space="0"/>
            </w:tcBorders>
            <w:shd w:val="clear" w:color="auto" w:fill="auto"/>
          </w:tcPr>
          <w:p w14:paraId="1C1DB45B">
            <w:pPr>
              <w:spacing w:after="0" w:line="254" w:lineRule="auto"/>
              <w:rPr>
                <w:rFonts w:ascii="Times New Roman" w:hAnsi="Times New Roman" w:eastAsia="Times New Roman"/>
                <w:b/>
                <w:color w:val="000000"/>
                <w:lang w:val="kk-KZ" w:eastAsia="ru-RU"/>
              </w:rPr>
            </w:pPr>
            <w:r>
              <w:rPr>
                <w:rFonts w:ascii="Times New Roman" w:hAnsi="Times New Roman"/>
                <w:b/>
                <w:color w:val="000000"/>
                <w:lang w:val="kk-KZ"/>
              </w:rPr>
              <w:t xml:space="preserve">Ұйымдастырылған іс-әрекетке дайындық </w:t>
            </w:r>
          </w:p>
        </w:tc>
        <w:tc>
          <w:tcPr>
            <w:tcW w:w="4820" w:type="dxa"/>
            <w:vMerge w:val="restart"/>
            <w:tcBorders>
              <w:top w:val="single" w:color="auto" w:sz="4" w:space="0"/>
              <w:left w:val="single" w:color="auto" w:sz="4" w:space="0"/>
              <w:right w:val="single" w:color="auto" w:sz="4" w:space="0"/>
            </w:tcBorders>
            <w:shd w:val="clear" w:color="auto" w:fill="auto"/>
          </w:tcPr>
          <w:p w14:paraId="3D2E194A">
            <w:pPr>
              <w:spacing w:after="0" w:line="240" w:lineRule="auto"/>
              <w:rPr>
                <w:rFonts w:ascii="Times New Roman" w:hAnsi="Times New Roman" w:eastAsia="Times New Roman"/>
                <w:color w:val="000000"/>
                <w:lang w:val="kk-KZ" w:eastAsia="ru-RU"/>
              </w:rPr>
            </w:pPr>
            <w:r>
              <w:rPr>
                <w:rFonts w:ascii="Times New Roman" w:hAnsi="Times New Roman" w:eastAsia="Times New Roman"/>
                <w:color w:val="000000"/>
                <w:lang w:val="kk-KZ" w:eastAsia="ru-RU"/>
              </w:rPr>
              <w:t>«Танып ал да, атын ата» </w:t>
            </w:r>
            <w:r>
              <w:rPr>
                <w:rFonts w:ascii="Times New Roman" w:hAnsi="Times New Roman" w:eastAsia="Times New Roman"/>
                <w:color w:val="000000"/>
                <w:lang w:val="kk-KZ" w:eastAsia="ru-RU"/>
              </w:rPr>
              <w:br w:type="textWrapping"/>
            </w:r>
            <w:r>
              <w:rPr>
                <w:rFonts w:ascii="Times New Roman" w:hAnsi="Times New Roman" w:eastAsia="Times New Roman"/>
                <w:color w:val="000000"/>
                <w:lang w:val="kk-KZ" w:eastAsia="ru-RU"/>
              </w:rPr>
              <w:t>Ойынның мақсаты: заттың түр-түсін, пішінін, атын атауға жаттықтыру; сөздік қорын молайту; ойлау қабілетін дамыту. </w:t>
            </w:r>
          </w:p>
          <w:p w14:paraId="1D7F2FBE">
            <w:pPr>
              <w:spacing w:after="0" w:line="240" w:lineRule="auto"/>
              <w:rPr>
                <w:rFonts w:ascii="Times New Roman" w:hAnsi="Times New Roman"/>
                <w:lang w:val="kk-KZ"/>
              </w:rPr>
            </w:pPr>
            <w:r>
              <w:rPr>
                <w:rFonts w:ascii="Times New Roman" w:hAnsi="Times New Roman" w:eastAsia="Times New Roman"/>
                <w:color w:val="000000"/>
                <w:lang w:val="kk-KZ" w:eastAsia="ru-RU"/>
              </w:rPr>
              <w:t>(</w:t>
            </w:r>
            <w:r>
              <w:rPr>
                <w:rFonts w:ascii="Times New Roman" w:hAnsi="Times New Roman" w:eastAsia="Times New Roman"/>
                <w:b/>
                <w:color w:val="000000"/>
                <w:lang w:val="kk-KZ" w:eastAsia="ru-RU"/>
              </w:rPr>
              <w:t>құрастыру, сөлйеуді дамыту</w:t>
            </w:r>
            <w:r>
              <w:rPr>
                <w:rFonts w:ascii="Times New Roman" w:hAnsi="Times New Roman" w:eastAsia="Times New Roman"/>
                <w:color w:val="000000"/>
                <w:lang w:val="kk-KZ" w:eastAsia="ru-RU"/>
              </w:rPr>
              <w:t>)</w:t>
            </w:r>
          </w:p>
        </w:tc>
        <w:tc>
          <w:tcPr>
            <w:tcW w:w="1275" w:type="dxa"/>
            <w:gridSpan w:val="2"/>
            <w:tcBorders>
              <w:top w:val="single" w:color="auto" w:sz="4" w:space="0"/>
              <w:left w:val="single" w:color="auto" w:sz="4" w:space="0"/>
              <w:bottom w:val="nil"/>
              <w:right w:val="single" w:color="auto" w:sz="4" w:space="0"/>
            </w:tcBorders>
            <w:shd w:val="clear" w:color="auto" w:fill="auto"/>
          </w:tcPr>
          <w:p w14:paraId="361ACE9F">
            <w:pPr>
              <w:spacing w:after="0" w:line="240" w:lineRule="auto"/>
              <w:rPr>
                <w:rFonts w:ascii="Times New Roman" w:hAnsi="Times New Roman"/>
                <w:lang w:val="kk-KZ"/>
              </w:rPr>
            </w:pPr>
          </w:p>
        </w:tc>
        <w:tc>
          <w:tcPr>
            <w:tcW w:w="1276" w:type="dxa"/>
            <w:tcBorders>
              <w:top w:val="single" w:color="auto" w:sz="4" w:space="0"/>
              <w:left w:val="single" w:color="auto" w:sz="4" w:space="0"/>
              <w:bottom w:val="nil"/>
              <w:right w:val="single" w:color="auto" w:sz="4" w:space="0"/>
            </w:tcBorders>
            <w:shd w:val="clear" w:color="auto" w:fill="auto"/>
          </w:tcPr>
          <w:p w14:paraId="1D13B7DA">
            <w:pPr>
              <w:spacing w:after="0" w:line="240" w:lineRule="auto"/>
              <w:rPr>
                <w:rFonts w:ascii="Times New Roman" w:hAnsi="Times New Roman"/>
                <w:lang w:val="kk-KZ"/>
              </w:rPr>
            </w:pPr>
          </w:p>
        </w:tc>
        <w:tc>
          <w:tcPr>
            <w:tcW w:w="1276" w:type="dxa"/>
            <w:tcBorders>
              <w:top w:val="single" w:color="auto" w:sz="4" w:space="0"/>
              <w:left w:val="single" w:color="auto" w:sz="4" w:space="0"/>
              <w:bottom w:val="nil"/>
              <w:right w:val="single" w:color="auto" w:sz="4" w:space="0"/>
            </w:tcBorders>
            <w:shd w:val="clear" w:color="auto" w:fill="auto"/>
          </w:tcPr>
          <w:p w14:paraId="0715464E">
            <w:pPr>
              <w:rPr>
                <w:rFonts w:ascii="Times New Roman" w:hAnsi="Times New Roman"/>
                <w:lang w:val="kk-KZ"/>
              </w:rPr>
            </w:pPr>
          </w:p>
        </w:tc>
        <w:tc>
          <w:tcPr>
            <w:tcW w:w="5528" w:type="dxa"/>
            <w:gridSpan w:val="2"/>
            <w:tcBorders>
              <w:top w:val="single" w:color="auto" w:sz="4" w:space="0"/>
              <w:left w:val="single" w:color="auto" w:sz="4" w:space="0"/>
              <w:bottom w:val="nil"/>
              <w:right w:val="single" w:color="auto" w:sz="4" w:space="0"/>
            </w:tcBorders>
            <w:shd w:val="clear" w:color="auto" w:fill="auto"/>
          </w:tcPr>
          <w:p w14:paraId="7CB2BE88">
            <w:pPr>
              <w:spacing w:after="0" w:line="240" w:lineRule="auto"/>
              <w:rPr>
                <w:rFonts w:ascii="Times New Roman" w:hAnsi="Times New Roman"/>
                <w:lang w:val="kk-KZ"/>
              </w:rPr>
            </w:pPr>
            <w:r>
              <w:rPr>
                <w:rFonts w:ascii="Times New Roman" w:hAnsi="Times New Roman" w:eastAsia="Times New Roman"/>
                <w:color w:val="000000"/>
                <w:lang w:val="kk-KZ" w:eastAsia="ru-RU"/>
              </w:rPr>
              <w:t>«Тәулік бөліктері » </w:t>
            </w:r>
            <w:r>
              <w:rPr>
                <w:rFonts w:ascii="Times New Roman" w:hAnsi="Times New Roman" w:eastAsia="Times New Roman"/>
                <w:color w:val="000000"/>
                <w:lang w:val="kk-KZ" w:eastAsia="ru-RU"/>
              </w:rPr>
              <w:br w:type="textWrapping"/>
            </w:r>
            <w:r>
              <w:rPr>
                <w:rFonts w:ascii="Times New Roman" w:hAnsi="Times New Roman" w:eastAsia="Times New Roman"/>
                <w:color w:val="000000"/>
                <w:lang w:val="kk-KZ" w:eastAsia="ru-RU"/>
              </w:rPr>
              <w:t>Ойынның мақсаты: тәулік бөліктері жайлы білімдерін бекіту; тәулік бөліктерін атауға, ажыратуға жаттықтыру</w:t>
            </w:r>
          </w:p>
          <w:p w14:paraId="400259E0">
            <w:pPr>
              <w:rPr>
                <w:rFonts w:ascii="Times New Roman" w:hAnsi="Times New Roman"/>
                <w:lang w:val="kk-KZ"/>
              </w:rPr>
            </w:pPr>
            <w:r>
              <w:rPr>
                <w:rFonts w:ascii="Times New Roman" w:hAnsi="Times New Roman"/>
                <w:lang w:val="kk-KZ"/>
              </w:rPr>
              <w:t>(</w:t>
            </w:r>
            <w:r>
              <w:rPr>
                <w:rFonts w:ascii="Times New Roman" w:hAnsi="Times New Roman"/>
                <w:b/>
                <w:lang w:val="kk-KZ"/>
              </w:rPr>
              <w:t>математика, жапсыру)</w:t>
            </w:r>
          </w:p>
        </w:tc>
      </w:tr>
      <w:tr w14:paraId="0B48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1702" w:type="dxa"/>
            <w:vMerge w:val="continue"/>
            <w:tcBorders>
              <w:left w:val="single" w:color="auto" w:sz="4" w:space="0"/>
              <w:right w:val="single" w:color="auto" w:sz="4" w:space="0"/>
            </w:tcBorders>
            <w:shd w:val="clear" w:color="auto" w:fill="auto"/>
          </w:tcPr>
          <w:p w14:paraId="43D4CFA3">
            <w:pPr>
              <w:spacing w:after="0" w:line="254" w:lineRule="auto"/>
              <w:rPr>
                <w:rFonts w:ascii="Times New Roman" w:hAnsi="Times New Roman"/>
                <w:b/>
                <w:color w:val="000000"/>
                <w:lang w:val="kk-KZ"/>
              </w:rPr>
            </w:pPr>
          </w:p>
        </w:tc>
        <w:tc>
          <w:tcPr>
            <w:tcW w:w="4820" w:type="dxa"/>
            <w:vMerge w:val="continue"/>
            <w:tcBorders>
              <w:left w:val="single" w:color="auto" w:sz="4" w:space="0"/>
              <w:right w:val="single" w:color="auto" w:sz="4" w:space="0"/>
            </w:tcBorders>
            <w:shd w:val="clear" w:color="auto" w:fill="auto"/>
            <w:vAlign w:val="center"/>
          </w:tcPr>
          <w:p w14:paraId="42BF403A">
            <w:pPr>
              <w:spacing w:after="0" w:line="254" w:lineRule="auto"/>
              <w:rPr>
                <w:rFonts w:ascii="Times New Roman" w:hAnsi="Times New Roman"/>
                <w:color w:val="000000"/>
                <w:lang w:val="kk-KZ"/>
              </w:rPr>
            </w:pPr>
          </w:p>
        </w:tc>
        <w:tc>
          <w:tcPr>
            <w:tcW w:w="1275" w:type="dxa"/>
            <w:gridSpan w:val="2"/>
            <w:tcBorders>
              <w:top w:val="nil"/>
              <w:left w:val="single" w:color="auto" w:sz="4" w:space="0"/>
              <w:right w:val="single" w:color="auto" w:sz="4" w:space="0"/>
            </w:tcBorders>
            <w:shd w:val="clear" w:color="auto" w:fill="auto"/>
            <w:vAlign w:val="center"/>
          </w:tcPr>
          <w:p w14:paraId="0016567B">
            <w:pPr>
              <w:spacing w:after="0" w:line="254" w:lineRule="auto"/>
              <w:rPr>
                <w:rFonts w:ascii="Times New Roman" w:hAnsi="Times New Roman"/>
                <w:color w:val="000000"/>
                <w:lang w:val="kk-KZ"/>
              </w:rPr>
            </w:pPr>
          </w:p>
        </w:tc>
        <w:tc>
          <w:tcPr>
            <w:tcW w:w="1276" w:type="dxa"/>
            <w:tcBorders>
              <w:top w:val="nil"/>
              <w:left w:val="single" w:color="auto" w:sz="4" w:space="0"/>
              <w:right w:val="single" w:color="auto" w:sz="4" w:space="0"/>
            </w:tcBorders>
            <w:shd w:val="clear" w:color="auto" w:fill="auto"/>
            <w:vAlign w:val="center"/>
          </w:tcPr>
          <w:p w14:paraId="35B9546A">
            <w:pPr>
              <w:pStyle w:val="10"/>
              <w:rPr>
                <w:rFonts w:ascii="Times New Roman" w:hAnsi="Times New Roman"/>
                <w:color w:val="000000"/>
                <w:lang w:val="kk-KZ"/>
              </w:rPr>
            </w:pPr>
          </w:p>
        </w:tc>
        <w:tc>
          <w:tcPr>
            <w:tcW w:w="1276" w:type="dxa"/>
            <w:tcBorders>
              <w:top w:val="nil"/>
              <w:left w:val="single" w:color="auto" w:sz="4" w:space="0"/>
              <w:right w:val="single" w:color="auto" w:sz="4" w:space="0"/>
            </w:tcBorders>
            <w:shd w:val="clear" w:color="auto" w:fill="auto"/>
            <w:vAlign w:val="center"/>
          </w:tcPr>
          <w:p w14:paraId="0FA48A32">
            <w:pPr>
              <w:pStyle w:val="10"/>
              <w:rPr>
                <w:rFonts w:ascii="Times New Roman" w:hAnsi="Times New Roman"/>
                <w:color w:val="000000"/>
                <w:lang w:val="kk-KZ"/>
              </w:rPr>
            </w:pPr>
          </w:p>
        </w:tc>
        <w:tc>
          <w:tcPr>
            <w:tcW w:w="5528" w:type="dxa"/>
            <w:gridSpan w:val="2"/>
            <w:tcBorders>
              <w:top w:val="nil"/>
              <w:left w:val="single" w:color="auto" w:sz="4" w:space="0"/>
              <w:right w:val="single" w:color="auto" w:sz="4" w:space="0"/>
            </w:tcBorders>
            <w:shd w:val="clear" w:color="auto" w:fill="auto"/>
            <w:vAlign w:val="center"/>
          </w:tcPr>
          <w:p w14:paraId="4B3A4B91">
            <w:pPr>
              <w:pStyle w:val="10"/>
              <w:rPr>
                <w:rFonts w:ascii="Times New Roman" w:hAnsi="Times New Roman"/>
                <w:color w:val="000000"/>
                <w:lang w:val="kk-KZ"/>
              </w:rPr>
            </w:pPr>
          </w:p>
        </w:tc>
      </w:tr>
      <w:tr w14:paraId="16309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702" w:type="dxa"/>
            <w:tcBorders>
              <w:top w:val="single" w:color="auto" w:sz="4" w:space="0"/>
              <w:left w:val="single" w:color="auto" w:sz="4" w:space="0"/>
              <w:bottom w:val="single" w:color="auto" w:sz="4" w:space="0"/>
              <w:right w:val="single" w:color="auto" w:sz="4" w:space="0"/>
            </w:tcBorders>
            <w:shd w:val="clear" w:color="auto" w:fill="auto"/>
          </w:tcPr>
          <w:p w14:paraId="228A54D3">
            <w:pPr>
              <w:rPr>
                <w:rFonts w:ascii="Times New Roman" w:hAnsi="Times New Roman"/>
                <w:b/>
                <w:lang w:val="kk-KZ"/>
              </w:rPr>
            </w:pPr>
            <w:r>
              <w:rPr>
                <w:rFonts w:ascii="Times New Roman" w:hAnsi="Times New Roman"/>
                <w:b/>
                <w:lang w:val="kk-KZ"/>
              </w:rPr>
              <w:t>Білім беру ұйымының кестесі бойынша ұйымдастырылған іс- әрекет</w:t>
            </w:r>
          </w:p>
          <w:p w14:paraId="01C6DF7B">
            <w:pPr>
              <w:spacing w:after="0" w:line="254" w:lineRule="auto"/>
              <w:rPr>
                <w:rFonts w:ascii="Times New Roman" w:hAnsi="Times New Roman" w:eastAsia="Times New Roman"/>
                <w:b/>
                <w:bCs/>
                <w:iCs/>
                <w:color w:val="000000"/>
                <w:lang w:val="kk-KZ" w:eastAsia="ru-RU"/>
              </w:rPr>
            </w:pPr>
          </w:p>
        </w:tc>
        <w:tc>
          <w:tcPr>
            <w:tcW w:w="4820" w:type="dxa"/>
            <w:tcBorders>
              <w:top w:val="single" w:color="auto" w:sz="4" w:space="0"/>
              <w:left w:val="single" w:color="auto" w:sz="4" w:space="0"/>
              <w:bottom w:val="single" w:color="auto" w:sz="4" w:space="0"/>
              <w:right w:val="single" w:color="auto" w:sz="4" w:space="0"/>
            </w:tcBorders>
            <w:shd w:val="clear" w:color="auto" w:fill="auto"/>
          </w:tcPr>
          <w:p w14:paraId="4FA64A74">
            <w:pPr>
              <w:pStyle w:val="10"/>
              <w:rPr>
                <w:rFonts w:ascii="Times New Roman" w:hAnsi="Times New Roman"/>
                <w:b/>
                <w:lang w:val="kk-KZ"/>
              </w:rPr>
            </w:pPr>
            <w:r>
              <w:rPr>
                <w:rFonts w:ascii="Times New Roman" w:hAnsi="Times New Roman"/>
                <w:b/>
                <w:lang w:val="kk-KZ"/>
              </w:rPr>
              <w:t>Дене шынықтыру</w:t>
            </w:r>
          </w:p>
          <w:p w14:paraId="5C0B2BE5">
            <w:pPr>
              <w:pStyle w:val="15"/>
              <w:rPr>
                <w:sz w:val="22"/>
                <w:szCs w:val="22"/>
                <w:lang w:val="kk-KZ"/>
              </w:rPr>
            </w:pPr>
            <w:r>
              <w:rPr>
                <w:b/>
                <w:sz w:val="22"/>
                <w:szCs w:val="22"/>
                <w:lang w:val="kk-KZ"/>
              </w:rPr>
              <w:t>Жалпыдамытушы жаттығулар</w:t>
            </w:r>
            <w:r>
              <w:rPr>
                <w:sz w:val="22"/>
                <w:szCs w:val="22"/>
                <w:lang w:val="kk-KZ"/>
              </w:rPr>
              <w:t xml:space="preserve">:Қолды жоғары, алға, жан-жаққа көтеру және түсіру (біргенемесекезекпен); </w:t>
            </w:r>
          </w:p>
          <w:p w14:paraId="5DD5611B">
            <w:pPr>
              <w:pStyle w:val="15"/>
              <w:rPr>
                <w:b/>
                <w:sz w:val="22"/>
                <w:szCs w:val="22"/>
                <w:lang w:val="kk-KZ"/>
              </w:rPr>
            </w:pPr>
            <w:r>
              <w:rPr>
                <w:sz w:val="22"/>
                <w:szCs w:val="22"/>
                <w:lang w:val="kk-KZ"/>
              </w:rPr>
              <w:t>заттардыбір қолынан екінші қолына салу, алдына, артқа апару, басынан жоғары көтеру.</w:t>
            </w:r>
          </w:p>
          <w:p w14:paraId="65090197">
            <w:pPr>
              <w:pStyle w:val="15"/>
              <w:rPr>
                <w:sz w:val="22"/>
                <w:szCs w:val="22"/>
                <w:lang w:val="kk-KZ"/>
              </w:rPr>
            </w:pPr>
            <w:r>
              <w:rPr>
                <w:b/>
                <w:sz w:val="22"/>
                <w:szCs w:val="22"/>
                <w:lang w:val="kk-KZ"/>
              </w:rPr>
              <w:t>Негізгі қимылдар</w:t>
            </w:r>
            <w:r>
              <w:rPr>
                <w:sz w:val="22"/>
                <w:szCs w:val="22"/>
                <w:lang w:val="kk-KZ"/>
              </w:rPr>
              <w:t>:</w:t>
            </w:r>
          </w:p>
          <w:p w14:paraId="6A91B245">
            <w:pPr>
              <w:widowControl w:val="0"/>
              <w:spacing w:after="0" w:line="240" w:lineRule="auto"/>
              <w:rPr>
                <w:rFonts w:ascii="Times New Roman" w:hAnsi="Times New Roman"/>
                <w:lang w:val="kk-KZ"/>
              </w:rPr>
            </w:pPr>
            <w:r>
              <w:rPr>
                <w:rFonts w:ascii="Times New Roman" w:hAnsi="Times New Roman"/>
                <w:lang w:val="kk-KZ"/>
              </w:rPr>
              <w:t>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14:paraId="023FD1C5">
            <w:pPr>
              <w:pStyle w:val="10"/>
              <w:rPr>
                <w:rFonts w:ascii="Times New Roman" w:hAnsi="Times New Roman"/>
                <w:lang w:val="kk-KZ"/>
              </w:rPr>
            </w:pPr>
            <w:r>
              <w:rPr>
                <w:rFonts w:ascii="Times New Roman" w:hAnsi="Times New Roman"/>
                <w:b/>
                <w:lang w:val="kk-KZ"/>
              </w:rPr>
              <w:t>Қимылды ойындар</w:t>
            </w:r>
            <w:r>
              <w:rPr>
                <w:rFonts w:ascii="Times New Roman" w:hAnsi="Times New Roman"/>
                <w:lang w:val="kk-KZ"/>
              </w:rPr>
              <w:t xml:space="preserve">:Жүзу және гидроаэробика элементтері. Суға түсу, жүгіру, ойнау, суда билеу. </w:t>
            </w:r>
            <w:r>
              <w:rPr>
                <w:rFonts w:ascii="Times New Roman" w:hAnsi="Times New Roman"/>
              </w:rPr>
              <w:t>Жүзуді үйрету (тиісті жағдайлар болған кезде).</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tcPr>
          <w:p w14:paraId="3FB1B096">
            <w:pPr>
              <w:pStyle w:val="10"/>
              <w:rPr>
                <w:rFonts w:ascii="Times New Roman" w:hAnsi="Times New Roman"/>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5F842A5E">
            <w:pPr>
              <w:pStyle w:val="10"/>
              <w:rPr>
                <w:rFonts w:ascii="Times New Roman" w:hAnsi="Times New Roman"/>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27B40D41">
            <w:pPr>
              <w:pStyle w:val="10"/>
              <w:rPr>
                <w:rFonts w:ascii="Times New Roman" w:hAnsi="Times New Roman"/>
                <w:lang w:val="kk-KZ"/>
              </w:rPr>
            </w:pPr>
          </w:p>
        </w:tc>
        <w:tc>
          <w:tcPr>
            <w:tcW w:w="5528" w:type="dxa"/>
            <w:gridSpan w:val="2"/>
            <w:tcBorders>
              <w:top w:val="single" w:color="auto" w:sz="4" w:space="0"/>
              <w:left w:val="single" w:color="auto" w:sz="4" w:space="0"/>
              <w:bottom w:val="single" w:color="auto" w:sz="4" w:space="0"/>
              <w:right w:val="single" w:color="auto" w:sz="4" w:space="0"/>
            </w:tcBorders>
            <w:shd w:val="clear" w:color="auto" w:fill="auto"/>
          </w:tcPr>
          <w:p w14:paraId="2311FBFC">
            <w:pPr>
              <w:pStyle w:val="10"/>
              <w:rPr>
                <w:rFonts w:ascii="Times New Roman" w:hAnsi="Times New Roman"/>
                <w:b/>
                <w:lang w:val="kk-KZ"/>
              </w:rPr>
            </w:pPr>
            <w:r>
              <w:rPr>
                <w:rFonts w:ascii="Times New Roman" w:hAnsi="Times New Roman"/>
                <w:b/>
                <w:lang w:val="kk-KZ"/>
              </w:rPr>
              <w:t>Дене шынықтыру</w:t>
            </w:r>
          </w:p>
          <w:p w14:paraId="0CD59F85">
            <w:pPr>
              <w:pStyle w:val="15"/>
              <w:rPr>
                <w:sz w:val="22"/>
                <w:szCs w:val="22"/>
                <w:lang w:val="kk-KZ"/>
              </w:rPr>
            </w:pPr>
            <w:r>
              <w:rPr>
                <w:b/>
                <w:sz w:val="22"/>
                <w:szCs w:val="22"/>
                <w:lang w:val="kk-KZ"/>
              </w:rPr>
              <w:t>Жалпыдамытушы жаттығулар</w:t>
            </w:r>
            <w:r>
              <w:rPr>
                <w:sz w:val="22"/>
                <w:szCs w:val="22"/>
                <w:lang w:val="kk-KZ"/>
              </w:rPr>
              <w:t xml:space="preserve">:Қолды жоғары, алға, жан-жаққа көтеру және түсіру (біргенемесекезекпен); </w:t>
            </w:r>
          </w:p>
          <w:p w14:paraId="312361B2">
            <w:pPr>
              <w:pStyle w:val="15"/>
              <w:rPr>
                <w:b/>
                <w:sz w:val="22"/>
                <w:szCs w:val="22"/>
                <w:lang w:val="kk-KZ"/>
              </w:rPr>
            </w:pPr>
            <w:r>
              <w:rPr>
                <w:sz w:val="22"/>
                <w:szCs w:val="22"/>
                <w:lang w:val="kk-KZ"/>
              </w:rPr>
              <w:t>заттардыбір қолынан екінші қолына салу, алдына, артқа апару, басынан жоғары көтеру.</w:t>
            </w:r>
          </w:p>
          <w:p w14:paraId="362DBB6C">
            <w:pPr>
              <w:pStyle w:val="15"/>
              <w:rPr>
                <w:sz w:val="22"/>
                <w:szCs w:val="22"/>
                <w:lang w:val="kk-KZ"/>
              </w:rPr>
            </w:pPr>
            <w:r>
              <w:rPr>
                <w:b/>
                <w:sz w:val="22"/>
                <w:szCs w:val="22"/>
                <w:lang w:val="kk-KZ"/>
              </w:rPr>
              <w:t>Негізгі қимылдар</w:t>
            </w:r>
            <w:r>
              <w:rPr>
                <w:sz w:val="22"/>
                <w:szCs w:val="22"/>
                <w:lang w:val="kk-KZ"/>
              </w:rPr>
              <w:t>:</w:t>
            </w:r>
          </w:p>
          <w:p w14:paraId="47C7FE06">
            <w:pPr>
              <w:widowControl w:val="0"/>
              <w:spacing w:after="0" w:line="240" w:lineRule="auto"/>
              <w:rPr>
                <w:rFonts w:ascii="Times New Roman" w:hAnsi="Times New Roman"/>
                <w:lang w:val="kk-KZ"/>
              </w:rPr>
            </w:pPr>
            <w:r>
              <w:rPr>
                <w:rFonts w:ascii="Times New Roman" w:hAnsi="Times New Roman"/>
                <w:lang w:val="kk-KZ"/>
              </w:rPr>
              <w:t>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14:paraId="36421CAF">
            <w:pPr>
              <w:pStyle w:val="10"/>
              <w:rPr>
                <w:rFonts w:ascii="Times New Roman" w:hAnsi="Times New Roman"/>
                <w:lang w:val="kk-KZ"/>
              </w:rPr>
            </w:pPr>
            <w:r>
              <w:rPr>
                <w:rFonts w:ascii="Times New Roman" w:hAnsi="Times New Roman"/>
                <w:b/>
                <w:lang w:val="kk-KZ"/>
              </w:rPr>
              <w:t>Қимылды ойындар</w:t>
            </w:r>
            <w:r>
              <w:rPr>
                <w:rFonts w:ascii="Times New Roman" w:hAnsi="Times New Roman"/>
                <w:lang w:val="kk-KZ"/>
              </w:rPr>
              <w:t xml:space="preserve">:Жүзу және гидроаэробика элементтері. Суға түсу, жүгіру, ойнау, суда билеу. </w:t>
            </w:r>
            <w:r>
              <w:rPr>
                <w:rFonts w:ascii="Times New Roman" w:hAnsi="Times New Roman"/>
              </w:rPr>
              <w:t>Жүзуді үйрету (тиісті жағдайлар болған кезде).</w:t>
            </w:r>
          </w:p>
        </w:tc>
      </w:tr>
      <w:tr w14:paraId="7360D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1702" w:type="dxa"/>
            <w:tcBorders>
              <w:top w:val="single" w:color="auto" w:sz="4" w:space="0"/>
              <w:left w:val="single" w:color="auto" w:sz="4" w:space="0"/>
              <w:bottom w:val="single" w:color="auto" w:sz="4" w:space="0"/>
              <w:right w:val="single" w:color="auto" w:sz="4" w:space="0"/>
            </w:tcBorders>
            <w:shd w:val="clear" w:color="auto" w:fill="auto"/>
          </w:tcPr>
          <w:p w14:paraId="7B2B648F">
            <w:pPr>
              <w:spacing w:after="0" w:line="254" w:lineRule="auto"/>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Екінші таңғы ас</w:t>
            </w:r>
          </w:p>
        </w:tc>
        <w:tc>
          <w:tcPr>
            <w:tcW w:w="4820" w:type="dxa"/>
            <w:tcBorders>
              <w:top w:val="single" w:color="auto" w:sz="4" w:space="0"/>
              <w:left w:val="single" w:color="auto" w:sz="4" w:space="0"/>
              <w:bottom w:val="single" w:color="auto" w:sz="4" w:space="0"/>
              <w:right w:val="single" w:color="auto" w:sz="4" w:space="0"/>
            </w:tcBorders>
            <w:shd w:val="clear" w:color="auto" w:fill="auto"/>
          </w:tcPr>
          <w:p w14:paraId="17F941C4">
            <w:pPr>
              <w:rPr>
                <w:rFonts w:ascii="Times New Roman" w:hAnsi="Times New Roman"/>
                <w:lang w:val="kk-KZ"/>
              </w:rPr>
            </w:pPr>
            <w:r>
              <w:rPr>
                <w:rFonts w:ascii="Times New Roman" w:hAnsi="Times New Roman"/>
                <w:lang w:val="kk-KZ"/>
              </w:rPr>
              <w:t xml:space="preserve">Дастархан басындағы әдептілікке үйрету. </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tcPr>
          <w:p w14:paraId="5D26C0FB">
            <w:pPr>
              <w:rPr>
                <w:rFonts w:ascii="Times New Roman" w:hAnsi="Times New Roman"/>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7549A459">
            <w:pPr>
              <w:rPr>
                <w:rFonts w:ascii="Times New Roman" w:hAnsi="Times New Roman"/>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77271D34">
            <w:pPr>
              <w:rPr>
                <w:rFonts w:ascii="Times New Roman" w:hAnsi="Times New Roman"/>
                <w:lang w:val="kk-KZ"/>
              </w:rPr>
            </w:pPr>
          </w:p>
        </w:tc>
        <w:tc>
          <w:tcPr>
            <w:tcW w:w="5528" w:type="dxa"/>
            <w:gridSpan w:val="2"/>
            <w:tcBorders>
              <w:top w:val="single" w:color="auto" w:sz="4" w:space="0"/>
              <w:left w:val="single" w:color="auto" w:sz="4" w:space="0"/>
              <w:bottom w:val="single" w:color="auto" w:sz="4" w:space="0"/>
              <w:right w:val="single" w:color="auto" w:sz="4" w:space="0"/>
            </w:tcBorders>
            <w:shd w:val="clear" w:color="auto" w:fill="auto"/>
          </w:tcPr>
          <w:p w14:paraId="53E16DB2">
            <w:pPr>
              <w:rPr>
                <w:rFonts w:ascii="Times New Roman" w:hAnsi="Times New Roman"/>
                <w:lang w:val="kk-KZ"/>
              </w:rPr>
            </w:pPr>
            <w:r>
              <w:rPr>
                <w:rFonts w:ascii="Times New Roman" w:hAnsi="Times New Roman"/>
                <w:lang w:val="kk-KZ"/>
              </w:rPr>
              <w:t>Дастархан басындағы әдептілікке үйрету.</w:t>
            </w:r>
          </w:p>
        </w:tc>
      </w:tr>
      <w:tr w14:paraId="2D456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702" w:type="dxa"/>
            <w:tcBorders>
              <w:top w:val="single" w:color="auto" w:sz="4" w:space="0"/>
              <w:left w:val="single" w:color="auto" w:sz="4" w:space="0"/>
              <w:bottom w:val="single" w:color="auto" w:sz="4" w:space="0"/>
              <w:right w:val="single" w:color="auto" w:sz="4" w:space="0"/>
            </w:tcBorders>
            <w:shd w:val="clear" w:color="auto" w:fill="auto"/>
          </w:tcPr>
          <w:p w14:paraId="443DCA87">
            <w:pPr>
              <w:spacing w:after="0" w:line="254" w:lineRule="auto"/>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Серуенге дайындық</w:t>
            </w:r>
          </w:p>
        </w:tc>
        <w:tc>
          <w:tcPr>
            <w:tcW w:w="4820" w:type="dxa"/>
            <w:tcBorders>
              <w:top w:val="single" w:color="auto" w:sz="4" w:space="0"/>
              <w:left w:val="single" w:color="auto" w:sz="4" w:space="0"/>
              <w:bottom w:val="single" w:color="auto" w:sz="4" w:space="0"/>
              <w:right w:val="single" w:color="auto" w:sz="4" w:space="0"/>
            </w:tcBorders>
            <w:shd w:val="clear" w:color="auto" w:fill="auto"/>
          </w:tcPr>
          <w:p w14:paraId="44C7E981">
            <w:pPr>
              <w:pStyle w:val="10"/>
              <w:rPr>
                <w:rFonts w:ascii="Times New Roman" w:hAnsi="Times New Roman"/>
                <w:lang w:val="bg-BG"/>
              </w:rPr>
            </w:pPr>
            <w:r>
              <w:rPr>
                <w:rFonts w:ascii="Times New Roman" w:hAnsi="Times New Roman"/>
                <w:lang w:val="bg-BG"/>
              </w:rPr>
              <w:t xml:space="preserve">Ересектердің азын аулақ </w:t>
            </w:r>
          </w:p>
          <w:p w14:paraId="745E2A7F">
            <w:pPr>
              <w:pStyle w:val="10"/>
              <w:rPr>
                <w:rFonts w:ascii="Times New Roman" w:hAnsi="Times New Roman"/>
                <w:lang w:val="bg-BG"/>
              </w:rPr>
            </w:pPr>
            <w:r>
              <w:rPr>
                <w:rFonts w:ascii="Times New Roman" w:hAnsi="Times New Roman"/>
                <w:lang w:val="bg-BG"/>
              </w:rPr>
              <w:t xml:space="preserve">көмегімен рет ретімен </w:t>
            </w:r>
          </w:p>
          <w:p w14:paraId="0BE28063">
            <w:pPr>
              <w:pStyle w:val="10"/>
              <w:rPr>
                <w:rFonts w:ascii="Times New Roman" w:hAnsi="Times New Roman"/>
                <w:lang w:val="bg-BG"/>
              </w:rPr>
            </w:pPr>
            <w:r>
              <w:rPr>
                <w:rFonts w:ascii="Times New Roman" w:hAnsi="Times New Roman"/>
                <w:lang w:val="bg-BG"/>
              </w:rPr>
              <w:t>шешіну қабілетін бекіту.</w:t>
            </w:r>
          </w:p>
          <w:p w14:paraId="55C4CDF7">
            <w:pPr>
              <w:pStyle w:val="10"/>
              <w:rPr>
                <w:rFonts w:ascii="Times New Roman" w:hAnsi="Times New Roman"/>
                <w:lang w:val="bg-BG"/>
              </w:rPr>
            </w:pPr>
            <w:r>
              <w:rPr>
                <w:rFonts w:ascii="Times New Roman" w:hAnsi="Times New Roman"/>
                <w:lang w:val="bg-BG"/>
              </w:rPr>
              <w:t xml:space="preserve">Әдістемелік тәсілдер. </w:t>
            </w:r>
          </w:p>
          <w:p w14:paraId="65D267E1">
            <w:pPr>
              <w:pStyle w:val="10"/>
              <w:rPr>
                <w:rFonts w:ascii="Times New Roman" w:hAnsi="Times New Roman"/>
                <w:lang w:val="bg-BG"/>
              </w:rPr>
            </w:pPr>
            <w:r>
              <w:rPr>
                <w:rFonts w:ascii="Times New Roman" w:hAnsi="Times New Roman"/>
                <w:lang w:val="bg-BG"/>
              </w:rPr>
              <w:t xml:space="preserve">Дидактикалық жаттығу: </w:t>
            </w:r>
          </w:p>
          <w:p w14:paraId="7AA87C05">
            <w:pPr>
              <w:pStyle w:val="10"/>
              <w:rPr>
                <w:rFonts w:ascii="Times New Roman" w:hAnsi="Times New Roman"/>
                <w:lang w:val="bg-BG"/>
              </w:rPr>
            </w:pPr>
            <w:r>
              <w:rPr>
                <w:rFonts w:ascii="Times New Roman" w:hAnsi="Times New Roman"/>
                <w:lang w:val="bg-BG"/>
              </w:rPr>
              <w:t>«Біз аюға киімді шкафқа</w:t>
            </w:r>
          </w:p>
          <w:p w14:paraId="60CBE1B8">
            <w:pPr>
              <w:pStyle w:val="10"/>
              <w:rPr>
                <w:rFonts w:ascii="Times New Roman" w:hAnsi="Times New Roman"/>
                <w:lang w:val="bg-BG"/>
              </w:rPr>
            </w:pPr>
            <w:r>
              <w:rPr>
                <w:rFonts w:ascii="Times New Roman" w:hAnsi="Times New Roman"/>
                <w:lang w:val="bg-BG"/>
              </w:rPr>
              <w:t xml:space="preserve">қалай бүктеу керектігін </w:t>
            </w:r>
          </w:p>
          <w:p w14:paraId="3C241AA3">
            <w:pPr>
              <w:pStyle w:val="10"/>
              <w:rPr>
                <w:rFonts w:ascii="Times New Roman" w:hAnsi="Times New Roman"/>
                <w:lang w:val="bg-BG"/>
              </w:rPr>
            </w:pPr>
            <w:r>
              <w:rPr>
                <w:rFonts w:ascii="Times New Roman" w:hAnsi="Times New Roman"/>
                <w:lang w:val="bg-BG"/>
              </w:rPr>
              <w:t xml:space="preserve">көрсетеміз» </w:t>
            </w:r>
          </w:p>
          <w:p w14:paraId="4FF6E9A1">
            <w:pPr>
              <w:pStyle w:val="10"/>
              <w:rPr>
                <w:rFonts w:ascii="Times New Roman" w:hAnsi="Times New Roman"/>
                <w:lang w:val="bg-BG"/>
              </w:rPr>
            </w:pPr>
            <w:r>
              <w:rPr>
                <w:rFonts w:ascii="Times New Roman" w:hAnsi="Times New Roman"/>
                <w:lang w:val="bg-BG"/>
              </w:rPr>
              <w:t xml:space="preserve">(дене </w:t>
            </w:r>
          </w:p>
          <w:p w14:paraId="7B9290DE">
            <w:pPr>
              <w:pStyle w:val="10"/>
              <w:rPr>
                <w:rFonts w:ascii="Times New Roman" w:hAnsi="Times New Roman"/>
                <w:lang w:val="bg-BG"/>
              </w:rPr>
            </w:pPr>
            <w:r>
              <w:rPr>
                <w:rFonts w:ascii="Times New Roman" w:hAnsi="Times New Roman"/>
                <w:lang w:val="bg-BG"/>
              </w:rPr>
              <w:t xml:space="preserve">шынық, сөйлеуді </w:t>
            </w:r>
          </w:p>
          <w:p w14:paraId="14D84B90">
            <w:pPr>
              <w:pStyle w:val="10"/>
              <w:rPr>
                <w:rFonts w:ascii="Times New Roman" w:hAnsi="Times New Roman"/>
                <w:lang w:val="bg-BG"/>
              </w:rPr>
            </w:pPr>
            <w:r>
              <w:rPr>
                <w:rFonts w:ascii="Times New Roman" w:hAnsi="Times New Roman"/>
                <w:lang w:val="bg-BG"/>
              </w:rPr>
              <w:t>дамыту)</w:t>
            </w:r>
          </w:p>
          <w:p w14:paraId="5746B686">
            <w:pPr>
              <w:pStyle w:val="10"/>
              <w:rPr>
                <w:rFonts w:ascii="Times New Roman" w:hAnsi="Times New Roman"/>
                <w:lang w:val="bg-BG"/>
              </w:rPr>
            </w:pPr>
          </w:p>
          <w:p w14:paraId="3B304274">
            <w:pPr>
              <w:pStyle w:val="10"/>
              <w:rPr>
                <w:rFonts w:ascii="Times New Roman" w:hAnsi="Times New Roman"/>
                <w:lang w:val="bg-BG"/>
              </w:rPr>
            </w:pP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tcPr>
          <w:p w14:paraId="60D6944B">
            <w:pPr>
              <w:pStyle w:val="10"/>
              <w:rPr>
                <w:rFonts w:ascii="Times New Roman" w:hAnsi="Times New Roman"/>
                <w:lang w:val="bg-BG"/>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1DA47BEC">
            <w:pPr>
              <w:pStyle w:val="10"/>
              <w:rPr>
                <w:rFonts w:ascii="Times New Roman" w:hAnsi="Times New Roman"/>
                <w:lang w:val="bg-BG"/>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5AB29A2E">
            <w:pPr>
              <w:pStyle w:val="10"/>
              <w:rPr>
                <w:rFonts w:ascii="Times New Roman" w:hAnsi="Times New Roman"/>
                <w:lang w:val="bg-BG"/>
              </w:rPr>
            </w:pPr>
          </w:p>
        </w:tc>
        <w:tc>
          <w:tcPr>
            <w:tcW w:w="5528" w:type="dxa"/>
            <w:gridSpan w:val="2"/>
            <w:tcBorders>
              <w:top w:val="single" w:color="auto" w:sz="4" w:space="0"/>
              <w:left w:val="single" w:color="auto" w:sz="4" w:space="0"/>
              <w:bottom w:val="single" w:color="auto" w:sz="4" w:space="0"/>
              <w:right w:val="single" w:color="auto" w:sz="4" w:space="0"/>
            </w:tcBorders>
            <w:shd w:val="clear" w:color="auto" w:fill="auto"/>
          </w:tcPr>
          <w:p w14:paraId="719F0446">
            <w:pPr>
              <w:pStyle w:val="10"/>
              <w:rPr>
                <w:rFonts w:ascii="Times New Roman" w:hAnsi="Times New Roman"/>
                <w:lang w:val="bg-BG"/>
              </w:rPr>
            </w:pPr>
            <w:r>
              <w:rPr>
                <w:rFonts w:ascii="Times New Roman" w:hAnsi="Times New Roman"/>
                <w:lang w:val="bg-BG"/>
              </w:rPr>
              <w:t>Серуен кезінде ойналатын ойын  құралдарын пысықтау.</w:t>
            </w:r>
          </w:p>
        </w:tc>
      </w:tr>
      <w:tr w14:paraId="40468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702" w:type="dxa"/>
            <w:tcBorders>
              <w:top w:val="single" w:color="auto" w:sz="4" w:space="0"/>
              <w:left w:val="single" w:color="auto" w:sz="4" w:space="0"/>
              <w:bottom w:val="nil"/>
              <w:right w:val="single" w:color="auto" w:sz="4" w:space="0"/>
            </w:tcBorders>
            <w:shd w:val="clear" w:color="auto" w:fill="auto"/>
          </w:tcPr>
          <w:p w14:paraId="77BBBD87">
            <w:pPr>
              <w:spacing w:after="0" w:line="254" w:lineRule="auto"/>
              <w:rPr>
                <w:rFonts w:ascii="Times New Roman" w:hAnsi="Times New Roman" w:eastAsia="Times New Roman"/>
                <w:b/>
                <w:color w:val="000000"/>
                <w:lang w:eastAsia="ru-RU"/>
              </w:rPr>
            </w:pPr>
            <w:r>
              <w:rPr>
                <w:rFonts w:ascii="Times New Roman" w:hAnsi="Times New Roman" w:eastAsia="Times New Roman"/>
                <w:b/>
                <w:color w:val="000000"/>
                <w:lang w:val="kk-KZ" w:eastAsia="ru-RU"/>
              </w:rPr>
              <w:t>Серуен</w:t>
            </w:r>
            <w:r>
              <w:rPr>
                <w:rFonts w:ascii="Times New Roman" w:hAnsi="Times New Roman" w:eastAsia="Times New Roman"/>
                <w:b/>
                <w:color w:val="000000"/>
                <w:lang w:eastAsia="ru-RU"/>
              </w:rPr>
              <w:t>:</w:t>
            </w:r>
          </w:p>
          <w:p w14:paraId="6C1437A5">
            <w:pPr>
              <w:spacing w:after="0" w:line="254" w:lineRule="auto"/>
              <w:rPr>
                <w:rFonts w:ascii="Times New Roman" w:hAnsi="Times New Roman" w:eastAsia="Times New Roman"/>
                <w:b/>
                <w:color w:val="000000"/>
                <w:lang w:eastAsia="ru-RU"/>
              </w:rPr>
            </w:pPr>
          </w:p>
        </w:tc>
        <w:tc>
          <w:tcPr>
            <w:tcW w:w="4820" w:type="dxa"/>
            <w:vMerge w:val="restart"/>
            <w:tcBorders>
              <w:top w:val="single" w:color="auto" w:sz="4" w:space="0"/>
              <w:left w:val="single" w:color="auto" w:sz="4" w:space="0"/>
              <w:right w:val="single" w:color="auto" w:sz="4" w:space="0"/>
            </w:tcBorders>
            <w:shd w:val="clear" w:color="auto" w:fill="auto"/>
          </w:tcPr>
          <w:p w14:paraId="69C1B2A5">
            <w:pPr>
              <w:pStyle w:val="10"/>
              <w:rPr>
                <w:rFonts w:ascii="Times New Roman" w:hAnsi="Times New Roman" w:eastAsia="Times New Roman"/>
                <w:lang w:val="kk-KZ" w:eastAsia="ru-RU"/>
              </w:rPr>
            </w:pPr>
            <w:r>
              <w:rPr>
                <w:rFonts w:ascii="Times New Roman" w:hAnsi="Times New Roman"/>
                <w:kern w:val="24"/>
                <w:lang w:val="kk-KZ" w:eastAsia="kk-KZ"/>
              </w:rPr>
              <w:t>Бақылау:</w:t>
            </w:r>
          </w:p>
          <w:p w14:paraId="3090CA5D">
            <w:pPr>
              <w:pStyle w:val="10"/>
              <w:rPr>
                <w:rFonts w:ascii="Times New Roman" w:hAnsi="Times New Roman" w:eastAsia="Times New Roman"/>
                <w:lang w:val="kk-KZ" w:eastAsia="ru-RU"/>
              </w:rPr>
            </w:pPr>
            <w:r>
              <w:rPr>
                <w:rFonts w:ascii="Times New Roman" w:hAnsi="Times New Roman" w:eastAsia="Times New Roman"/>
                <w:lang w:val="kk-KZ" w:eastAsia="ru-RU"/>
              </w:rPr>
              <w:t>Жаңбырды бақылау.</w:t>
            </w:r>
          </w:p>
          <w:p w14:paraId="5F7CC728">
            <w:pPr>
              <w:pStyle w:val="10"/>
              <w:rPr>
                <w:rFonts w:ascii="Times New Roman" w:hAnsi="Times New Roman" w:eastAsia="Times New Roman"/>
                <w:lang w:val="kk-KZ" w:eastAsia="ru-RU"/>
              </w:rPr>
            </w:pPr>
            <w:r>
              <w:rPr>
                <w:rFonts w:ascii="Times New Roman" w:hAnsi="Times New Roman" w:eastAsia="Times New Roman"/>
                <w:lang w:val="kk-KZ" w:eastAsia="ru-RU"/>
              </w:rPr>
              <w:t>Мақсаты: көктемде жаңбыр жауатыны туралы түсінік беру.</w:t>
            </w:r>
          </w:p>
          <w:p w14:paraId="79E3A9A7">
            <w:pPr>
              <w:pStyle w:val="10"/>
              <w:rPr>
                <w:rFonts w:ascii="Times New Roman" w:hAnsi="Times New Roman" w:eastAsia="Times New Roman"/>
                <w:lang w:val="kk-KZ" w:eastAsia="ru-RU"/>
              </w:rPr>
            </w:pPr>
            <w:r>
              <w:rPr>
                <w:rFonts w:ascii="Times New Roman" w:hAnsi="Times New Roman" w:eastAsia="Times New Roman"/>
                <w:lang w:val="kk-KZ" w:eastAsia="ru-RU"/>
              </w:rPr>
              <w:t>(сөйлеуді дамыту)</w:t>
            </w:r>
          </w:p>
          <w:p w14:paraId="02ABC077">
            <w:pPr>
              <w:pStyle w:val="10"/>
              <w:rPr>
                <w:rFonts w:ascii="Times New Roman" w:hAnsi="Times New Roman" w:eastAsia="Times New Roman"/>
                <w:lang w:val="kk-KZ" w:eastAsia="ru-RU"/>
              </w:rPr>
            </w:pPr>
            <w:r>
              <w:rPr>
                <w:rFonts w:ascii="Times New Roman" w:hAnsi="Times New Roman" w:eastAsia="Times New Roman"/>
                <w:lang w:val="kk-KZ" w:eastAsia="ru-RU"/>
              </w:rPr>
              <w:t>Еңбек: «көктем қызықтары»</w:t>
            </w:r>
          </w:p>
          <w:p w14:paraId="6EE405B8">
            <w:pPr>
              <w:pStyle w:val="10"/>
              <w:rPr>
                <w:rFonts w:ascii="Times New Roman" w:hAnsi="Times New Roman" w:eastAsia="Times New Roman"/>
                <w:lang w:val="kk-KZ" w:eastAsia="ru-RU"/>
              </w:rPr>
            </w:pPr>
            <w:r>
              <w:rPr>
                <w:rFonts w:ascii="Times New Roman" w:hAnsi="Times New Roman" w:eastAsia="Times New Roman"/>
                <w:lang w:val="kk-KZ" w:eastAsia="ru-RU"/>
              </w:rPr>
              <w:t>Мақсаты: Ойын алаңын бірлесе отырып безендіру,</w:t>
            </w:r>
          </w:p>
          <w:p w14:paraId="34DC20DB">
            <w:pPr>
              <w:pStyle w:val="10"/>
              <w:rPr>
                <w:rFonts w:ascii="Times New Roman" w:hAnsi="Times New Roman" w:eastAsia="Times New Roman"/>
                <w:lang w:val="kk-KZ" w:eastAsia="ru-RU"/>
              </w:rPr>
            </w:pPr>
          </w:p>
          <w:p w14:paraId="76B44420">
            <w:pPr>
              <w:pStyle w:val="10"/>
              <w:rPr>
                <w:rFonts w:ascii="Times New Roman" w:hAnsi="Times New Roman" w:eastAsia="Times New Roman"/>
                <w:lang w:val="kk-KZ" w:eastAsia="ru-RU"/>
              </w:rPr>
            </w:pPr>
            <w:r>
              <w:rPr>
                <w:rFonts w:ascii="Times New Roman" w:hAnsi="Times New Roman" w:eastAsia="Times New Roman"/>
                <w:lang w:val="kk-KZ" w:eastAsia="ru-RU"/>
              </w:rPr>
              <w:t>Жеке жұмыс: Ән: «Көрікті шыршамыз»</w:t>
            </w:r>
          </w:p>
          <w:p w14:paraId="35133477">
            <w:pPr>
              <w:pStyle w:val="10"/>
              <w:rPr>
                <w:rFonts w:ascii="Times New Roman" w:hAnsi="Times New Roman" w:eastAsia="Times New Roman"/>
                <w:lang w:val="kk-KZ" w:eastAsia="ru-RU"/>
              </w:rPr>
            </w:pPr>
            <w:r>
              <w:rPr>
                <w:rFonts w:ascii="Times New Roman" w:hAnsi="Times New Roman" w:eastAsia="Times New Roman"/>
                <w:lang w:val="kk-KZ" w:eastAsia="ru-RU"/>
              </w:rPr>
              <w:t>Мақсаты: Өлеңді жаттау, әнімен айтқызу.</w:t>
            </w:r>
          </w:p>
          <w:p w14:paraId="3F4AF798">
            <w:pPr>
              <w:pStyle w:val="10"/>
              <w:rPr>
                <w:rFonts w:ascii="Times New Roman" w:hAnsi="Times New Roman" w:eastAsia="Times New Roman"/>
                <w:lang w:val="kk-KZ" w:eastAsia="ru-RU"/>
              </w:rPr>
            </w:pPr>
            <w:r>
              <w:rPr>
                <w:rFonts w:ascii="Times New Roman" w:hAnsi="Times New Roman" w:eastAsia="Times New Roman"/>
                <w:lang w:val="kk-KZ" w:eastAsia="ru-RU"/>
              </w:rPr>
              <w:t>(құршаған орта)</w:t>
            </w:r>
          </w:p>
          <w:p w14:paraId="3A094C2C">
            <w:pPr>
              <w:pStyle w:val="10"/>
              <w:rPr>
                <w:rFonts w:ascii="Times New Roman" w:hAnsi="Times New Roman" w:eastAsia="Times New Roman"/>
                <w:lang w:eastAsia="ru-RU"/>
              </w:rPr>
            </w:pPr>
            <w:r>
              <w:rPr>
                <w:rFonts w:ascii="Times New Roman" w:hAnsi="Times New Roman" w:eastAsia="Times New Roman"/>
                <w:lang w:eastAsia="ru-RU"/>
              </w:rPr>
              <w:t>Қ\о: «Егер...»</w:t>
            </w:r>
          </w:p>
          <w:p w14:paraId="64A11BE3">
            <w:pPr>
              <w:pStyle w:val="10"/>
              <w:rPr>
                <w:rFonts w:ascii="Times New Roman" w:hAnsi="Times New Roman" w:eastAsia="Times New Roman"/>
                <w:lang w:val="kk-KZ" w:eastAsia="ru-RU"/>
              </w:rPr>
            </w:pPr>
            <w:r>
              <w:rPr>
                <w:rFonts w:ascii="Times New Roman" w:hAnsi="Times New Roman" w:eastAsia="Times New Roman"/>
                <w:lang w:eastAsia="ru-RU"/>
              </w:rPr>
              <w:t>Мақсаты: Қандай жағдайда әр нәрсенің қажеттілігін білу.</w:t>
            </w:r>
          </w:p>
          <w:p w14:paraId="7532C8F8">
            <w:pPr>
              <w:pStyle w:val="10"/>
              <w:rPr>
                <w:rFonts w:ascii="Times New Roman" w:hAnsi="Times New Roman" w:eastAsia="Times New Roman"/>
                <w:lang w:val="kk-KZ" w:eastAsia="ru-RU"/>
              </w:rPr>
            </w:pPr>
            <w:r>
              <w:rPr>
                <w:rFonts w:ascii="Times New Roman" w:hAnsi="Times New Roman" w:eastAsia="Times New Roman"/>
                <w:lang w:val="kk-KZ" w:eastAsia="ru-RU"/>
              </w:rPr>
              <w:t>(дене шынықтыру)</w:t>
            </w:r>
          </w:p>
        </w:tc>
        <w:tc>
          <w:tcPr>
            <w:tcW w:w="1275" w:type="dxa"/>
            <w:gridSpan w:val="2"/>
            <w:vMerge w:val="restart"/>
            <w:tcBorders>
              <w:top w:val="single" w:color="auto" w:sz="4" w:space="0"/>
              <w:left w:val="single" w:color="auto" w:sz="4" w:space="0"/>
              <w:right w:val="single" w:color="auto" w:sz="4" w:space="0"/>
            </w:tcBorders>
            <w:shd w:val="clear" w:color="auto" w:fill="auto"/>
          </w:tcPr>
          <w:p w14:paraId="2F729004">
            <w:pPr>
              <w:pStyle w:val="10"/>
              <w:rPr>
                <w:rFonts w:ascii="Times New Roman" w:hAnsi="Times New Roman" w:eastAsia="Times New Roman"/>
                <w:lang w:val="kk-KZ" w:eastAsia="ru-RU"/>
              </w:rPr>
            </w:pPr>
          </w:p>
        </w:tc>
        <w:tc>
          <w:tcPr>
            <w:tcW w:w="1276" w:type="dxa"/>
            <w:vMerge w:val="restart"/>
            <w:tcBorders>
              <w:top w:val="single" w:color="auto" w:sz="4" w:space="0"/>
              <w:left w:val="single" w:color="auto" w:sz="4" w:space="0"/>
              <w:right w:val="single" w:color="auto" w:sz="4" w:space="0"/>
            </w:tcBorders>
            <w:shd w:val="clear" w:color="auto" w:fill="auto"/>
          </w:tcPr>
          <w:p w14:paraId="53DEC965">
            <w:pPr>
              <w:pStyle w:val="10"/>
              <w:rPr>
                <w:rFonts w:ascii="Times New Roman" w:hAnsi="Times New Roman" w:eastAsia="Times New Roman"/>
                <w:lang w:val="kk-KZ" w:eastAsia="ru-RU"/>
              </w:rPr>
            </w:pPr>
          </w:p>
        </w:tc>
        <w:tc>
          <w:tcPr>
            <w:tcW w:w="1276" w:type="dxa"/>
            <w:vMerge w:val="restart"/>
            <w:tcBorders>
              <w:top w:val="single" w:color="auto" w:sz="4" w:space="0"/>
              <w:left w:val="single" w:color="auto" w:sz="4" w:space="0"/>
              <w:right w:val="single" w:color="auto" w:sz="4" w:space="0"/>
            </w:tcBorders>
            <w:shd w:val="clear" w:color="auto" w:fill="auto"/>
          </w:tcPr>
          <w:p w14:paraId="2AEE48EB">
            <w:pPr>
              <w:pStyle w:val="10"/>
              <w:rPr>
                <w:rFonts w:ascii="Times New Roman" w:hAnsi="Times New Roman" w:eastAsia="Verdana"/>
                <w:lang w:val="kk-KZ" w:eastAsia="ru-RU"/>
              </w:rPr>
            </w:pPr>
          </w:p>
        </w:tc>
        <w:tc>
          <w:tcPr>
            <w:tcW w:w="5528" w:type="dxa"/>
            <w:gridSpan w:val="2"/>
            <w:vMerge w:val="restart"/>
            <w:tcBorders>
              <w:top w:val="single" w:color="auto" w:sz="4" w:space="0"/>
              <w:left w:val="single" w:color="auto" w:sz="4" w:space="0"/>
              <w:right w:val="single" w:color="auto" w:sz="4" w:space="0"/>
            </w:tcBorders>
            <w:shd w:val="clear" w:color="auto" w:fill="auto"/>
          </w:tcPr>
          <w:p w14:paraId="3A92F317">
            <w:pPr>
              <w:pStyle w:val="10"/>
              <w:rPr>
                <w:rFonts w:ascii="Times New Roman" w:hAnsi="Times New Roman"/>
                <w:kern w:val="24"/>
                <w:lang w:val="kk-KZ" w:eastAsia="kk-KZ"/>
              </w:rPr>
            </w:pPr>
            <w:r>
              <w:rPr>
                <w:rFonts w:ascii="Times New Roman" w:hAnsi="Times New Roman"/>
                <w:kern w:val="24"/>
                <w:lang w:val="kk-KZ" w:eastAsia="kk-KZ"/>
              </w:rPr>
              <w:t>Бақылау:</w:t>
            </w:r>
          </w:p>
          <w:p w14:paraId="791A9312">
            <w:pPr>
              <w:pStyle w:val="10"/>
              <w:rPr>
                <w:rFonts w:ascii="Times New Roman" w:hAnsi="Times New Roman"/>
                <w:kern w:val="24"/>
                <w:lang w:val="kk-KZ" w:eastAsia="kk-KZ"/>
              </w:rPr>
            </w:pPr>
            <w:r>
              <w:rPr>
                <w:rFonts w:ascii="Times New Roman" w:hAnsi="Times New Roman"/>
                <w:kern w:val="24"/>
                <w:lang w:val="kk-KZ" w:eastAsia="kk-KZ"/>
              </w:rPr>
              <w:t>Көше машиналарын бақылау</w:t>
            </w:r>
          </w:p>
          <w:p w14:paraId="718EBE2B">
            <w:pPr>
              <w:pStyle w:val="10"/>
              <w:rPr>
                <w:rFonts w:ascii="Times New Roman" w:hAnsi="Times New Roman"/>
                <w:kern w:val="24"/>
                <w:lang w:val="kk-KZ" w:eastAsia="kk-KZ"/>
              </w:rPr>
            </w:pPr>
            <w:r>
              <w:rPr>
                <w:rFonts w:ascii="Times New Roman" w:hAnsi="Times New Roman"/>
                <w:kern w:val="24"/>
                <w:lang w:val="kk-KZ" w:eastAsia="kk-KZ"/>
              </w:rPr>
              <w:t>Мақсаты: көктем – мезгілінде күннің жылынатынын.күнніңбетіміз бен қолымыздың қыздыратынын, сол үшін де жеңіл киініп бастайтынымызды  түсіндіру.</w:t>
            </w:r>
          </w:p>
          <w:p w14:paraId="3C28C743">
            <w:pPr>
              <w:pStyle w:val="10"/>
              <w:rPr>
                <w:rFonts w:ascii="Times New Roman" w:hAnsi="Times New Roman"/>
                <w:kern w:val="24"/>
                <w:lang w:val="kk-KZ" w:eastAsia="kk-KZ"/>
              </w:rPr>
            </w:pPr>
            <w:r>
              <w:rPr>
                <w:rFonts w:ascii="Times New Roman" w:hAnsi="Times New Roman"/>
                <w:kern w:val="24"/>
                <w:lang w:val="kk-KZ" w:eastAsia="kk-KZ"/>
              </w:rPr>
              <w:t>(сөйлеуді дамыту)</w:t>
            </w:r>
          </w:p>
          <w:p w14:paraId="7AF900AE">
            <w:pPr>
              <w:pStyle w:val="10"/>
              <w:rPr>
                <w:rFonts w:ascii="Times New Roman" w:hAnsi="Times New Roman"/>
                <w:kern w:val="24"/>
                <w:lang w:val="kk-KZ" w:eastAsia="kk-KZ"/>
              </w:rPr>
            </w:pPr>
            <w:r>
              <w:rPr>
                <w:rFonts w:ascii="Times New Roman" w:hAnsi="Times New Roman"/>
                <w:kern w:val="24"/>
                <w:lang w:val="kk-KZ" w:eastAsia="kk-KZ"/>
              </w:rPr>
              <w:t>Еңбек: Ауладағы қоқыстарды жинау.</w:t>
            </w:r>
          </w:p>
          <w:p w14:paraId="3CC78021">
            <w:pPr>
              <w:pStyle w:val="10"/>
              <w:rPr>
                <w:rFonts w:ascii="Times New Roman" w:hAnsi="Times New Roman"/>
                <w:kern w:val="24"/>
                <w:lang w:val="kk-KZ" w:eastAsia="kk-KZ"/>
              </w:rPr>
            </w:pPr>
            <w:r>
              <w:rPr>
                <w:rFonts w:ascii="Times New Roman" w:hAnsi="Times New Roman"/>
                <w:kern w:val="24"/>
                <w:lang w:val="kk-KZ" w:eastAsia="kk-KZ"/>
              </w:rPr>
              <w:t>Мақсаты: Балаларды еңбек сүйгіштікке , бірлесіп жұмыс жасауға үлкенге көмек беруді үйрету, күректі дұрыс ұстауға үйрету.</w:t>
            </w:r>
          </w:p>
          <w:p w14:paraId="57FC4A11">
            <w:pPr>
              <w:pStyle w:val="10"/>
              <w:rPr>
                <w:rFonts w:ascii="Times New Roman" w:hAnsi="Times New Roman"/>
                <w:kern w:val="24"/>
                <w:lang w:val="kk-KZ" w:eastAsia="kk-KZ"/>
              </w:rPr>
            </w:pPr>
            <w:r>
              <w:rPr>
                <w:rFonts w:ascii="Times New Roman" w:hAnsi="Times New Roman"/>
                <w:kern w:val="24"/>
                <w:lang w:val="kk-KZ" w:eastAsia="kk-KZ"/>
              </w:rPr>
              <w:t>Қ\о: «жүгіріп жет»</w:t>
            </w:r>
          </w:p>
          <w:p w14:paraId="2E842A1D">
            <w:pPr>
              <w:pStyle w:val="10"/>
              <w:rPr>
                <w:rFonts w:ascii="Times New Roman" w:hAnsi="Times New Roman"/>
                <w:kern w:val="24"/>
                <w:lang w:val="kk-KZ" w:eastAsia="kk-KZ"/>
              </w:rPr>
            </w:pPr>
            <w:r>
              <w:rPr>
                <w:rFonts w:ascii="Times New Roman" w:hAnsi="Times New Roman"/>
                <w:kern w:val="24"/>
                <w:lang w:val="kk-KZ" w:eastAsia="kk-KZ"/>
              </w:rPr>
              <w:t>Мақсаты: Балаларды ұйымшыл тату ойнауға, жылдам ойнауға шақыру.</w:t>
            </w:r>
          </w:p>
          <w:p w14:paraId="6F99EAD6">
            <w:pPr>
              <w:pStyle w:val="10"/>
              <w:rPr>
                <w:rFonts w:ascii="Times New Roman" w:hAnsi="Times New Roman"/>
                <w:kern w:val="24"/>
                <w:lang w:val="kk-KZ" w:eastAsia="kk-KZ"/>
              </w:rPr>
            </w:pPr>
            <w:r>
              <w:rPr>
                <w:rFonts w:ascii="Times New Roman" w:hAnsi="Times New Roman"/>
                <w:kern w:val="24"/>
                <w:lang w:val="kk-KZ" w:eastAsia="kk-KZ"/>
              </w:rPr>
              <w:t>(дене шынықтыру)</w:t>
            </w:r>
          </w:p>
          <w:p w14:paraId="285791BA">
            <w:pPr>
              <w:pStyle w:val="10"/>
              <w:rPr>
                <w:rFonts w:ascii="Times New Roman" w:hAnsi="Times New Roman" w:eastAsia="Times New Roman"/>
                <w:lang w:val="kk-KZ" w:eastAsia="ru-RU"/>
              </w:rPr>
            </w:pPr>
          </w:p>
        </w:tc>
      </w:tr>
      <w:tr w14:paraId="24A41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702" w:type="dxa"/>
            <w:tcBorders>
              <w:top w:val="nil"/>
              <w:left w:val="single" w:color="auto" w:sz="4" w:space="0"/>
              <w:bottom w:val="single" w:color="auto" w:sz="4" w:space="0"/>
              <w:right w:val="single" w:color="auto" w:sz="4" w:space="0"/>
            </w:tcBorders>
            <w:shd w:val="clear" w:color="auto" w:fill="auto"/>
          </w:tcPr>
          <w:p w14:paraId="6AFA48B2">
            <w:pPr>
              <w:spacing w:after="0" w:line="254" w:lineRule="auto"/>
              <w:rPr>
                <w:rFonts w:ascii="Times New Roman" w:hAnsi="Times New Roman"/>
                <w:b/>
                <w:bCs/>
                <w:color w:val="000000"/>
                <w:shd w:val="clear" w:color="auto" w:fill="FFFFFF"/>
                <w:lang w:val="kk-KZ"/>
              </w:rPr>
            </w:pPr>
          </w:p>
        </w:tc>
        <w:tc>
          <w:tcPr>
            <w:tcW w:w="4820" w:type="dxa"/>
            <w:vMerge w:val="continue"/>
            <w:tcBorders>
              <w:left w:val="single" w:color="auto" w:sz="4" w:space="0"/>
              <w:bottom w:val="single" w:color="auto" w:sz="4" w:space="0"/>
              <w:right w:val="single" w:color="auto" w:sz="4" w:space="0"/>
            </w:tcBorders>
            <w:shd w:val="clear" w:color="auto" w:fill="auto"/>
          </w:tcPr>
          <w:p w14:paraId="26E535DF">
            <w:pPr>
              <w:spacing w:after="0" w:line="254" w:lineRule="auto"/>
              <w:jc w:val="center"/>
              <w:rPr>
                <w:rFonts w:ascii="Times New Roman" w:hAnsi="Times New Roman"/>
                <w:bCs/>
                <w:color w:val="000000"/>
                <w:shd w:val="clear" w:color="auto" w:fill="FFFFFF"/>
                <w:lang w:val="kk-KZ"/>
              </w:rPr>
            </w:pPr>
          </w:p>
        </w:tc>
        <w:tc>
          <w:tcPr>
            <w:tcW w:w="1275" w:type="dxa"/>
            <w:gridSpan w:val="2"/>
            <w:vMerge w:val="continue"/>
            <w:tcBorders>
              <w:left w:val="single" w:color="auto" w:sz="4" w:space="0"/>
              <w:bottom w:val="single" w:color="auto" w:sz="4" w:space="0"/>
              <w:right w:val="single" w:color="auto" w:sz="4" w:space="0"/>
            </w:tcBorders>
            <w:shd w:val="clear" w:color="auto" w:fill="auto"/>
          </w:tcPr>
          <w:p w14:paraId="069D103D">
            <w:pPr>
              <w:spacing w:after="0" w:line="254" w:lineRule="auto"/>
              <w:jc w:val="center"/>
              <w:rPr>
                <w:rFonts w:ascii="Times New Roman" w:hAnsi="Times New Roman"/>
                <w:bCs/>
                <w:color w:val="000000"/>
                <w:shd w:val="clear" w:color="auto" w:fill="FFFFFF"/>
                <w:lang w:val="kk-KZ"/>
              </w:rPr>
            </w:pPr>
          </w:p>
        </w:tc>
        <w:tc>
          <w:tcPr>
            <w:tcW w:w="1276" w:type="dxa"/>
            <w:vMerge w:val="continue"/>
            <w:tcBorders>
              <w:left w:val="single" w:color="auto" w:sz="4" w:space="0"/>
              <w:bottom w:val="single" w:color="auto" w:sz="4" w:space="0"/>
              <w:right w:val="single" w:color="auto" w:sz="4" w:space="0"/>
            </w:tcBorders>
            <w:shd w:val="clear" w:color="auto" w:fill="auto"/>
          </w:tcPr>
          <w:p w14:paraId="3D8F30E3">
            <w:pPr>
              <w:spacing w:after="0" w:line="254" w:lineRule="auto"/>
              <w:jc w:val="center"/>
              <w:rPr>
                <w:rFonts w:ascii="Times New Roman" w:hAnsi="Times New Roman"/>
                <w:bCs/>
                <w:color w:val="000000"/>
                <w:shd w:val="clear" w:color="auto" w:fill="FFFFFF"/>
                <w:lang w:val="kk-KZ"/>
              </w:rPr>
            </w:pPr>
          </w:p>
        </w:tc>
        <w:tc>
          <w:tcPr>
            <w:tcW w:w="1276" w:type="dxa"/>
            <w:vMerge w:val="continue"/>
            <w:tcBorders>
              <w:left w:val="single" w:color="auto" w:sz="4" w:space="0"/>
              <w:bottom w:val="single" w:color="auto" w:sz="4" w:space="0"/>
              <w:right w:val="single" w:color="auto" w:sz="4" w:space="0"/>
            </w:tcBorders>
            <w:shd w:val="clear" w:color="auto" w:fill="auto"/>
          </w:tcPr>
          <w:p w14:paraId="58D01936">
            <w:pPr>
              <w:spacing w:after="0" w:line="254" w:lineRule="auto"/>
              <w:jc w:val="center"/>
              <w:rPr>
                <w:rFonts w:ascii="Times New Roman" w:hAnsi="Times New Roman"/>
                <w:bCs/>
                <w:color w:val="000000"/>
                <w:shd w:val="clear" w:color="auto" w:fill="FFFFFF"/>
                <w:lang w:val="kk-KZ"/>
              </w:rPr>
            </w:pPr>
          </w:p>
        </w:tc>
        <w:tc>
          <w:tcPr>
            <w:tcW w:w="5528" w:type="dxa"/>
            <w:gridSpan w:val="2"/>
            <w:vMerge w:val="continue"/>
            <w:tcBorders>
              <w:left w:val="single" w:color="auto" w:sz="4" w:space="0"/>
              <w:bottom w:val="single" w:color="auto" w:sz="4" w:space="0"/>
              <w:right w:val="single" w:color="auto" w:sz="4" w:space="0"/>
            </w:tcBorders>
            <w:shd w:val="clear" w:color="auto" w:fill="auto"/>
          </w:tcPr>
          <w:p w14:paraId="713F3CDE">
            <w:pPr>
              <w:spacing w:after="0" w:line="254" w:lineRule="auto"/>
              <w:jc w:val="center"/>
              <w:rPr>
                <w:rFonts w:ascii="Times New Roman" w:hAnsi="Times New Roman"/>
                <w:bCs/>
                <w:color w:val="000000"/>
                <w:shd w:val="clear" w:color="auto" w:fill="FFFFFF"/>
                <w:lang w:val="kk-KZ"/>
              </w:rPr>
            </w:pPr>
          </w:p>
        </w:tc>
      </w:tr>
      <w:tr w14:paraId="522FF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shd w:val="clear" w:color="auto" w:fill="auto"/>
          </w:tcPr>
          <w:p w14:paraId="15758BD7">
            <w:pPr>
              <w:spacing w:after="0" w:line="240" w:lineRule="auto"/>
              <w:rPr>
                <w:rFonts w:ascii="Times New Roman" w:hAnsi="Times New Roman" w:eastAsia="Times New Roman"/>
                <w:b/>
                <w:iCs/>
                <w:color w:val="000000"/>
              </w:rPr>
            </w:pPr>
            <w:r>
              <w:rPr>
                <w:rFonts w:ascii="Times New Roman" w:hAnsi="Times New Roman" w:eastAsia="Times New Roman"/>
                <w:b/>
                <w:iCs/>
                <w:color w:val="000000"/>
                <w:lang w:val="kk-KZ"/>
              </w:rPr>
              <w:t xml:space="preserve">Серуеннен  оралу </w:t>
            </w:r>
          </w:p>
        </w:tc>
        <w:tc>
          <w:tcPr>
            <w:tcW w:w="14175" w:type="dxa"/>
            <w:gridSpan w:val="7"/>
            <w:tcBorders>
              <w:top w:val="single" w:color="auto" w:sz="4" w:space="0"/>
              <w:left w:val="single" w:color="auto" w:sz="4" w:space="0"/>
              <w:bottom w:val="single" w:color="auto" w:sz="4" w:space="0"/>
              <w:right w:val="single" w:color="auto" w:sz="4" w:space="0"/>
            </w:tcBorders>
            <w:shd w:val="clear" w:color="auto" w:fill="auto"/>
          </w:tcPr>
          <w:p w14:paraId="105376DE">
            <w:pPr>
              <w:spacing w:after="0" w:line="240" w:lineRule="auto"/>
              <w:rPr>
                <w:rFonts w:ascii="Times New Roman" w:hAnsi="Times New Roman" w:eastAsia="Times New Roman"/>
                <w:color w:val="000000"/>
                <w:lang w:val="kk-KZ"/>
              </w:rPr>
            </w:pPr>
            <w:r>
              <w:rPr>
                <w:rFonts w:ascii="Times New Roman" w:hAnsi="Times New Roman" w:eastAsia="Times New Roman"/>
                <w:color w:val="000000"/>
                <w:lang w:val="kk-KZ"/>
              </w:rPr>
              <w:t>Балалардың  реттілікпен киімдерін  шешіп, жинастыруы, қолдарын жуу, тазалыққа баулу.</w:t>
            </w:r>
          </w:p>
          <w:p w14:paraId="4E0D5FFA">
            <w:pPr>
              <w:spacing w:after="0" w:line="240" w:lineRule="auto"/>
              <w:rPr>
                <w:rFonts w:ascii="Times New Roman" w:hAnsi="Times New Roman" w:eastAsia="Times New Roman"/>
                <w:color w:val="000000"/>
              </w:rPr>
            </w:pPr>
            <w:r>
              <w:rPr>
                <w:rFonts w:ascii="Times New Roman" w:hAnsi="Times New Roman" w:eastAsia="Times New Roman"/>
                <w:color w:val="000000"/>
              </w:rPr>
              <w:t>(Физикалыққасиеттері мен өзіне-өзіқызмететудағдылары)</w:t>
            </w:r>
          </w:p>
        </w:tc>
      </w:tr>
      <w:tr w14:paraId="05AB0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shd w:val="clear" w:color="auto" w:fill="auto"/>
          </w:tcPr>
          <w:p w14:paraId="3906E8C7">
            <w:pPr>
              <w:spacing w:after="0" w:line="240" w:lineRule="auto"/>
              <w:rPr>
                <w:rFonts w:ascii="Times New Roman" w:hAnsi="Times New Roman" w:eastAsia="Times New Roman"/>
                <w:b/>
                <w:iCs/>
                <w:color w:val="000000"/>
                <w:lang w:val="kk-KZ"/>
              </w:rPr>
            </w:pPr>
            <w:r>
              <w:rPr>
                <w:rFonts w:ascii="Times New Roman" w:hAnsi="Times New Roman" w:eastAsia="Times New Roman"/>
                <w:b/>
                <w:iCs/>
                <w:color w:val="000000"/>
                <w:lang w:val="kk-KZ"/>
              </w:rPr>
              <w:t>Түскі ас</w:t>
            </w:r>
          </w:p>
        </w:tc>
        <w:tc>
          <w:tcPr>
            <w:tcW w:w="4820" w:type="dxa"/>
            <w:tcBorders>
              <w:top w:val="single" w:color="auto" w:sz="4" w:space="0"/>
              <w:left w:val="single" w:color="auto" w:sz="4" w:space="0"/>
              <w:bottom w:val="single" w:color="auto" w:sz="4" w:space="0"/>
              <w:right w:val="single" w:color="auto" w:sz="4" w:space="0"/>
            </w:tcBorders>
            <w:shd w:val="clear" w:color="auto" w:fill="auto"/>
          </w:tcPr>
          <w:p w14:paraId="7898E37E">
            <w:pPr>
              <w:pStyle w:val="10"/>
              <w:rPr>
                <w:rFonts w:ascii="Times New Roman" w:hAnsi="Times New Roman"/>
                <w:color w:val="000000" w:themeColor="text1"/>
                <w:lang w:val="kk-KZ"/>
              </w:rPr>
            </w:pPr>
            <w:r>
              <w:rPr>
                <w:rFonts w:ascii="Times New Roman" w:hAnsi="Times New Roman"/>
                <w:color w:val="000000" w:themeColor="text1"/>
                <w:lang w:val="kk-KZ"/>
              </w:rPr>
              <w:t>Нан қиқымын шашпаңдар.</w:t>
            </w:r>
          </w:p>
          <w:p w14:paraId="4449B2CD">
            <w:pPr>
              <w:pStyle w:val="10"/>
              <w:rPr>
                <w:rFonts w:ascii="Times New Roman" w:hAnsi="Times New Roman"/>
                <w:color w:val="000000" w:themeColor="text1"/>
                <w:lang w:val="kk-KZ"/>
              </w:rPr>
            </w:pPr>
            <w:r>
              <w:rPr>
                <w:rFonts w:ascii="Times New Roman" w:hAnsi="Times New Roman"/>
                <w:color w:val="000000" w:themeColor="text1"/>
                <w:lang w:val="kk-KZ"/>
              </w:rPr>
              <w:t>Жерде жатса баспаңдар,</w:t>
            </w:r>
          </w:p>
          <w:p w14:paraId="2E430983">
            <w:pPr>
              <w:pStyle w:val="10"/>
              <w:rPr>
                <w:rFonts w:ascii="Times New Roman" w:hAnsi="Times New Roman"/>
                <w:color w:val="000000" w:themeColor="text1"/>
                <w:lang w:val="kk-KZ"/>
              </w:rPr>
            </w:pPr>
            <w:r>
              <w:rPr>
                <w:rFonts w:ascii="Times New Roman" w:hAnsi="Times New Roman"/>
                <w:color w:val="000000" w:themeColor="text1"/>
                <w:lang w:val="kk-KZ"/>
              </w:rPr>
              <w:t>Теріп алып қастерлеп</w:t>
            </w:r>
          </w:p>
          <w:p w14:paraId="0A3D2929">
            <w:pPr>
              <w:pStyle w:val="10"/>
              <w:rPr>
                <w:rFonts w:ascii="Times New Roman" w:hAnsi="Times New Roman"/>
                <w:color w:val="000000" w:themeColor="text1"/>
                <w:lang w:val="kk-KZ"/>
              </w:rPr>
            </w:pPr>
            <w:r>
              <w:rPr>
                <w:rFonts w:ascii="Times New Roman" w:hAnsi="Times New Roman"/>
                <w:color w:val="000000" w:themeColor="text1"/>
                <w:lang w:val="kk-KZ"/>
              </w:rPr>
              <w:t>Торғайларға тастаңдар!</w:t>
            </w:r>
          </w:p>
          <w:p w14:paraId="6E6CFD8F">
            <w:pPr>
              <w:pStyle w:val="10"/>
              <w:rPr>
                <w:rFonts w:ascii="Times New Roman" w:hAnsi="Times New Roman"/>
                <w:color w:val="000000" w:themeColor="text1"/>
                <w:lang w:val="kk-KZ"/>
              </w:rPr>
            </w:pP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tcPr>
          <w:p w14:paraId="05B38A25">
            <w:pPr>
              <w:pStyle w:val="10"/>
              <w:rPr>
                <w:rFonts w:ascii="Times New Roman" w:hAnsi="Times New Roman"/>
                <w:color w:val="000000" w:themeColor="text1"/>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56079F93">
            <w:pPr>
              <w:pStyle w:val="10"/>
              <w:rPr>
                <w:rFonts w:ascii="Times New Roman" w:hAnsi="Times New Roman"/>
                <w:color w:val="000000" w:themeColor="text1"/>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58AF9044">
            <w:pPr>
              <w:pStyle w:val="10"/>
              <w:rPr>
                <w:rFonts w:ascii="Times New Roman" w:hAnsi="Times New Roman"/>
                <w:color w:val="000000" w:themeColor="text1"/>
                <w:lang w:val="kk-KZ"/>
              </w:rPr>
            </w:pPr>
          </w:p>
        </w:tc>
        <w:tc>
          <w:tcPr>
            <w:tcW w:w="5528" w:type="dxa"/>
            <w:gridSpan w:val="2"/>
            <w:tcBorders>
              <w:top w:val="single" w:color="auto" w:sz="4" w:space="0"/>
              <w:left w:val="single" w:color="auto" w:sz="4" w:space="0"/>
              <w:bottom w:val="single" w:color="auto" w:sz="4" w:space="0"/>
              <w:right w:val="single" w:color="auto" w:sz="4" w:space="0"/>
            </w:tcBorders>
            <w:shd w:val="clear" w:color="auto" w:fill="auto"/>
          </w:tcPr>
          <w:p w14:paraId="61C1BEC1">
            <w:pPr>
              <w:pStyle w:val="10"/>
              <w:rPr>
                <w:rFonts w:ascii="Times New Roman" w:hAnsi="Times New Roman"/>
                <w:color w:val="000000" w:themeColor="text1"/>
                <w:lang w:val="kk-KZ"/>
              </w:rPr>
            </w:pPr>
            <w:r>
              <w:rPr>
                <w:rFonts w:ascii="Times New Roman" w:hAnsi="Times New Roman"/>
                <w:color w:val="000000" w:themeColor="text1"/>
                <w:lang w:val="kk-KZ"/>
              </w:rPr>
              <w:t>Ей, балалар, балалар,</w:t>
            </w:r>
          </w:p>
          <w:p w14:paraId="5BF3146C">
            <w:pPr>
              <w:pStyle w:val="10"/>
              <w:rPr>
                <w:rFonts w:ascii="Times New Roman" w:hAnsi="Times New Roman"/>
                <w:color w:val="000000" w:themeColor="text1"/>
                <w:lang w:val="kk-KZ"/>
              </w:rPr>
            </w:pPr>
            <w:r>
              <w:rPr>
                <w:rFonts w:ascii="Times New Roman" w:hAnsi="Times New Roman"/>
                <w:color w:val="000000" w:themeColor="text1"/>
                <w:lang w:val="kk-KZ"/>
              </w:rPr>
              <w:t>Болмаңдар, сірә, нанға тар.</w:t>
            </w:r>
          </w:p>
          <w:p w14:paraId="7BCC5326">
            <w:pPr>
              <w:pStyle w:val="10"/>
              <w:rPr>
                <w:rFonts w:ascii="Times New Roman" w:hAnsi="Times New Roman"/>
                <w:color w:val="000000" w:themeColor="text1"/>
                <w:lang w:val="kk-KZ"/>
              </w:rPr>
            </w:pPr>
            <w:r>
              <w:rPr>
                <w:rFonts w:ascii="Times New Roman" w:hAnsi="Times New Roman"/>
                <w:color w:val="000000" w:themeColor="text1"/>
                <w:lang w:val="kk-KZ"/>
              </w:rPr>
              <w:t>Өмірдің алты арқауы,</w:t>
            </w:r>
          </w:p>
          <w:p w14:paraId="628F5FAE">
            <w:pPr>
              <w:pStyle w:val="10"/>
              <w:rPr>
                <w:rFonts w:ascii="Times New Roman" w:hAnsi="Times New Roman"/>
                <w:color w:val="000000" w:themeColor="text1"/>
                <w:lang w:val="kk-KZ"/>
              </w:rPr>
            </w:pPr>
          </w:p>
          <w:p w14:paraId="3FC38077">
            <w:pPr>
              <w:pStyle w:val="10"/>
              <w:rPr>
                <w:rFonts w:ascii="Times New Roman" w:hAnsi="Times New Roman"/>
                <w:color w:val="000000" w:themeColor="text1"/>
                <w:lang w:val="kk-KZ"/>
              </w:rPr>
            </w:pPr>
          </w:p>
          <w:p w14:paraId="4193BB1D">
            <w:pPr>
              <w:pStyle w:val="10"/>
              <w:rPr>
                <w:rFonts w:ascii="Times New Roman" w:hAnsi="Times New Roman"/>
                <w:color w:val="000000" w:themeColor="text1"/>
                <w:lang w:val="kk-KZ"/>
              </w:rPr>
            </w:pPr>
          </w:p>
        </w:tc>
      </w:tr>
      <w:tr w14:paraId="31897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shd w:val="clear" w:color="auto" w:fill="auto"/>
          </w:tcPr>
          <w:p w14:paraId="0FF93FDD">
            <w:pPr>
              <w:spacing w:after="0" w:line="240" w:lineRule="auto"/>
              <w:rPr>
                <w:rFonts w:ascii="Times New Roman" w:hAnsi="Times New Roman" w:eastAsia="Times New Roman"/>
                <w:b/>
                <w:color w:val="000000"/>
                <w:lang w:val="kk-KZ"/>
              </w:rPr>
            </w:pPr>
            <w:r>
              <w:rPr>
                <w:rFonts w:ascii="Times New Roman" w:hAnsi="Times New Roman" w:eastAsia="Times New Roman"/>
                <w:b/>
                <w:iCs/>
                <w:color w:val="000000"/>
                <w:lang w:val="kk-KZ"/>
              </w:rPr>
              <w:t>Ұйқы</w:t>
            </w:r>
          </w:p>
        </w:tc>
        <w:tc>
          <w:tcPr>
            <w:tcW w:w="4820" w:type="dxa"/>
            <w:tcBorders>
              <w:top w:val="single" w:color="auto" w:sz="4" w:space="0"/>
              <w:left w:val="single" w:color="auto" w:sz="4" w:space="0"/>
              <w:bottom w:val="single" w:color="auto" w:sz="4" w:space="0"/>
              <w:right w:val="single" w:color="auto" w:sz="4" w:space="0"/>
            </w:tcBorders>
            <w:shd w:val="clear" w:color="auto" w:fill="auto"/>
          </w:tcPr>
          <w:p w14:paraId="48EEF211">
            <w:pPr>
              <w:rPr>
                <w:rFonts w:ascii="Times New Roman" w:hAnsi="Times New Roman"/>
                <w:lang w:val="kk-KZ"/>
              </w:rPr>
            </w:pPr>
            <w:r>
              <w:rPr>
                <w:rFonts w:ascii="Times New Roman" w:hAnsi="Times New Roman"/>
                <w:lang w:val="kk-KZ"/>
              </w:rPr>
              <w:t>Баяу музыка тыңдау</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tcPr>
          <w:p w14:paraId="629F60C9">
            <w:pPr>
              <w:rPr>
                <w:rFonts w:ascii="Times New Roman" w:hAnsi="Times New Roman"/>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6E33D86E">
            <w:pPr>
              <w:rPr>
                <w:rFonts w:ascii="Times New Roman" w:hAnsi="Times New Roman"/>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5D744015">
            <w:pPr>
              <w:rPr>
                <w:rFonts w:ascii="Times New Roman" w:hAnsi="Times New Roman"/>
                <w:lang w:val="kk-KZ"/>
              </w:rPr>
            </w:pPr>
          </w:p>
        </w:tc>
        <w:tc>
          <w:tcPr>
            <w:tcW w:w="5528" w:type="dxa"/>
            <w:gridSpan w:val="2"/>
            <w:tcBorders>
              <w:top w:val="single" w:color="auto" w:sz="4" w:space="0"/>
              <w:left w:val="single" w:color="auto" w:sz="4" w:space="0"/>
              <w:bottom w:val="single" w:color="auto" w:sz="4" w:space="0"/>
              <w:right w:val="single" w:color="auto" w:sz="4" w:space="0"/>
            </w:tcBorders>
            <w:shd w:val="clear" w:color="auto" w:fill="auto"/>
          </w:tcPr>
          <w:p w14:paraId="704EF5B6">
            <w:pPr>
              <w:rPr>
                <w:rFonts w:ascii="Times New Roman" w:hAnsi="Times New Roman"/>
                <w:lang w:val="kk-KZ"/>
              </w:rPr>
            </w:pPr>
            <w:r>
              <w:rPr>
                <w:rFonts w:ascii="Times New Roman" w:hAnsi="Times New Roman"/>
                <w:lang w:val="kk-KZ"/>
              </w:rPr>
              <w:t>«Қу түлкі» ертегісін оқып беру.</w:t>
            </w:r>
          </w:p>
        </w:tc>
      </w:tr>
      <w:tr w14:paraId="2FEDD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702" w:type="dxa"/>
            <w:tcBorders>
              <w:top w:val="single" w:color="auto" w:sz="4" w:space="0"/>
              <w:left w:val="single" w:color="auto" w:sz="4" w:space="0"/>
              <w:bottom w:val="single" w:color="auto" w:sz="4" w:space="0"/>
              <w:right w:val="single" w:color="auto" w:sz="4" w:space="0"/>
            </w:tcBorders>
            <w:shd w:val="clear" w:color="auto" w:fill="auto"/>
          </w:tcPr>
          <w:p w14:paraId="70BC3D40">
            <w:pPr>
              <w:spacing w:after="0" w:line="240" w:lineRule="auto"/>
              <w:rPr>
                <w:rFonts w:ascii="Times New Roman" w:hAnsi="Times New Roman" w:eastAsia="Times New Roman"/>
                <w:b/>
                <w:iCs/>
                <w:color w:val="000000"/>
                <w:lang w:val="kk-KZ"/>
              </w:rPr>
            </w:pPr>
            <w:r>
              <w:rPr>
                <w:rFonts w:ascii="Times New Roman" w:hAnsi="Times New Roman" w:eastAsia="Times New Roman"/>
                <w:b/>
                <w:bCs/>
                <w:color w:val="000000"/>
                <w:lang w:val="kk-KZ"/>
              </w:rPr>
              <w:t>Біртіндеп ұйқыдан ояту, шынықтыру шаралары</w:t>
            </w:r>
          </w:p>
        </w:tc>
        <w:tc>
          <w:tcPr>
            <w:tcW w:w="1417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01A07C0C">
            <w:pPr>
              <w:pStyle w:val="10"/>
              <w:rPr>
                <w:rFonts w:ascii="Times New Roman" w:hAnsi="Times New Roman"/>
                <w:lang w:val="kk-KZ"/>
              </w:rPr>
            </w:pPr>
            <w:r>
              <w:rPr>
                <w:rFonts w:ascii="Times New Roman" w:hAnsi="Times New Roman"/>
                <w:lang w:val="kk-KZ"/>
              </w:rPr>
              <w:t>Керуеттегі жаттығулар</w:t>
            </w:r>
          </w:p>
          <w:p w14:paraId="0DB6728C">
            <w:pPr>
              <w:pStyle w:val="10"/>
              <w:rPr>
                <w:rFonts w:ascii="Times New Roman" w:hAnsi="Times New Roman"/>
                <w:lang w:val="kk-KZ"/>
              </w:rPr>
            </w:pPr>
            <w:r>
              <w:rPr>
                <w:rFonts w:ascii="Times New Roman" w:hAnsi="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14:paraId="308E0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shd w:val="clear" w:color="auto" w:fill="auto"/>
          </w:tcPr>
          <w:p w14:paraId="4CE1E5DA">
            <w:pPr>
              <w:spacing w:after="0" w:line="240" w:lineRule="auto"/>
              <w:rPr>
                <w:rFonts w:ascii="Times New Roman" w:hAnsi="Times New Roman" w:eastAsia="Times New Roman"/>
                <w:b/>
                <w:color w:val="000000"/>
                <w:lang w:val="kk-KZ"/>
              </w:rPr>
            </w:pPr>
            <w:r>
              <w:rPr>
                <w:rFonts w:ascii="Times New Roman" w:hAnsi="Times New Roman" w:eastAsia="Times New Roman"/>
                <w:b/>
                <w:color w:val="000000"/>
                <w:lang w:val="kk-KZ"/>
              </w:rPr>
              <w:t>Бесін  ас</w:t>
            </w:r>
          </w:p>
        </w:tc>
        <w:tc>
          <w:tcPr>
            <w:tcW w:w="5103" w:type="dxa"/>
            <w:gridSpan w:val="2"/>
            <w:tcBorders>
              <w:top w:val="single" w:color="auto" w:sz="4" w:space="0"/>
              <w:left w:val="single" w:color="auto" w:sz="4" w:space="0"/>
              <w:bottom w:val="single" w:color="auto" w:sz="4" w:space="0"/>
              <w:right w:val="single" w:color="auto" w:sz="4" w:space="0"/>
            </w:tcBorders>
            <w:shd w:val="clear" w:color="auto" w:fill="auto"/>
          </w:tcPr>
          <w:p w14:paraId="5EC3A6D6">
            <w:pPr>
              <w:rPr>
                <w:rFonts w:ascii="Times New Roman" w:hAnsi="Times New Roman"/>
                <w:lang w:val="kk-KZ"/>
              </w:rPr>
            </w:pPr>
            <w:r>
              <w:rPr>
                <w:rFonts w:ascii="Times New Roman" w:hAnsi="Times New Roman"/>
                <w:lang w:val="kk-KZ"/>
              </w:rPr>
              <w:t xml:space="preserve">Дастархан басындағы әдептілікке үйрету. </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6A85093">
            <w:pPr>
              <w:rPr>
                <w:rFonts w:ascii="Times New Roman" w:hAnsi="Times New Roman"/>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6DA5C260">
            <w:pPr>
              <w:rPr>
                <w:rFonts w:ascii="Times New Roman" w:hAnsi="Times New Roman"/>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2D36213E">
            <w:pPr>
              <w:rPr>
                <w:rFonts w:ascii="Times New Roman" w:hAnsi="Times New Roman"/>
                <w:lang w:val="kk-KZ"/>
              </w:rPr>
            </w:pPr>
          </w:p>
        </w:tc>
        <w:tc>
          <w:tcPr>
            <w:tcW w:w="5528" w:type="dxa"/>
            <w:gridSpan w:val="2"/>
            <w:tcBorders>
              <w:top w:val="single" w:color="auto" w:sz="4" w:space="0"/>
              <w:left w:val="single" w:color="auto" w:sz="4" w:space="0"/>
              <w:bottom w:val="single" w:color="auto" w:sz="4" w:space="0"/>
              <w:right w:val="single" w:color="auto" w:sz="4" w:space="0"/>
            </w:tcBorders>
            <w:shd w:val="clear" w:color="auto" w:fill="auto"/>
          </w:tcPr>
          <w:p w14:paraId="72629A15">
            <w:pPr>
              <w:rPr>
                <w:rFonts w:ascii="Times New Roman" w:hAnsi="Times New Roman"/>
                <w:lang w:val="kk-KZ"/>
              </w:rPr>
            </w:pPr>
            <w:r>
              <w:rPr>
                <w:rFonts w:ascii="Times New Roman" w:hAnsi="Times New Roman"/>
                <w:lang w:val="kk-KZ"/>
              </w:rPr>
              <w:t>Дастархан басындағы әдептілікке үйрету.</w:t>
            </w:r>
          </w:p>
        </w:tc>
      </w:tr>
      <w:tr w14:paraId="7419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1702" w:type="dxa"/>
            <w:tcBorders>
              <w:top w:val="single" w:color="auto" w:sz="4" w:space="0"/>
              <w:left w:val="single" w:color="auto" w:sz="4" w:space="0"/>
              <w:bottom w:val="single" w:color="auto" w:sz="4" w:space="0"/>
              <w:right w:val="single" w:color="auto" w:sz="4" w:space="0"/>
            </w:tcBorders>
            <w:shd w:val="clear" w:color="auto" w:fill="auto"/>
          </w:tcPr>
          <w:p w14:paraId="3ACA7A9A">
            <w:pPr>
              <w:spacing w:after="0" w:line="240" w:lineRule="auto"/>
              <w:jc w:val="both"/>
              <w:rPr>
                <w:rFonts w:ascii="Times New Roman" w:hAnsi="Times New Roman" w:eastAsia="Times New Roman"/>
                <w:b/>
                <w:color w:val="000000"/>
                <w:lang w:val="kk-KZ"/>
              </w:rPr>
            </w:pPr>
            <w:r>
              <w:rPr>
                <w:rFonts w:ascii="Times New Roman" w:hAnsi="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5103" w:type="dxa"/>
            <w:gridSpan w:val="2"/>
            <w:tcBorders>
              <w:top w:val="single" w:color="auto" w:sz="4" w:space="0"/>
              <w:left w:val="single" w:color="auto" w:sz="4" w:space="0"/>
              <w:bottom w:val="single" w:color="auto" w:sz="4" w:space="0"/>
              <w:right w:val="single" w:color="auto" w:sz="4" w:space="0"/>
            </w:tcBorders>
            <w:shd w:val="clear" w:color="auto" w:fill="auto"/>
          </w:tcPr>
          <w:p w14:paraId="402F50B9">
            <w:pPr>
              <w:pStyle w:val="10"/>
              <w:rPr>
                <w:rFonts w:ascii="Times New Roman" w:hAnsi="Times New Roman"/>
                <w:b/>
                <w:color w:val="000000" w:themeColor="text1"/>
                <w:lang w:val="kk-KZ"/>
              </w:rPr>
            </w:pPr>
            <w:r>
              <w:rPr>
                <w:rFonts w:ascii="Times New Roman" w:hAnsi="Times New Roman"/>
                <w:b/>
                <w:color w:val="000000" w:themeColor="text1"/>
                <w:lang w:val="bg-BG"/>
              </w:rPr>
              <w:t>Дид.ойын</w:t>
            </w:r>
            <w:r>
              <w:rPr>
                <w:rFonts w:ascii="Times New Roman" w:hAnsi="Times New Roman"/>
                <w:b/>
                <w:color w:val="000000" w:themeColor="text1"/>
                <w:lang w:val="kk-KZ"/>
              </w:rPr>
              <w:t>:</w:t>
            </w:r>
            <w:r>
              <w:rPr>
                <w:rFonts w:ascii="Times New Roman" w:hAnsi="Times New Roman"/>
                <w:color w:val="000000" w:themeColor="text1"/>
                <w:lang w:val="kk-KZ"/>
              </w:rPr>
              <w:t xml:space="preserve"> «Бұл мен?»  (сурет бойынша әңгімелеу) </w:t>
            </w:r>
          </w:p>
          <w:p w14:paraId="148DACAB">
            <w:pPr>
              <w:pStyle w:val="10"/>
              <w:rPr>
                <w:rFonts w:ascii="Times New Roman" w:hAnsi="Times New Roman"/>
                <w:color w:val="000000" w:themeColor="text1"/>
                <w:lang w:val="kk-KZ"/>
              </w:rPr>
            </w:pPr>
            <w:r>
              <w:rPr>
                <w:rFonts w:ascii="Times New Roman" w:hAnsi="Times New Roman"/>
                <w:color w:val="000000" w:themeColor="text1"/>
                <w:lang w:val="kk-KZ"/>
              </w:rPr>
              <w:t>Мақсаты: Тәрбиешінің  көрсеткен суреттері арқылы. (Кім? Не? Не істейді?)  сұрақтарға жауап бере білуге үйрету.</w:t>
            </w:r>
          </w:p>
          <w:p w14:paraId="7F5897E3">
            <w:pPr>
              <w:rPr>
                <w:rFonts w:ascii="Times New Roman" w:hAnsi="Times New Roman" w:eastAsia="Times New Roman"/>
                <w:color w:val="000000" w:themeColor="text1"/>
                <w:lang w:val="en-US"/>
              </w:rPr>
            </w:pPr>
            <w:r>
              <w:rPr>
                <w:rFonts w:ascii="Times New Roman" w:hAnsi="Times New Roman"/>
                <w:b/>
                <w:color w:val="000000" w:themeColor="text1"/>
                <w:lang w:val="kk-KZ"/>
              </w:rPr>
              <w:t>(Сөйлеуді дамыту, жапсыру)</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01AF501">
            <w:pPr>
              <w:rPr>
                <w:rFonts w:ascii="Times New Roman" w:hAnsi="Times New Roman"/>
                <w:color w:val="000000" w:themeColor="text1"/>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509766D9">
            <w:pPr>
              <w:rPr>
                <w:rFonts w:ascii="Times New Roman" w:hAnsi="Times New Roman"/>
                <w:color w:val="000000" w:themeColor="text1"/>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4B24AD15">
            <w:pPr>
              <w:rPr>
                <w:rFonts w:ascii="Times New Roman" w:hAnsi="Times New Roman"/>
                <w:color w:val="000000" w:themeColor="text1"/>
                <w:lang w:val="kk-KZ"/>
              </w:rPr>
            </w:pPr>
          </w:p>
        </w:tc>
        <w:tc>
          <w:tcPr>
            <w:tcW w:w="5528" w:type="dxa"/>
            <w:gridSpan w:val="2"/>
            <w:tcBorders>
              <w:top w:val="single" w:color="auto" w:sz="4" w:space="0"/>
              <w:left w:val="single" w:color="auto" w:sz="4" w:space="0"/>
              <w:bottom w:val="single" w:color="auto" w:sz="4" w:space="0"/>
              <w:right w:val="single" w:color="auto" w:sz="4" w:space="0"/>
            </w:tcBorders>
            <w:shd w:val="clear" w:color="auto" w:fill="auto"/>
          </w:tcPr>
          <w:p w14:paraId="5E464F8B">
            <w:pPr>
              <w:rPr>
                <w:rFonts w:ascii="Times New Roman" w:hAnsi="Times New Roman"/>
                <w:color w:val="000000" w:themeColor="text1"/>
                <w:lang w:val="kk-KZ"/>
              </w:rPr>
            </w:pPr>
            <w:r>
              <w:rPr>
                <w:rFonts w:ascii="Times New Roman" w:hAnsi="Times New Roman"/>
                <w:color w:val="000000" w:themeColor="text1"/>
                <w:lang w:val="kk-KZ"/>
              </w:rPr>
              <w:t>«Орындықтарды жинастыр» еңбекке баулу</w:t>
            </w:r>
          </w:p>
          <w:p w14:paraId="47BDC413">
            <w:pPr>
              <w:rPr>
                <w:rFonts w:ascii="Times New Roman" w:hAnsi="Times New Roman"/>
                <w:color w:val="000000" w:themeColor="text1"/>
                <w:lang w:val="kk-KZ"/>
              </w:rPr>
            </w:pPr>
            <w:r>
              <w:rPr>
                <w:rFonts w:ascii="Times New Roman" w:hAnsi="Times New Roman"/>
                <w:color w:val="000000" w:themeColor="text1"/>
                <w:lang w:val="kk-KZ"/>
              </w:rPr>
              <w:t>Еркін ойын</w:t>
            </w:r>
          </w:p>
          <w:p w14:paraId="723F507E">
            <w:pPr>
              <w:rPr>
                <w:rFonts w:ascii="Times New Roman" w:hAnsi="Times New Roman"/>
                <w:color w:val="000000" w:themeColor="text1"/>
                <w:lang w:val="kk-KZ"/>
              </w:rPr>
            </w:pPr>
          </w:p>
          <w:p w14:paraId="026F6F73">
            <w:pPr>
              <w:rPr>
                <w:rFonts w:ascii="Times New Roman" w:hAnsi="Times New Roman"/>
                <w:color w:val="000000" w:themeColor="text1"/>
                <w:lang w:val="kk-KZ"/>
              </w:rPr>
            </w:pPr>
          </w:p>
        </w:tc>
      </w:tr>
      <w:tr w14:paraId="73DE5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702" w:type="dxa"/>
            <w:tcBorders>
              <w:top w:val="single" w:color="auto" w:sz="4" w:space="0"/>
              <w:left w:val="single" w:color="auto" w:sz="4" w:space="0"/>
              <w:bottom w:val="single" w:color="auto" w:sz="4" w:space="0"/>
              <w:right w:val="single" w:color="auto" w:sz="4" w:space="0"/>
            </w:tcBorders>
            <w:shd w:val="clear" w:color="auto" w:fill="auto"/>
          </w:tcPr>
          <w:p w14:paraId="2BDE4EFC">
            <w:pPr>
              <w:spacing w:after="0" w:line="240" w:lineRule="auto"/>
              <w:jc w:val="both"/>
              <w:rPr>
                <w:rFonts w:ascii="Times New Roman" w:hAnsi="Times New Roman"/>
                <w:b/>
                <w:lang w:val="kk-KZ"/>
              </w:rPr>
            </w:pPr>
            <w:r>
              <w:rPr>
                <w:rFonts w:ascii="Times New Roman" w:hAnsi="Times New Roman"/>
                <w:b/>
                <w:lang w:val="kk-KZ"/>
              </w:rPr>
              <w:t>Балалармен  жеке жұмыс</w:t>
            </w:r>
          </w:p>
        </w:tc>
        <w:tc>
          <w:tcPr>
            <w:tcW w:w="5103" w:type="dxa"/>
            <w:gridSpan w:val="2"/>
            <w:tcBorders>
              <w:top w:val="single" w:color="auto" w:sz="4" w:space="0"/>
              <w:left w:val="single" w:color="auto" w:sz="4" w:space="0"/>
              <w:bottom w:val="single" w:color="auto" w:sz="4" w:space="0"/>
              <w:right w:val="single" w:color="auto" w:sz="4" w:space="0"/>
            </w:tcBorders>
            <w:shd w:val="clear" w:color="auto" w:fill="auto"/>
          </w:tcPr>
          <w:p w14:paraId="1C15870D">
            <w:pPr>
              <w:spacing w:after="0" w:line="240" w:lineRule="auto"/>
              <w:rPr>
                <w:rFonts w:ascii="Times New Roman" w:hAnsi="Times New Roman" w:eastAsia="Times New Roman"/>
                <w:lang w:val="kk-KZ" w:eastAsia="ru-RU"/>
              </w:rPr>
            </w:pPr>
            <w:r>
              <w:rPr>
                <w:rFonts w:ascii="Times New Roman" w:hAnsi="Times New Roman" w:eastAsia="Times New Roman"/>
                <w:b/>
                <w:lang w:val="kk-KZ" w:eastAsia="ru-RU"/>
              </w:rPr>
              <w:t xml:space="preserve">Тақырыбы: «Түстесін тап» </w:t>
            </w:r>
            <w:r>
              <w:rPr>
                <w:rFonts w:ascii="Times New Roman" w:hAnsi="Times New Roman" w:eastAsia="Times New Roman"/>
                <w:lang w:val="kk-KZ" w:eastAsia="ru-RU"/>
              </w:rPr>
              <w:t>дидактикалық  ойын</w:t>
            </w:r>
          </w:p>
          <w:p w14:paraId="22122E27">
            <w:pPr>
              <w:spacing w:after="0" w:line="240" w:lineRule="auto"/>
              <w:rPr>
                <w:rFonts w:ascii="Times New Roman" w:hAnsi="Times New Roman" w:eastAsia="Times New Roman"/>
                <w:color w:val="000000"/>
                <w:lang w:val="kk-KZ" w:eastAsia="ru-RU"/>
              </w:rPr>
            </w:pPr>
            <w:r>
              <w:rPr>
                <w:rFonts w:ascii="Times New Roman" w:hAnsi="Times New Roman" w:eastAsia="Times New Roman"/>
                <w:b/>
                <w:lang w:val="kk-KZ" w:eastAsia="ru-RU"/>
              </w:rPr>
              <w:t>Мақсаты:</w:t>
            </w:r>
            <w:r>
              <w:rPr>
                <w:rFonts w:ascii="Times New Roman" w:hAnsi="Times New Roman" w:eastAsia="Times New Roman"/>
                <w:lang w:val="kk-KZ" w:eastAsia="ru-RU"/>
              </w:rPr>
              <w:t xml:space="preserve"> екі түрлі түстегі дөңгелектерді ажыратып, топтастыруға үйрету.</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57AA69B">
            <w:pPr>
              <w:spacing w:after="0" w:line="240" w:lineRule="auto"/>
              <w:rPr>
                <w:rFonts w:ascii="Times New Roman" w:hAnsi="Times New Roman" w:eastAsia="Times New Roman"/>
                <w:color w:val="000000"/>
                <w:lang w:val="kk-KZ" w:eastAsia="ru-RU"/>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70D6586C">
            <w:pPr>
              <w:rPr>
                <w:rFonts w:ascii="Times New Roman" w:hAnsi="Times New Roman" w:eastAsia="Times New Roman"/>
                <w:color w:val="000000"/>
                <w:lang w:val="kk-KZ" w:eastAsia="ru-RU"/>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500E2166">
            <w:pPr>
              <w:spacing w:after="0" w:line="240" w:lineRule="auto"/>
              <w:rPr>
                <w:rFonts w:ascii="Times New Roman" w:hAnsi="Times New Roman" w:eastAsia="Times New Roman"/>
                <w:color w:val="000000"/>
                <w:lang w:val="kk-KZ" w:eastAsia="ru-RU"/>
              </w:rPr>
            </w:pPr>
          </w:p>
        </w:tc>
        <w:tc>
          <w:tcPr>
            <w:tcW w:w="5528" w:type="dxa"/>
            <w:gridSpan w:val="2"/>
            <w:tcBorders>
              <w:top w:val="single" w:color="auto" w:sz="4" w:space="0"/>
              <w:left w:val="single" w:color="auto" w:sz="4" w:space="0"/>
              <w:bottom w:val="single" w:color="auto" w:sz="4" w:space="0"/>
              <w:right w:val="single" w:color="auto" w:sz="4" w:space="0"/>
            </w:tcBorders>
            <w:shd w:val="clear" w:color="auto" w:fill="auto"/>
          </w:tcPr>
          <w:p w14:paraId="4C52911E">
            <w:pPr>
              <w:spacing w:after="0" w:line="240" w:lineRule="auto"/>
              <w:rPr>
                <w:rFonts w:ascii="Times New Roman" w:hAnsi="Times New Roman" w:eastAsia="Times New Roman"/>
                <w:lang w:val="kk-KZ" w:eastAsia="ru-RU"/>
              </w:rPr>
            </w:pPr>
            <w:r>
              <w:rPr>
                <w:rFonts w:ascii="Times New Roman" w:hAnsi="Times New Roman" w:eastAsia="Times New Roman"/>
                <w:b/>
                <w:lang w:val="kk-KZ" w:eastAsia="ru-RU"/>
              </w:rPr>
              <w:t xml:space="preserve">«Қуыр-қуыр, қуырмаш» </w:t>
            </w:r>
            <w:r>
              <w:rPr>
                <w:rFonts w:ascii="Times New Roman" w:hAnsi="Times New Roman" w:eastAsia="Times New Roman"/>
                <w:lang w:val="kk-KZ" w:eastAsia="ru-RU"/>
              </w:rPr>
              <w:t>саусақ ойыны:</w:t>
            </w:r>
          </w:p>
          <w:p w14:paraId="0059D8B4">
            <w:pPr>
              <w:spacing w:after="0" w:line="240" w:lineRule="auto"/>
              <w:rPr>
                <w:rFonts w:ascii="Times New Roman" w:hAnsi="Times New Roman" w:eastAsia="Times New Roman"/>
                <w:color w:val="000000"/>
                <w:lang w:val="kk-KZ" w:eastAsia="ru-RU"/>
              </w:rPr>
            </w:pPr>
            <w:r>
              <w:rPr>
                <w:rFonts w:ascii="Times New Roman" w:hAnsi="Times New Roman" w:eastAsia="Times New Roman"/>
                <w:b/>
                <w:lang w:val="kk-KZ" w:eastAsia="ru-RU"/>
              </w:rPr>
              <w:t xml:space="preserve">Мақсаты:  </w:t>
            </w:r>
            <w:r>
              <w:rPr>
                <w:rFonts w:ascii="Times New Roman" w:hAnsi="Times New Roman" w:eastAsia="Times New Roman"/>
                <w:lang w:val="kk-KZ" w:eastAsia="ru-RU"/>
              </w:rPr>
              <w:t>саусақ қимылын жетілдіру, үлкендерден кейін қайталап айтуға үйрету.</w:t>
            </w:r>
          </w:p>
        </w:tc>
      </w:tr>
      <w:tr w14:paraId="4DAE8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shd w:val="clear" w:color="auto" w:fill="auto"/>
          </w:tcPr>
          <w:p w14:paraId="3176D046">
            <w:pPr>
              <w:spacing w:after="0" w:line="254" w:lineRule="auto"/>
              <w:rPr>
                <w:rFonts w:ascii="Times New Roman" w:hAnsi="Times New Roman" w:eastAsia="Times New Roman"/>
                <w:b/>
                <w:iCs/>
                <w:color w:val="000000"/>
                <w:lang w:val="kk-KZ" w:eastAsia="ru-RU"/>
              </w:rPr>
            </w:pPr>
            <w:r>
              <w:rPr>
                <w:rFonts w:ascii="Times New Roman" w:hAnsi="Times New Roman" w:eastAsia="Times New Roman"/>
                <w:b/>
                <w:bCs/>
                <w:iCs/>
                <w:color w:val="000000"/>
                <w:lang w:val="kk-KZ" w:eastAsia="ru-RU"/>
              </w:rPr>
              <w:t>Серуенге дайындық</w:t>
            </w:r>
          </w:p>
        </w:tc>
        <w:tc>
          <w:tcPr>
            <w:tcW w:w="14175" w:type="dxa"/>
            <w:gridSpan w:val="7"/>
            <w:tcBorders>
              <w:top w:val="single" w:color="auto" w:sz="4" w:space="0"/>
              <w:left w:val="single" w:color="auto" w:sz="4" w:space="0"/>
              <w:bottom w:val="single" w:color="auto" w:sz="4" w:space="0"/>
              <w:right w:val="single" w:color="auto" w:sz="4" w:space="0"/>
            </w:tcBorders>
            <w:shd w:val="clear" w:color="auto" w:fill="auto"/>
          </w:tcPr>
          <w:p w14:paraId="5AC78007">
            <w:pPr>
              <w:pStyle w:val="14"/>
              <w:rPr>
                <w:lang w:val="kk-KZ"/>
              </w:rPr>
            </w:pPr>
            <w:r>
              <w:rPr>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53AFAE00">
            <w:pPr>
              <w:pStyle w:val="14"/>
              <w:rPr>
                <w:lang w:val="kk-KZ"/>
              </w:rPr>
            </w:pPr>
            <w:r>
              <w:rPr>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b/>
                <w:bCs/>
                <w:lang w:val="kk-KZ"/>
              </w:rPr>
              <w:t>сөйлеуді дамыту, өзіне-өзі қызмет ету дағдылары, ірі және ұсақ моториканы дамыту)</w:t>
            </w:r>
            <w:r>
              <w:rPr>
                <w:lang w:val="kk-KZ"/>
              </w:rPr>
              <w:t>.</w:t>
            </w:r>
          </w:p>
        </w:tc>
      </w:tr>
      <w:tr w14:paraId="488C9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702" w:type="dxa"/>
            <w:tcBorders>
              <w:top w:val="single" w:color="auto" w:sz="4" w:space="0"/>
              <w:left w:val="single" w:color="auto" w:sz="4" w:space="0"/>
              <w:bottom w:val="nil"/>
              <w:right w:val="single" w:color="auto" w:sz="4" w:space="0"/>
            </w:tcBorders>
            <w:shd w:val="clear" w:color="auto" w:fill="auto"/>
          </w:tcPr>
          <w:p w14:paraId="23AAE44B">
            <w:pPr>
              <w:spacing w:after="0" w:line="254" w:lineRule="auto"/>
              <w:rPr>
                <w:rFonts w:ascii="Times New Roman" w:hAnsi="Times New Roman" w:eastAsia="Times New Roman"/>
                <w:b/>
                <w:iCs/>
                <w:color w:val="000000"/>
                <w:lang w:eastAsia="ru-RU"/>
              </w:rPr>
            </w:pPr>
            <w:r>
              <w:rPr>
                <w:rFonts w:ascii="Times New Roman" w:hAnsi="Times New Roman" w:eastAsia="Times New Roman"/>
                <w:b/>
                <w:bCs/>
                <w:iCs/>
                <w:color w:val="000000"/>
                <w:lang w:val="kk-KZ" w:eastAsia="ru-RU"/>
              </w:rPr>
              <w:t>Серуен</w:t>
            </w:r>
          </w:p>
        </w:tc>
        <w:tc>
          <w:tcPr>
            <w:tcW w:w="5103" w:type="dxa"/>
            <w:gridSpan w:val="2"/>
            <w:tcBorders>
              <w:top w:val="single" w:color="auto" w:sz="4" w:space="0"/>
              <w:left w:val="single" w:color="auto" w:sz="4" w:space="0"/>
              <w:bottom w:val="single" w:color="auto" w:sz="4" w:space="0"/>
              <w:right w:val="single" w:color="auto" w:sz="4" w:space="0"/>
            </w:tcBorders>
            <w:shd w:val="clear" w:color="auto" w:fill="auto"/>
          </w:tcPr>
          <w:p w14:paraId="47C0E624">
            <w:pPr>
              <w:pStyle w:val="10"/>
              <w:rPr>
                <w:rFonts w:ascii="Times New Roman" w:hAnsi="Times New Roman" w:eastAsia="Times New Roman"/>
                <w:lang w:val="kk-KZ" w:eastAsia="ru-RU"/>
              </w:rPr>
            </w:pPr>
            <w:r>
              <w:rPr>
                <w:rFonts w:ascii="Times New Roman" w:hAnsi="Times New Roman"/>
                <w:kern w:val="24"/>
                <w:lang w:val="kk-KZ" w:eastAsia="kk-KZ"/>
              </w:rPr>
              <w:t>Бақылау:</w:t>
            </w:r>
          </w:p>
          <w:p w14:paraId="20252630">
            <w:pPr>
              <w:pStyle w:val="10"/>
              <w:rPr>
                <w:rFonts w:ascii="Times New Roman" w:hAnsi="Times New Roman" w:eastAsia="Times New Roman"/>
                <w:lang w:val="kk-KZ" w:eastAsia="ru-RU"/>
              </w:rPr>
            </w:pPr>
            <w:r>
              <w:rPr>
                <w:rFonts w:ascii="Times New Roman" w:hAnsi="Times New Roman" w:eastAsia="Times New Roman"/>
                <w:lang w:val="kk-KZ" w:eastAsia="ru-RU"/>
              </w:rPr>
              <w:t>Жаңбырды бақылау.</w:t>
            </w:r>
          </w:p>
          <w:p w14:paraId="1804E6DE">
            <w:pPr>
              <w:pStyle w:val="10"/>
              <w:rPr>
                <w:rFonts w:ascii="Times New Roman" w:hAnsi="Times New Roman" w:eastAsia="Times New Roman"/>
                <w:lang w:val="kk-KZ" w:eastAsia="ru-RU"/>
              </w:rPr>
            </w:pPr>
            <w:r>
              <w:rPr>
                <w:rFonts w:ascii="Times New Roman" w:hAnsi="Times New Roman" w:eastAsia="Times New Roman"/>
                <w:lang w:val="kk-KZ" w:eastAsia="ru-RU"/>
              </w:rPr>
              <w:t>Мақсаты: көктемде жаңбыр жауатыны туралы түсінік беру.</w:t>
            </w:r>
          </w:p>
          <w:p w14:paraId="3E918F76">
            <w:pPr>
              <w:pStyle w:val="10"/>
              <w:rPr>
                <w:rFonts w:ascii="Times New Roman" w:hAnsi="Times New Roman" w:eastAsia="Times New Roman"/>
                <w:lang w:val="kk-KZ" w:eastAsia="ru-RU"/>
              </w:rPr>
            </w:pPr>
            <w:r>
              <w:rPr>
                <w:rFonts w:ascii="Times New Roman" w:hAnsi="Times New Roman" w:eastAsia="Times New Roman"/>
                <w:lang w:val="kk-KZ" w:eastAsia="ru-RU"/>
              </w:rPr>
              <w:t>(сөйлеуді дамыту)</w:t>
            </w:r>
          </w:p>
          <w:p w14:paraId="3FA33A86">
            <w:pPr>
              <w:pStyle w:val="10"/>
              <w:rPr>
                <w:rFonts w:ascii="Times New Roman" w:hAnsi="Times New Roman" w:eastAsia="Times New Roman"/>
                <w:lang w:val="kk-KZ" w:eastAsia="ru-RU"/>
              </w:rPr>
            </w:pPr>
            <w:r>
              <w:rPr>
                <w:rFonts w:ascii="Times New Roman" w:hAnsi="Times New Roman" w:eastAsia="Times New Roman"/>
                <w:lang w:val="kk-KZ" w:eastAsia="ru-RU"/>
              </w:rPr>
              <w:t>Еңбек: «көктем қызықтары»</w:t>
            </w:r>
          </w:p>
          <w:p w14:paraId="41648CB9">
            <w:pPr>
              <w:pStyle w:val="10"/>
              <w:rPr>
                <w:rFonts w:ascii="Times New Roman" w:hAnsi="Times New Roman" w:eastAsia="Times New Roman"/>
                <w:lang w:val="kk-KZ" w:eastAsia="ru-RU"/>
              </w:rPr>
            </w:pPr>
            <w:r>
              <w:rPr>
                <w:rFonts w:ascii="Times New Roman" w:hAnsi="Times New Roman" w:eastAsia="Times New Roman"/>
                <w:lang w:val="kk-KZ" w:eastAsia="ru-RU"/>
              </w:rPr>
              <w:t>Мақсаты: Ойын алаңын бірлесе отырып безендіру,</w:t>
            </w:r>
          </w:p>
          <w:p w14:paraId="41EBD90A">
            <w:pPr>
              <w:pStyle w:val="10"/>
              <w:rPr>
                <w:rFonts w:ascii="Times New Roman" w:hAnsi="Times New Roman" w:eastAsia="Times New Roman"/>
                <w:lang w:val="kk-KZ" w:eastAsia="ru-RU"/>
              </w:rPr>
            </w:pPr>
          </w:p>
          <w:p w14:paraId="740282C9">
            <w:pPr>
              <w:pStyle w:val="10"/>
              <w:rPr>
                <w:rFonts w:ascii="Times New Roman" w:hAnsi="Times New Roman" w:eastAsia="Times New Roman"/>
                <w:lang w:val="kk-KZ" w:eastAsia="ru-RU"/>
              </w:rPr>
            </w:pPr>
            <w:r>
              <w:rPr>
                <w:rFonts w:ascii="Times New Roman" w:hAnsi="Times New Roman" w:eastAsia="Times New Roman"/>
                <w:lang w:val="kk-KZ" w:eastAsia="ru-RU"/>
              </w:rPr>
              <w:t>Жеке жұмыс: Ән: «Көрікті шыршамыз»</w:t>
            </w:r>
          </w:p>
          <w:p w14:paraId="104649BC">
            <w:pPr>
              <w:pStyle w:val="10"/>
              <w:rPr>
                <w:rFonts w:ascii="Times New Roman" w:hAnsi="Times New Roman" w:eastAsia="Times New Roman"/>
                <w:lang w:val="kk-KZ" w:eastAsia="ru-RU"/>
              </w:rPr>
            </w:pPr>
            <w:r>
              <w:rPr>
                <w:rFonts w:ascii="Times New Roman" w:hAnsi="Times New Roman" w:eastAsia="Times New Roman"/>
                <w:lang w:val="kk-KZ" w:eastAsia="ru-RU"/>
              </w:rPr>
              <w:t>Мақсаты: Өлеңді жаттау, әнімен айтқызу.</w:t>
            </w:r>
          </w:p>
          <w:p w14:paraId="2DA93266">
            <w:pPr>
              <w:pStyle w:val="10"/>
              <w:rPr>
                <w:rFonts w:ascii="Times New Roman" w:hAnsi="Times New Roman" w:eastAsia="Times New Roman"/>
                <w:lang w:val="kk-KZ" w:eastAsia="ru-RU"/>
              </w:rPr>
            </w:pPr>
            <w:r>
              <w:rPr>
                <w:rFonts w:ascii="Times New Roman" w:hAnsi="Times New Roman" w:eastAsia="Times New Roman"/>
                <w:lang w:val="kk-KZ" w:eastAsia="ru-RU"/>
              </w:rPr>
              <w:t>(құршаған орта)</w:t>
            </w:r>
          </w:p>
          <w:p w14:paraId="4C2C9E53">
            <w:pPr>
              <w:pStyle w:val="10"/>
              <w:rPr>
                <w:rFonts w:ascii="Times New Roman" w:hAnsi="Times New Roman" w:eastAsia="Times New Roman"/>
                <w:lang w:eastAsia="ru-RU"/>
              </w:rPr>
            </w:pPr>
            <w:r>
              <w:rPr>
                <w:rFonts w:ascii="Times New Roman" w:hAnsi="Times New Roman" w:eastAsia="Times New Roman"/>
                <w:lang w:eastAsia="ru-RU"/>
              </w:rPr>
              <w:t>Қ\о: «Егер...»</w:t>
            </w:r>
          </w:p>
          <w:p w14:paraId="164961F4">
            <w:pPr>
              <w:pStyle w:val="10"/>
              <w:rPr>
                <w:rFonts w:ascii="Times New Roman" w:hAnsi="Times New Roman" w:eastAsia="Times New Roman"/>
                <w:lang w:val="kk-KZ" w:eastAsia="ru-RU"/>
              </w:rPr>
            </w:pPr>
            <w:r>
              <w:rPr>
                <w:rFonts w:ascii="Times New Roman" w:hAnsi="Times New Roman" w:eastAsia="Times New Roman"/>
                <w:lang w:eastAsia="ru-RU"/>
              </w:rPr>
              <w:t>Мақсаты: Қандай жағдайда әр нәрсенің қажеттілігін білу.</w:t>
            </w:r>
          </w:p>
          <w:p w14:paraId="64FAAE39">
            <w:pPr>
              <w:pStyle w:val="10"/>
              <w:rPr>
                <w:rFonts w:ascii="Times New Roman" w:hAnsi="Times New Roman" w:eastAsia="Times New Roman"/>
                <w:lang w:val="kk-KZ" w:eastAsia="ru-RU"/>
              </w:rPr>
            </w:pPr>
            <w:r>
              <w:rPr>
                <w:rFonts w:ascii="Times New Roman" w:hAnsi="Times New Roman" w:eastAsia="Times New Roman"/>
                <w:lang w:val="kk-KZ" w:eastAsia="ru-RU"/>
              </w:rPr>
              <w:t>(дене шынықтыру)</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CA7968A">
            <w:pPr>
              <w:pStyle w:val="10"/>
              <w:rPr>
                <w:rFonts w:ascii="Times New Roman" w:hAnsi="Times New Roman" w:eastAsia="Times New Roman"/>
                <w:lang w:val="kk-KZ" w:eastAsia="ru-RU"/>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6D247A95">
            <w:pPr>
              <w:pStyle w:val="10"/>
              <w:rPr>
                <w:rFonts w:ascii="Times New Roman" w:hAnsi="Times New Roman" w:eastAsia="Times New Roman"/>
                <w:lang w:val="kk-KZ" w:eastAsia="ru-RU"/>
              </w:rPr>
            </w:pPr>
          </w:p>
        </w:tc>
        <w:tc>
          <w:tcPr>
            <w:tcW w:w="1370" w:type="dxa"/>
            <w:gridSpan w:val="2"/>
            <w:tcBorders>
              <w:top w:val="single" w:color="auto" w:sz="4" w:space="0"/>
              <w:left w:val="single" w:color="auto" w:sz="4" w:space="0"/>
              <w:bottom w:val="single" w:color="auto" w:sz="4" w:space="0"/>
              <w:right w:val="single" w:color="auto" w:sz="4" w:space="0"/>
            </w:tcBorders>
            <w:shd w:val="clear" w:color="auto" w:fill="auto"/>
          </w:tcPr>
          <w:p w14:paraId="0371E4B7">
            <w:pPr>
              <w:pStyle w:val="10"/>
              <w:rPr>
                <w:rFonts w:ascii="Times New Roman" w:hAnsi="Times New Roman" w:eastAsia="Verdana"/>
                <w:lang w:val="kk-KZ" w:eastAsia="ru-RU"/>
              </w:rPr>
            </w:pPr>
          </w:p>
        </w:tc>
        <w:tc>
          <w:tcPr>
            <w:tcW w:w="5434" w:type="dxa"/>
            <w:tcBorders>
              <w:top w:val="single" w:color="auto" w:sz="4" w:space="0"/>
              <w:left w:val="single" w:color="auto" w:sz="4" w:space="0"/>
              <w:bottom w:val="single" w:color="auto" w:sz="4" w:space="0"/>
              <w:right w:val="single" w:color="auto" w:sz="4" w:space="0"/>
            </w:tcBorders>
            <w:shd w:val="clear" w:color="auto" w:fill="auto"/>
          </w:tcPr>
          <w:p w14:paraId="1D57C0F5">
            <w:pPr>
              <w:pStyle w:val="10"/>
              <w:rPr>
                <w:rFonts w:ascii="Times New Roman" w:hAnsi="Times New Roman"/>
                <w:kern w:val="24"/>
                <w:lang w:val="kk-KZ" w:eastAsia="kk-KZ"/>
              </w:rPr>
            </w:pPr>
            <w:r>
              <w:rPr>
                <w:rFonts w:ascii="Times New Roman" w:hAnsi="Times New Roman"/>
                <w:kern w:val="24"/>
                <w:lang w:val="kk-KZ" w:eastAsia="kk-KZ"/>
              </w:rPr>
              <w:t>Бақылау:</w:t>
            </w:r>
          </w:p>
          <w:p w14:paraId="38D6E8A5">
            <w:pPr>
              <w:pStyle w:val="10"/>
              <w:rPr>
                <w:rFonts w:ascii="Times New Roman" w:hAnsi="Times New Roman"/>
                <w:kern w:val="24"/>
                <w:lang w:val="kk-KZ" w:eastAsia="kk-KZ"/>
              </w:rPr>
            </w:pPr>
            <w:r>
              <w:rPr>
                <w:rFonts w:ascii="Times New Roman" w:hAnsi="Times New Roman"/>
                <w:kern w:val="24"/>
                <w:lang w:val="kk-KZ" w:eastAsia="kk-KZ"/>
              </w:rPr>
              <w:t>Көше машиналарын бақылау</w:t>
            </w:r>
          </w:p>
          <w:p w14:paraId="50C5F39A">
            <w:pPr>
              <w:pStyle w:val="10"/>
              <w:rPr>
                <w:rFonts w:ascii="Times New Roman" w:hAnsi="Times New Roman"/>
                <w:kern w:val="24"/>
                <w:lang w:val="kk-KZ" w:eastAsia="kk-KZ"/>
              </w:rPr>
            </w:pPr>
            <w:r>
              <w:rPr>
                <w:rFonts w:ascii="Times New Roman" w:hAnsi="Times New Roman"/>
                <w:kern w:val="24"/>
                <w:lang w:val="kk-KZ" w:eastAsia="kk-KZ"/>
              </w:rPr>
              <w:t>Мақсаты: көктем – мезгілінде күннің жылынатынын.күнніңбетіміз бен қолымыздың қыздыратынын, сол үшін де жеңіл киініп бастайтынымызды  түсіндіру.</w:t>
            </w:r>
          </w:p>
          <w:p w14:paraId="0A9BECD7">
            <w:pPr>
              <w:pStyle w:val="10"/>
              <w:rPr>
                <w:rFonts w:ascii="Times New Roman" w:hAnsi="Times New Roman"/>
                <w:kern w:val="24"/>
                <w:lang w:val="kk-KZ" w:eastAsia="kk-KZ"/>
              </w:rPr>
            </w:pPr>
            <w:r>
              <w:rPr>
                <w:rFonts w:ascii="Times New Roman" w:hAnsi="Times New Roman"/>
                <w:kern w:val="24"/>
                <w:lang w:val="kk-KZ" w:eastAsia="kk-KZ"/>
              </w:rPr>
              <w:t>(сөйлеуді дамыту)</w:t>
            </w:r>
          </w:p>
          <w:p w14:paraId="785F985C">
            <w:pPr>
              <w:pStyle w:val="10"/>
              <w:rPr>
                <w:rFonts w:ascii="Times New Roman" w:hAnsi="Times New Roman"/>
                <w:kern w:val="24"/>
                <w:lang w:val="kk-KZ" w:eastAsia="kk-KZ"/>
              </w:rPr>
            </w:pPr>
            <w:r>
              <w:rPr>
                <w:rFonts w:ascii="Times New Roman" w:hAnsi="Times New Roman"/>
                <w:kern w:val="24"/>
                <w:lang w:val="kk-KZ" w:eastAsia="kk-KZ"/>
              </w:rPr>
              <w:t>Еңбек: Ауладағы қоқыстарды жинау.</w:t>
            </w:r>
          </w:p>
          <w:p w14:paraId="0811F94D">
            <w:pPr>
              <w:pStyle w:val="10"/>
              <w:rPr>
                <w:rFonts w:ascii="Times New Roman" w:hAnsi="Times New Roman"/>
                <w:kern w:val="24"/>
                <w:lang w:val="kk-KZ" w:eastAsia="kk-KZ"/>
              </w:rPr>
            </w:pPr>
            <w:r>
              <w:rPr>
                <w:rFonts w:ascii="Times New Roman" w:hAnsi="Times New Roman"/>
                <w:kern w:val="24"/>
                <w:lang w:val="kk-KZ" w:eastAsia="kk-KZ"/>
              </w:rPr>
              <w:t>Мақсаты: Балаларды еңбек сүйгіштікке , бірлесіп жұмыс жасауға үлкенге көмек беруді үйрету, күректі дұрыс ұстауға үйрету.</w:t>
            </w:r>
          </w:p>
          <w:p w14:paraId="33B931CC">
            <w:pPr>
              <w:pStyle w:val="10"/>
              <w:rPr>
                <w:rFonts w:ascii="Times New Roman" w:hAnsi="Times New Roman"/>
                <w:kern w:val="24"/>
                <w:lang w:val="kk-KZ" w:eastAsia="kk-KZ"/>
              </w:rPr>
            </w:pPr>
            <w:r>
              <w:rPr>
                <w:rFonts w:ascii="Times New Roman" w:hAnsi="Times New Roman"/>
                <w:kern w:val="24"/>
                <w:lang w:val="kk-KZ" w:eastAsia="kk-KZ"/>
              </w:rPr>
              <w:t>Қ\о: «жүгіріп жет»</w:t>
            </w:r>
          </w:p>
          <w:p w14:paraId="6A405300">
            <w:pPr>
              <w:pStyle w:val="10"/>
              <w:rPr>
                <w:rFonts w:ascii="Times New Roman" w:hAnsi="Times New Roman"/>
                <w:kern w:val="24"/>
                <w:lang w:val="kk-KZ" w:eastAsia="kk-KZ"/>
              </w:rPr>
            </w:pPr>
            <w:r>
              <w:rPr>
                <w:rFonts w:ascii="Times New Roman" w:hAnsi="Times New Roman"/>
                <w:kern w:val="24"/>
                <w:lang w:val="kk-KZ" w:eastAsia="kk-KZ"/>
              </w:rPr>
              <w:t>Мақсаты: Балаларды ұйымшыл тату ойнауға, жылдам ойнауға шақыру.</w:t>
            </w:r>
          </w:p>
          <w:p w14:paraId="35ABFDE4">
            <w:pPr>
              <w:pStyle w:val="10"/>
              <w:rPr>
                <w:rFonts w:ascii="Times New Roman" w:hAnsi="Times New Roman"/>
                <w:kern w:val="24"/>
                <w:lang w:val="kk-KZ" w:eastAsia="kk-KZ"/>
              </w:rPr>
            </w:pPr>
            <w:r>
              <w:rPr>
                <w:rFonts w:ascii="Times New Roman" w:hAnsi="Times New Roman"/>
                <w:kern w:val="24"/>
                <w:lang w:val="kk-KZ" w:eastAsia="kk-KZ"/>
              </w:rPr>
              <w:t>(дене шынықтыру)</w:t>
            </w:r>
          </w:p>
          <w:p w14:paraId="72667004">
            <w:pPr>
              <w:pStyle w:val="10"/>
              <w:rPr>
                <w:rFonts w:ascii="Times New Roman" w:hAnsi="Times New Roman" w:eastAsia="Times New Roman"/>
                <w:lang w:val="kk-KZ" w:eastAsia="ru-RU"/>
              </w:rPr>
            </w:pPr>
          </w:p>
        </w:tc>
      </w:tr>
      <w:tr w14:paraId="6A69C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tcBorders>
              <w:top w:val="single" w:color="auto" w:sz="4" w:space="0"/>
              <w:left w:val="single" w:color="auto" w:sz="4" w:space="0"/>
              <w:bottom w:val="single" w:color="auto" w:sz="4" w:space="0"/>
              <w:right w:val="single" w:color="auto" w:sz="4" w:space="0"/>
            </w:tcBorders>
            <w:shd w:val="clear" w:color="auto" w:fill="auto"/>
          </w:tcPr>
          <w:p w14:paraId="41FCD44B">
            <w:pPr>
              <w:spacing w:after="0" w:line="254" w:lineRule="auto"/>
              <w:rPr>
                <w:rFonts w:ascii="Times New Roman" w:hAnsi="Times New Roman" w:eastAsia="Times New Roman"/>
                <w:b/>
                <w:color w:val="000000"/>
                <w:lang w:val="kk-KZ" w:eastAsia="ru-RU"/>
              </w:rPr>
            </w:pPr>
            <w:r>
              <w:rPr>
                <w:rFonts w:ascii="Times New Roman" w:hAnsi="Times New Roman" w:eastAsia="Times New Roman"/>
                <w:b/>
                <w:bCs/>
                <w:iCs/>
                <w:color w:val="000000"/>
                <w:lang w:val="kk-KZ" w:eastAsia="ru-RU"/>
              </w:rPr>
              <w:t>Балалардың үйге қайтуы</w:t>
            </w:r>
          </w:p>
        </w:tc>
        <w:tc>
          <w:tcPr>
            <w:tcW w:w="5103" w:type="dxa"/>
            <w:gridSpan w:val="2"/>
            <w:tcBorders>
              <w:top w:val="single" w:color="auto" w:sz="4" w:space="0"/>
              <w:left w:val="single" w:color="auto" w:sz="4" w:space="0"/>
              <w:bottom w:val="single" w:color="auto" w:sz="4" w:space="0"/>
              <w:right w:val="single" w:color="auto" w:sz="4" w:space="0"/>
            </w:tcBorders>
            <w:shd w:val="clear" w:color="auto" w:fill="auto"/>
          </w:tcPr>
          <w:p w14:paraId="465FB26B">
            <w:pPr>
              <w:rPr>
                <w:rFonts w:ascii="Times New Roman" w:hAnsi="Times New Roman"/>
                <w:color w:val="000000" w:themeColor="text1"/>
                <w:lang w:val="kk-KZ"/>
              </w:rPr>
            </w:pPr>
            <w:r>
              <w:rPr>
                <w:rFonts w:ascii="Times New Roman" w:hAnsi="Times New Roman"/>
                <w:color w:val="000000" w:themeColor="text1"/>
                <w:lang w:val="kk-KZ"/>
              </w:rPr>
              <w:t>Ата-аналарға кеңес</w:t>
            </w:r>
          </w:p>
          <w:p w14:paraId="6BB56CEA">
            <w:pPr>
              <w:rPr>
                <w:rFonts w:ascii="Times New Roman" w:hAnsi="Times New Roman"/>
                <w:color w:val="000000" w:themeColor="text1"/>
                <w:lang w:val="kk-KZ"/>
              </w:rPr>
            </w:pPr>
            <w:r>
              <w:rPr>
                <w:rFonts w:ascii="Times New Roman" w:hAnsi="Times New Roman"/>
                <w:color w:val="000000" w:themeColor="text1"/>
                <w:lang w:val="kk-KZ"/>
              </w:rPr>
              <w:t>Балаларға берілген тапсырманы баланың орындауын аса мән беру.</w:t>
            </w:r>
          </w:p>
          <w:p w14:paraId="70BBFBBD">
            <w:pPr>
              <w:rPr>
                <w:rFonts w:ascii="Times New Roman" w:hAnsi="Times New Roman"/>
                <w:b/>
                <w:lang w:val="kk-KZ"/>
              </w:rPr>
            </w:pPr>
            <w:r>
              <w:rPr>
                <w:rFonts w:ascii="Times New Roman" w:hAnsi="Times New Roman"/>
                <w:b/>
                <w:lang w:val="kk-KZ"/>
              </w:rPr>
              <w:t>(сөйлеуді дамыту)</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00B2385">
            <w:pPr>
              <w:rPr>
                <w:rFonts w:ascii="Times New Roman" w:hAnsi="Times New Roman"/>
                <w:lang w:val="kk-KZ"/>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60EA7BF4">
            <w:pPr>
              <w:rPr>
                <w:rFonts w:ascii="Times New Roman" w:hAnsi="Times New Roman"/>
                <w:lang w:val="kk-KZ"/>
              </w:rPr>
            </w:pPr>
          </w:p>
        </w:tc>
        <w:tc>
          <w:tcPr>
            <w:tcW w:w="1370" w:type="dxa"/>
            <w:gridSpan w:val="2"/>
            <w:tcBorders>
              <w:top w:val="single" w:color="auto" w:sz="4" w:space="0"/>
              <w:left w:val="single" w:color="auto" w:sz="4" w:space="0"/>
              <w:bottom w:val="single" w:color="auto" w:sz="4" w:space="0"/>
              <w:right w:val="single" w:color="auto" w:sz="4" w:space="0"/>
            </w:tcBorders>
            <w:shd w:val="clear" w:color="auto" w:fill="auto"/>
          </w:tcPr>
          <w:p w14:paraId="556F8E9F">
            <w:pPr>
              <w:rPr>
                <w:rFonts w:ascii="Times New Roman" w:hAnsi="Times New Roman"/>
                <w:color w:val="000000" w:themeColor="text1"/>
                <w:lang w:val="kk-KZ"/>
              </w:rPr>
            </w:pPr>
          </w:p>
        </w:tc>
        <w:tc>
          <w:tcPr>
            <w:tcW w:w="5434" w:type="dxa"/>
            <w:tcBorders>
              <w:top w:val="single" w:color="auto" w:sz="4" w:space="0"/>
              <w:left w:val="single" w:color="auto" w:sz="4" w:space="0"/>
              <w:bottom w:val="single" w:color="auto" w:sz="4" w:space="0"/>
              <w:right w:val="single" w:color="auto" w:sz="4" w:space="0"/>
            </w:tcBorders>
            <w:shd w:val="clear" w:color="auto" w:fill="auto"/>
          </w:tcPr>
          <w:p w14:paraId="1E032FE5">
            <w:pPr>
              <w:rPr>
                <w:rFonts w:ascii="Times New Roman" w:hAnsi="Times New Roman"/>
                <w:color w:val="000000" w:themeColor="text1"/>
                <w:lang w:val="kk-KZ"/>
              </w:rPr>
            </w:pPr>
            <w:r>
              <w:rPr>
                <w:rFonts w:ascii="Times New Roman" w:hAnsi="Times New Roman"/>
                <w:color w:val="000000" w:themeColor="text1"/>
                <w:lang w:val="kk-KZ"/>
              </w:rPr>
              <w:t xml:space="preserve"> көктем  мезгіліне байланысты көктемгі табиғатты суреттеп сала білуді ата аналарға тапсыпсыру өз бетінше  сурет салу.</w:t>
            </w:r>
            <w:r>
              <w:rPr>
                <w:rFonts w:ascii="Times New Roman" w:hAnsi="Times New Roman"/>
                <w:color w:val="FF0000"/>
                <w:lang w:val="kk-KZ"/>
              </w:rPr>
              <w:t>Сау</w:t>
            </w:r>
            <w:r>
              <w:rPr>
                <w:rFonts w:ascii="Times New Roman" w:hAnsi="Times New Roman"/>
                <w:color w:val="000000" w:themeColor="text1"/>
                <w:lang w:val="kk-KZ"/>
              </w:rPr>
              <w:t xml:space="preserve"> болыңдар балақай.</w:t>
            </w:r>
          </w:p>
          <w:p w14:paraId="5D8E3FF2">
            <w:pPr>
              <w:rPr>
                <w:rFonts w:ascii="Times New Roman" w:hAnsi="Times New Roman"/>
                <w:color w:val="000000" w:themeColor="text1"/>
                <w:lang w:val="kk-KZ"/>
              </w:rPr>
            </w:pPr>
            <w:r>
              <w:rPr>
                <w:rFonts w:ascii="Times New Roman" w:hAnsi="Times New Roman"/>
                <w:b/>
                <w:lang w:val="kk-KZ"/>
              </w:rPr>
              <w:t>(сөйлеуді дамыту)</w:t>
            </w:r>
          </w:p>
        </w:tc>
      </w:tr>
    </w:tbl>
    <w:p w14:paraId="2C4D8A8B">
      <w:pPr>
        <w:rPr>
          <w:rFonts w:ascii="Times New Roman" w:hAnsi="Times New Roman"/>
          <w:b/>
          <w:lang w:val="kk-KZ"/>
        </w:rPr>
      </w:pPr>
      <w:r>
        <w:rPr>
          <w:rFonts w:ascii="Times New Roman" w:hAnsi="Times New Roman"/>
          <w:b/>
          <w:lang w:val="kk-KZ"/>
        </w:rPr>
        <w:t xml:space="preserve">Әдіскер: </w:t>
      </w:r>
    </w:p>
    <w:p w14:paraId="798937EF">
      <w:pPr>
        <w:spacing w:after="0" w:line="240" w:lineRule="auto"/>
        <w:jc w:val="both"/>
        <w:rPr>
          <w:rFonts w:ascii="Times New Roman" w:hAnsi="Times New Roman"/>
          <w:b/>
          <w:lang w:val="kk-KZ"/>
        </w:rPr>
      </w:pPr>
      <w:r>
        <w:rPr>
          <w:rFonts w:ascii="Times New Roman" w:hAnsi="Times New Roman"/>
          <w:b/>
          <w:lang w:val="kk-KZ"/>
        </w:rPr>
        <w:t>Ұсыныс</w:t>
      </w:r>
      <w:r>
        <w:rPr>
          <w:rFonts w:ascii="Times New Roman" w:hAnsi="Times New Roman"/>
          <w:lang w:val="kk-KZ"/>
        </w:rPr>
        <w:t>______________________________________________________________________________________________________________</w:t>
      </w:r>
      <w:r>
        <w:rPr>
          <w:rFonts w:ascii="Times New Roman" w:hAnsi="Times New Roman"/>
          <w:b/>
          <w:lang w:val="kk-KZ"/>
        </w:rPr>
        <w:t xml:space="preserve">  ____________________________________________________________________________________________________________________</w:t>
      </w:r>
    </w:p>
    <w:p w14:paraId="31F37231">
      <w:pPr>
        <w:ind w:right="536"/>
        <w:contextualSpacing/>
        <w:jc w:val="center"/>
        <w:rPr>
          <w:rFonts w:ascii="Times New Roman" w:hAnsi="Times New Roman"/>
          <w:b/>
          <w:lang w:val="kk-KZ"/>
        </w:rPr>
      </w:pPr>
    </w:p>
    <w:p w14:paraId="7DFCA68C">
      <w:pPr>
        <w:ind w:right="536"/>
        <w:contextualSpacing/>
        <w:jc w:val="center"/>
        <w:rPr>
          <w:rFonts w:ascii="Times New Roman" w:hAnsi="Times New Roman"/>
          <w:b/>
          <w:lang w:val="kk-KZ"/>
        </w:rPr>
      </w:pPr>
    </w:p>
    <w:p w14:paraId="55D44952">
      <w:pPr>
        <w:ind w:right="536"/>
        <w:contextualSpacing/>
        <w:jc w:val="center"/>
        <w:rPr>
          <w:rFonts w:ascii="Times New Roman" w:hAnsi="Times New Roman"/>
          <w:b/>
          <w:lang w:val="kk-KZ"/>
        </w:rPr>
      </w:pPr>
    </w:p>
    <w:p w14:paraId="0468729B">
      <w:pPr>
        <w:ind w:right="536"/>
        <w:contextualSpacing/>
        <w:jc w:val="center"/>
        <w:rPr>
          <w:rFonts w:ascii="Times New Roman" w:hAnsi="Times New Roman"/>
          <w:b/>
          <w:lang w:val="kk-KZ"/>
        </w:rPr>
      </w:pPr>
    </w:p>
    <w:p w14:paraId="6A819445">
      <w:pPr>
        <w:ind w:right="536"/>
        <w:contextualSpacing/>
        <w:jc w:val="center"/>
        <w:rPr>
          <w:rFonts w:ascii="Times New Roman" w:hAnsi="Times New Roman"/>
          <w:b/>
          <w:lang w:val="kk-KZ"/>
        </w:rPr>
      </w:pPr>
    </w:p>
    <w:p w14:paraId="476AA91D">
      <w:pPr>
        <w:ind w:right="536"/>
        <w:contextualSpacing/>
        <w:jc w:val="center"/>
        <w:rPr>
          <w:rFonts w:ascii="Times New Roman" w:hAnsi="Times New Roman"/>
          <w:b/>
          <w:lang w:val="kk-KZ"/>
        </w:rPr>
      </w:pPr>
    </w:p>
    <w:p w14:paraId="4B079D86">
      <w:pPr>
        <w:ind w:right="536"/>
        <w:contextualSpacing/>
        <w:jc w:val="center"/>
        <w:rPr>
          <w:rFonts w:ascii="Times New Roman" w:hAnsi="Times New Roman"/>
          <w:b/>
          <w:lang w:val="kk-KZ"/>
        </w:rPr>
      </w:pPr>
    </w:p>
    <w:p w14:paraId="59B1DCDA">
      <w:pPr>
        <w:ind w:right="536"/>
        <w:contextualSpacing/>
        <w:jc w:val="center"/>
        <w:rPr>
          <w:rFonts w:ascii="Times New Roman" w:hAnsi="Times New Roman"/>
          <w:b/>
          <w:lang w:val="kk-KZ"/>
        </w:rPr>
      </w:pPr>
    </w:p>
    <w:p w14:paraId="223CB5B0">
      <w:pPr>
        <w:ind w:right="536"/>
        <w:contextualSpacing/>
        <w:jc w:val="center"/>
        <w:rPr>
          <w:rFonts w:ascii="Times New Roman" w:hAnsi="Times New Roman"/>
          <w:b/>
          <w:lang w:val="kk-KZ"/>
        </w:rPr>
      </w:pPr>
    </w:p>
    <w:p w14:paraId="43CE3F75">
      <w:pPr>
        <w:ind w:right="536"/>
        <w:contextualSpacing/>
        <w:jc w:val="center"/>
        <w:rPr>
          <w:rFonts w:ascii="Times New Roman" w:hAnsi="Times New Roman"/>
          <w:b/>
          <w:lang w:val="kk-KZ"/>
        </w:rPr>
      </w:pPr>
    </w:p>
    <w:p w14:paraId="77AD5623">
      <w:pPr>
        <w:ind w:right="536"/>
        <w:contextualSpacing/>
        <w:jc w:val="center"/>
        <w:rPr>
          <w:rFonts w:ascii="Times New Roman" w:hAnsi="Times New Roman"/>
          <w:b/>
          <w:lang w:val="kk-KZ"/>
        </w:rPr>
      </w:pPr>
    </w:p>
    <w:p w14:paraId="42EEC1DA">
      <w:pPr>
        <w:ind w:right="536"/>
        <w:contextualSpacing/>
        <w:jc w:val="center"/>
        <w:rPr>
          <w:rFonts w:ascii="Times New Roman" w:hAnsi="Times New Roman"/>
          <w:b/>
          <w:lang w:val="kk-KZ"/>
        </w:rPr>
      </w:pPr>
    </w:p>
    <w:p w14:paraId="713F9ED9">
      <w:pPr>
        <w:ind w:right="536"/>
        <w:contextualSpacing/>
        <w:jc w:val="center"/>
        <w:rPr>
          <w:rFonts w:ascii="Times New Roman" w:hAnsi="Times New Roman"/>
          <w:b/>
          <w:lang w:val="kk-KZ"/>
        </w:rPr>
      </w:pPr>
    </w:p>
    <w:p w14:paraId="50FAA967">
      <w:pPr>
        <w:ind w:right="536"/>
        <w:contextualSpacing/>
        <w:jc w:val="center"/>
        <w:rPr>
          <w:rFonts w:ascii="Times New Roman" w:hAnsi="Times New Roman"/>
          <w:b/>
          <w:lang w:val="kk-KZ"/>
        </w:rPr>
      </w:pPr>
    </w:p>
    <w:p w14:paraId="44AE76D0">
      <w:pPr>
        <w:ind w:right="536"/>
        <w:contextualSpacing/>
        <w:jc w:val="center"/>
        <w:rPr>
          <w:rFonts w:ascii="Times New Roman" w:hAnsi="Times New Roman"/>
          <w:b/>
          <w:lang w:val="kk-KZ"/>
        </w:rPr>
      </w:pPr>
    </w:p>
    <w:p w14:paraId="2000648E">
      <w:pPr>
        <w:ind w:right="536"/>
        <w:contextualSpacing/>
        <w:jc w:val="center"/>
        <w:rPr>
          <w:rFonts w:ascii="Times New Roman" w:hAnsi="Times New Roman"/>
          <w:b/>
          <w:lang w:val="kk-KZ"/>
        </w:rPr>
      </w:pPr>
    </w:p>
    <w:p w14:paraId="382A23E0">
      <w:pPr>
        <w:ind w:right="536"/>
        <w:contextualSpacing/>
        <w:jc w:val="center"/>
        <w:rPr>
          <w:rFonts w:ascii="Times New Roman" w:hAnsi="Times New Roman"/>
          <w:b/>
          <w:lang w:val="kk-KZ"/>
        </w:rPr>
      </w:pPr>
    </w:p>
    <w:p w14:paraId="08F984E6">
      <w:pPr>
        <w:ind w:right="536"/>
        <w:contextualSpacing/>
        <w:jc w:val="center"/>
        <w:rPr>
          <w:rFonts w:ascii="Times New Roman" w:hAnsi="Times New Roman"/>
          <w:b/>
          <w:lang w:val="kk-KZ"/>
        </w:rPr>
      </w:pPr>
    </w:p>
    <w:p w14:paraId="58F2FB88">
      <w:pPr>
        <w:ind w:right="536"/>
        <w:contextualSpacing/>
        <w:jc w:val="center"/>
        <w:rPr>
          <w:rFonts w:ascii="Times New Roman" w:hAnsi="Times New Roman"/>
          <w:b/>
          <w:lang w:val="kk-KZ"/>
        </w:rPr>
      </w:pPr>
    </w:p>
    <w:p w14:paraId="2CE0CFF7">
      <w:pPr>
        <w:ind w:right="536"/>
        <w:contextualSpacing/>
        <w:jc w:val="center"/>
        <w:rPr>
          <w:rFonts w:ascii="Times New Roman" w:hAnsi="Times New Roman"/>
          <w:b/>
          <w:lang w:val="kk-KZ"/>
        </w:rPr>
      </w:pPr>
      <w:r>
        <w:rPr>
          <w:rFonts w:ascii="Times New Roman" w:hAnsi="Times New Roman"/>
          <w:b/>
          <w:lang w:val="kk-KZ"/>
        </w:rPr>
        <w:t>Тәрбиелеу -білім беру процесінің циклограммасы</w:t>
      </w:r>
    </w:p>
    <w:p w14:paraId="2E32FEC1">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7343D4A3">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307E58DE">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19D3C74A">
      <w:pPr>
        <w:contextualSpacing/>
        <w:rPr>
          <w:rFonts w:ascii="Times New Roman" w:hAnsi="Times New Roman"/>
          <w:b/>
          <w:lang w:val="kk-KZ"/>
        </w:rPr>
      </w:pPr>
      <w:r>
        <w:rPr>
          <w:rFonts w:ascii="Times New Roman" w:hAnsi="Times New Roman"/>
          <w:b/>
          <w:lang w:val="kk-KZ"/>
        </w:rPr>
        <w:t xml:space="preserve">Жоспардың  құрылу кезеңі:  </w:t>
      </w:r>
      <w:r>
        <w:rPr>
          <w:rFonts w:ascii="Times New Roman" w:hAnsi="Times New Roman"/>
          <w:b/>
          <w:color w:val="000000" w:themeColor="text1"/>
          <w:lang w:val="kk-KZ"/>
        </w:rPr>
        <w:t>27.03-31.03.2023  жыл</w:t>
      </w:r>
      <w:r>
        <w:rPr>
          <w:rFonts w:ascii="Times New Roman" w:hAnsi="Times New Roman"/>
          <w:b/>
          <w:color w:val="000000" w:themeColor="text1"/>
          <w:lang w:val="kk-KZ"/>
        </w:rPr>
        <w:tab/>
      </w:r>
      <w:r>
        <w:rPr>
          <w:rFonts w:ascii="Times New Roman" w:hAnsi="Times New Roman"/>
          <w:b/>
          <w:color w:val="000000" w:themeColor="text1"/>
          <w:lang w:val="kk-KZ"/>
        </w:rPr>
        <w:t>(І апта)</w:t>
      </w:r>
      <w:r>
        <w:rPr>
          <w:rFonts w:ascii="Times New Roman" w:hAnsi="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2552"/>
        <w:gridCol w:w="141"/>
        <w:gridCol w:w="142"/>
        <w:gridCol w:w="142"/>
        <w:gridCol w:w="2408"/>
        <w:gridCol w:w="143"/>
        <w:gridCol w:w="142"/>
        <w:gridCol w:w="2693"/>
        <w:gridCol w:w="142"/>
        <w:gridCol w:w="142"/>
        <w:gridCol w:w="2126"/>
        <w:gridCol w:w="679"/>
        <w:gridCol w:w="30"/>
        <w:gridCol w:w="2693"/>
      </w:tblGrid>
      <w:tr w14:paraId="4BB35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0BBEBA5F">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Күн тәртібі</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tcPr>
          <w:p w14:paraId="08B9A827">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color w:val="000000"/>
                <w:lang w:val="kk-KZ" w:eastAsia="ru-RU"/>
              </w:rPr>
              <w:t>Дүйсенбі</w:t>
            </w:r>
          </w:p>
          <w:p w14:paraId="38B7BD32">
            <w:pPr>
              <w:spacing w:after="0" w:line="254" w:lineRule="auto"/>
              <w:jc w:val="center"/>
              <w:rPr>
                <w:rFonts w:ascii="Times New Roman" w:hAnsi="Times New Roman" w:eastAsia="Times New Roman"/>
                <w:b/>
                <w:color w:val="000000"/>
                <w:lang w:val="kk-KZ" w:eastAsia="ru-RU"/>
              </w:rPr>
            </w:pPr>
          </w:p>
        </w:tc>
        <w:tc>
          <w:tcPr>
            <w:tcW w:w="2692" w:type="dxa"/>
            <w:gridSpan w:val="3"/>
            <w:tcBorders>
              <w:top w:val="single" w:color="auto" w:sz="4" w:space="0"/>
              <w:left w:val="single" w:color="auto" w:sz="4" w:space="0"/>
              <w:bottom w:val="single" w:color="auto" w:sz="4" w:space="0"/>
              <w:right w:val="single" w:color="auto" w:sz="4" w:space="0"/>
            </w:tcBorders>
            <w:shd w:val="clear" w:color="auto" w:fill="auto"/>
          </w:tcPr>
          <w:p w14:paraId="0179E779">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Сейсенбі</w:t>
            </w:r>
          </w:p>
        </w:tc>
        <w:tc>
          <w:tcPr>
            <w:tcW w:w="2978" w:type="dxa"/>
            <w:gridSpan w:val="3"/>
            <w:tcBorders>
              <w:top w:val="single" w:color="auto" w:sz="4" w:space="0"/>
              <w:left w:val="single" w:color="auto" w:sz="4" w:space="0"/>
              <w:bottom w:val="single" w:color="auto" w:sz="4" w:space="0"/>
              <w:right w:val="single" w:color="auto" w:sz="4" w:space="0"/>
            </w:tcBorders>
            <w:shd w:val="clear" w:color="auto" w:fill="auto"/>
          </w:tcPr>
          <w:p w14:paraId="66038DCA">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Сәрсенбі</w:t>
            </w:r>
          </w:p>
        </w:tc>
        <w:tc>
          <w:tcPr>
            <w:tcW w:w="3089" w:type="dxa"/>
            <w:gridSpan w:val="4"/>
            <w:tcBorders>
              <w:top w:val="single" w:color="auto" w:sz="4" w:space="0"/>
              <w:left w:val="single" w:color="auto" w:sz="4" w:space="0"/>
              <w:bottom w:val="single" w:color="auto" w:sz="4" w:space="0"/>
              <w:right w:val="single" w:color="auto" w:sz="4" w:space="0"/>
            </w:tcBorders>
            <w:shd w:val="clear" w:color="auto" w:fill="auto"/>
          </w:tcPr>
          <w:p w14:paraId="322E8D29">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6683357C">
            <w:pPr>
              <w:spacing w:after="0" w:line="254" w:lineRule="auto"/>
              <w:jc w:val="center"/>
              <w:rPr>
                <w:rFonts w:ascii="Times New Roman" w:hAnsi="Times New Roman" w:eastAsia="Times New Roman"/>
                <w:b/>
                <w:color w:val="000000"/>
                <w:lang w:val="kk-KZ" w:eastAsia="ru-RU"/>
              </w:rPr>
            </w:pPr>
            <w:r>
              <w:rPr>
                <w:rFonts w:ascii="Times New Roman" w:hAnsi="Times New Roman" w:eastAsia="Times New Roman"/>
                <w:b/>
                <w:bCs/>
                <w:color w:val="000000"/>
                <w:lang w:val="kk-KZ" w:eastAsia="ru-RU"/>
              </w:rPr>
              <w:t>Жұма</w:t>
            </w:r>
          </w:p>
        </w:tc>
      </w:tr>
      <w:tr w14:paraId="5F522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trPr>
        <w:tc>
          <w:tcPr>
            <w:tcW w:w="2269" w:type="dxa"/>
            <w:tcBorders>
              <w:top w:val="single" w:color="auto" w:sz="4" w:space="0"/>
              <w:left w:val="single" w:color="auto" w:sz="4" w:space="0"/>
              <w:right w:val="single" w:color="auto" w:sz="4" w:space="0"/>
            </w:tcBorders>
            <w:shd w:val="clear" w:color="auto" w:fill="auto"/>
          </w:tcPr>
          <w:p w14:paraId="64820C0F">
            <w:pPr>
              <w:spacing w:after="0" w:line="240" w:lineRule="auto"/>
              <w:jc w:val="both"/>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Балаларды қабылдау</w:t>
            </w:r>
          </w:p>
          <w:p w14:paraId="240119D5">
            <w:pPr>
              <w:spacing w:after="0" w:line="240" w:lineRule="auto"/>
              <w:jc w:val="both"/>
              <w:rPr>
                <w:rFonts w:ascii="Times New Roman" w:hAnsi="Times New Roman" w:eastAsia="Times New Roman"/>
                <w:b/>
                <w:color w:val="000000"/>
                <w:lang w:val="kk-KZ" w:eastAsia="ru-RU"/>
              </w:rPr>
            </w:pPr>
          </w:p>
        </w:tc>
        <w:tc>
          <w:tcPr>
            <w:tcW w:w="2693" w:type="dxa"/>
            <w:gridSpan w:val="2"/>
            <w:tcBorders>
              <w:top w:val="single" w:color="auto" w:sz="4" w:space="0"/>
              <w:left w:val="single" w:color="auto" w:sz="4" w:space="0"/>
              <w:right w:val="single" w:color="auto" w:sz="4" w:space="0"/>
            </w:tcBorders>
            <w:shd w:val="clear" w:color="auto" w:fill="auto"/>
          </w:tcPr>
          <w:p w14:paraId="6AD4F0CE">
            <w:pPr>
              <w:pStyle w:val="10"/>
              <w:rPr>
                <w:rFonts w:ascii="Times New Roman" w:hAnsi="Times New Roman"/>
                <w:lang w:val="kk-KZ"/>
              </w:rPr>
            </w:pPr>
            <w:r>
              <w:rPr>
                <w:rFonts w:ascii="Times New Roman" w:hAnsi="Times New Roman"/>
                <w:lang w:val="kk-KZ" w:eastAsia="ru-RU"/>
              </w:rPr>
              <w:t>«Сипаттамасы бойынша тап» </w:t>
            </w:r>
            <w:r>
              <w:rPr>
                <w:rFonts w:ascii="Times New Roman" w:hAnsi="Times New Roman"/>
                <w:lang w:val="kk-KZ" w:eastAsia="ru-RU"/>
              </w:rPr>
              <w:br w:type="textWrapping"/>
            </w:r>
            <w:r>
              <w:rPr>
                <w:rFonts w:ascii="Times New Roman" w:hAnsi="Times New Roman"/>
                <w:lang w:val="kk-KZ" w:eastAsia="ru-RU"/>
              </w:rPr>
              <w:t>Мақсаты: Ұзын-қысқа, кең-тар, биік-аласа, үлкен-кіші ұғымдарын бекіту</w:t>
            </w:r>
          </w:p>
        </w:tc>
        <w:tc>
          <w:tcPr>
            <w:tcW w:w="2692" w:type="dxa"/>
            <w:gridSpan w:val="3"/>
            <w:tcBorders>
              <w:top w:val="single" w:color="auto" w:sz="4" w:space="0"/>
              <w:left w:val="single" w:color="auto" w:sz="4" w:space="0"/>
              <w:right w:val="single" w:color="auto" w:sz="4" w:space="0"/>
            </w:tcBorders>
            <w:shd w:val="clear" w:color="auto" w:fill="auto"/>
          </w:tcPr>
          <w:p w14:paraId="1E5055A3">
            <w:pPr>
              <w:pStyle w:val="10"/>
              <w:rPr>
                <w:rFonts w:ascii="Times New Roman" w:hAnsi="Times New Roman"/>
                <w:lang w:val="kk-KZ"/>
              </w:rPr>
            </w:pPr>
            <w:r>
              <w:rPr>
                <w:rFonts w:ascii="Times New Roman" w:hAnsi="Times New Roman"/>
                <w:lang w:val="kk-KZ" w:eastAsia="ru-RU"/>
              </w:rPr>
              <w:t>«Қалай жүріп, нені тапқың келеді?» </w:t>
            </w:r>
            <w:r>
              <w:rPr>
                <w:rFonts w:ascii="Times New Roman" w:hAnsi="Times New Roman"/>
                <w:lang w:val="kk-KZ" w:eastAsia="ru-RU"/>
              </w:rPr>
              <w:br w:type="textWrapping"/>
            </w:r>
            <w:r>
              <w:rPr>
                <w:rFonts w:ascii="Times New Roman" w:hAnsi="Times New Roman"/>
                <w:lang w:val="kk-KZ" w:eastAsia="ru-RU"/>
              </w:rPr>
              <w:t>Мақсаты: Кеңестікті бағдарлай білуге үйрету. Оң-сол, алдында- артында ұғымдарын бекіту. </w:t>
            </w:r>
            <w:r>
              <w:rPr>
                <w:rFonts w:ascii="Times New Roman" w:hAnsi="Times New Roman"/>
                <w:lang w:val="kk-KZ" w:eastAsia="ru-RU"/>
              </w:rPr>
              <w:br w:type="textWrapping"/>
            </w:r>
          </w:p>
        </w:tc>
        <w:tc>
          <w:tcPr>
            <w:tcW w:w="2978" w:type="dxa"/>
            <w:gridSpan w:val="3"/>
            <w:tcBorders>
              <w:top w:val="single" w:color="auto" w:sz="4" w:space="0"/>
              <w:left w:val="single" w:color="auto" w:sz="4" w:space="0"/>
              <w:right w:val="single" w:color="auto" w:sz="4" w:space="0"/>
            </w:tcBorders>
            <w:shd w:val="clear" w:color="auto" w:fill="auto"/>
          </w:tcPr>
          <w:p w14:paraId="57358717">
            <w:pPr>
              <w:pStyle w:val="10"/>
              <w:rPr>
                <w:rFonts w:ascii="Times New Roman" w:hAnsi="Times New Roman"/>
                <w:lang w:val="kk-KZ"/>
              </w:rPr>
            </w:pPr>
            <w:r>
              <w:rPr>
                <w:rFonts w:ascii="Times New Roman" w:hAnsi="Times New Roman"/>
                <w:lang w:val="kk-KZ" w:eastAsia="ru-RU"/>
              </w:rPr>
              <w:t>«Доппен ойнау» </w:t>
            </w:r>
            <w:r>
              <w:rPr>
                <w:rFonts w:ascii="Times New Roman" w:hAnsi="Times New Roman"/>
                <w:lang w:val="kk-KZ" w:eastAsia="ru-RU"/>
              </w:rPr>
              <w:br w:type="textWrapping"/>
            </w:r>
            <w:r>
              <w:rPr>
                <w:rFonts w:ascii="Times New Roman" w:hAnsi="Times New Roman"/>
                <w:lang w:val="kk-KZ" w:eastAsia="ru-RU"/>
              </w:rPr>
              <w:t>Мақсаты: «Жоғары-төменде», «астында-үстінде», «сол жақта-оң жақта» ұғымдарын бекіту.</w:t>
            </w:r>
            <w:r>
              <w:rPr>
                <w:rFonts w:ascii="Times New Roman" w:hAnsi="Times New Roman"/>
                <w:lang w:val="kk-KZ" w:eastAsia="ru-RU"/>
              </w:rPr>
              <w:br w:type="textWrapping"/>
            </w:r>
            <w:r>
              <w:rPr>
                <w:rFonts w:ascii="Times New Roman" w:hAnsi="Times New Roman"/>
                <w:lang w:val="kk-KZ" w:eastAsia="ru-RU"/>
              </w:rPr>
              <w:t>Көрнекілік: доп</w:t>
            </w:r>
          </w:p>
        </w:tc>
        <w:tc>
          <w:tcPr>
            <w:tcW w:w="3119" w:type="dxa"/>
            <w:gridSpan w:val="5"/>
            <w:tcBorders>
              <w:top w:val="single" w:color="auto" w:sz="4" w:space="0"/>
              <w:left w:val="single" w:color="auto" w:sz="4" w:space="0"/>
              <w:right w:val="single" w:color="auto" w:sz="4" w:space="0"/>
            </w:tcBorders>
            <w:shd w:val="clear" w:color="auto" w:fill="auto"/>
          </w:tcPr>
          <w:p w14:paraId="648FE636">
            <w:pPr>
              <w:pStyle w:val="10"/>
              <w:rPr>
                <w:rFonts w:ascii="Times New Roman" w:hAnsi="Times New Roman"/>
                <w:lang w:val="kk-KZ"/>
              </w:rPr>
            </w:pPr>
            <w:r>
              <w:rPr>
                <w:rFonts w:ascii="Times New Roman" w:hAnsi="Times New Roman"/>
                <w:lang w:val="kk-KZ" w:eastAsia="ru-RU"/>
              </w:rPr>
              <w:t>«Ойыншықты тап» </w:t>
            </w:r>
            <w:r>
              <w:rPr>
                <w:rFonts w:ascii="Times New Roman" w:hAnsi="Times New Roman"/>
                <w:lang w:val="kk-KZ" w:eastAsia="ru-RU"/>
              </w:rPr>
              <w:br w:type="textWrapping"/>
            </w:r>
            <w:r>
              <w:rPr>
                <w:rFonts w:ascii="Times New Roman" w:hAnsi="Times New Roman"/>
                <w:lang w:val="kk-KZ" w:eastAsia="ru-RU"/>
              </w:rPr>
              <w:t>Мақсаты: Кеңістікті бағдарлай білуге үйрету</w:t>
            </w:r>
          </w:p>
        </w:tc>
        <w:tc>
          <w:tcPr>
            <w:tcW w:w="2693" w:type="dxa"/>
            <w:tcBorders>
              <w:top w:val="single" w:color="auto" w:sz="4" w:space="0"/>
              <w:left w:val="single" w:color="auto" w:sz="4" w:space="0"/>
              <w:right w:val="single" w:color="auto" w:sz="4" w:space="0"/>
            </w:tcBorders>
            <w:shd w:val="clear" w:color="auto" w:fill="auto"/>
          </w:tcPr>
          <w:p w14:paraId="3E4B09F0">
            <w:pPr>
              <w:pStyle w:val="10"/>
              <w:rPr>
                <w:rFonts w:ascii="Times New Roman" w:hAnsi="Times New Roman"/>
                <w:lang w:val="kk-KZ"/>
              </w:rPr>
            </w:pPr>
            <w:r>
              <w:rPr>
                <w:rFonts w:ascii="Times New Roman" w:hAnsi="Times New Roman"/>
                <w:lang w:val="kk-KZ" w:eastAsia="ru-RU"/>
              </w:rPr>
              <w:t>«Жоғарыда–төменде, биік-аласа» </w:t>
            </w:r>
            <w:r>
              <w:rPr>
                <w:rFonts w:ascii="Times New Roman" w:hAnsi="Times New Roman"/>
                <w:lang w:val="kk-KZ" w:eastAsia="ru-RU"/>
              </w:rPr>
              <w:br w:type="textWrapping"/>
            </w:r>
            <w:r>
              <w:rPr>
                <w:rFonts w:ascii="Times New Roman" w:hAnsi="Times New Roman"/>
                <w:lang w:val="kk-KZ" w:eastAsia="ru-RU"/>
              </w:rPr>
              <w:t>Мақсаты: жоғары- өмен, биік-аласа ұғымдарын пысықтау</w:t>
            </w:r>
          </w:p>
        </w:tc>
      </w:tr>
      <w:tr w14:paraId="1ACEC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269" w:type="dxa"/>
            <w:tcBorders>
              <w:top w:val="single" w:color="auto" w:sz="4" w:space="0"/>
              <w:left w:val="single" w:color="auto" w:sz="4" w:space="0"/>
              <w:right w:val="single" w:color="auto" w:sz="4" w:space="0"/>
            </w:tcBorders>
            <w:shd w:val="clear" w:color="auto" w:fill="auto"/>
          </w:tcPr>
          <w:p w14:paraId="32ABAE71">
            <w:pPr>
              <w:spacing w:after="0" w:line="240" w:lineRule="auto"/>
              <w:jc w:val="both"/>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Ата-аналармен әңгімелесу</w:t>
            </w:r>
          </w:p>
        </w:tc>
        <w:tc>
          <w:tcPr>
            <w:tcW w:w="2693" w:type="dxa"/>
            <w:gridSpan w:val="2"/>
            <w:tcBorders>
              <w:top w:val="single" w:color="auto" w:sz="4" w:space="0"/>
              <w:left w:val="single" w:color="auto" w:sz="4" w:space="0"/>
              <w:right w:val="single" w:color="auto" w:sz="4" w:space="0"/>
            </w:tcBorders>
            <w:shd w:val="clear" w:color="auto" w:fill="auto"/>
          </w:tcPr>
          <w:p w14:paraId="1B0DEF5D">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 xml:space="preserve">Ата-аналарға кеңес: </w:t>
            </w:r>
          </w:p>
          <w:p w14:paraId="5D975B7B">
            <w:pPr>
              <w:pStyle w:val="10"/>
              <w:rPr>
                <w:rFonts w:ascii="Times New Roman" w:hAnsi="Times New Roman"/>
                <w:color w:val="000000"/>
                <w:lang w:val="kk-KZ" w:eastAsia="ru-RU"/>
              </w:rPr>
            </w:pPr>
            <w:r>
              <w:rPr>
                <w:rFonts w:ascii="Times New Roman" w:hAnsi="Times New Roman"/>
                <w:color w:val="000000" w:themeColor="text1"/>
                <w:lang w:val="kk-KZ" w:eastAsia="ru-RU"/>
              </w:rPr>
              <w:t>«Балаңызды сөйлеуге үйрету үшін  үй жағдайында не істей аласыз?».</w:t>
            </w:r>
          </w:p>
        </w:tc>
        <w:tc>
          <w:tcPr>
            <w:tcW w:w="2692" w:type="dxa"/>
            <w:gridSpan w:val="3"/>
            <w:tcBorders>
              <w:top w:val="single" w:color="auto" w:sz="4" w:space="0"/>
              <w:left w:val="single" w:color="auto" w:sz="4" w:space="0"/>
              <w:right w:val="single" w:color="auto" w:sz="4" w:space="0"/>
            </w:tcBorders>
            <w:shd w:val="clear" w:color="auto" w:fill="auto"/>
          </w:tcPr>
          <w:p w14:paraId="46C7E30A">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Мамандар кеңесі: мысалы:</w:t>
            </w:r>
          </w:p>
          <w:p w14:paraId="21D57E3D">
            <w:pPr>
              <w:pStyle w:val="10"/>
              <w:rPr>
                <w:rFonts w:ascii="Times New Roman" w:hAnsi="Times New Roman"/>
                <w:color w:val="000000"/>
                <w:lang w:val="kk-KZ" w:eastAsia="ru-RU"/>
              </w:rPr>
            </w:pPr>
            <w:r>
              <w:rPr>
                <w:rFonts w:ascii="Times New Roman" w:hAnsi="Times New Roman"/>
                <w:color w:val="000000" w:themeColor="text1"/>
                <w:lang w:val="kk-KZ" w:eastAsia="ru-RU"/>
              </w:rPr>
              <w:t>Психологтің  кеңесі: «Балаңыз балабақшаға келгісі келмей жыласа не істер едіңіз»</w:t>
            </w:r>
          </w:p>
        </w:tc>
        <w:tc>
          <w:tcPr>
            <w:tcW w:w="2978" w:type="dxa"/>
            <w:gridSpan w:val="3"/>
            <w:tcBorders>
              <w:top w:val="single" w:color="auto" w:sz="4" w:space="0"/>
              <w:left w:val="single" w:color="auto" w:sz="4" w:space="0"/>
              <w:right w:val="single" w:color="auto" w:sz="4" w:space="0"/>
            </w:tcBorders>
            <w:shd w:val="clear" w:color="auto" w:fill="auto"/>
          </w:tcPr>
          <w:p w14:paraId="0CB1E78C">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Ата-анаға;</w:t>
            </w:r>
          </w:p>
          <w:p w14:paraId="1DD7EC42">
            <w:pPr>
              <w:pStyle w:val="10"/>
              <w:rPr>
                <w:rFonts w:ascii="Times New Roman" w:hAnsi="Times New Roman"/>
                <w:color w:val="000000" w:themeColor="text1"/>
                <w:lang w:val="kk-KZ" w:eastAsia="ru-RU"/>
              </w:rPr>
            </w:pPr>
          </w:p>
          <w:p w14:paraId="1A0C7EF6">
            <w:pPr>
              <w:pStyle w:val="10"/>
              <w:rPr>
                <w:rFonts w:ascii="Times New Roman" w:hAnsi="Times New Roman"/>
                <w:color w:val="000000"/>
                <w:lang w:val="kk-KZ" w:eastAsia="ru-RU"/>
              </w:rPr>
            </w:pPr>
            <w:r>
              <w:rPr>
                <w:rFonts w:ascii="Times New Roman" w:hAnsi="Times New Roman"/>
                <w:color w:val="000000" w:themeColor="text1"/>
                <w:lang w:val="kk-KZ" w:eastAsia="ru-RU"/>
              </w:rPr>
              <w:t>«Балалаңызды киіндірген кезде киімдердің түстерін айтып отырасыз ба?</w:t>
            </w:r>
          </w:p>
        </w:tc>
        <w:tc>
          <w:tcPr>
            <w:tcW w:w="3119" w:type="dxa"/>
            <w:gridSpan w:val="5"/>
            <w:tcBorders>
              <w:top w:val="single" w:color="auto" w:sz="4" w:space="0"/>
              <w:left w:val="single" w:color="auto" w:sz="4" w:space="0"/>
              <w:right w:val="single" w:color="auto" w:sz="4" w:space="0"/>
            </w:tcBorders>
            <w:shd w:val="clear" w:color="auto" w:fill="auto"/>
          </w:tcPr>
          <w:p w14:paraId="2E500289">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Кеңес:</w:t>
            </w:r>
          </w:p>
          <w:p w14:paraId="3BA19877">
            <w:pPr>
              <w:pStyle w:val="10"/>
              <w:rPr>
                <w:rFonts w:ascii="Times New Roman" w:hAnsi="Times New Roman"/>
                <w:color w:val="000000"/>
                <w:lang w:val="kk-KZ" w:eastAsia="ru-RU"/>
              </w:rPr>
            </w:pPr>
            <w:r>
              <w:rPr>
                <w:rFonts w:ascii="Times New Roman" w:hAnsi="Times New Roman"/>
                <w:color w:val="000000" w:themeColor="text1"/>
                <w:lang w:val="kk-KZ" w:eastAsia="ru-RU"/>
              </w:rPr>
              <w:t xml:space="preserve"> «Үйде балаңыздың өзіне-өзі қызмет көрсетуіне қандай жағдай жасайсыз?».</w:t>
            </w:r>
          </w:p>
        </w:tc>
        <w:tc>
          <w:tcPr>
            <w:tcW w:w="2693" w:type="dxa"/>
            <w:tcBorders>
              <w:top w:val="single" w:color="auto" w:sz="4" w:space="0"/>
              <w:left w:val="single" w:color="auto" w:sz="4" w:space="0"/>
              <w:right w:val="single" w:color="auto" w:sz="4" w:space="0"/>
            </w:tcBorders>
            <w:shd w:val="clear" w:color="auto" w:fill="auto"/>
          </w:tcPr>
          <w:p w14:paraId="221A65F6">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Ата-анаға;</w:t>
            </w:r>
          </w:p>
          <w:p w14:paraId="6156F829">
            <w:pPr>
              <w:pStyle w:val="10"/>
              <w:rPr>
                <w:rFonts w:ascii="Times New Roman" w:hAnsi="Times New Roman"/>
                <w:color w:val="000000"/>
                <w:lang w:val="kk-KZ" w:eastAsia="ru-RU"/>
              </w:rPr>
            </w:pPr>
            <w:r>
              <w:rPr>
                <w:rFonts w:ascii="Times New Roman" w:hAnsi="Times New Roman"/>
                <w:color w:val="000000" w:themeColor="text1"/>
                <w:lang w:val="kk-KZ" w:eastAsia="ru-RU"/>
              </w:rPr>
              <w:t>«Демалыс күндері балаңызбен ойнайсыз ба?</w:t>
            </w:r>
          </w:p>
        </w:tc>
      </w:tr>
      <w:tr w14:paraId="4794D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269" w:type="dxa"/>
            <w:tcBorders>
              <w:left w:val="single" w:color="auto" w:sz="4" w:space="0"/>
              <w:bottom w:val="single" w:color="auto" w:sz="4" w:space="0"/>
              <w:right w:val="single" w:color="auto" w:sz="4" w:space="0"/>
            </w:tcBorders>
            <w:shd w:val="clear" w:color="auto" w:fill="auto"/>
          </w:tcPr>
          <w:p w14:paraId="7635598A">
            <w:pPr>
              <w:spacing w:after="0" w:line="254" w:lineRule="auto"/>
              <w:rPr>
                <w:rFonts w:ascii="Times New Roman" w:hAnsi="Times New Roman" w:eastAsia="Times New Roman"/>
                <w:b/>
                <w:bCs/>
                <w:color w:val="000000"/>
                <w:lang w:val="kk-KZ" w:eastAsia="ru-RU"/>
              </w:rPr>
            </w:pPr>
            <w:r>
              <w:rPr>
                <w:rFonts w:ascii="Times New Roman" w:hAnsi="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tcPr>
          <w:p w14:paraId="2DB06F6A">
            <w:pPr>
              <w:pStyle w:val="10"/>
              <w:rPr>
                <w:rFonts w:ascii="Times New Roman" w:hAnsi="Times New Roman"/>
                <w:lang w:val="kk-KZ"/>
              </w:rPr>
            </w:pPr>
            <w:r>
              <w:rPr>
                <w:rFonts w:ascii="Times New Roman" w:hAnsi="Times New Roman"/>
                <w:lang w:val="kk-KZ"/>
              </w:rPr>
              <w:t>«Біз балабақшаға барамыз» үстел үсті ойыны</w:t>
            </w:r>
          </w:p>
          <w:p w14:paraId="09E7160E">
            <w:pPr>
              <w:pStyle w:val="10"/>
              <w:rPr>
                <w:rFonts w:ascii="Times New Roman" w:hAnsi="Times New Roman"/>
                <w:lang w:val="kk-KZ"/>
              </w:rPr>
            </w:pPr>
          </w:p>
          <w:p w14:paraId="721F341E">
            <w:pPr>
              <w:rPr>
                <w:rFonts w:ascii="Times New Roman" w:hAnsi="Times New Roman"/>
                <w:lang w:val="kk-KZ"/>
              </w:rPr>
            </w:pPr>
            <w:r>
              <w:rPr>
                <w:rFonts w:ascii="Times New Roman" w:hAnsi="Times New Roman"/>
                <w:lang w:val="kk-KZ"/>
              </w:rPr>
              <w:t>(</w:t>
            </w:r>
            <w:r>
              <w:rPr>
                <w:rFonts w:ascii="Times New Roman" w:hAnsi="Times New Roman"/>
                <w:b/>
                <w:lang w:val="kk-KZ"/>
              </w:rPr>
              <w:t>сөйлеуді дамыту</w:t>
            </w:r>
            <w:r>
              <w:rPr>
                <w:rFonts w:ascii="Times New Roman" w:hAnsi="Times New Roman"/>
                <w:lang w:val="kk-KZ"/>
              </w:rPr>
              <w:t>)</w:t>
            </w:r>
          </w:p>
        </w:tc>
        <w:tc>
          <w:tcPr>
            <w:tcW w:w="2692" w:type="dxa"/>
            <w:gridSpan w:val="3"/>
            <w:tcBorders>
              <w:top w:val="single" w:color="auto" w:sz="4" w:space="0"/>
              <w:left w:val="single" w:color="auto" w:sz="4" w:space="0"/>
              <w:bottom w:val="single" w:color="auto" w:sz="4" w:space="0"/>
              <w:right w:val="single" w:color="auto" w:sz="4" w:space="0"/>
            </w:tcBorders>
            <w:shd w:val="clear" w:color="auto" w:fill="auto"/>
          </w:tcPr>
          <w:p w14:paraId="610E51A5">
            <w:pPr>
              <w:pStyle w:val="10"/>
              <w:rPr>
                <w:rFonts w:ascii="Times New Roman" w:hAnsi="Times New Roman"/>
                <w:lang w:val="kk-KZ"/>
              </w:rPr>
            </w:pPr>
            <w:r>
              <w:rPr>
                <w:rFonts w:ascii="Times New Roman" w:hAnsi="Times New Roman"/>
                <w:lang w:val="kk-KZ"/>
              </w:rPr>
              <w:t>Балабақшаға үшкір және бала өміріне қауіпті заттарды әкелмеу туралы әңгімелесу.</w:t>
            </w:r>
          </w:p>
          <w:p w14:paraId="44114590">
            <w:pPr>
              <w:rPr>
                <w:rFonts w:ascii="Times New Roman" w:hAnsi="Times New Roman"/>
                <w:lang w:val="kk-KZ"/>
              </w:rPr>
            </w:pPr>
            <w:r>
              <w:rPr>
                <w:rFonts w:ascii="Times New Roman" w:hAnsi="Times New Roman"/>
                <w:lang w:val="kk-KZ"/>
              </w:rPr>
              <w:t>(</w:t>
            </w:r>
            <w:r>
              <w:rPr>
                <w:rFonts w:ascii="Times New Roman" w:hAnsi="Times New Roman"/>
                <w:b/>
                <w:lang w:val="kk-KZ"/>
              </w:rPr>
              <w:t>сөйлеуді дамыту, қоршаған орта</w:t>
            </w:r>
            <w:r>
              <w:rPr>
                <w:rFonts w:ascii="Times New Roman" w:hAnsi="Times New Roman"/>
                <w:lang w:val="kk-KZ"/>
              </w:rPr>
              <w:t>)</w:t>
            </w:r>
          </w:p>
        </w:tc>
        <w:tc>
          <w:tcPr>
            <w:tcW w:w="2978" w:type="dxa"/>
            <w:gridSpan w:val="3"/>
            <w:tcBorders>
              <w:top w:val="single" w:color="auto" w:sz="4" w:space="0"/>
              <w:left w:val="single" w:color="auto" w:sz="4" w:space="0"/>
              <w:bottom w:val="single" w:color="auto" w:sz="4" w:space="0"/>
              <w:right w:val="single" w:color="auto" w:sz="4" w:space="0"/>
            </w:tcBorders>
            <w:shd w:val="clear" w:color="auto" w:fill="auto"/>
          </w:tcPr>
          <w:p w14:paraId="3F2C02A9">
            <w:pPr>
              <w:pStyle w:val="10"/>
              <w:rPr>
                <w:rFonts w:ascii="Times New Roman" w:hAnsi="Times New Roman"/>
                <w:lang w:val="kk-KZ"/>
              </w:rPr>
            </w:pPr>
            <w:r>
              <w:rPr>
                <w:rFonts w:ascii="Times New Roman" w:hAnsi="Times New Roman"/>
                <w:lang w:val="kk-KZ"/>
              </w:rPr>
              <w:t>«Жаяу жүргінші мен көлік жолы» туралы әңгіме</w:t>
            </w:r>
          </w:p>
          <w:p w14:paraId="62A7999F">
            <w:pPr>
              <w:rPr>
                <w:rFonts w:ascii="Times New Roman" w:hAnsi="Times New Roman"/>
                <w:lang w:val="kk-KZ"/>
              </w:rPr>
            </w:pPr>
            <w:r>
              <w:rPr>
                <w:rFonts w:ascii="Times New Roman" w:hAnsi="Times New Roman"/>
                <w:lang w:val="kk-KZ"/>
              </w:rPr>
              <w:t>(</w:t>
            </w:r>
            <w:r>
              <w:rPr>
                <w:rFonts w:ascii="Times New Roman" w:hAnsi="Times New Roman"/>
                <w:b/>
                <w:lang w:val="kk-KZ"/>
              </w:rPr>
              <w:t>сөйлеуді дамыту, қоршаған орта)</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33D18091">
            <w:pPr>
              <w:pStyle w:val="10"/>
              <w:rPr>
                <w:rFonts w:ascii="Times New Roman" w:hAnsi="Times New Roman"/>
                <w:lang w:val="kk-KZ"/>
              </w:rPr>
            </w:pPr>
            <w:r>
              <w:rPr>
                <w:rFonts w:ascii="Times New Roman" w:hAnsi="Times New Roman"/>
                <w:lang w:val="kk-KZ"/>
              </w:rPr>
              <w:t>Мазмұнды рөлі ойын: «Дәрігер»                    Мульттоптама көру</w:t>
            </w:r>
          </w:p>
          <w:p w14:paraId="020CE2DA">
            <w:pPr>
              <w:rPr>
                <w:rFonts w:ascii="Times New Roman" w:hAnsi="Times New Roman"/>
                <w:lang w:val="kk-KZ"/>
              </w:rPr>
            </w:pPr>
            <w:r>
              <w:rPr>
                <w:rFonts w:ascii="Times New Roman" w:hAnsi="Times New Roman"/>
                <w:lang w:val="kk-KZ"/>
              </w:rPr>
              <w:t>(</w:t>
            </w:r>
            <w:r>
              <w:rPr>
                <w:rFonts w:ascii="Times New Roman" w:hAnsi="Times New Roman"/>
                <w:b/>
                <w:lang w:val="kk-KZ"/>
              </w:rPr>
              <w:t>сөйлеуді дамыту</w:t>
            </w:r>
            <w:r>
              <w:rPr>
                <w:rFonts w:ascii="Times New Roman" w:hAnsi="Times New Roman"/>
                <w:lang w:val="kk-KZ"/>
              </w:rPr>
              <w:t>)</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AFCD750">
            <w:pPr>
              <w:pStyle w:val="10"/>
              <w:rPr>
                <w:rFonts w:ascii="Times New Roman" w:hAnsi="Times New Roman"/>
                <w:lang w:val="kk-KZ"/>
              </w:rPr>
            </w:pPr>
            <w:r>
              <w:rPr>
                <w:rFonts w:ascii="Times New Roman" w:hAnsi="Times New Roman"/>
                <w:lang w:val="kk-KZ"/>
              </w:rPr>
              <w:t>Мазмұнды рөлі ойын: «Үй жануарлары»   Мульттоптама көру</w:t>
            </w:r>
          </w:p>
          <w:p w14:paraId="0316BFE2">
            <w:pPr>
              <w:rPr>
                <w:rFonts w:ascii="Times New Roman" w:hAnsi="Times New Roman"/>
                <w:lang w:val="kk-KZ"/>
              </w:rPr>
            </w:pPr>
            <w:r>
              <w:rPr>
                <w:rFonts w:ascii="Times New Roman" w:hAnsi="Times New Roman"/>
                <w:lang w:val="kk-KZ"/>
              </w:rPr>
              <w:t>(</w:t>
            </w:r>
            <w:r>
              <w:rPr>
                <w:rFonts w:ascii="Times New Roman" w:hAnsi="Times New Roman"/>
                <w:b/>
                <w:lang w:val="kk-KZ"/>
              </w:rPr>
              <w:t>сөйлеуді дамыту</w:t>
            </w:r>
            <w:r>
              <w:rPr>
                <w:rFonts w:ascii="Times New Roman" w:hAnsi="Times New Roman"/>
                <w:lang w:val="kk-KZ"/>
              </w:rPr>
              <w:t>)</w:t>
            </w:r>
          </w:p>
        </w:tc>
      </w:tr>
      <w:tr w14:paraId="5093C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269" w:type="dxa"/>
            <w:tcBorders>
              <w:left w:val="single" w:color="auto" w:sz="4" w:space="0"/>
              <w:right w:val="single" w:color="auto" w:sz="4" w:space="0"/>
            </w:tcBorders>
            <w:shd w:val="clear" w:color="auto" w:fill="auto"/>
          </w:tcPr>
          <w:p w14:paraId="7EDEFA96">
            <w:pPr>
              <w:spacing w:after="0" w:line="254" w:lineRule="auto"/>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Таңертеңгі гимнас-тика</w:t>
            </w:r>
          </w:p>
        </w:tc>
        <w:tc>
          <w:tcPr>
            <w:tcW w:w="14175" w:type="dxa"/>
            <w:gridSpan w:val="14"/>
            <w:tcBorders>
              <w:top w:val="single" w:color="auto" w:sz="4" w:space="0"/>
              <w:left w:val="single" w:color="auto" w:sz="4" w:space="0"/>
              <w:right w:val="single" w:color="auto" w:sz="4" w:space="0"/>
            </w:tcBorders>
            <w:shd w:val="clear" w:color="auto" w:fill="auto"/>
          </w:tcPr>
          <w:p w14:paraId="39155F9B">
            <w:pPr>
              <w:pStyle w:val="10"/>
              <w:rPr>
                <w:rFonts w:ascii="Times New Roman" w:hAnsi="Times New Roman"/>
                <w:color w:val="000000" w:themeColor="text1"/>
                <w:lang w:val="kk-KZ"/>
              </w:rPr>
            </w:pPr>
            <w:r>
              <w:rPr>
                <w:rFonts w:ascii="Times New Roman" w:hAnsi="Times New Roman"/>
                <w:color w:val="000000" w:themeColor="text1"/>
                <w:lang w:val="kk-KZ"/>
              </w:rPr>
              <w:t xml:space="preserve">№ 2 </w:t>
            </w:r>
            <w:r>
              <w:rPr>
                <w:rFonts w:ascii="Times New Roman" w:hAnsi="Times New Roman"/>
                <w:b/>
                <w:bCs/>
                <w:color w:val="000000" w:themeColor="text1"/>
                <w:lang w:val="kk-KZ" w:eastAsia="ru-RU"/>
              </w:rPr>
              <w:t>Жаттығулар кешені: құралсыз</w:t>
            </w:r>
          </w:p>
          <w:p w14:paraId="6BBF491A">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1. «Әскерше тұру»Б.к.аяқ бірге, қолды алға созу,жоғары көтеру, жанға созу(3-4 рет)</w:t>
            </w:r>
          </w:p>
          <w:p w14:paraId="00EC32E6">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2. «Сағаттың тілендей қозғаламыз» Б.к.қол белде,оңға,солға иілу(3-4рет)</w:t>
            </w:r>
          </w:p>
          <w:p w14:paraId="4DA00496">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3. «Отырайық жүрелеп,гүлді үзіп алайық. Орнымыздан түрегеп,басқа гүлге барайық.»</w:t>
            </w:r>
          </w:p>
          <w:p w14:paraId="1173E066">
            <w:pPr>
              <w:pStyle w:val="10"/>
              <w:rPr>
                <w:rFonts w:ascii="Times New Roman" w:hAnsi="Times New Roman"/>
                <w:color w:val="000000" w:themeColor="text1"/>
                <w:lang w:val="kk-KZ" w:eastAsia="ru-RU"/>
              </w:rPr>
            </w:pPr>
            <w:r>
              <w:rPr>
                <w:rFonts w:ascii="Times New Roman" w:hAnsi="Times New Roman"/>
                <w:color w:val="000000" w:themeColor="text1"/>
                <w:lang w:val="kk-KZ" w:eastAsia="ru-RU"/>
              </w:rPr>
              <w:t>4. «Суда жүземіз»Б.қ.қолымыз иықта,алға,артқа есу (3-4рет)</w:t>
            </w:r>
          </w:p>
          <w:p w14:paraId="4FEA7293">
            <w:pPr>
              <w:pStyle w:val="10"/>
              <w:rPr>
                <w:rFonts w:ascii="Times New Roman" w:hAnsi="Times New Roman"/>
                <w:color w:val="000000" w:themeColor="text1"/>
                <w:lang w:val="kk-KZ"/>
              </w:rPr>
            </w:pPr>
            <w:r>
              <w:rPr>
                <w:rFonts w:ascii="Times New Roman" w:hAnsi="Times New Roman"/>
                <w:color w:val="000000" w:themeColor="text1"/>
                <w:lang w:val="kk-KZ" w:eastAsia="ru-RU"/>
              </w:rPr>
              <w:t>5. «Доп болып секіреміз»Б.қ.қол белде оң аяқпен 3рет,сол аяқпен 3рет,қос аяқпен 3рет секіру.</w:t>
            </w:r>
            <w:r>
              <w:rPr>
                <w:rFonts w:ascii="Times New Roman" w:hAnsi="Times New Roman"/>
                <w:color w:val="000000" w:themeColor="text1"/>
                <w:lang w:val="kk-KZ"/>
              </w:rPr>
              <w:tab/>
            </w:r>
          </w:p>
          <w:p w14:paraId="34129224">
            <w:pPr>
              <w:pStyle w:val="10"/>
              <w:rPr>
                <w:rFonts w:ascii="Times New Roman" w:hAnsi="Times New Roman"/>
                <w:lang w:val="kk-KZ"/>
              </w:rPr>
            </w:pPr>
            <w:r>
              <w:rPr>
                <w:rFonts w:ascii="Times New Roman" w:hAnsi="Times New Roman"/>
                <w:color w:val="000000" w:themeColor="text1"/>
                <w:lang w:val="kk-KZ"/>
              </w:rPr>
              <w:t>(</w:t>
            </w:r>
            <w:r>
              <w:rPr>
                <w:rFonts w:ascii="Times New Roman" w:hAnsi="Times New Roman"/>
                <w:b/>
                <w:bCs/>
                <w:color w:val="000000" w:themeColor="text1"/>
                <w:lang w:val="kk-KZ"/>
              </w:rPr>
              <w:t>Жалпы дамытушы жаттығулар, дене шынықтыру)</w:t>
            </w:r>
          </w:p>
        </w:tc>
      </w:tr>
      <w:tr w14:paraId="743E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269" w:type="dxa"/>
            <w:vMerge w:val="restart"/>
            <w:tcBorders>
              <w:left w:val="single" w:color="auto" w:sz="4" w:space="0"/>
              <w:right w:val="single" w:color="auto" w:sz="4" w:space="0"/>
            </w:tcBorders>
            <w:shd w:val="clear" w:color="auto" w:fill="auto"/>
          </w:tcPr>
          <w:p w14:paraId="3E687AEE">
            <w:pPr>
              <w:spacing w:after="0" w:line="254" w:lineRule="auto"/>
              <w:rPr>
                <w:rFonts w:ascii="Times New Roman" w:hAnsi="Times New Roman" w:eastAsia="Times New Roman"/>
                <w:b/>
                <w:bCs/>
                <w:color w:val="000000"/>
                <w:lang w:val="kk-KZ" w:eastAsia="ru-RU"/>
              </w:rPr>
            </w:pPr>
            <w:r>
              <w:rPr>
                <w:rFonts w:ascii="Times New Roman" w:hAnsi="Times New Roman"/>
                <w:b/>
                <w:color w:val="000000"/>
                <w:lang w:val="kk-KZ"/>
              </w:rPr>
              <w:t xml:space="preserve">Таңғы ас </w:t>
            </w:r>
          </w:p>
        </w:tc>
        <w:tc>
          <w:tcPr>
            <w:tcW w:w="2977" w:type="dxa"/>
            <w:gridSpan w:val="4"/>
            <w:vMerge w:val="restart"/>
            <w:tcBorders>
              <w:top w:val="single" w:color="auto" w:sz="4" w:space="0"/>
              <w:left w:val="single" w:color="auto" w:sz="4" w:space="0"/>
              <w:right w:val="nil"/>
            </w:tcBorders>
            <w:shd w:val="clear" w:color="auto" w:fill="auto"/>
          </w:tcPr>
          <w:p w14:paraId="28870E92">
            <w:pPr>
              <w:rPr>
                <w:rFonts w:ascii="Times New Roman" w:hAnsi="Times New Roman"/>
                <w:lang w:val="kk-KZ"/>
              </w:rPr>
            </w:pPr>
            <w:r>
              <w:rPr>
                <w:rFonts w:ascii="Times New Roman" w:hAnsi="Times New Roman"/>
                <w:lang w:val="kk-KZ"/>
              </w:rPr>
              <w:t xml:space="preserve">Дастархан басындағы әдептілікке үйрету. </w:t>
            </w:r>
          </w:p>
        </w:tc>
        <w:tc>
          <w:tcPr>
            <w:tcW w:w="2551" w:type="dxa"/>
            <w:gridSpan w:val="2"/>
            <w:vMerge w:val="restart"/>
            <w:tcBorders>
              <w:top w:val="single" w:color="auto" w:sz="4" w:space="0"/>
              <w:left w:val="single" w:color="auto" w:sz="4" w:space="0"/>
              <w:right w:val="nil"/>
            </w:tcBorders>
            <w:shd w:val="clear" w:color="auto" w:fill="auto"/>
          </w:tcPr>
          <w:p w14:paraId="536813D1">
            <w:pPr>
              <w:rPr>
                <w:rFonts w:ascii="Times New Roman" w:hAnsi="Times New Roman"/>
                <w:lang w:val="kk-KZ"/>
              </w:rPr>
            </w:pPr>
            <w:r>
              <w:rPr>
                <w:rFonts w:ascii="Times New Roman" w:hAnsi="Times New Roman"/>
                <w:lang w:val="kk-KZ"/>
              </w:rPr>
              <w:t>Тамақты таусып жеуге үйрету.</w:t>
            </w:r>
          </w:p>
        </w:tc>
        <w:tc>
          <w:tcPr>
            <w:tcW w:w="2835" w:type="dxa"/>
            <w:gridSpan w:val="2"/>
            <w:vMerge w:val="restart"/>
            <w:tcBorders>
              <w:top w:val="single" w:color="auto" w:sz="4" w:space="0"/>
              <w:left w:val="single" w:color="auto" w:sz="4" w:space="0"/>
              <w:right w:val="single" w:color="auto" w:sz="4" w:space="0"/>
            </w:tcBorders>
            <w:shd w:val="clear" w:color="auto" w:fill="auto"/>
          </w:tcPr>
          <w:p w14:paraId="2A5F3280">
            <w:pPr>
              <w:rPr>
                <w:rFonts w:ascii="Times New Roman" w:hAnsi="Times New Roman"/>
                <w:lang w:val="kk-KZ"/>
              </w:rPr>
            </w:pPr>
            <w:r>
              <w:rPr>
                <w:rFonts w:ascii="Times New Roman" w:hAnsi="Times New Roman"/>
                <w:lang w:val="kk-KZ"/>
              </w:rPr>
              <w:t>Сүттің, айранның, ірімшіктің , құрттың пайдасы туралы әңгімелесу.</w:t>
            </w:r>
          </w:p>
        </w:tc>
        <w:tc>
          <w:tcPr>
            <w:tcW w:w="2410" w:type="dxa"/>
            <w:gridSpan w:val="3"/>
            <w:tcBorders>
              <w:top w:val="single" w:color="auto" w:sz="4" w:space="0"/>
              <w:left w:val="single" w:color="auto" w:sz="4" w:space="0"/>
              <w:bottom w:val="nil"/>
              <w:right w:val="single" w:color="auto" w:sz="4" w:space="0"/>
            </w:tcBorders>
            <w:shd w:val="clear" w:color="auto" w:fill="auto"/>
          </w:tcPr>
          <w:p w14:paraId="0B241438">
            <w:pPr>
              <w:rPr>
                <w:rFonts w:ascii="Times New Roman" w:hAnsi="Times New Roman"/>
                <w:lang w:val="kk-KZ"/>
              </w:rPr>
            </w:pPr>
            <w:r>
              <w:rPr>
                <w:rFonts w:ascii="Times New Roman" w:hAnsi="Times New Roman"/>
                <w:lang w:val="kk-KZ"/>
              </w:rPr>
              <w:t>Ас ішкенде сөйлемей ішуді үйрету.</w:t>
            </w:r>
          </w:p>
        </w:tc>
        <w:tc>
          <w:tcPr>
            <w:tcW w:w="3402" w:type="dxa"/>
            <w:gridSpan w:val="3"/>
            <w:tcBorders>
              <w:top w:val="single" w:color="auto" w:sz="4" w:space="0"/>
              <w:left w:val="single" w:color="auto" w:sz="4" w:space="0"/>
              <w:bottom w:val="nil"/>
              <w:right w:val="single" w:color="auto" w:sz="4" w:space="0"/>
            </w:tcBorders>
            <w:shd w:val="clear" w:color="auto" w:fill="auto"/>
          </w:tcPr>
          <w:p w14:paraId="0F5CB43C">
            <w:pPr>
              <w:rPr>
                <w:rFonts w:ascii="Times New Roman" w:hAnsi="Times New Roman"/>
                <w:lang w:val="kk-KZ"/>
              </w:rPr>
            </w:pPr>
            <w:r>
              <w:rPr>
                <w:rFonts w:ascii="Times New Roman" w:hAnsi="Times New Roman"/>
                <w:lang w:val="kk-KZ"/>
              </w:rPr>
              <w:t>Дастархан басындағы әдептілікке үйрету.</w:t>
            </w:r>
          </w:p>
        </w:tc>
      </w:tr>
      <w:tr w14:paraId="6D6F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269" w:type="dxa"/>
            <w:vMerge w:val="continue"/>
            <w:tcBorders>
              <w:left w:val="single" w:color="auto" w:sz="4" w:space="0"/>
              <w:right w:val="single" w:color="auto" w:sz="4" w:space="0"/>
            </w:tcBorders>
            <w:shd w:val="clear" w:color="auto" w:fill="auto"/>
          </w:tcPr>
          <w:p w14:paraId="3A0E5C58">
            <w:pPr>
              <w:spacing w:after="0" w:line="254" w:lineRule="auto"/>
              <w:rPr>
                <w:rFonts w:ascii="Times New Roman" w:hAnsi="Times New Roman" w:eastAsia="Times New Roman"/>
                <w:bCs/>
                <w:color w:val="000000"/>
                <w:lang w:val="kk-KZ" w:eastAsia="ru-RU"/>
              </w:rPr>
            </w:pPr>
          </w:p>
        </w:tc>
        <w:tc>
          <w:tcPr>
            <w:tcW w:w="2977" w:type="dxa"/>
            <w:gridSpan w:val="4"/>
            <w:vMerge w:val="continue"/>
            <w:tcBorders>
              <w:left w:val="single" w:color="auto" w:sz="4" w:space="0"/>
              <w:bottom w:val="single" w:color="auto" w:sz="4" w:space="0"/>
              <w:right w:val="nil"/>
            </w:tcBorders>
            <w:shd w:val="clear" w:color="auto" w:fill="auto"/>
          </w:tcPr>
          <w:p w14:paraId="2B0034EA">
            <w:pPr>
              <w:spacing w:after="0" w:line="240" w:lineRule="auto"/>
              <w:rPr>
                <w:rFonts w:ascii="Times New Roman" w:hAnsi="Times New Roman"/>
                <w:color w:val="000000"/>
                <w:lang w:val="kk-KZ"/>
              </w:rPr>
            </w:pPr>
          </w:p>
        </w:tc>
        <w:tc>
          <w:tcPr>
            <w:tcW w:w="2551" w:type="dxa"/>
            <w:gridSpan w:val="2"/>
            <w:vMerge w:val="continue"/>
            <w:tcBorders>
              <w:left w:val="single" w:color="auto" w:sz="4" w:space="0"/>
              <w:bottom w:val="single" w:color="auto" w:sz="4" w:space="0"/>
              <w:right w:val="nil"/>
            </w:tcBorders>
            <w:shd w:val="clear" w:color="auto" w:fill="auto"/>
          </w:tcPr>
          <w:p w14:paraId="5F7FFC31">
            <w:pPr>
              <w:spacing w:after="0" w:line="240" w:lineRule="auto"/>
              <w:rPr>
                <w:rFonts w:ascii="Times New Roman" w:hAnsi="Times New Roman"/>
                <w:color w:val="000000"/>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097D3E1E">
            <w:pPr>
              <w:spacing w:after="0" w:line="240" w:lineRule="auto"/>
              <w:rPr>
                <w:rFonts w:ascii="Times New Roman" w:hAnsi="Times New Roman"/>
                <w:color w:val="000000"/>
                <w:lang w:val="kk-KZ"/>
              </w:rPr>
            </w:pPr>
          </w:p>
        </w:tc>
        <w:tc>
          <w:tcPr>
            <w:tcW w:w="2410" w:type="dxa"/>
            <w:gridSpan w:val="3"/>
            <w:tcBorders>
              <w:top w:val="nil"/>
              <w:left w:val="single" w:color="auto" w:sz="4" w:space="0"/>
              <w:bottom w:val="single" w:color="auto" w:sz="4" w:space="0"/>
              <w:right w:val="single" w:color="auto" w:sz="4" w:space="0"/>
            </w:tcBorders>
            <w:shd w:val="clear" w:color="auto" w:fill="auto"/>
          </w:tcPr>
          <w:p w14:paraId="1C34E946">
            <w:pPr>
              <w:rPr>
                <w:rFonts w:ascii="Times New Roman" w:hAnsi="Times New Roman"/>
                <w:color w:val="000000"/>
                <w:lang w:val="kk-KZ"/>
              </w:rPr>
            </w:pPr>
          </w:p>
        </w:tc>
        <w:tc>
          <w:tcPr>
            <w:tcW w:w="3402" w:type="dxa"/>
            <w:gridSpan w:val="3"/>
            <w:tcBorders>
              <w:top w:val="nil"/>
              <w:left w:val="single" w:color="auto" w:sz="4" w:space="0"/>
              <w:bottom w:val="single" w:color="auto" w:sz="4" w:space="0"/>
              <w:right w:val="single" w:color="auto" w:sz="4" w:space="0"/>
            </w:tcBorders>
            <w:shd w:val="clear" w:color="auto" w:fill="auto"/>
          </w:tcPr>
          <w:p w14:paraId="3CD0F7A2">
            <w:pPr>
              <w:rPr>
                <w:rFonts w:ascii="Times New Roman" w:hAnsi="Times New Roman"/>
                <w:color w:val="000000"/>
                <w:lang w:val="kk-KZ"/>
              </w:rPr>
            </w:pPr>
          </w:p>
        </w:tc>
      </w:tr>
      <w:tr w14:paraId="148A0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269" w:type="dxa"/>
            <w:vMerge w:val="restart"/>
            <w:tcBorders>
              <w:left w:val="single" w:color="auto" w:sz="4" w:space="0"/>
              <w:right w:val="single" w:color="auto" w:sz="4" w:space="0"/>
            </w:tcBorders>
            <w:shd w:val="clear" w:color="auto" w:fill="auto"/>
          </w:tcPr>
          <w:p w14:paraId="719B2046">
            <w:pPr>
              <w:spacing w:after="0" w:line="254" w:lineRule="auto"/>
              <w:rPr>
                <w:rFonts w:ascii="Times New Roman" w:hAnsi="Times New Roman" w:eastAsia="Times New Roman"/>
                <w:b/>
                <w:color w:val="000000"/>
                <w:lang w:val="kk-KZ" w:eastAsia="ru-RU"/>
              </w:rPr>
            </w:pPr>
            <w:r>
              <w:rPr>
                <w:rFonts w:ascii="Times New Roman" w:hAnsi="Times New Roman"/>
                <w:b/>
                <w:color w:val="000000"/>
                <w:lang w:val="kk-KZ"/>
              </w:rPr>
              <w:t xml:space="preserve">Ұйымдастырылған іс-әрекетке дайындық </w:t>
            </w:r>
          </w:p>
        </w:tc>
        <w:tc>
          <w:tcPr>
            <w:tcW w:w="2977" w:type="dxa"/>
            <w:gridSpan w:val="4"/>
            <w:vMerge w:val="restart"/>
            <w:tcBorders>
              <w:top w:val="single" w:color="auto" w:sz="4" w:space="0"/>
              <w:left w:val="single" w:color="auto" w:sz="4" w:space="0"/>
              <w:right w:val="single" w:color="auto" w:sz="4" w:space="0"/>
            </w:tcBorders>
            <w:shd w:val="clear" w:color="auto" w:fill="auto"/>
          </w:tcPr>
          <w:p w14:paraId="2F0969FA">
            <w:pPr>
              <w:spacing w:after="0" w:line="240" w:lineRule="auto"/>
              <w:rPr>
                <w:rFonts w:ascii="Times New Roman" w:hAnsi="Times New Roman" w:eastAsia="Times New Roman"/>
                <w:color w:val="000000"/>
                <w:lang w:val="kk-KZ" w:eastAsia="ru-RU"/>
              </w:rPr>
            </w:pPr>
            <w:r>
              <w:rPr>
                <w:rFonts w:ascii="Times New Roman" w:hAnsi="Times New Roman" w:eastAsia="Times New Roman"/>
                <w:color w:val="000000"/>
                <w:lang w:val="kk-KZ" w:eastAsia="ru-RU"/>
              </w:rPr>
              <w:t>«Танып ал да, атын ата» </w:t>
            </w:r>
            <w:r>
              <w:rPr>
                <w:rFonts w:ascii="Times New Roman" w:hAnsi="Times New Roman" w:eastAsia="Times New Roman"/>
                <w:color w:val="000000"/>
                <w:lang w:val="kk-KZ" w:eastAsia="ru-RU"/>
              </w:rPr>
              <w:br w:type="textWrapping"/>
            </w:r>
            <w:r>
              <w:rPr>
                <w:rFonts w:ascii="Times New Roman" w:hAnsi="Times New Roman" w:eastAsia="Times New Roman"/>
                <w:color w:val="000000"/>
                <w:lang w:val="kk-KZ" w:eastAsia="ru-RU"/>
              </w:rPr>
              <w:t>Ойынның мақсаты: заттың түр-түсін, пішінін, атын атауға жаттықтыру; сөздік қорын молайту; ойлау қабілетін дамыту. </w:t>
            </w:r>
          </w:p>
          <w:p w14:paraId="7D30CA44">
            <w:pPr>
              <w:spacing w:after="0" w:line="240" w:lineRule="auto"/>
              <w:rPr>
                <w:rFonts w:ascii="Times New Roman" w:hAnsi="Times New Roman"/>
                <w:lang w:val="kk-KZ"/>
              </w:rPr>
            </w:pPr>
            <w:r>
              <w:rPr>
                <w:rFonts w:ascii="Times New Roman" w:hAnsi="Times New Roman" w:eastAsia="Times New Roman"/>
                <w:color w:val="000000"/>
                <w:lang w:val="kk-KZ" w:eastAsia="ru-RU"/>
              </w:rPr>
              <w:t>(</w:t>
            </w:r>
            <w:r>
              <w:rPr>
                <w:rFonts w:ascii="Times New Roman" w:hAnsi="Times New Roman" w:eastAsia="Times New Roman"/>
                <w:b/>
                <w:color w:val="000000"/>
                <w:lang w:val="kk-KZ" w:eastAsia="ru-RU"/>
              </w:rPr>
              <w:t>құрастыру, сөлйеуді дамыту</w:t>
            </w:r>
            <w:r>
              <w:rPr>
                <w:rFonts w:ascii="Times New Roman" w:hAnsi="Times New Roman" w:eastAsia="Times New Roman"/>
                <w:color w:val="000000"/>
                <w:lang w:val="kk-KZ" w:eastAsia="ru-RU"/>
              </w:rPr>
              <w:t>)</w:t>
            </w:r>
          </w:p>
        </w:tc>
        <w:tc>
          <w:tcPr>
            <w:tcW w:w="2551" w:type="dxa"/>
            <w:gridSpan w:val="2"/>
            <w:tcBorders>
              <w:top w:val="single" w:color="auto" w:sz="4" w:space="0"/>
              <w:left w:val="single" w:color="auto" w:sz="4" w:space="0"/>
              <w:bottom w:val="nil"/>
              <w:right w:val="single" w:color="auto" w:sz="4" w:space="0"/>
            </w:tcBorders>
            <w:shd w:val="clear" w:color="auto" w:fill="auto"/>
          </w:tcPr>
          <w:p w14:paraId="12589D7B">
            <w:pPr>
              <w:spacing w:after="0" w:line="240" w:lineRule="auto"/>
              <w:rPr>
                <w:rFonts w:ascii="Times New Roman" w:hAnsi="Times New Roman"/>
                <w:lang w:val="kk-KZ"/>
              </w:rPr>
            </w:pPr>
            <w:r>
              <w:rPr>
                <w:rFonts w:ascii="Times New Roman" w:hAnsi="Times New Roman" w:eastAsia="Times New Roman"/>
                <w:color w:val="000000"/>
                <w:lang w:val="kk-KZ" w:eastAsia="ru-RU"/>
              </w:rPr>
              <w:t>«Оң және сол» </w:t>
            </w:r>
            <w:r>
              <w:rPr>
                <w:rFonts w:ascii="Times New Roman" w:hAnsi="Times New Roman" w:eastAsia="Times New Roman"/>
                <w:color w:val="000000"/>
                <w:lang w:val="kk-KZ" w:eastAsia="ru-RU"/>
              </w:rPr>
              <w:br w:type="textWrapping"/>
            </w:r>
            <w:r>
              <w:rPr>
                <w:rFonts w:ascii="Times New Roman" w:hAnsi="Times New Roman" w:eastAsia="Times New Roman"/>
                <w:color w:val="000000"/>
                <w:lang w:val="kk-KZ" w:eastAsia="ru-RU"/>
              </w:rPr>
              <w:t>Ойынның мақсаты: үлкен және аз заттарды ажыратуға жаттықтыру. </w:t>
            </w:r>
            <w:r>
              <w:rPr>
                <w:rFonts w:ascii="Times New Roman" w:hAnsi="Times New Roman" w:eastAsia="Times New Roman"/>
                <w:color w:val="000000"/>
                <w:lang w:val="kk-KZ" w:eastAsia="ru-RU"/>
              </w:rPr>
              <w:br w:type="textWrapping"/>
            </w:r>
            <w:r>
              <w:rPr>
                <w:rFonts w:ascii="Times New Roman" w:hAnsi="Times New Roman"/>
                <w:lang w:val="kk-KZ"/>
              </w:rPr>
              <w:t>(</w:t>
            </w:r>
            <w:r>
              <w:rPr>
                <w:rFonts w:ascii="Times New Roman" w:hAnsi="Times New Roman"/>
                <w:b/>
                <w:lang w:val="kk-KZ"/>
              </w:rPr>
              <w:t>математика, сурет</w:t>
            </w:r>
            <w:r>
              <w:rPr>
                <w:rFonts w:ascii="Times New Roman" w:hAnsi="Times New Roman"/>
                <w:lang w:val="kk-KZ"/>
              </w:rPr>
              <w:t>)</w:t>
            </w:r>
          </w:p>
        </w:tc>
        <w:tc>
          <w:tcPr>
            <w:tcW w:w="2835" w:type="dxa"/>
            <w:gridSpan w:val="2"/>
            <w:tcBorders>
              <w:top w:val="single" w:color="auto" w:sz="4" w:space="0"/>
              <w:left w:val="single" w:color="auto" w:sz="4" w:space="0"/>
              <w:bottom w:val="nil"/>
              <w:right w:val="single" w:color="auto" w:sz="4" w:space="0"/>
            </w:tcBorders>
            <w:shd w:val="clear" w:color="auto" w:fill="auto"/>
          </w:tcPr>
          <w:p w14:paraId="6BDE8D66">
            <w:pPr>
              <w:spacing w:after="0" w:line="240" w:lineRule="auto"/>
              <w:rPr>
                <w:rFonts w:ascii="Times New Roman" w:hAnsi="Times New Roman" w:eastAsia="Times New Roman"/>
                <w:color w:val="000000"/>
                <w:lang w:val="kk-KZ" w:eastAsia="ru-RU"/>
              </w:rPr>
            </w:pPr>
            <w:r>
              <w:rPr>
                <w:rFonts w:ascii="Times New Roman" w:hAnsi="Times New Roman" w:eastAsia="Times New Roman"/>
                <w:color w:val="000000"/>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14:paraId="524CA170">
            <w:pPr>
              <w:spacing w:after="0" w:line="240" w:lineRule="auto"/>
              <w:rPr>
                <w:rFonts w:ascii="Times New Roman" w:hAnsi="Times New Roman"/>
                <w:lang w:val="kk-KZ"/>
              </w:rPr>
            </w:pPr>
            <w:r>
              <w:rPr>
                <w:rFonts w:ascii="Times New Roman" w:hAnsi="Times New Roman" w:eastAsia="Times New Roman"/>
                <w:color w:val="000000"/>
                <w:lang w:val="kk-KZ" w:eastAsia="ru-RU"/>
              </w:rPr>
              <w:t>(</w:t>
            </w:r>
            <w:r>
              <w:rPr>
                <w:rFonts w:ascii="Times New Roman" w:hAnsi="Times New Roman" w:eastAsia="Times New Roman"/>
                <w:b/>
                <w:color w:val="000000"/>
                <w:lang w:val="kk-KZ" w:eastAsia="ru-RU"/>
              </w:rPr>
              <w:t>математика, құрастыру</w:t>
            </w:r>
            <w:r>
              <w:rPr>
                <w:rFonts w:ascii="Times New Roman" w:hAnsi="Times New Roman" w:eastAsia="Times New Roman"/>
                <w:color w:val="000000"/>
                <w:lang w:val="kk-KZ" w:eastAsia="ru-RU"/>
              </w:rPr>
              <w:t>)</w:t>
            </w:r>
            <w:r>
              <w:rPr>
                <w:rFonts w:ascii="Times New Roman" w:hAnsi="Times New Roman" w:eastAsia="Times New Roman"/>
                <w:color w:val="000000"/>
                <w:lang w:val="kk-KZ" w:eastAsia="ru-RU"/>
              </w:rPr>
              <w:br w:type="textWrapping"/>
            </w:r>
          </w:p>
        </w:tc>
        <w:tc>
          <w:tcPr>
            <w:tcW w:w="2410" w:type="dxa"/>
            <w:gridSpan w:val="3"/>
            <w:tcBorders>
              <w:top w:val="single" w:color="auto" w:sz="4" w:space="0"/>
              <w:left w:val="single" w:color="auto" w:sz="4" w:space="0"/>
              <w:bottom w:val="nil"/>
              <w:right w:val="single" w:color="auto" w:sz="4" w:space="0"/>
            </w:tcBorders>
            <w:shd w:val="clear" w:color="auto" w:fill="auto"/>
          </w:tcPr>
          <w:p w14:paraId="3CD5F4B8">
            <w:pPr>
              <w:spacing w:after="0" w:line="240" w:lineRule="auto"/>
              <w:rPr>
                <w:rFonts w:ascii="Times New Roman" w:hAnsi="Times New Roman"/>
                <w:lang w:val="kk-KZ"/>
              </w:rPr>
            </w:pPr>
            <w:r>
              <w:rPr>
                <w:rFonts w:ascii="Times New Roman" w:hAnsi="Times New Roman" w:eastAsia="Times New Roman"/>
                <w:color w:val="000000"/>
                <w:lang w:val="kk-KZ" w:eastAsia="ru-RU"/>
              </w:rPr>
              <w:t>«Жоғарыда-төменде» </w:t>
            </w:r>
            <w:r>
              <w:rPr>
                <w:rFonts w:ascii="Times New Roman" w:hAnsi="Times New Roman" w:eastAsia="Times New Roman"/>
                <w:color w:val="000000"/>
                <w:lang w:val="kk-KZ" w:eastAsia="ru-RU"/>
              </w:rPr>
              <w:br w:type="textWrapping"/>
            </w:r>
            <w:r>
              <w:rPr>
                <w:rFonts w:ascii="Times New Roman" w:hAnsi="Times New Roman" w:eastAsia="Times New Roman"/>
                <w:color w:val="000000"/>
                <w:lang w:val="kk-KZ" w:eastAsia="ru-RU"/>
              </w:rPr>
              <w:t xml:space="preserve">Ойынның мақсаты: жоғары–төмен ұғымдарын пысықтау. Байқағыштықты, зейін, қиялды дамыту </w:t>
            </w:r>
          </w:p>
          <w:p w14:paraId="55F8877B">
            <w:pPr>
              <w:rPr>
                <w:rFonts w:ascii="Times New Roman" w:hAnsi="Times New Roman"/>
                <w:lang w:val="kk-KZ"/>
              </w:rPr>
            </w:pPr>
            <w:r>
              <w:rPr>
                <w:rFonts w:ascii="Times New Roman" w:hAnsi="Times New Roman"/>
                <w:lang w:val="kk-KZ"/>
              </w:rPr>
              <w:t>(</w:t>
            </w:r>
            <w:r>
              <w:rPr>
                <w:rFonts w:ascii="Times New Roman" w:hAnsi="Times New Roman"/>
                <w:b/>
                <w:lang w:val="kk-KZ"/>
              </w:rPr>
              <w:t>математика, сөйлеуді дамыту</w:t>
            </w:r>
            <w:r>
              <w:rPr>
                <w:rFonts w:ascii="Times New Roman" w:hAnsi="Times New Roman"/>
                <w:lang w:val="kk-KZ"/>
              </w:rPr>
              <w:t>)</w:t>
            </w:r>
          </w:p>
        </w:tc>
        <w:tc>
          <w:tcPr>
            <w:tcW w:w="3402" w:type="dxa"/>
            <w:gridSpan w:val="3"/>
            <w:tcBorders>
              <w:top w:val="single" w:color="auto" w:sz="4" w:space="0"/>
              <w:left w:val="single" w:color="auto" w:sz="4" w:space="0"/>
              <w:bottom w:val="nil"/>
              <w:right w:val="single" w:color="auto" w:sz="4" w:space="0"/>
            </w:tcBorders>
            <w:shd w:val="clear" w:color="auto" w:fill="auto"/>
          </w:tcPr>
          <w:p w14:paraId="09021586">
            <w:pPr>
              <w:spacing w:after="0" w:line="240" w:lineRule="auto"/>
              <w:rPr>
                <w:rFonts w:ascii="Times New Roman" w:hAnsi="Times New Roman"/>
                <w:lang w:val="kk-KZ"/>
              </w:rPr>
            </w:pPr>
            <w:r>
              <w:rPr>
                <w:rFonts w:ascii="Times New Roman" w:hAnsi="Times New Roman" w:eastAsia="Times New Roman"/>
                <w:color w:val="000000"/>
                <w:lang w:val="kk-KZ" w:eastAsia="ru-RU"/>
              </w:rPr>
              <w:t>«Тәулік бөліктері » </w:t>
            </w:r>
            <w:r>
              <w:rPr>
                <w:rFonts w:ascii="Times New Roman" w:hAnsi="Times New Roman" w:eastAsia="Times New Roman"/>
                <w:color w:val="000000"/>
                <w:lang w:val="kk-KZ" w:eastAsia="ru-RU"/>
              </w:rPr>
              <w:br w:type="textWrapping"/>
            </w:r>
            <w:r>
              <w:rPr>
                <w:rFonts w:ascii="Times New Roman" w:hAnsi="Times New Roman" w:eastAsia="Times New Roman"/>
                <w:color w:val="000000"/>
                <w:lang w:val="kk-KZ" w:eastAsia="ru-RU"/>
              </w:rPr>
              <w:t>Ойынның мақсаты: тәулік бөліктері жайлы білімдерін бекіту; тәулік бөліктерін атауға, ажыратуға жаттықтыру</w:t>
            </w:r>
          </w:p>
          <w:p w14:paraId="48A2F2D6">
            <w:pPr>
              <w:rPr>
                <w:rFonts w:ascii="Times New Roman" w:hAnsi="Times New Roman"/>
                <w:lang w:val="kk-KZ"/>
              </w:rPr>
            </w:pPr>
            <w:r>
              <w:rPr>
                <w:rFonts w:ascii="Times New Roman" w:hAnsi="Times New Roman"/>
                <w:lang w:val="kk-KZ"/>
              </w:rPr>
              <w:t>(</w:t>
            </w:r>
            <w:r>
              <w:rPr>
                <w:rFonts w:ascii="Times New Roman" w:hAnsi="Times New Roman"/>
                <w:b/>
                <w:lang w:val="kk-KZ"/>
              </w:rPr>
              <w:t>математика, жапсыру)</w:t>
            </w:r>
          </w:p>
        </w:tc>
      </w:tr>
      <w:tr w14:paraId="4F87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269" w:type="dxa"/>
            <w:vMerge w:val="continue"/>
            <w:tcBorders>
              <w:left w:val="single" w:color="auto" w:sz="4" w:space="0"/>
              <w:right w:val="single" w:color="auto" w:sz="4" w:space="0"/>
            </w:tcBorders>
            <w:shd w:val="clear" w:color="auto" w:fill="auto"/>
          </w:tcPr>
          <w:p w14:paraId="6AFC7FA4">
            <w:pPr>
              <w:spacing w:after="0" w:line="254" w:lineRule="auto"/>
              <w:rPr>
                <w:rFonts w:ascii="Times New Roman" w:hAnsi="Times New Roman"/>
                <w:b/>
                <w:color w:val="000000"/>
                <w:lang w:val="kk-KZ"/>
              </w:rPr>
            </w:pPr>
          </w:p>
        </w:tc>
        <w:tc>
          <w:tcPr>
            <w:tcW w:w="2977" w:type="dxa"/>
            <w:gridSpan w:val="4"/>
            <w:vMerge w:val="continue"/>
            <w:tcBorders>
              <w:left w:val="single" w:color="auto" w:sz="4" w:space="0"/>
              <w:right w:val="single" w:color="auto" w:sz="4" w:space="0"/>
            </w:tcBorders>
            <w:shd w:val="clear" w:color="auto" w:fill="auto"/>
            <w:vAlign w:val="center"/>
          </w:tcPr>
          <w:p w14:paraId="45A70075">
            <w:pPr>
              <w:spacing w:after="0" w:line="254" w:lineRule="auto"/>
              <w:rPr>
                <w:rFonts w:ascii="Times New Roman" w:hAnsi="Times New Roman"/>
                <w:color w:val="000000"/>
                <w:lang w:val="kk-KZ"/>
              </w:rPr>
            </w:pPr>
          </w:p>
        </w:tc>
        <w:tc>
          <w:tcPr>
            <w:tcW w:w="2551" w:type="dxa"/>
            <w:gridSpan w:val="2"/>
            <w:tcBorders>
              <w:top w:val="nil"/>
              <w:left w:val="single" w:color="auto" w:sz="4" w:space="0"/>
              <w:right w:val="single" w:color="auto" w:sz="4" w:space="0"/>
            </w:tcBorders>
            <w:shd w:val="clear" w:color="auto" w:fill="auto"/>
            <w:vAlign w:val="center"/>
          </w:tcPr>
          <w:p w14:paraId="3E67D465">
            <w:pPr>
              <w:spacing w:after="0" w:line="254" w:lineRule="auto"/>
              <w:rPr>
                <w:rFonts w:ascii="Times New Roman" w:hAnsi="Times New Roman"/>
                <w:color w:val="000000"/>
                <w:lang w:val="kk-KZ"/>
              </w:rPr>
            </w:pPr>
          </w:p>
        </w:tc>
        <w:tc>
          <w:tcPr>
            <w:tcW w:w="2835" w:type="dxa"/>
            <w:gridSpan w:val="2"/>
            <w:tcBorders>
              <w:top w:val="nil"/>
              <w:left w:val="single" w:color="auto" w:sz="4" w:space="0"/>
              <w:right w:val="single" w:color="auto" w:sz="4" w:space="0"/>
            </w:tcBorders>
            <w:shd w:val="clear" w:color="auto" w:fill="auto"/>
            <w:vAlign w:val="center"/>
          </w:tcPr>
          <w:p w14:paraId="3B2BA264">
            <w:pPr>
              <w:pStyle w:val="10"/>
              <w:rPr>
                <w:rFonts w:ascii="Times New Roman" w:hAnsi="Times New Roman"/>
                <w:color w:val="000000"/>
                <w:lang w:val="kk-KZ"/>
              </w:rPr>
            </w:pPr>
          </w:p>
        </w:tc>
        <w:tc>
          <w:tcPr>
            <w:tcW w:w="2410" w:type="dxa"/>
            <w:gridSpan w:val="3"/>
            <w:tcBorders>
              <w:top w:val="nil"/>
              <w:left w:val="single" w:color="auto" w:sz="4" w:space="0"/>
              <w:right w:val="single" w:color="auto" w:sz="4" w:space="0"/>
            </w:tcBorders>
            <w:shd w:val="clear" w:color="auto" w:fill="auto"/>
            <w:vAlign w:val="center"/>
          </w:tcPr>
          <w:p w14:paraId="3C26D177">
            <w:pPr>
              <w:pStyle w:val="10"/>
              <w:rPr>
                <w:rFonts w:ascii="Times New Roman" w:hAnsi="Times New Roman"/>
                <w:color w:val="000000"/>
                <w:lang w:val="kk-KZ"/>
              </w:rPr>
            </w:pPr>
          </w:p>
        </w:tc>
        <w:tc>
          <w:tcPr>
            <w:tcW w:w="3402" w:type="dxa"/>
            <w:gridSpan w:val="3"/>
            <w:tcBorders>
              <w:top w:val="nil"/>
              <w:left w:val="single" w:color="auto" w:sz="4" w:space="0"/>
              <w:right w:val="single" w:color="auto" w:sz="4" w:space="0"/>
            </w:tcBorders>
            <w:shd w:val="clear" w:color="auto" w:fill="auto"/>
            <w:vAlign w:val="center"/>
          </w:tcPr>
          <w:p w14:paraId="063CDFCE">
            <w:pPr>
              <w:pStyle w:val="10"/>
              <w:rPr>
                <w:rFonts w:ascii="Times New Roman" w:hAnsi="Times New Roman"/>
                <w:color w:val="000000"/>
                <w:lang w:val="kk-KZ"/>
              </w:rPr>
            </w:pPr>
          </w:p>
        </w:tc>
      </w:tr>
      <w:tr w14:paraId="6AA3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10155C9D">
            <w:pPr>
              <w:rPr>
                <w:rFonts w:ascii="Times New Roman" w:hAnsi="Times New Roman"/>
                <w:b/>
                <w:lang w:val="kk-KZ"/>
              </w:rPr>
            </w:pPr>
            <w:r>
              <w:rPr>
                <w:rFonts w:ascii="Times New Roman" w:hAnsi="Times New Roman"/>
                <w:b/>
                <w:lang w:val="kk-KZ"/>
              </w:rPr>
              <w:t>Білім беру ұйымының кестесі бойынша ұйымдастырылған іс- әрекет</w:t>
            </w:r>
          </w:p>
          <w:p w14:paraId="2CD6B44B">
            <w:pPr>
              <w:spacing w:after="0" w:line="254" w:lineRule="auto"/>
              <w:rPr>
                <w:rFonts w:ascii="Times New Roman" w:hAnsi="Times New Roman" w:eastAsia="Times New Roman"/>
                <w:b/>
                <w:bCs/>
                <w:iCs/>
                <w:color w:val="000000"/>
                <w:lang w:val="kk-KZ" w:eastAsia="ru-RU"/>
              </w:rPr>
            </w:pP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509595CF">
            <w:pPr>
              <w:pStyle w:val="10"/>
              <w:rPr>
                <w:rFonts w:ascii="Times New Roman" w:hAnsi="Times New Roman"/>
                <w:b/>
                <w:lang w:val="kk-KZ"/>
              </w:rPr>
            </w:pPr>
            <w:r>
              <w:rPr>
                <w:rFonts w:ascii="Times New Roman" w:hAnsi="Times New Roman"/>
                <w:b/>
                <w:lang w:val="kk-KZ"/>
              </w:rPr>
              <w:t>Дене шынықтыру</w:t>
            </w:r>
          </w:p>
          <w:p w14:paraId="094AE574">
            <w:pPr>
              <w:pStyle w:val="15"/>
              <w:rPr>
                <w:sz w:val="22"/>
                <w:szCs w:val="22"/>
                <w:lang w:val="kk-KZ"/>
              </w:rPr>
            </w:pPr>
            <w:r>
              <w:rPr>
                <w:b/>
                <w:sz w:val="22"/>
                <w:szCs w:val="22"/>
                <w:lang w:val="kk-KZ"/>
              </w:rPr>
              <w:t>Жалпыдамытушы жаттығулар</w:t>
            </w:r>
            <w:r>
              <w:rPr>
                <w:sz w:val="22"/>
                <w:szCs w:val="22"/>
                <w:lang w:val="kk-KZ"/>
              </w:rPr>
              <w:t xml:space="preserve">:Қолды жоғары, алға, жан-жаққа көтеру және түсіру (біргенемесекезекпен); </w:t>
            </w:r>
          </w:p>
          <w:p w14:paraId="28E1524F">
            <w:pPr>
              <w:pStyle w:val="15"/>
              <w:rPr>
                <w:b/>
                <w:sz w:val="22"/>
                <w:szCs w:val="22"/>
                <w:lang w:val="kk-KZ"/>
              </w:rPr>
            </w:pPr>
            <w:r>
              <w:rPr>
                <w:sz w:val="22"/>
                <w:szCs w:val="22"/>
                <w:lang w:val="kk-KZ"/>
              </w:rPr>
              <w:t>заттардыбір қолынан екінші қолына салу, алдына, артқа апару, басынан жоғары көтеру.</w:t>
            </w:r>
          </w:p>
          <w:p w14:paraId="455BD437">
            <w:pPr>
              <w:pStyle w:val="15"/>
              <w:rPr>
                <w:sz w:val="22"/>
                <w:szCs w:val="22"/>
                <w:lang w:val="kk-KZ"/>
              </w:rPr>
            </w:pPr>
            <w:r>
              <w:rPr>
                <w:b/>
                <w:sz w:val="22"/>
                <w:szCs w:val="22"/>
                <w:lang w:val="kk-KZ"/>
              </w:rPr>
              <w:t>Негізгі қимылдар</w:t>
            </w:r>
            <w:r>
              <w:rPr>
                <w:sz w:val="22"/>
                <w:szCs w:val="22"/>
                <w:lang w:val="kk-KZ"/>
              </w:rPr>
              <w:t>:</w:t>
            </w:r>
          </w:p>
          <w:p w14:paraId="65C1AAB6">
            <w:pPr>
              <w:widowControl w:val="0"/>
              <w:spacing w:after="0" w:line="240" w:lineRule="auto"/>
              <w:rPr>
                <w:rFonts w:ascii="Times New Roman" w:hAnsi="Times New Roman"/>
                <w:lang w:val="kk-KZ"/>
              </w:rPr>
            </w:pPr>
            <w:r>
              <w:rPr>
                <w:rFonts w:ascii="Times New Roman" w:hAnsi="Times New Roman"/>
                <w:lang w:val="kk-KZ"/>
              </w:rPr>
              <w:t>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14:paraId="4A456DD6">
            <w:pPr>
              <w:pStyle w:val="10"/>
              <w:rPr>
                <w:rFonts w:ascii="Times New Roman" w:hAnsi="Times New Roman"/>
                <w:lang w:val="kk-KZ"/>
              </w:rPr>
            </w:pPr>
            <w:r>
              <w:rPr>
                <w:rFonts w:ascii="Times New Roman" w:hAnsi="Times New Roman"/>
                <w:b/>
                <w:lang w:val="kk-KZ"/>
              </w:rPr>
              <w:t>Қимылды ойындар</w:t>
            </w:r>
            <w:r>
              <w:rPr>
                <w:rFonts w:ascii="Times New Roman" w:hAnsi="Times New Roman"/>
                <w:lang w:val="kk-KZ"/>
              </w:rPr>
              <w:t xml:space="preserve">:Жүзу және гидроаэробика элементтері. Суға түсу, жүгіру, ойнау, суда билеу. </w:t>
            </w:r>
            <w:r>
              <w:rPr>
                <w:rFonts w:ascii="Times New Roman" w:hAnsi="Times New Roman"/>
              </w:rPr>
              <w:t>Жүзуді үйрету (тиісті жағдайлар болған кезде).</w:t>
            </w: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tcPr>
          <w:p w14:paraId="4A22E232">
            <w:pPr>
              <w:pStyle w:val="10"/>
              <w:rPr>
                <w:rFonts w:ascii="Times New Roman" w:hAnsi="Times New Roman"/>
                <w:b/>
                <w:lang w:val="bg-BG"/>
              </w:rPr>
            </w:pPr>
            <w:r>
              <w:rPr>
                <w:rFonts w:ascii="Times New Roman" w:hAnsi="Times New Roman"/>
                <w:b/>
                <w:lang w:val="bg-BG"/>
              </w:rPr>
              <w:t>Музыка</w:t>
            </w:r>
          </w:p>
          <w:p w14:paraId="464E3337">
            <w:pPr>
              <w:rPr>
                <w:rFonts w:ascii="Times New Roman" w:hAnsi="Times New Roman" w:eastAsia="Times New Roman"/>
                <w:lang w:val="kk-KZ" w:eastAsia="ru-RU"/>
              </w:rPr>
            </w:pPr>
            <w:r>
              <w:rPr>
                <w:rFonts w:ascii="Times New Roman" w:hAnsi="Times New Roman" w:eastAsia="Times New Roman"/>
                <w:lang w:val="kk-KZ" w:eastAsia="ru-RU"/>
              </w:rPr>
              <w:t xml:space="preserve">Музыка тыңдау арқылы,әр түрлі мамандықтарға құрмет сезімдерін тәрбиелеу. </w:t>
            </w:r>
          </w:p>
          <w:p w14:paraId="7DC70AE2">
            <w:pPr>
              <w:rPr>
                <w:rFonts w:ascii="Times New Roman" w:hAnsi="Times New Roman" w:eastAsia="Times New Roman"/>
                <w:lang w:val="kk-KZ" w:eastAsia="ru-RU"/>
              </w:rPr>
            </w:pPr>
            <w:r>
              <w:rPr>
                <w:rFonts w:ascii="Times New Roman" w:hAnsi="Times New Roman" w:eastAsia="Times New Roman"/>
                <w:lang w:val="kk-KZ" w:eastAsia="ru-RU"/>
              </w:rPr>
              <w:t>Ән айтуда,фразалар арасында тыныс алу, музыка жанрларын ажырата білуге үйрету.</w:t>
            </w:r>
          </w:p>
          <w:p w14:paraId="0CFC7886">
            <w:pPr>
              <w:rPr>
                <w:rFonts w:ascii="Times New Roman" w:hAnsi="Times New Roman"/>
                <w:lang w:val="kk-KZ" w:bidi="en-US"/>
              </w:rPr>
            </w:pPr>
            <w:r>
              <w:rPr>
                <w:rFonts w:ascii="Times New Roman" w:hAnsi="Times New Roman"/>
                <w:lang w:val="kk-KZ" w:bidi="en-US"/>
              </w:rPr>
              <w:t>Таныс би қимылдарын қолданып,ойдан би қимылдарын шығару.</w:t>
            </w:r>
          </w:p>
          <w:p w14:paraId="44BA5D6B">
            <w:pPr>
              <w:rPr>
                <w:rFonts w:ascii="Times New Roman" w:hAnsi="Times New Roman"/>
                <w:lang w:val="kk-KZ" w:bidi="en-US"/>
              </w:rPr>
            </w:pPr>
            <w:r>
              <w:rPr>
                <w:rFonts w:ascii="Times New Roman" w:hAnsi="Times New Roman"/>
                <w:lang w:val="kk-KZ" w:bidi="en-US"/>
              </w:rPr>
              <w:t>Музыкалық жанрларды ажырата білуге баулу</w:t>
            </w:r>
          </w:p>
          <w:p w14:paraId="1E25A50D">
            <w:pPr>
              <w:rPr>
                <w:rFonts w:ascii="Times New Roman" w:hAnsi="Times New Roman" w:eastAsia="Times New Roman"/>
                <w:lang w:val="kk-KZ" w:eastAsia="ru-RU"/>
              </w:rPr>
            </w:pPr>
            <w:r>
              <w:rPr>
                <w:rFonts w:ascii="Times New Roman" w:hAnsi="Times New Roman" w:eastAsia="Times New Roman"/>
                <w:lang w:val="kk-KZ" w:eastAsia="ru-RU"/>
              </w:rPr>
              <w:t>Әнші болғым келеді» Ғ.Дауылбаева</w:t>
            </w:r>
          </w:p>
          <w:p w14:paraId="2DF49C55">
            <w:pPr>
              <w:rPr>
                <w:rFonts w:ascii="Times New Roman" w:hAnsi="Times New Roman" w:eastAsia="Times New Roman"/>
                <w:lang w:val="kk-KZ" w:eastAsia="ru-RU"/>
              </w:rPr>
            </w:pPr>
            <w:r>
              <w:rPr>
                <w:rFonts w:ascii="Times New Roman" w:hAnsi="Times New Roman" w:eastAsia="Times New Roman"/>
                <w:lang w:val="kk-KZ" w:eastAsia="ru-RU"/>
              </w:rPr>
              <w:t>«Менің әжем әдемі» А.Еспенбетова</w:t>
            </w:r>
          </w:p>
          <w:p w14:paraId="0E9814F6">
            <w:pPr>
              <w:rPr>
                <w:rFonts w:ascii="Times New Roman" w:hAnsi="Times New Roman"/>
                <w:lang w:val="kk-KZ"/>
              </w:rPr>
            </w:pPr>
            <w:r>
              <w:rPr>
                <w:rFonts w:ascii="Times New Roman" w:hAnsi="Times New Roman"/>
                <w:lang w:val="kk-KZ"/>
              </w:rPr>
              <w:t>«Әсем биші болсам ба?»</w:t>
            </w:r>
          </w:p>
          <w:p w14:paraId="15C26F41">
            <w:pPr>
              <w:pStyle w:val="10"/>
              <w:rPr>
                <w:rFonts w:ascii="Times New Roman" w:hAnsi="Times New Roman"/>
                <w:lang w:val="kk-KZ"/>
              </w:rPr>
            </w:pPr>
            <w:r>
              <w:rPr>
                <w:rFonts w:ascii="Times New Roman" w:hAnsi="Times New Roman"/>
                <w:lang w:val="kk-KZ"/>
              </w:rPr>
              <w:t>«</w:t>
            </w:r>
            <w:r>
              <w:rPr>
                <w:rFonts w:ascii="Times New Roman" w:hAnsi="Times New Roman"/>
                <w:color w:val="000000"/>
                <w:lang w:val="kk-KZ"/>
              </w:rPr>
              <w:t xml:space="preserve"> Үш би» дид ойыны</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30E56DF">
            <w:pPr>
              <w:pStyle w:val="10"/>
              <w:rPr>
                <w:rFonts w:ascii="Times New Roman" w:hAnsi="Times New Roman"/>
                <w:b/>
                <w:lang w:val="kk-KZ"/>
              </w:rPr>
            </w:pPr>
            <w:r>
              <w:rPr>
                <w:rFonts w:ascii="Times New Roman" w:hAnsi="Times New Roman"/>
                <w:b/>
                <w:lang w:val="kk-KZ"/>
              </w:rPr>
              <w:t>Дене шынықтыру</w:t>
            </w:r>
          </w:p>
          <w:p w14:paraId="2DD0C3D7">
            <w:pPr>
              <w:pStyle w:val="15"/>
              <w:rPr>
                <w:sz w:val="22"/>
                <w:szCs w:val="22"/>
                <w:lang w:val="kk-KZ"/>
              </w:rPr>
            </w:pPr>
            <w:r>
              <w:rPr>
                <w:b/>
                <w:sz w:val="22"/>
                <w:szCs w:val="22"/>
                <w:lang w:val="kk-KZ"/>
              </w:rPr>
              <w:t>Жалпыдамытушы жаттығулар</w:t>
            </w:r>
            <w:r>
              <w:rPr>
                <w:sz w:val="22"/>
                <w:szCs w:val="22"/>
                <w:lang w:val="kk-KZ"/>
              </w:rPr>
              <w:t xml:space="preserve">:Қолды жоғары, алға, жан-жаққа көтеру және түсіру (біргенемесекезекпен); </w:t>
            </w:r>
          </w:p>
          <w:p w14:paraId="2881B10B">
            <w:pPr>
              <w:pStyle w:val="15"/>
              <w:rPr>
                <w:b/>
                <w:sz w:val="22"/>
                <w:szCs w:val="22"/>
                <w:lang w:val="kk-KZ"/>
              </w:rPr>
            </w:pPr>
            <w:r>
              <w:rPr>
                <w:sz w:val="22"/>
                <w:szCs w:val="22"/>
                <w:lang w:val="kk-KZ"/>
              </w:rPr>
              <w:t>заттардыбір қолынан екінші қолына салу, алдына, артқа апару, басынан жоғары көтеру.</w:t>
            </w:r>
          </w:p>
          <w:p w14:paraId="4C8B163B">
            <w:pPr>
              <w:pStyle w:val="15"/>
              <w:rPr>
                <w:sz w:val="22"/>
                <w:szCs w:val="22"/>
                <w:lang w:val="kk-KZ"/>
              </w:rPr>
            </w:pPr>
            <w:r>
              <w:rPr>
                <w:b/>
                <w:sz w:val="22"/>
                <w:szCs w:val="22"/>
                <w:lang w:val="kk-KZ"/>
              </w:rPr>
              <w:t>Негізгі қимылдар</w:t>
            </w:r>
            <w:r>
              <w:rPr>
                <w:sz w:val="22"/>
                <w:szCs w:val="22"/>
                <w:lang w:val="kk-KZ"/>
              </w:rPr>
              <w:t>:</w:t>
            </w:r>
          </w:p>
          <w:p w14:paraId="6F3CE02D">
            <w:pPr>
              <w:widowControl w:val="0"/>
              <w:spacing w:after="0" w:line="240" w:lineRule="auto"/>
              <w:rPr>
                <w:rFonts w:ascii="Times New Roman" w:hAnsi="Times New Roman"/>
                <w:lang w:val="kk-KZ"/>
              </w:rPr>
            </w:pPr>
            <w:r>
              <w:rPr>
                <w:rFonts w:ascii="Times New Roman" w:hAnsi="Times New Roman"/>
                <w:lang w:val="kk-KZ"/>
              </w:rPr>
              <w:t>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14:paraId="1B45866E">
            <w:pPr>
              <w:pStyle w:val="10"/>
              <w:rPr>
                <w:rFonts w:ascii="Times New Roman" w:hAnsi="Times New Roman"/>
                <w:lang w:val="kk-KZ"/>
              </w:rPr>
            </w:pPr>
            <w:r>
              <w:rPr>
                <w:rFonts w:ascii="Times New Roman" w:hAnsi="Times New Roman"/>
                <w:b/>
                <w:lang w:val="kk-KZ"/>
              </w:rPr>
              <w:t>Қимылды ойындар</w:t>
            </w:r>
            <w:r>
              <w:rPr>
                <w:rFonts w:ascii="Times New Roman" w:hAnsi="Times New Roman"/>
                <w:lang w:val="kk-KZ"/>
              </w:rPr>
              <w:t xml:space="preserve">:Жүзу және гидроаэробика элементтері. Суға түсу, жүгіру, ойнау, суда билеу. </w:t>
            </w:r>
            <w:r>
              <w:rPr>
                <w:rFonts w:ascii="Times New Roman" w:hAnsi="Times New Roman"/>
              </w:rPr>
              <w:t>Жүзуді үйрету (тиісті жағдайлар болған кезде).</w:t>
            </w: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tcPr>
          <w:p w14:paraId="4142C5DF">
            <w:pPr>
              <w:pStyle w:val="10"/>
              <w:rPr>
                <w:rFonts w:ascii="Times New Roman" w:hAnsi="Times New Roman"/>
                <w:b/>
                <w:lang w:val="bg-BG"/>
              </w:rPr>
            </w:pPr>
            <w:r>
              <w:rPr>
                <w:rFonts w:ascii="Times New Roman" w:hAnsi="Times New Roman"/>
                <w:b/>
                <w:lang w:val="bg-BG"/>
              </w:rPr>
              <w:t>Музыка</w:t>
            </w:r>
          </w:p>
          <w:p w14:paraId="341CA565">
            <w:pPr>
              <w:rPr>
                <w:rFonts w:ascii="Times New Roman" w:hAnsi="Times New Roman" w:eastAsia="Times New Roman"/>
                <w:lang w:val="kk-KZ" w:eastAsia="ru-RU"/>
              </w:rPr>
            </w:pPr>
            <w:r>
              <w:rPr>
                <w:rFonts w:ascii="Times New Roman" w:hAnsi="Times New Roman" w:eastAsia="Times New Roman"/>
                <w:lang w:val="kk-KZ" w:eastAsia="ru-RU"/>
              </w:rPr>
              <w:t xml:space="preserve">Музыка тыңдау арқылы,әр түрлі мамандықтарға құрмет сезімдерін тәрбиелеу. </w:t>
            </w:r>
          </w:p>
          <w:p w14:paraId="41399635">
            <w:pPr>
              <w:rPr>
                <w:rFonts w:ascii="Times New Roman" w:hAnsi="Times New Roman" w:eastAsia="Times New Roman"/>
                <w:lang w:val="kk-KZ" w:eastAsia="ru-RU"/>
              </w:rPr>
            </w:pPr>
            <w:r>
              <w:rPr>
                <w:rFonts w:ascii="Times New Roman" w:hAnsi="Times New Roman" w:eastAsia="Times New Roman"/>
                <w:lang w:val="kk-KZ" w:eastAsia="ru-RU"/>
              </w:rPr>
              <w:t>Ән айтуда,фразалар арасында тыныс алу, музыка жанрларын ажырата білуге үйрету.</w:t>
            </w:r>
          </w:p>
          <w:p w14:paraId="729FC032">
            <w:pPr>
              <w:rPr>
                <w:rFonts w:ascii="Times New Roman" w:hAnsi="Times New Roman"/>
                <w:lang w:val="kk-KZ" w:bidi="en-US"/>
              </w:rPr>
            </w:pPr>
            <w:r>
              <w:rPr>
                <w:rFonts w:ascii="Times New Roman" w:hAnsi="Times New Roman"/>
                <w:lang w:val="kk-KZ" w:bidi="en-US"/>
              </w:rPr>
              <w:t>Таныс би қимылдарын қолданып,ойдан би қимылдарын шығару.</w:t>
            </w:r>
          </w:p>
          <w:p w14:paraId="7B33B9C2">
            <w:pPr>
              <w:rPr>
                <w:rFonts w:ascii="Times New Roman" w:hAnsi="Times New Roman"/>
                <w:lang w:val="kk-KZ" w:bidi="en-US"/>
              </w:rPr>
            </w:pPr>
            <w:r>
              <w:rPr>
                <w:rFonts w:ascii="Times New Roman" w:hAnsi="Times New Roman"/>
                <w:lang w:val="kk-KZ" w:bidi="en-US"/>
              </w:rPr>
              <w:t>Музыкалық жанрларды ажырата білуге баулу</w:t>
            </w:r>
          </w:p>
          <w:p w14:paraId="7EDEC93D">
            <w:pPr>
              <w:rPr>
                <w:rFonts w:ascii="Times New Roman" w:hAnsi="Times New Roman" w:eastAsia="Times New Roman"/>
                <w:lang w:val="kk-KZ" w:eastAsia="ru-RU"/>
              </w:rPr>
            </w:pPr>
            <w:r>
              <w:rPr>
                <w:rFonts w:ascii="Times New Roman" w:hAnsi="Times New Roman" w:eastAsia="Times New Roman"/>
                <w:lang w:val="kk-KZ" w:eastAsia="ru-RU"/>
              </w:rPr>
              <w:t>Әнші болғым келеді» Ғ.Дауылбаева</w:t>
            </w:r>
          </w:p>
          <w:p w14:paraId="49BCC360">
            <w:pPr>
              <w:rPr>
                <w:rFonts w:ascii="Times New Roman" w:hAnsi="Times New Roman" w:eastAsia="Times New Roman"/>
                <w:lang w:val="kk-KZ" w:eastAsia="ru-RU"/>
              </w:rPr>
            </w:pPr>
            <w:r>
              <w:rPr>
                <w:rFonts w:ascii="Times New Roman" w:hAnsi="Times New Roman" w:eastAsia="Times New Roman"/>
                <w:lang w:val="kk-KZ" w:eastAsia="ru-RU"/>
              </w:rPr>
              <w:t>«Менің әжем әдемі» А.Еспенбетова</w:t>
            </w:r>
          </w:p>
          <w:p w14:paraId="357147D8">
            <w:pPr>
              <w:rPr>
                <w:rFonts w:ascii="Times New Roman" w:hAnsi="Times New Roman"/>
                <w:lang w:val="kk-KZ"/>
              </w:rPr>
            </w:pPr>
            <w:r>
              <w:rPr>
                <w:rFonts w:ascii="Times New Roman" w:hAnsi="Times New Roman"/>
                <w:lang w:val="kk-KZ"/>
              </w:rPr>
              <w:t>«Әсем биші болсам ба?»</w:t>
            </w:r>
          </w:p>
          <w:p w14:paraId="00C4A322">
            <w:pPr>
              <w:pStyle w:val="10"/>
              <w:rPr>
                <w:rFonts w:ascii="Times New Roman" w:hAnsi="Times New Roman"/>
                <w:lang w:val="kk-KZ"/>
              </w:rPr>
            </w:pPr>
            <w:r>
              <w:rPr>
                <w:rFonts w:ascii="Times New Roman" w:hAnsi="Times New Roman"/>
                <w:lang w:val="kk-KZ"/>
              </w:rPr>
              <w:t>«</w:t>
            </w:r>
            <w:r>
              <w:rPr>
                <w:rFonts w:ascii="Times New Roman" w:hAnsi="Times New Roman"/>
                <w:color w:val="000000"/>
                <w:lang w:val="kk-KZ"/>
              </w:rPr>
              <w:t xml:space="preserve"> Үш би» дид ойыны</w:t>
            </w: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tcPr>
          <w:p w14:paraId="61AAE9DF">
            <w:pPr>
              <w:pStyle w:val="10"/>
              <w:rPr>
                <w:rFonts w:ascii="Times New Roman" w:hAnsi="Times New Roman"/>
                <w:b/>
                <w:lang w:val="kk-KZ"/>
              </w:rPr>
            </w:pPr>
            <w:r>
              <w:rPr>
                <w:rFonts w:ascii="Times New Roman" w:hAnsi="Times New Roman"/>
                <w:b/>
                <w:lang w:val="kk-KZ"/>
              </w:rPr>
              <w:t>Дене шынықтыру</w:t>
            </w:r>
          </w:p>
          <w:p w14:paraId="430FD48D">
            <w:pPr>
              <w:pStyle w:val="15"/>
              <w:rPr>
                <w:sz w:val="22"/>
                <w:szCs w:val="22"/>
                <w:lang w:val="kk-KZ"/>
              </w:rPr>
            </w:pPr>
            <w:r>
              <w:rPr>
                <w:b/>
                <w:sz w:val="22"/>
                <w:szCs w:val="22"/>
                <w:lang w:val="kk-KZ"/>
              </w:rPr>
              <w:t>Жалпыдамытушы жаттығулар</w:t>
            </w:r>
            <w:r>
              <w:rPr>
                <w:sz w:val="22"/>
                <w:szCs w:val="22"/>
                <w:lang w:val="kk-KZ"/>
              </w:rPr>
              <w:t xml:space="preserve">:Қолды жоғары, алға, жан-жаққа көтеру және түсіру (біргенемесекезекпен); </w:t>
            </w:r>
          </w:p>
          <w:p w14:paraId="4FE659F3">
            <w:pPr>
              <w:pStyle w:val="15"/>
              <w:rPr>
                <w:b/>
                <w:sz w:val="22"/>
                <w:szCs w:val="22"/>
                <w:lang w:val="kk-KZ"/>
              </w:rPr>
            </w:pPr>
            <w:r>
              <w:rPr>
                <w:sz w:val="22"/>
                <w:szCs w:val="22"/>
                <w:lang w:val="kk-KZ"/>
              </w:rPr>
              <w:t>заттардыбір қолынан екінші қолына салу, алдына, артқа апару, басынан жоғары көтеру.</w:t>
            </w:r>
          </w:p>
          <w:p w14:paraId="365CA8FB">
            <w:pPr>
              <w:pStyle w:val="15"/>
              <w:rPr>
                <w:sz w:val="22"/>
                <w:szCs w:val="22"/>
                <w:lang w:val="kk-KZ"/>
              </w:rPr>
            </w:pPr>
            <w:r>
              <w:rPr>
                <w:b/>
                <w:sz w:val="22"/>
                <w:szCs w:val="22"/>
                <w:lang w:val="kk-KZ"/>
              </w:rPr>
              <w:t>Негізгі қимылдар</w:t>
            </w:r>
            <w:r>
              <w:rPr>
                <w:sz w:val="22"/>
                <w:szCs w:val="22"/>
                <w:lang w:val="kk-KZ"/>
              </w:rPr>
              <w:t>:</w:t>
            </w:r>
          </w:p>
          <w:p w14:paraId="33332008">
            <w:pPr>
              <w:widowControl w:val="0"/>
              <w:spacing w:after="0" w:line="240" w:lineRule="auto"/>
              <w:rPr>
                <w:rFonts w:ascii="Times New Roman" w:hAnsi="Times New Roman"/>
                <w:lang w:val="kk-KZ"/>
              </w:rPr>
            </w:pPr>
            <w:r>
              <w:rPr>
                <w:rFonts w:ascii="Times New Roman" w:hAnsi="Times New Roman"/>
                <w:lang w:val="kk-KZ"/>
              </w:rPr>
              <w:t>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14:paraId="1EC9F193">
            <w:pPr>
              <w:pStyle w:val="10"/>
              <w:rPr>
                <w:rFonts w:ascii="Times New Roman" w:hAnsi="Times New Roman"/>
                <w:lang w:val="kk-KZ"/>
              </w:rPr>
            </w:pPr>
            <w:r>
              <w:rPr>
                <w:rFonts w:ascii="Times New Roman" w:hAnsi="Times New Roman"/>
                <w:b/>
                <w:lang w:val="kk-KZ"/>
              </w:rPr>
              <w:t>Қимылды ойындар</w:t>
            </w:r>
            <w:r>
              <w:rPr>
                <w:rFonts w:ascii="Times New Roman" w:hAnsi="Times New Roman"/>
                <w:lang w:val="kk-KZ"/>
              </w:rPr>
              <w:t xml:space="preserve">:Жүзу және гидроаэробика элементтері. Суға түсу, жүгіру, ойнау, суда билеу. </w:t>
            </w:r>
            <w:r>
              <w:rPr>
                <w:rFonts w:ascii="Times New Roman" w:hAnsi="Times New Roman"/>
              </w:rPr>
              <w:t>Жүзуді үйрету (тиісті жағдайлар болған кезде).</w:t>
            </w:r>
          </w:p>
        </w:tc>
      </w:tr>
      <w:tr w14:paraId="5A62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20C90D94">
            <w:pPr>
              <w:spacing w:after="0" w:line="254" w:lineRule="auto"/>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Екінші таңғы ас</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78FD82C5">
            <w:pPr>
              <w:rPr>
                <w:rFonts w:ascii="Times New Roman" w:hAnsi="Times New Roman"/>
                <w:lang w:val="kk-KZ"/>
              </w:rPr>
            </w:pPr>
            <w:r>
              <w:rPr>
                <w:rFonts w:ascii="Times New Roman" w:hAnsi="Times New Roman"/>
                <w:lang w:val="kk-KZ"/>
              </w:rPr>
              <w:t xml:space="preserve">Дастархан басындағы әдептілікке үйрету. </w:t>
            </w: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tcPr>
          <w:p w14:paraId="55B9F382">
            <w:pPr>
              <w:rPr>
                <w:rFonts w:ascii="Times New Roman" w:hAnsi="Times New Roman"/>
                <w:lang w:val="kk-KZ"/>
              </w:rPr>
            </w:pPr>
            <w:r>
              <w:rPr>
                <w:rFonts w:ascii="Times New Roman" w:hAnsi="Times New Roman"/>
                <w:lang w:val="kk-KZ"/>
              </w:rPr>
              <w:t>Тамақты таусып жеуге үйрету.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5BE59845">
            <w:pPr>
              <w:rPr>
                <w:rFonts w:ascii="Times New Roman" w:hAnsi="Times New Roman"/>
                <w:lang w:val="kk-KZ"/>
              </w:rPr>
            </w:pPr>
            <w:r>
              <w:rPr>
                <w:rFonts w:ascii="Times New Roman" w:hAnsi="Times New Roman"/>
                <w:lang w:val="kk-KZ"/>
              </w:rPr>
              <w:t>Сүттің, айранның, ірімшіктің , құрттың пайдасы туралы әңгімелесу.</w:t>
            </w: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tcPr>
          <w:p w14:paraId="2A7AF759">
            <w:pPr>
              <w:rPr>
                <w:rFonts w:ascii="Times New Roman" w:hAnsi="Times New Roman"/>
                <w:lang w:val="kk-KZ"/>
              </w:rPr>
            </w:pPr>
            <w:r>
              <w:rPr>
                <w:rFonts w:ascii="Times New Roman" w:hAnsi="Times New Roman"/>
                <w:lang w:val="kk-KZ"/>
              </w:rPr>
              <w:t>Ас ішкенде сөйлемей ішуді үйрету.</w:t>
            </w: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tcPr>
          <w:p w14:paraId="0ED94566">
            <w:pPr>
              <w:rPr>
                <w:rFonts w:ascii="Times New Roman" w:hAnsi="Times New Roman"/>
                <w:lang w:val="kk-KZ"/>
              </w:rPr>
            </w:pPr>
            <w:r>
              <w:rPr>
                <w:rFonts w:ascii="Times New Roman" w:hAnsi="Times New Roman"/>
                <w:lang w:val="kk-KZ"/>
              </w:rPr>
              <w:t>Дастархан басындағы әдептілікке үйрету.</w:t>
            </w:r>
          </w:p>
        </w:tc>
      </w:tr>
      <w:tr w14:paraId="0AC04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5DB7E78D">
            <w:pPr>
              <w:spacing w:after="0" w:line="254" w:lineRule="auto"/>
              <w:rPr>
                <w:rFonts w:ascii="Times New Roman" w:hAnsi="Times New Roman" w:eastAsia="Times New Roman"/>
                <w:b/>
                <w:bCs/>
                <w:color w:val="000000"/>
                <w:lang w:val="kk-KZ" w:eastAsia="ru-RU"/>
              </w:rPr>
            </w:pPr>
            <w:r>
              <w:rPr>
                <w:rFonts w:ascii="Times New Roman" w:hAnsi="Times New Roman" w:eastAsia="Times New Roman"/>
                <w:b/>
                <w:bCs/>
                <w:color w:val="000000"/>
                <w:lang w:val="kk-KZ" w:eastAsia="ru-RU"/>
              </w:rPr>
              <w:t>Серуенге дайындық</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092EF7F8">
            <w:pPr>
              <w:pStyle w:val="10"/>
              <w:rPr>
                <w:rFonts w:ascii="Times New Roman" w:hAnsi="Times New Roman"/>
                <w:lang w:val="bg-BG"/>
              </w:rPr>
            </w:pPr>
            <w:r>
              <w:rPr>
                <w:rFonts w:ascii="Times New Roman" w:hAnsi="Times New Roman"/>
                <w:lang w:val="bg-BG"/>
              </w:rPr>
              <w:t xml:space="preserve">Ересектердің азын аулақ </w:t>
            </w:r>
          </w:p>
          <w:p w14:paraId="672B52A5">
            <w:pPr>
              <w:pStyle w:val="10"/>
              <w:rPr>
                <w:rFonts w:ascii="Times New Roman" w:hAnsi="Times New Roman"/>
                <w:lang w:val="bg-BG"/>
              </w:rPr>
            </w:pPr>
            <w:r>
              <w:rPr>
                <w:rFonts w:ascii="Times New Roman" w:hAnsi="Times New Roman"/>
                <w:lang w:val="bg-BG"/>
              </w:rPr>
              <w:t xml:space="preserve">көмегімен рет ретімен </w:t>
            </w:r>
          </w:p>
          <w:p w14:paraId="7675AD7D">
            <w:pPr>
              <w:pStyle w:val="10"/>
              <w:rPr>
                <w:rFonts w:ascii="Times New Roman" w:hAnsi="Times New Roman"/>
                <w:lang w:val="bg-BG"/>
              </w:rPr>
            </w:pPr>
            <w:r>
              <w:rPr>
                <w:rFonts w:ascii="Times New Roman" w:hAnsi="Times New Roman"/>
                <w:lang w:val="bg-BG"/>
              </w:rPr>
              <w:t>шешіну қабілетін бекіту.</w:t>
            </w:r>
          </w:p>
          <w:p w14:paraId="49E18D11">
            <w:pPr>
              <w:pStyle w:val="10"/>
              <w:rPr>
                <w:rFonts w:ascii="Times New Roman" w:hAnsi="Times New Roman"/>
                <w:lang w:val="bg-BG"/>
              </w:rPr>
            </w:pPr>
            <w:r>
              <w:rPr>
                <w:rFonts w:ascii="Times New Roman" w:hAnsi="Times New Roman"/>
                <w:lang w:val="bg-BG"/>
              </w:rPr>
              <w:t xml:space="preserve">Әдістемелік тәсілдер. </w:t>
            </w:r>
          </w:p>
          <w:p w14:paraId="1EC6EECB">
            <w:pPr>
              <w:pStyle w:val="10"/>
              <w:rPr>
                <w:rFonts w:ascii="Times New Roman" w:hAnsi="Times New Roman"/>
                <w:lang w:val="bg-BG"/>
              </w:rPr>
            </w:pPr>
            <w:r>
              <w:rPr>
                <w:rFonts w:ascii="Times New Roman" w:hAnsi="Times New Roman"/>
                <w:lang w:val="bg-BG"/>
              </w:rPr>
              <w:t xml:space="preserve">Дидактикалық жаттығу: </w:t>
            </w:r>
          </w:p>
          <w:p w14:paraId="32623633">
            <w:pPr>
              <w:pStyle w:val="10"/>
              <w:rPr>
                <w:rFonts w:ascii="Times New Roman" w:hAnsi="Times New Roman"/>
                <w:lang w:val="bg-BG"/>
              </w:rPr>
            </w:pPr>
            <w:r>
              <w:rPr>
                <w:rFonts w:ascii="Times New Roman" w:hAnsi="Times New Roman"/>
                <w:lang w:val="bg-BG"/>
              </w:rPr>
              <w:t>«Біз аюға киімді шкафқа</w:t>
            </w:r>
          </w:p>
          <w:p w14:paraId="05979D0C">
            <w:pPr>
              <w:pStyle w:val="10"/>
              <w:rPr>
                <w:rFonts w:ascii="Times New Roman" w:hAnsi="Times New Roman"/>
                <w:lang w:val="bg-BG"/>
              </w:rPr>
            </w:pPr>
            <w:r>
              <w:rPr>
                <w:rFonts w:ascii="Times New Roman" w:hAnsi="Times New Roman"/>
                <w:lang w:val="bg-BG"/>
              </w:rPr>
              <w:t xml:space="preserve">қалай бүктеу керектігін </w:t>
            </w:r>
          </w:p>
          <w:p w14:paraId="08ECA7DB">
            <w:pPr>
              <w:pStyle w:val="10"/>
              <w:rPr>
                <w:rFonts w:ascii="Times New Roman" w:hAnsi="Times New Roman"/>
                <w:lang w:val="bg-BG"/>
              </w:rPr>
            </w:pPr>
            <w:r>
              <w:rPr>
                <w:rFonts w:ascii="Times New Roman" w:hAnsi="Times New Roman"/>
                <w:lang w:val="bg-BG"/>
              </w:rPr>
              <w:t xml:space="preserve">көрсетеміз» </w:t>
            </w:r>
          </w:p>
          <w:p w14:paraId="6F9667E9">
            <w:pPr>
              <w:pStyle w:val="10"/>
              <w:rPr>
                <w:rFonts w:ascii="Times New Roman" w:hAnsi="Times New Roman"/>
                <w:lang w:val="bg-BG"/>
              </w:rPr>
            </w:pPr>
            <w:r>
              <w:rPr>
                <w:rFonts w:ascii="Times New Roman" w:hAnsi="Times New Roman"/>
                <w:lang w:val="bg-BG"/>
              </w:rPr>
              <w:t xml:space="preserve">(дене </w:t>
            </w:r>
          </w:p>
          <w:p w14:paraId="55BE91D6">
            <w:pPr>
              <w:pStyle w:val="10"/>
              <w:rPr>
                <w:rFonts w:ascii="Times New Roman" w:hAnsi="Times New Roman"/>
                <w:lang w:val="bg-BG"/>
              </w:rPr>
            </w:pPr>
            <w:r>
              <w:rPr>
                <w:rFonts w:ascii="Times New Roman" w:hAnsi="Times New Roman"/>
                <w:lang w:val="bg-BG"/>
              </w:rPr>
              <w:t xml:space="preserve">шынық, сөйлеуді </w:t>
            </w:r>
          </w:p>
          <w:p w14:paraId="2B7A321E">
            <w:pPr>
              <w:pStyle w:val="10"/>
              <w:rPr>
                <w:rFonts w:ascii="Times New Roman" w:hAnsi="Times New Roman"/>
                <w:lang w:val="bg-BG"/>
              </w:rPr>
            </w:pPr>
            <w:r>
              <w:rPr>
                <w:rFonts w:ascii="Times New Roman" w:hAnsi="Times New Roman"/>
                <w:lang w:val="bg-BG"/>
              </w:rPr>
              <w:t>дамыту)</w:t>
            </w:r>
          </w:p>
          <w:p w14:paraId="0DE36F9F">
            <w:pPr>
              <w:pStyle w:val="10"/>
              <w:rPr>
                <w:rFonts w:ascii="Times New Roman" w:hAnsi="Times New Roman"/>
                <w:lang w:val="bg-BG"/>
              </w:rPr>
            </w:pPr>
          </w:p>
          <w:p w14:paraId="41FB05D5">
            <w:pPr>
              <w:pStyle w:val="10"/>
              <w:rPr>
                <w:rFonts w:ascii="Times New Roman" w:hAnsi="Times New Roman"/>
                <w:lang w:val="bg-BG"/>
              </w:rPr>
            </w:pP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tcPr>
          <w:p w14:paraId="42E2CD4F">
            <w:pPr>
              <w:pStyle w:val="10"/>
              <w:rPr>
                <w:rFonts w:ascii="Times New Roman" w:hAnsi="Times New Roman"/>
                <w:lang w:val="bg-BG"/>
              </w:rPr>
            </w:pPr>
            <w:r>
              <w:rPr>
                <w:rFonts w:ascii="Times New Roman" w:hAnsi="Times New Roman"/>
                <w:lang w:val="bg-BG"/>
              </w:rPr>
              <w:t xml:space="preserve">Әңгімелеу «Әр нәрсенің </w:t>
            </w:r>
          </w:p>
          <w:p w14:paraId="11F7F717">
            <w:pPr>
              <w:pStyle w:val="10"/>
              <w:rPr>
                <w:rFonts w:ascii="Times New Roman" w:hAnsi="Times New Roman"/>
                <w:lang w:val="bg-BG"/>
              </w:rPr>
            </w:pPr>
            <w:r>
              <w:rPr>
                <w:rFonts w:ascii="Times New Roman" w:hAnsi="Times New Roman"/>
                <w:lang w:val="bg-BG"/>
              </w:rPr>
              <w:t xml:space="preserve">өз орны бар». Оқу: И. </w:t>
            </w:r>
          </w:p>
          <w:p w14:paraId="58F8B021">
            <w:pPr>
              <w:pStyle w:val="10"/>
              <w:rPr>
                <w:rFonts w:ascii="Times New Roman" w:hAnsi="Times New Roman"/>
                <w:lang w:val="bg-BG"/>
              </w:rPr>
            </w:pPr>
            <w:r>
              <w:rPr>
                <w:rFonts w:ascii="Times New Roman" w:hAnsi="Times New Roman"/>
                <w:lang w:val="bg-BG"/>
              </w:rPr>
              <w:t xml:space="preserve">Бурсов «Галоши», С. </w:t>
            </w:r>
          </w:p>
          <w:p w14:paraId="42ADC8DE">
            <w:pPr>
              <w:pStyle w:val="10"/>
              <w:rPr>
                <w:rFonts w:ascii="Times New Roman" w:hAnsi="Times New Roman"/>
                <w:lang w:val="bg-BG"/>
              </w:rPr>
            </w:pPr>
            <w:r>
              <w:rPr>
                <w:rFonts w:ascii="Times New Roman" w:hAnsi="Times New Roman"/>
                <w:lang w:val="bg-BG"/>
              </w:rPr>
              <w:t xml:space="preserve">Михалков «Мен өзім». </w:t>
            </w:r>
          </w:p>
          <w:p w14:paraId="0B7F0B54">
            <w:pPr>
              <w:pStyle w:val="10"/>
              <w:rPr>
                <w:rFonts w:ascii="Times New Roman" w:hAnsi="Times New Roman"/>
                <w:lang w:val="bg-BG"/>
              </w:rPr>
            </w:pPr>
            <w:r>
              <w:rPr>
                <w:rFonts w:ascii="Times New Roman" w:hAnsi="Times New Roman"/>
                <w:lang w:val="bg-BG"/>
              </w:rPr>
              <w:t xml:space="preserve">Дидактикалық </w:t>
            </w:r>
          </w:p>
          <w:p w14:paraId="7A3DD7B1">
            <w:pPr>
              <w:pStyle w:val="10"/>
              <w:rPr>
                <w:rFonts w:ascii="Times New Roman" w:hAnsi="Times New Roman"/>
                <w:lang w:val="bg-BG"/>
              </w:rPr>
            </w:pPr>
            <w:r>
              <w:rPr>
                <w:rFonts w:ascii="Times New Roman" w:hAnsi="Times New Roman"/>
                <w:lang w:val="bg-BG"/>
              </w:rPr>
              <w:t xml:space="preserve">жаттығулар «Кім киімді </w:t>
            </w:r>
          </w:p>
          <w:p w14:paraId="1505F221">
            <w:pPr>
              <w:pStyle w:val="10"/>
              <w:rPr>
                <w:rFonts w:ascii="Times New Roman" w:hAnsi="Times New Roman"/>
                <w:lang w:val="bg-BG"/>
              </w:rPr>
            </w:pPr>
            <w:r>
              <w:rPr>
                <w:rFonts w:ascii="Times New Roman" w:hAnsi="Times New Roman"/>
                <w:lang w:val="bg-BG"/>
              </w:rPr>
              <w:t xml:space="preserve">дұрыс және тез </w:t>
            </w:r>
          </w:p>
          <w:p w14:paraId="3C41F424">
            <w:pPr>
              <w:pStyle w:val="10"/>
              <w:rPr>
                <w:rFonts w:ascii="Times New Roman" w:hAnsi="Times New Roman"/>
                <w:lang w:val="bg-BG"/>
              </w:rPr>
            </w:pPr>
            <w:r>
              <w:rPr>
                <w:rFonts w:ascii="Times New Roman" w:hAnsi="Times New Roman"/>
                <w:lang w:val="bg-BG"/>
              </w:rPr>
              <w:t xml:space="preserve">бүктейді» Бекіткіштердің </w:t>
            </w:r>
          </w:p>
          <w:p w14:paraId="4D3B60BE">
            <w:pPr>
              <w:pStyle w:val="10"/>
              <w:rPr>
                <w:rFonts w:ascii="Times New Roman" w:hAnsi="Times New Roman"/>
                <w:lang w:val="bg-BG"/>
              </w:rPr>
            </w:pPr>
            <w:r>
              <w:rPr>
                <w:rFonts w:ascii="Times New Roman" w:hAnsi="Times New Roman"/>
                <w:lang w:val="bg-BG"/>
              </w:rPr>
              <w:t xml:space="preserve">әртүрлі түрлерін қолдану </w:t>
            </w:r>
          </w:p>
          <w:p w14:paraId="61FA43E1">
            <w:pPr>
              <w:pStyle w:val="10"/>
              <w:rPr>
                <w:rFonts w:ascii="Times New Roman" w:hAnsi="Times New Roman"/>
                <w:lang w:val="bg-BG"/>
              </w:rPr>
            </w:pPr>
            <w:r>
              <w:rPr>
                <w:rFonts w:ascii="Times New Roman" w:hAnsi="Times New Roman"/>
                <w:lang w:val="bg-BG"/>
              </w:rPr>
              <w:t>қабілетін бекіту</w:t>
            </w:r>
          </w:p>
          <w:p w14:paraId="73081A93">
            <w:pPr>
              <w:pStyle w:val="10"/>
              <w:rPr>
                <w:rFonts w:ascii="Times New Roman" w:hAnsi="Times New Roman"/>
                <w:lang w:val="bg-BG"/>
              </w:rPr>
            </w:pPr>
            <w:r>
              <w:rPr>
                <w:rFonts w:ascii="Times New Roman" w:hAnsi="Times New Roman"/>
                <w:lang w:val="bg-BG"/>
              </w:rPr>
              <w:t xml:space="preserve">(көркем </w:t>
            </w:r>
          </w:p>
          <w:p w14:paraId="57956513">
            <w:pPr>
              <w:pStyle w:val="10"/>
              <w:rPr>
                <w:rFonts w:ascii="Times New Roman" w:hAnsi="Times New Roman"/>
                <w:lang w:val="bg-BG"/>
              </w:rPr>
            </w:pPr>
            <w:r>
              <w:rPr>
                <w:rFonts w:ascii="Times New Roman" w:hAnsi="Times New Roman"/>
                <w:lang w:val="bg-BG"/>
              </w:rPr>
              <w:t xml:space="preserve">әдеб, дене шынық, </w:t>
            </w:r>
          </w:p>
          <w:p w14:paraId="137B8437">
            <w:pPr>
              <w:pStyle w:val="10"/>
              <w:rPr>
                <w:rFonts w:ascii="Times New Roman" w:hAnsi="Times New Roman"/>
                <w:lang w:val="bg-BG"/>
              </w:rPr>
            </w:pPr>
            <w:r>
              <w:rPr>
                <w:rFonts w:ascii="Times New Roman" w:hAnsi="Times New Roman"/>
                <w:lang w:val="bg-BG"/>
              </w:rPr>
              <w:t>сөйлеуді дамыту)</w:t>
            </w:r>
          </w:p>
          <w:p w14:paraId="473BDE15">
            <w:pPr>
              <w:pStyle w:val="10"/>
              <w:rPr>
                <w:rFonts w:ascii="Times New Roman" w:hAnsi="Times New Roman"/>
                <w:lang w:val="bg-BG"/>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5549F05A">
            <w:pPr>
              <w:pStyle w:val="10"/>
              <w:rPr>
                <w:rFonts w:ascii="Times New Roman" w:hAnsi="Times New Roman"/>
                <w:lang w:val="bg-BG"/>
              </w:rPr>
            </w:pPr>
            <w:r>
              <w:rPr>
                <w:rFonts w:ascii="Times New Roman" w:hAnsi="Times New Roman"/>
                <w:lang w:val="bg-BG"/>
              </w:rPr>
              <w:t>Серуенге шығар алдында шешкен киімдерін жинау.</w:t>
            </w: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tcPr>
          <w:p w14:paraId="593C0E5E">
            <w:pPr>
              <w:pStyle w:val="10"/>
              <w:rPr>
                <w:rFonts w:ascii="Times New Roman" w:hAnsi="Times New Roman"/>
                <w:lang w:val="bg-BG"/>
              </w:rPr>
            </w:pPr>
            <w:r>
              <w:rPr>
                <w:rFonts w:ascii="Times New Roman" w:hAnsi="Times New Roman"/>
                <w:lang w:val="bg-BG"/>
              </w:rPr>
              <w:t>Күндізгі серуен кезінде өтілетін оқу іс-әрекетінің көрнекі-құралдарын дайындау.</w:t>
            </w: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tcPr>
          <w:p w14:paraId="5011A9E1">
            <w:pPr>
              <w:pStyle w:val="10"/>
              <w:rPr>
                <w:rFonts w:ascii="Times New Roman" w:hAnsi="Times New Roman"/>
                <w:lang w:val="bg-BG"/>
              </w:rPr>
            </w:pPr>
            <w:r>
              <w:rPr>
                <w:rFonts w:ascii="Times New Roman" w:hAnsi="Times New Roman"/>
                <w:lang w:val="bg-BG"/>
              </w:rPr>
              <w:t>Серуен кезінде ойналатын ойын  құралдарын пысықтау.</w:t>
            </w:r>
          </w:p>
        </w:tc>
      </w:tr>
      <w:tr w14:paraId="5E72B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269" w:type="dxa"/>
            <w:tcBorders>
              <w:top w:val="single" w:color="auto" w:sz="4" w:space="0"/>
              <w:left w:val="single" w:color="auto" w:sz="4" w:space="0"/>
              <w:bottom w:val="nil"/>
              <w:right w:val="single" w:color="auto" w:sz="4" w:space="0"/>
            </w:tcBorders>
            <w:shd w:val="clear" w:color="auto" w:fill="auto"/>
          </w:tcPr>
          <w:p w14:paraId="17473953">
            <w:pPr>
              <w:spacing w:after="0" w:line="254" w:lineRule="auto"/>
              <w:rPr>
                <w:rFonts w:ascii="Times New Roman" w:hAnsi="Times New Roman" w:eastAsia="Times New Roman"/>
                <w:b/>
                <w:color w:val="000000"/>
                <w:lang w:eastAsia="ru-RU"/>
              </w:rPr>
            </w:pPr>
            <w:r>
              <w:rPr>
                <w:rFonts w:ascii="Times New Roman" w:hAnsi="Times New Roman" w:eastAsia="Times New Roman"/>
                <w:b/>
                <w:color w:val="000000"/>
                <w:lang w:val="kk-KZ" w:eastAsia="ru-RU"/>
              </w:rPr>
              <w:t>Серуен</w:t>
            </w:r>
            <w:r>
              <w:rPr>
                <w:rFonts w:ascii="Times New Roman" w:hAnsi="Times New Roman" w:eastAsia="Times New Roman"/>
                <w:b/>
                <w:color w:val="000000"/>
                <w:lang w:eastAsia="ru-RU"/>
              </w:rPr>
              <w:t>:</w:t>
            </w:r>
          </w:p>
          <w:p w14:paraId="2C76A9FA">
            <w:pPr>
              <w:spacing w:after="0" w:line="254" w:lineRule="auto"/>
              <w:rPr>
                <w:rFonts w:ascii="Times New Roman" w:hAnsi="Times New Roman" w:eastAsia="Times New Roman"/>
                <w:b/>
                <w:color w:val="000000"/>
                <w:lang w:eastAsia="ru-RU"/>
              </w:rPr>
            </w:pPr>
          </w:p>
        </w:tc>
        <w:tc>
          <w:tcPr>
            <w:tcW w:w="2977" w:type="dxa"/>
            <w:gridSpan w:val="4"/>
            <w:vMerge w:val="restart"/>
            <w:tcBorders>
              <w:top w:val="single" w:color="auto" w:sz="4" w:space="0"/>
              <w:left w:val="single" w:color="auto" w:sz="4" w:space="0"/>
              <w:right w:val="single" w:color="auto" w:sz="4" w:space="0"/>
            </w:tcBorders>
            <w:shd w:val="clear" w:color="auto" w:fill="auto"/>
          </w:tcPr>
          <w:p w14:paraId="14795C84">
            <w:pPr>
              <w:pStyle w:val="10"/>
              <w:rPr>
                <w:rFonts w:ascii="Times New Roman" w:hAnsi="Times New Roman" w:eastAsia="Times New Roman"/>
                <w:lang w:val="kk-KZ" w:eastAsia="ru-RU"/>
              </w:rPr>
            </w:pPr>
            <w:r>
              <w:rPr>
                <w:rFonts w:ascii="Times New Roman" w:hAnsi="Times New Roman"/>
                <w:kern w:val="24"/>
                <w:lang w:val="kk-KZ" w:eastAsia="kk-KZ"/>
              </w:rPr>
              <w:t>Бақылау:</w:t>
            </w:r>
          </w:p>
          <w:p w14:paraId="5DDF672A">
            <w:pPr>
              <w:pStyle w:val="10"/>
              <w:rPr>
                <w:rFonts w:ascii="Times New Roman" w:hAnsi="Times New Roman" w:eastAsia="Times New Roman"/>
                <w:lang w:val="kk-KZ" w:eastAsia="ru-RU"/>
              </w:rPr>
            </w:pPr>
            <w:r>
              <w:rPr>
                <w:rFonts w:ascii="Times New Roman" w:hAnsi="Times New Roman" w:eastAsia="Times New Roman"/>
                <w:lang w:val="kk-KZ" w:eastAsia="ru-RU"/>
              </w:rPr>
              <w:t>Жаңбырды бақылау.</w:t>
            </w:r>
          </w:p>
          <w:p w14:paraId="5EBD2775">
            <w:pPr>
              <w:pStyle w:val="10"/>
              <w:rPr>
                <w:rFonts w:ascii="Times New Roman" w:hAnsi="Times New Roman" w:eastAsia="Times New Roman"/>
                <w:lang w:val="kk-KZ" w:eastAsia="ru-RU"/>
              </w:rPr>
            </w:pPr>
            <w:r>
              <w:rPr>
                <w:rFonts w:ascii="Times New Roman" w:hAnsi="Times New Roman" w:eastAsia="Times New Roman"/>
                <w:lang w:val="kk-KZ" w:eastAsia="ru-RU"/>
              </w:rPr>
              <w:t>Мақсаты: көктемде жаңбыр жауатыны туралы түсінік беру.</w:t>
            </w:r>
          </w:p>
          <w:p w14:paraId="259B8B90">
            <w:pPr>
              <w:pStyle w:val="10"/>
              <w:rPr>
                <w:rFonts w:ascii="Times New Roman" w:hAnsi="Times New Roman" w:eastAsia="Times New Roman"/>
                <w:lang w:val="kk-KZ" w:eastAsia="ru-RU"/>
              </w:rPr>
            </w:pPr>
            <w:r>
              <w:rPr>
                <w:rFonts w:ascii="Times New Roman" w:hAnsi="Times New Roman" w:eastAsia="Times New Roman"/>
                <w:lang w:val="kk-KZ" w:eastAsia="ru-RU"/>
              </w:rPr>
              <w:t>(сөйлеуді дамыту)</w:t>
            </w:r>
          </w:p>
          <w:p w14:paraId="6DEEA511">
            <w:pPr>
              <w:pStyle w:val="10"/>
              <w:rPr>
                <w:rFonts w:ascii="Times New Roman" w:hAnsi="Times New Roman" w:eastAsia="Times New Roman"/>
                <w:lang w:val="kk-KZ" w:eastAsia="ru-RU"/>
              </w:rPr>
            </w:pPr>
            <w:r>
              <w:rPr>
                <w:rFonts w:ascii="Times New Roman" w:hAnsi="Times New Roman" w:eastAsia="Times New Roman"/>
                <w:lang w:val="kk-KZ" w:eastAsia="ru-RU"/>
              </w:rPr>
              <w:t>Еңбек: «көктем қызықтары»</w:t>
            </w:r>
          </w:p>
          <w:p w14:paraId="220E7D1E">
            <w:pPr>
              <w:pStyle w:val="10"/>
              <w:rPr>
                <w:rFonts w:ascii="Times New Roman" w:hAnsi="Times New Roman" w:eastAsia="Times New Roman"/>
                <w:lang w:val="kk-KZ" w:eastAsia="ru-RU"/>
              </w:rPr>
            </w:pPr>
            <w:r>
              <w:rPr>
                <w:rFonts w:ascii="Times New Roman" w:hAnsi="Times New Roman" w:eastAsia="Times New Roman"/>
                <w:lang w:val="kk-KZ" w:eastAsia="ru-RU"/>
              </w:rPr>
              <w:t>Мақсаты: Ойын алаңын бірлесе отырып безендіру,</w:t>
            </w:r>
          </w:p>
          <w:p w14:paraId="0FA5F5A2">
            <w:pPr>
              <w:pStyle w:val="10"/>
              <w:rPr>
                <w:rFonts w:ascii="Times New Roman" w:hAnsi="Times New Roman" w:eastAsia="Times New Roman"/>
                <w:lang w:val="kk-KZ" w:eastAsia="ru-RU"/>
              </w:rPr>
            </w:pPr>
          </w:p>
          <w:p w14:paraId="645ACBF3">
            <w:pPr>
              <w:pStyle w:val="10"/>
              <w:rPr>
                <w:rFonts w:ascii="Times New Roman" w:hAnsi="Times New Roman" w:eastAsia="Times New Roman"/>
                <w:lang w:val="kk-KZ" w:eastAsia="ru-RU"/>
              </w:rPr>
            </w:pPr>
            <w:r>
              <w:rPr>
                <w:rFonts w:ascii="Times New Roman" w:hAnsi="Times New Roman" w:eastAsia="Times New Roman"/>
                <w:lang w:val="kk-KZ" w:eastAsia="ru-RU"/>
              </w:rPr>
              <w:t>Жеке жұмыс: Ән: «Көрікті шыршамыз»</w:t>
            </w:r>
          </w:p>
          <w:p w14:paraId="140DF605">
            <w:pPr>
              <w:pStyle w:val="10"/>
              <w:rPr>
                <w:rFonts w:ascii="Times New Roman" w:hAnsi="Times New Roman" w:eastAsia="Times New Roman"/>
                <w:lang w:val="kk-KZ" w:eastAsia="ru-RU"/>
              </w:rPr>
            </w:pPr>
            <w:r>
              <w:rPr>
                <w:rFonts w:ascii="Times New Roman" w:hAnsi="Times New Roman" w:eastAsia="Times New Roman"/>
                <w:lang w:val="kk-KZ" w:eastAsia="ru-RU"/>
              </w:rPr>
              <w:t>Мақсаты: Өлеңді жаттау, әнімен айтқызу.</w:t>
            </w:r>
          </w:p>
          <w:p w14:paraId="09A81CDD">
            <w:pPr>
              <w:pStyle w:val="10"/>
              <w:rPr>
                <w:rFonts w:ascii="Times New Roman" w:hAnsi="Times New Roman" w:eastAsia="Times New Roman"/>
                <w:lang w:val="kk-KZ" w:eastAsia="ru-RU"/>
              </w:rPr>
            </w:pPr>
            <w:r>
              <w:rPr>
                <w:rFonts w:ascii="Times New Roman" w:hAnsi="Times New Roman" w:eastAsia="Times New Roman"/>
                <w:lang w:val="kk-KZ" w:eastAsia="ru-RU"/>
              </w:rPr>
              <w:t>(құршаған орта)</w:t>
            </w:r>
          </w:p>
          <w:p w14:paraId="45071E02">
            <w:pPr>
              <w:pStyle w:val="10"/>
              <w:rPr>
                <w:rFonts w:ascii="Times New Roman" w:hAnsi="Times New Roman" w:eastAsia="Times New Roman"/>
                <w:lang w:eastAsia="ru-RU"/>
              </w:rPr>
            </w:pPr>
            <w:r>
              <w:rPr>
                <w:rFonts w:ascii="Times New Roman" w:hAnsi="Times New Roman" w:eastAsia="Times New Roman"/>
                <w:lang w:eastAsia="ru-RU"/>
              </w:rPr>
              <w:t>Қ\о: «Егер...»</w:t>
            </w:r>
          </w:p>
          <w:p w14:paraId="3578C834">
            <w:pPr>
              <w:pStyle w:val="10"/>
              <w:rPr>
                <w:rFonts w:ascii="Times New Roman" w:hAnsi="Times New Roman" w:eastAsia="Times New Roman"/>
                <w:lang w:val="kk-KZ" w:eastAsia="ru-RU"/>
              </w:rPr>
            </w:pPr>
            <w:r>
              <w:rPr>
                <w:rFonts w:ascii="Times New Roman" w:hAnsi="Times New Roman" w:eastAsia="Times New Roman"/>
                <w:lang w:eastAsia="ru-RU"/>
              </w:rPr>
              <w:t>Мақсаты: Қандай жағдайда әр нәрсенің қажеттілігін білу.</w:t>
            </w:r>
          </w:p>
          <w:p w14:paraId="7F5EF671">
            <w:pPr>
              <w:pStyle w:val="10"/>
              <w:rPr>
                <w:rFonts w:ascii="Times New Roman" w:hAnsi="Times New Roman" w:eastAsia="Times New Roman"/>
                <w:lang w:val="kk-KZ" w:eastAsia="ru-RU"/>
              </w:rPr>
            </w:pPr>
            <w:r>
              <w:rPr>
                <w:rFonts w:ascii="Times New Roman" w:hAnsi="Times New Roman" w:eastAsia="Times New Roman"/>
                <w:lang w:val="kk-KZ" w:eastAsia="ru-RU"/>
              </w:rPr>
              <w:t>(дене шынықтыру)</w:t>
            </w:r>
          </w:p>
        </w:tc>
        <w:tc>
          <w:tcPr>
            <w:tcW w:w="2551" w:type="dxa"/>
            <w:gridSpan w:val="2"/>
            <w:vMerge w:val="restart"/>
            <w:tcBorders>
              <w:top w:val="single" w:color="auto" w:sz="4" w:space="0"/>
              <w:left w:val="single" w:color="auto" w:sz="4" w:space="0"/>
              <w:right w:val="single" w:color="auto" w:sz="4" w:space="0"/>
            </w:tcBorders>
            <w:shd w:val="clear" w:color="auto" w:fill="auto"/>
          </w:tcPr>
          <w:p w14:paraId="628F9457">
            <w:pPr>
              <w:pStyle w:val="10"/>
              <w:rPr>
                <w:rFonts w:ascii="Times New Roman" w:hAnsi="Times New Roman"/>
                <w:kern w:val="24"/>
                <w:lang w:val="kk-KZ" w:eastAsia="kk-KZ"/>
              </w:rPr>
            </w:pPr>
            <w:r>
              <w:rPr>
                <w:rFonts w:ascii="Times New Roman" w:hAnsi="Times New Roman"/>
                <w:kern w:val="24"/>
                <w:lang w:val="kk-KZ" w:eastAsia="kk-KZ"/>
              </w:rPr>
              <w:t>Бақылау:</w:t>
            </w:r>
          </w:p>
          <w:p w14:paraId="32DE695D">
            <w:pPr>
              <w:pStyle w:val="10"/>
              <w:rPr>
                <w:rFonts w:ascii="Times New Roman" w:hAnsi="Times New Roman"/>
                <w:kern w:val="24"/>
                <w:lang w:val="kk-KZ" w:eastAsia="kk-KZ"/>
              </w:rPr>
            </w:pPr>
            <w:r>
              <w:rPr>
                <w:rFonts w:ascii="Times New Roman" w:hAnsi="Times New Roman"/>
                <w:kern w:val="24"/>
                <w:lang w:val="kk-KZ" w:eastAsia="kk-KZ"/>
              </w:rPr>
              <w:t>бұлтты бақылау.</w:t>
            </w:r>
          </w:p>
          <w:p w14:paraId="0400FB76">
            <w:pPr>
              <w:pStyle w:val="10"/>
              <w:rPr>
                <w:rFonts w:ascii="Times New Roman" w:hAnsi="Times New Roman"/>
                <w:kern w:val="24"/>
                <w:lang w:val="kk-KZ" w:eastAsia="kk-KZ"/>
              </w:rPr>
            </w:pPr>
            <w:r>
              <w:rPr>
                <w:rFonts w:ascii="Times New Roman" w:hAnsi="Times New Roman"/>
                <w:kern w:val="24"/>
                <w:lang w:val="kk-KZ" w:eastAsia="kk-KZ"/>
              </w:rPr>
              <w:t>Мақсаты: бұлттың пайда болу жолын түсіндіру, желден абай болып жүруге үйрету.</w:t>
            </w:r>
          </w:p>
          <w:p w14:paraId="0F3C4755">
            <w:pPr>
              <w:pStyle w:val="10"/>
              <w:rPr>
                <w:rFonts w:ascii="Times New Roman" w:hAnsi="Times New Roman"/>
                <w:kern w:val="24"/>
                <w:lang w:val="kk-KZ" w:eastAsia="kk-KZ"/>
              </w:rPr>
            </w:pPr>
            <w:r>
              <w:rPr>
                <w:rFonts w:ascii="Times New Roman" w:hAnsi="Times New Roman"/>
                <w:kern w:val="24"/>
                <w:lang w:val="kk-KZ" w:eastAsia="kk-KZ"/>
              </w:rPr>
              <w:t>(сөйлеуді дамыту)</w:t>
            </w:r>
          </w:p>
          <w:p w14:paraId="560B7D0A">
            <w:pPr>
              <w:pStyle w:val="10"/>
              <w:rPr>
                <w:rFonts w:ascii="Times New Roman" w:hAnsi="Times New Roman"/>
                <w:kern w:val="24"/>
                <w:lang w:val="kk-KZ" w:eastAsia="kk-KZ"/>
              </w:rPr>
            </w:pPr>
            <w:r>
              <w:rPr>
                <w:rFonts w:ascii="Times New Roman" w:hAnsi="Times New Roman"/>
                <w:kern w:val="24"/>
                <w:lang w:val="kk-KZ" w:eastAsia="kk-KZ"/>
              </w:rPr>
              <w:t xml:space="preserve">Еңбек: Ағаш түптеріне қопсыту </w:t>
            </w:r>
          </w:p>
          <w:p w14:paraId="3683644F">
            <w:pPr>
              <w:pStyle w:val="10"/>
              <w:rPr>
                <w:rFonts w:ascii="Times New Roman" w:hAnsi="Times New Roman"/>
                <w:kern w:val="24"/>
                <w:lang w:val="kk-KZ" w:eastAsia="kk-KZ"/>
              </w:rPr>
            </w:pPr>
            <w:r>
              <w:rPr>
                <w:rFonts w:ascii="Times New Roman" w:hAnsi="Times New Roman"/>
                <w:kern w:val="24"/>
                <w:lang w:val="kk-KZ" w:eastAsia="kk-KZ"/>
              </w:rPr>
              <w:t>Мақсаты: Еңбекқорлыққа үйрету, жалқаулықтан аулақ болуға шақыру.</w:t>
            </w:r>
          </w:p>
          <w:p w14:paraId="1F6E2666">
            <w:pPr>
              <w:pStyle w:val="10"/>
              <w:rPr>
                <w:rFonts w:ascii="Times New Roman" w:hAnsi="Times New Roman"/>
                <w:kern w:val="24"/>
                <w:lang w:val="kk-KZ" w:eastAsia="kk-KZ"/>
              </w:rPr>
            </w:pPr>
            <w:r>
              <w:rPr>
                <w:rFonts w:ascii="Times New Roman" w:hAnsi="Times New Roman"/>
                <w:kern w:val="24"/>
                <w:lang w:val="kk-KZ" w:eastAsia="kk-KZ"/>
              </w:rPr>
              <w:t>Жеке жұмыс: Жұмбақ жаттату.</w:t>
            </w:r>
          </w:p>
          <w:p w14:paraId="13426BAB">
            <w:pPr>
              <w:pStyle w:val="10"/>
              <w:rPr>
                <w:rFonts w:ascii="Times New Roman" w:hAnsi="Times New Roman"/>
                <w:kern w:val="24"/>
                <w:lang w:val="kk-KZ" w:eastAsia="kk-KZ"/>
              </w:rPr>
            </w:pPr>
            <w:r>
              <w:rPr>
                <w:rFonts w:ascii="Times New Roman" w:hAnsi="Times New Roman"/>
                <w:kern w:val="24"/>
                <w:lang w:val="kk-KZ" w:eastAsia="kk-KZ"/>
              </w:rPr>
              <w:t>Мақсаты: Жұмбақ жаттату арқылы сөздік қорын молайту. Есте сақтау қабілетін дамыту.</w:t>
            </w:r>
          </w:p>
          <w:p w14:paraId="1D54E379">
            <w:pPr>
              <w:pStyle w:val="10"/>
              <w:rPr>
                <w:rFonts w:ascii="Times New Roman" w:hAnsi="Times New Roman"/>
                <w:kern w:val="24"/>
                <w:lang w:val="kk-KZ" w:eastAsia="kk-KZ"/>
              </w:rPr>
            </w:pPr>
            <w:r>
              <w:rPr>
                <w:rFonts w:ascii="Times New Roman" w:hAnsi="Times New Roman"/>
                <w:kern w:val="24"/>
                <w:lang w:val="kk-KZ" w:eastAsia="kk-KZ"/>
              </w:rPr>
              <w:t>(қоршаған орта)</w:t>
            </w:r>
          </w:p>
          <w:p w14:paraId="5802A979">
            <w:pPr>
              <w:pStyle w:val="10"/>
              <w:rPr>
                <w:rFonts w:ascii="Times New Roman" w:hAnsi="Times New Roman"/>
                <w:kern w:val="24"/>
                <w:lang w:val="kk-KZ" w:eastAsia="kk-KZ"/>
              </w:rPr>
            </w:pPr>
            <w:r>
              <w:rPr>
                <w:rFonts w:ascii="Times New Roman" w:hAnsi="Times New Roman"/>
                <w:kern w:val="24"/>
                <w:lang w:val="kk-KZ" w:eastAsia="kk-KZ"/>
              </w:rPr>
              <w:t>Қ\о: «Қазан»</w:t>
            </w:r>
          </w:p>
          <w:p w14:paraId="547FE12E">
            <w:pPr>
              <w:pStyle w:val="10"/>
              <w:rPr>
                <w:rFonts w:ascii="Times New Roman" w:hAnsi="Times New Roman"/>
                <w:kern w:val="24"/>
                <w:lang w:val="kk-KZ" w:eastAsia="kk-KZ"/>
              </w:rPr>
            </w:pPr>
            <w:r>
              <w:rPr>
                <w:rFonts w:ascii="Times New Roman" w:hAnsi="Times New Roman"/>
                <w:kern w:val="24"/>
                <w:lang w:val="kk-KZ" w:eastAsia="kk-KZ"/>
              </w:rPr>
              <w:t>Мақсаты: бірлесіп ойнауға шақыру. Балалардың көңілдерін көтеру.</w:t>
            </w:r>
          </w:p>
          <w:p w14:paraId="52A59EF7">
            <w:pPr>
              <w:pStyle w:val="10"/>
              <w:rPr>
                <w:rFonts w:ascii="Times New Roman" w:hAnsi="Times New Roman" w:eastAsia="Times New Roman"/>
                <w:lang w:val="kk-KZ" w:eastAsia="ru-RU"/>
              </w:rPr>
            </w:pPr>
            <w:r>
              <w:rPr>
                <w:rFonts w:ascii="Times New Roman" w:hAnsi="Times New Roman"/>
                <w:kern w:val="24"/>
                <w:lang w:val="kk-KZ" w:eastAsia="kk-KZ"/>
              </w:rPr>
              <w:t>(дене шынықтыру)</w:t>
            </w:r>
          </w:p>
        </w:tc>
        <w:tc>
          <w:tcPr>
            <w:tcW w:w="2835" w:type="dxa"/>
            <w:gridSpan w:val="2"/>
            <w:vMerge w:val="restart"/>
            <w:tcBorders>
              <w:top w:val="single" w:color="auto" w:sz="4" w:space="0"/>
              <w:left w:val="single" w:color="auto" w:sz="4" w:space="0"/>
              <w:right w:val="single" w:color="auto" w:sz="4" w:space="0"/>
            </w:tcBorders>
            <w:shd w:val="clear" w:color="auto" w:fill="auto"/>
          </w:tcPr>
          <w:p w14:paraId="085C547A">
            <w:pPr>
              <w:pStyle w:val="10"/>
              <w:rPr>
                <w:rFonts w:ascii="Times New Roman" w:hAnsi="Times New Roman"/>
                <w:kern w:val="24"/>
                <w:lang w:val="kk-KZ" w:eastAsia="kk-KZ"/>
              </w:rPr>
            </w:pPr>
            <w:r>
              <w:rPr>
                <w:rFonts w:ascii="Times New Roman" w:hAnsi="Times New Roman"/>
                <w:kern w:val="24"/>
                <w:lang w:val="kk-KZ" w:eastAsia="kk-KZ"/>
              </w:rPr>
              <w:t>Бақылау:</w:t>
            </w:r>
          </w:p>
          <w:p w14:paraId="1FBB8659">
            <w:pPr>
              <w:pStyle w:val="10"/>
              <w:rPr>
                <w:rFonts w:ascii="Times New Roman" w:hAnsi="Times New Roman"/>
                <w:kern w:val="24"/>
                <w:lang w:val="kk-KZ" w:eastAsia="kk-KZ"/>
              </w:rPr>
            </w:pPr>
            <w:r>
              <w:rPr>
                <w:rFonts w:ascii="Times New Roman" w:hAnsi="Times New Roman"/>
                <w:kern w:val="24"/>
                <w:lang w:val="kk-KZ" w:eastAsia="kk-KZ"/>
              </w:rPr>
              <w:t>Адамдардың көктемгі киімін бақылау.</w:t>
            </w:r>
          </w:p>
          <w:p w14:paraId="7CA5B755">
            <w:pPr>
              <w:pStyle w:val="10"/>
              <w:rPr>
                <w:rFonts w:ascii="Times New Roman" w:hAnsi="Times New Roman"/>
                <w:kern w:val="24"/>
                <w:lang w:val="kk-KZ" w:eastAsia="kk-KZ"/>
              </w:rPr>
            </w:pPr>
            <w:r>
              <w:rPr>
                <w:rFonts w:ascii="Times New Roman" w:hAnsi="Times New Roman"/>
                <w:kern w:val="24"/>
                <w:lang w:val="kk-KZ" w:eastAsia="kk-KZ"/>
              </w:rPr>
              <w:t>Мақсаты: көктем киім үлгісімен таныстыру. Атауларын дұрыс айтуға үйрету.</w:t>
            </w:r>
          </w:p>
          <w:p w14:paraId="547EFF55">
            <w:pPr>
              <w:pStyle w:val="10"/>
              <w:rPr>
                <w:rFonts w:ascii="Times New Roman" w:hAnsi="Times New Roman"/>
                <w:kern w:val="24"/>
                <w:lang w:val="kk-KZ" w:eastAsia="kk-KZ"/>
              </w:rPr>
            </w:pPr>
            <w:r>
              <w:rPr>
                <w:rFonts w:ascii="Times New Roman" w:hAnsi="Times New Roman"/>
                <w:kern w:val="24"/>
                <w:lang w:val="kk-KZ" w:eastAsia="kk-KZ"/>
              </w:rPr>
              <w:t>(сөйлеуді дамыту)</w:t>
            </w:r>
          </w:p>
          <w:p w14:paraId="24C89372">
            <w:pPr>
              <w:pStyle w:val="10"/>
              <w:rPr>
                <w:rFonts w:ascii="Times New Roman" w:hAnsi="Times New Roman"/>
                <w:kern w:val="24"/>
                <w:lang w:val="kk-KZ" w:eastAsia="kk-KZ"/>
              </w:rPr>
            </w:pPr>
            <w:r>
              <w:rPr>
                <w:rFonts w:ascii="Times New Roman" w:hAnsi="Times New Roman"/>
                <w:kern w:val="24"/>
                <w:lang w:val="kk-KZ" w:eastAsia="kk-KZ"/>
              </w:rPr>
              <w:t>Еңбек: аула тазалаушының еңбегін бақылау.</w:t>
            </w:r>
          </w:p>
          <w:p w14:paraId="29BCCA2B">
            <w:pPr>
              <w:pStyle w:val="10"/>
              <w:rPr>
                <w:rFonts w:ascii="Times New Roman" w:hAnsi="Times New Roman"/>
                <w:kern w:val="24"/>
                <w:lang w:val="kk-KZ" w:eastAsia="kk-KZ"/>
              </w:rPr>
            </w:pPr>
            <w:r>
              <w:rPr>
                <w:rFonts w:ascii="Times New Roman" w:hAnsi="Times New Roman"/>
                <w:kern w:val="24"/>
                <w:lang w:val="kk-KZ" w:eastAsia="kk-KZ"/>
              </w:rPr>
              <w:t>Мақсаты: Жұмыстың бәрі жақсы екендігін айту. «Еңбек түбі береке» сөзінің мағынасын түсіндіру, еңбексүйгіштікке баулу.</w:t>
            </w:r>
          </w:p>
          <w:p w14:paraId="56504B67">
            <w:pPr>
              <w:pStyle w:val="10"/>
              <w:rPr>
                <w:rFonts w:ascii="Times New Roman" w:hAnsi="Times New Roman"/>
                <w:kern w:val="24"/>
                <w:lang w:val="kk-KZ" w:eastAsia="kk-KZ"/>
              </w:rPr>
            </w:pPr>
            <w:r>
              <w:rPr>
                <w:rFonts w:ascii="Times New Roman" w:hAnsi="Times New Roman"/>
                <w:kern w:val="24"/>
                <w:lang w:val="kk-KZ" w:eastAsia="kk-KZ"/>
              </w:rPr>
              <w:t xml:space="preserve">Жеке жұмыс: </w:t>
            </w:r>
          </w:p>
          <w:p w14:paraId="4DB73B36">
            <w:pPr>
              <w:pStyle w:val="10"/>
              <w:rPr>
                <w:rFonts w:ascii="Times New Roman" w:hAnsi="Times New Roman"/>
                <w:kern w:val="24"/>
                <w:lang w:val="kk-KZ" w:eastAsia="kk-KZ"/>
              </w:rPr>
            </w:pPr>
            <w:r>
              <w:rPr>
                <w:rFonts w:ascii="Times New Roman" w:hAnsi="Times New Roman"/>
                <w:kern w:val="24"/>
                <w:lang w:val="kk-KZ" w:eastAsia="kk-KZ"/>
              </w:rPr>
              <w:t>Тақырыпқа сай өлең</w:t>
            </w:r>
          </w:p>
          <w:p w14:paraId="4244D9D2">
            <w:pPr>
              <w:pStyle w:val="10"/>
              <w:rPr>
                <w:rFonts w:ascii="Times New Roman" w:hAnsi="Times New Roman"/>
                <w:kern w:val="24"/>
                <w:lang w:val="kk-KZ" w:eastAsia="kk-KZ"/>
              </w:rPr>
            </w:pPr>
            <w:r>
              <w:rPr>
                <w:rFonts w:ascii="Times New Roman" w:hAnsi="Times New Roman"/>
                <w:kern w:val="24"/>
                <w:lang w:val="kk-KZ" w:eastAsia="kk-KZ"/>
              </w:rPr>
              <w:t>Мақсаты: Өлеңді жаттату арқылы сөздік қорын молайту. Есте сақтау қабілетін арттыру.</w:t>
            </w:r>
          </w:p>
          <w:p w14:paraId="36CBD8A4">
            <w:pPr>
              <w:pStyle w:val="10"/>
              <w:rPr>
                <w:rFonts w:ascii="Times New Roman" w:hAnsi="Times New Roman"/>
                <w:kern w:val="24"/>
                <w:lang w:val="kk-KZ" w:eastAsia="kk-KZ"/>
              </w:rPr>
            </w:pPr>
            <w:r>
              <w:rPr>
                <w:rFonts w:ascii="Times New Roman" w:hAnsi="Times New Roman"/>
                <w:kern w:val="24"/>
                <w:lang w:val="kk-KZ" w:eastAsia="kk-KZ"/>
              </w:rPr>
              <w:t>(қоршаған орта)</w:t>
            </w:r>
          </w:p>
          <w:p w14:paraId="04B3BE05">
            <w:pPr>
              <w:pStyle w:val="10"/>
              <w:rPr>
                <w:rFonts w:ascii="Times New Roman" w:hAnsi="Times New Roman"/>
                <w:kern w:val="24"/>
                <w:lang w:eastAsia="kk-KZ"/>
              </w:rPr>
            </w:pPr>
            <w:r>
              <w:rPr>
                <w:rFonts w:ascii="Times New Roman" w:hAnsi="Times New Roman"/>
                <w:kern w:val="24"/>
                <w:lang w:eastAsia="kk-KZ"/>
              </w:rPr>
              <w:t>Қ\о: «Ұстаушы, лентаны ал»</w:t>
            </w:r>
          </w:p>
          <w:p w14:paraId="0CECA784">
            <w:pPr>
              <w:pStyle w:val="10"/>
              <w:rPr>
                <w:rFonts w:ascii="Times New Roman" w:hAnsi="Times New Roman"/>
                <w:kern w:val="24"/>
                <w:lang w:val="kk-KZ" w:eastAsia="kk-KZ"/>
              </w:rPr>
            </w:pPr>
            <w:r>
              <w:rPr>
                <w:rFonts w:ascii="Times New Roman" w:hAnsi="Times New Roman"/>
                <w:kern w:val="24"/>
                <w:lang w:eastAsia="kk-KZ"/>
              </w:rPr>
              <w:t>Мақсаты: Балаларды шапшаңдыққа, тапқырлыққа , жылдам шешім қабылдауға үйрету. Денені шынықтыру, көңілдерін көтеру.</w:t>
            </w:r>
          </w:p>
          <w:p w14:paraId="68C8EBD3">
            <w:pPr>
              <w:pStyle w:val="10"/>
              <w:rPr>
                <w:rFonts w:ascii="Times New Roman" w:hAnsi="Times New Roman" w:eastAsia="Times New Roman"/>
                <w:lang w:val="kk-KZ" w:eastAsia="ru-RU"/>
              </w:rPr>
            </w:pPr>
            <w:r>
              <w:rPr>
                <w:rFonts w:ascii="Times New Roman" w:hAnsi="Times New Roman"/>
                <w:kern w:val="24"/>
                <w:lang w:val="kk-KZ" w:eastAsia="kk-KZ"/>
              </w:rPr>
              <w:t>(дене шынықтыру)</w:t>
            </w:r>
          </w:p>
        </w:tc>
        <w:tc>
          <w:tcPr>
            <w:tcW w:w="2410" w:type="dxa"/>
            <w:gridSpan w:val="3"/>
            <w:vMerge w:val="restart"/>
            <w:tcBorders>
              <w:top w:val="single" w:color="auto" w:sz="4" w:space="0"/>
              <w:left w:val="single" w:color="auto" w:sz="4" w:space="0"/>
              <w:right w:val="single" w:color="auto" w:sz="4" w:space="0"/>
            </w:tcBorders>
            <w:shd w:val="clear" w:color="auto" w:fill="auto"/>
          </w:tcPr>
          <w:p w14:paraId="6C3C18EA">
            <w:pPr>
              <w:pStyle w:val="10"/>
              <w:rPr>
                <w:rFonts w:ascii="Times New Roman" w:hAnsi="Times New Roman"/>
                <w:kern w:val="24"/>
                <w:lang w:val="kk-KZ" w:eastAsia="kk-KZ"/>
              </w:rPr>
            </w:pPr>
            <w:r>
              <w:rPr>
                <w:rFonts w:ascii="Times New Roman" w:hAnsi="Times New Roman"/>
                <w:kern w:val="24"/>
                <w:lang w:val="kk-KZ" w:eastAsia="kk-KZ"/>
              </w:rPr>
              <w:t>Бақылау:</w:t>
            </w:r>
          </w:p>
          <w:p w14:paraId="7ED95DC7">
            <w:pPr>
              <w:pStyle w:val="10"/>
              <w:rPr>
                <w:rFonts w:ascii="Times New Roman" w:hAnsi="Times New Roman"/>
                <w:kern w:val="24"/>
                <w:lang w:val="kk-KZ" w:eastAsia="kk-KZ"/>
              </w:rPr>
            </w:pPr>
            <w:r>
              <w:rPr>
                <w:rFonts w:ascii="Times New Roman" w:hAnsi="Times New Roman"/>
                <w:kern w:val="24"/>
                <w:lang w:val="kk-KZ" w:eastAsia="kk-KZ"/>
              </w:rPr>
              <w:t>желді бақылау</w:t>
            </w:r>
          </w:p>
          <w:p w14:paraId="302CE471">
            <w:pPr>
              <w:pStyle w:val="10"/>
              <w:rPr>
                <w:rFonts w:ascii="Times New Roman" w:hAnsi="Times New Roman"/>
                <w:kern w:val="24"/>
                <w:lang w:val="kk-KZ" w:eastAsia="kk-KZ"/>
              </w:rPr>
            </w:pPr>
            <w:r>
              <w:rPr>
                <w:rFonts w:ascii="Times New Roman" w:hAnsi="Times New Roman"/>
                <w:kern w:val="24"/>
                <w:lang w:val="kk-KZ" w:eastAsia="kk-KZ"/>
              </w:rPr>
              <w:t>Мақсаты: көктем мезгілінің  ерекшеліктерін айту. Көктемде қар ериді. Құстар ұшыап келеді Ойлау қабілетін дамыту.</w:t>
            </w:r>
          </w:p>
          <w:p w14:paraId="36FCF289">
            <w:pPr>
              <w:pStyle w:val="10"/>
              <w:rPr>
                <w:rFonts w:ascii="Times New Roman" w:hAnsi="Times New Roman"/>
                <w:kern w:val="24"/>
                <w:lang w:val="kk-KZ" w:eastAsia="kk-KZ"/>
              </w:rPr>
            </w:pPr>
            <w:r>
              <w:rPr>
                <w:rFonts w:ascii="Times New Roman" w:hAnsi="Times New Roman"/>
                <w:kern w:val="24"/>
                <w:lang w:val="kk-KZ" w:eastAsia="kk-KZ"/>
              </w:rPr>
              <w:t>(сөйлеуді дамыту)</w:t>
            </w:r>
          </w:p>
          <w:p w14:paraId="576E0523">
            <w:pPr>
              <w:pStyle w:val="10"/>
              <w:rPr>
                <w:rFonts w:ascii="Times New Roman" w:hAnsi="Times New Roman"/>
                <w:kern w:val="24"/>
                <w:lang w:val="kk-KZ" w:eastAsia="kk-KZ"/>
              </w:rPr>
            </w:pPr>
            <w:r>
              <w:rPr>
                <w:rFonts w:ascii="Times New Roman" w:hAnsi="Times New Roman"/>
                <w:kern w:val="24"/>
                <w:lang w:val="kk-KZ" w:eastAsia="kk-KZ"/>
              </w:rPr>
              <w:t>Ойын: бормен түрлі бейнелер салу.</w:t>
            </w:r>
          </w:p>
          <w:p w14:paraId="1901A4A1">
            <w:pPr>
              <w:pStyle w:val="10"/>
              <w:rPr>
                <w:rFonts w:ascii="Times New Roman" w:hAnsi="Times New Roman"/>
                <w:kern w:val="24"/>
                <w:lang w:val="kk-KZ" w:eastAsia="kk-KZ"/>
              </w:rPr>
            </w:pPr>
            <w:r>
              <w:rPr>
                <w:rFonts w:ascii="Times New Roman" w:hAnsi="Times New Roman"/>
                <w:kern w:val="24"/>
                <w:lang w:val="kk-KZ" w:eastAsia="kk-KZ"/>
              </w:rPr>
              <w:t>Мақсаты: Ойынға қызығушылықтарын арттыру.</w:t>
            </w:r>
          </w:p>
          <w:p w14:paraId="042CC1F2">
            <w:pPr>
              <w:pStyle w:val="10"/>
              <w:rPr>
                <w:rFonts w:ascii="Times New Roman" w:hAnsi="Times New Roman"/>
                <w:kern w:val="24"/>
                <w:lang w:val="kk-KZ" w:eastAsia="kk-KZ"/>
              </w:rPr>
            </w:pPr>
            <w:r>
              <w:rPr>
                <w:rFonts w:ascii="Times New Roman" w:hAnsi="Times New Roman"/>
                <w:kern w:val="24"/>
                <w:lang w:val="kk-KZ" w:eastAsia="kk-KZ"/>
              </w:rPr>
              <w:t>(дене шынықтыру)</w:t>
            </w:r>
          </w:p>
          <w:p w14:paraId="79312FBE">
            <w:pPr>
              <w:pStyle w:val="10"/>
              <w:rPr>
                <w:rFonts w:ascii="Times New Roman" w:hAnsi="Times New Roman"/>
                <w:kern w:val="24"/>
                <w:lang w:val="kk-KZ" w:eastAsia="kk-KZ"/>
              </w:rPr>
            </w:pPr>
            <w:r>
              <w:rPr>
                <w:rFonts w:ascii="Times New Roman" w:hAnsi="Times New Roman"/>
                <w:kern w:val="24"/>
                <w:lang w:val="kk-KZ" w:eastAsia="kk-KZ"/>
              </w:rPr>
              <w:t>Еңбек: Ағаштар түбіне қопсыту.</w:t>
            </w:r>
          </w:p>
          <w:p w14:paraId="237D09B4">
            <w:pPr>
              <w:pStyle w:val="10"/>
              <w:rPr>
                <w:rFonts w:ascii="Times New Roman" w:hAnsi="Times New Roman"/>
                <w:kern w:val="24"/>
                <w:lang w:val="kk-KZ" w:eastAsia="kk-KZ"/>
              </w:rPr>
            </w:pPr>
            <w:r>
              <w:rPr>
                <w:rFonts w:ascii="Times New Roman" w:hAnsi="Times New Roman"/>
                <w:kern w:val="24"/>
                <w:lang w:val="kk-KZ" w:eastAsia="kk-KZ"/>
              </w:rPr>
              <w:t>Мақсаты: Еңбексүйгіштікке  тәрбиелей отырып, қопсытудың маңызы туралы түсінік беру.</w:t>
            </w:r>
          </w:p>
          <w:p w14:paraId="2E29031A">
            <w:pPr>
              <w:pStyle w:val="10"/>
              <w:rPr>
                <w:rFonts w:ascii="Times New Roman" w:hAnsi="Times New Roman"/>
                <w:kern w:val="24"/>
                <w:lang w:val="kk-KZ" w:eastAsia="kk-KZ"/>
              </w:rPr>
            </w:pPr>
            <w:r>
              <w:rPr>
                <w:rFonts w:ascii="Times New Roman" w:hAnsi="Times New Roman"/>
                <w:kern w:val="24"/>
                <w:lang w:val="kk-KZ" w:eastAsia="kk-KZ"/>
              </w:rPr>
              <w:t>Жеке жұмыс: «көктем қызықтары» тақырыбында әңгіме құрату.</w:t>
            </w:r>
          </w:p>
          <w:p w14:paraId="2CD99EA6">
            <w:pPr>
              <w:pStyle w:val="10"/>
              <w:rPr>
                <w:rFonts w:ascii="Times New Roman" w:hAnsi="Times New Roman"/>
                <w:kern w:val="24"/>
                <w:lang w:val="kk-KZ" w:eastAsia="kk-KZ"/>
              </w:rPr>
            </w:pPr>
            <w:r>
              <w:rPr>
                <w:rFonts w:ascii="Times New Roman" w:hAnsi="Times New Roman"/>
                <w:kern w:val="24"/>
                <w:lang w:val="kk-KZ" w:eastAsia="kk-KZ"/>
              </w:rPr>
              <w:t>Мақсаты: Сөздік қорын молайту, ойын жүйелеп жеткізе білуге үйрету.</w:t>
            </w:r>
          </w:p>
          <w:p w14:paraId="32F8DF21">
            <w:pPr>
              <w:pStyle w:val="10"/>
              <w:rPr>
                <w:rFonts w:ascii="Times New Roman" w:hAnsi="Times New Roman" w:eastAsia="Verdana"/>
                <w:lang w:val="kk-KZ" w:eastAsia="ru-RU"/>
              </w:rPr>
            </w:pPr>
            <w:r>
              <w:rPr>
                <w:rFonts w:ascii="Times New Roman" w:hAnsi="Times New Roman"/>
                <w:kern w:val="24"/>
                <w:lang w:val="kk-KZ" w:eastAsia="kk-KZ"/>
              </w:rPr>
              <w:t>(қоршаған орта)</w:t>
            </w:r>
          </w:p>
        </w:tc>
        <w:tc>
          <w:tcPr>
            <w:tcW w:w="3402" w:type="dxa"/>
            <w:gridSpan w:val="3"/>
            <w:vMerge w:val="restart"/>
            <w:tcBorders>
              <w:top w:val="single" w:color="auto" w:sz="4" w:space="0"/>
              <w:left w:val="single" w:color="auto" w:sz="4" w:space="0"/>
              <w:right w:val="single" w:color="auto" w:sz="4" w:space="0"/>
            </w:tcBorders>
            <w:shd w:val="clear" w:color="auto" w:fill="auto"/>
          </w:tcPr>
          <w:p w14:paraId="5C109F4F">
            <w:pPr>
              <w:pStyle w:val="10"/>
              <w:rPr>
                <w:rFonts w:ascii="Times New Roman" w:hAnsi="Times New Roman"/>
                <w:kern w:val="24"/>
                <w:lang w:val="kk-KZ" w:eastAsia="kk-KZ"/>
              </w:rPr>
            </w:pPr>
            <w:r>
              <w:rPr>
                <w:rFonts w:ascii="Times New Roman" w:hAnsi="Times New Roman"/>
                <w:kern w:val="24"/>
                <w:lang w:val="kk-KZ" w:eastAsia="kk-KZ"/>
              </w:rPr>
              <w:t>Бақылау:</w:t>
            </w:r>
          </w:p>
          <w:p w14:paraId="16BA0C57">
            <w:pPr>
              <w:pStyle w:val="10"/>
              <w:rPr>
                <w:rFonts w:ascii="Times New Roman" w:hAnsi="Times New Roman"/>
                <w:kern w:val="24"/>
                <w:lang w:val="kk-KZ" w:eastAsia="kk-KZ"/>
              </w:rPr>
            </w:pPr>
            <w:r>
              <w:rPr>
                <w:rFonts w:ascii="Times New Roman" w:hAnsi="Times New Roman"/>
                <w:kern w:val="24"/>
                <w:lang w:val="kk-KZ" w:eastAsia="kk-KZ"/>
              </w:rPr>
              <w:t>Көше машиналарын бақылау</w:t>
            </w:r>
          </w:p>
          <w:p w14:paraId="6849D810">
            <w:pPr>
              <w:pStyle w:val="10"/>
              <w:rPr>
                <w:rFonts w:ascii="Times New Roman" w:hAnsi="Times New Roman"/>
                <w:kern w:val="24"/>
                <w:lang w:val="kk-KZ" w:eastAsia="kk-KZ"/>
              </w:rPr>
            </w:pPr>
            <w:r>
              <w:rPr>
                <w:rFonts w:ascii="Times New Roman" w:hAnsi="Times New Roman"/>
                <w:kern w:val="24"/>
                <w:lang w:val="kk-KZ" w:eastAsia="kk-KZ"/>
              </w:rPr>
              <w:t>Мақсаты: көктем – мезгілінде күннің жылынатынын.күнніңбетіміз бен қолымыздың қыздыратынын, сол үшін де жеңіл киініп бастайтынымызды  түсіндіру.</w:t>
            </w:r>
          </w:p>
          <w:p w14:paraId="183D4635">
            <w:pPr>
              <w:pStyle w:val="10"/>
              <w:rPr>
                <w:rFonts w:ascii="Times New Roman" w:hAnsi="Times New Roman"/>
                <w:kern w:val="24"/>
                <w:lang w:val="kk-KZ" w:eastAsia="kk-KZ"/>
              </w:rPr>
            </w:pPr>
            <w:r>
              <w:rPr>
                <w:rFonts w:ascii="Times New Roman" w:hAnsi="Times New Roman"/>
                <w:kern w:val="24"/>
                <w:lang w:val="kk-KZ" w:eastAsia="kk-KZ"/>
              </w:rPr>
              <w:t>(сөйлеуді дамыту)</w:t>
            </w:r>
          </w:p>
          <w:p w14:paraId="4991DE21">
            <w:pPr>
              <w:pStyle w:val="10"/>
              <w:rPr>
                <w:rFonts w:ascii="Times New Roman" w:hAnsi="Times New Roman"/>
                <w:kern w:val="24"/>
                <w:lang w:val="kk-KZ" w:eastAsia="kk-KZ"/>
              </w:rPr>
            </w:pPr>
            <w:r>
              <w:rPr>
                <w:rFonts w:ascii="Times New Roman" w:hAnsi="Times New Roman"/>
                <w:kern w:val="24"/>
                <w:lang w:val="kk-KZ" w:eastAsia="kk-KZ"/>
              </w:rPr>
              <w:t>Еңбек: Ауладағы қоқыстарды жинау.</w:t>
            </w:r>
          </w:p>
          <w:p w14:paraId="63B9828A">
            <w:pPr>
              <w:pStyle w:val="10"/>
              <w:rPr>
                <w:rFonts w:ascii="Times New Roman" w:hAnsi="Times New Roman"/>
                <w:kern w:val="24"/>
                <w:lang w:val="kk-KZ" w:eastAsia="kk-KZ"/>
              </w:rPr>
            </w:pPr>
            <w:r>
              <w:rPr>
                <w:rFonts w:ascii="Times New Roman" w:hAnsi="Times New Roman"/>
                <w:kern w:val="24"/>
                <w:lang w:val="kk-KZ" w:eastAsia="kk-KZ"/>
              </w:rPr>
              <w:t>Мақсаты: Балаларды еңбек сүйгіштікке , бірлесіп жұмыс жасауға үлкенге көмек беруді үйрету, күректі дұрыс ұстауға үйрету.</w:t>
            </w:r>
          </w:p>
          <w:p w14:paraId="523A0DC7">
            <w:pPr>
              <w:pStyle w:val="10"/>
              <w:rPr>
                <w:rFonts w:ascii="Times New Roman" w:hAnsi="Times New Roman"/>
                <w:kern w:val="24"/>
                <w:lang w:val="kk-KZ" w:eastAsia="kk-KZ"/>
              </w:rPr>
            </w:pPr>
            <w:r>
              <w:rPr>
                <w:rFonts w:ascii="Times New Roman" w:hAnsi="Times New Roman"/>
                <w:kern w:val="24"/>
                <w:lang w:val="kk-KZ" w:eastAsia="kk-KZ"/>
              </w:rPr>
              <w:t>Қ\о: «жүгіріп жет»</w:t>
            </w:r>
          </w:p>
          <w:p w14:paraId="5AA9D99F">
            <w:pPr>
              <w:pStyle w:val="10"/>
              <w:rPr>
                <w:rFonts w:ascii="Times New Roman" w:hAnsi="Times New Roman"/>
                <w:kern w:val="24"/>
                <w:lang w:val="kk-KZ" w:eastAsia="kk-KZ"/>
              </w:rPr>
            </w:pPr>
            <w:r>
              <w:rPr>
                <w:rFonts w:ascii="Times New Roman" w:hAnsi="Times New Roman"/>
                <w:kern w:val="24"/>
                <w:lang w:val="kk-KZ" w:eastAsia="kk-KZ"/>
              </w:rPr>
              <w:t>Мақсаты: Балаларды ұйымшыл тату ойнауға, жылдам ойнауға шақыру.</w:t>
            </w:r>
          </w:p>
          <w:p w14:paraId="30E6E6A4">
            <w:pPr>
              <w:pStyle w:val="10"/>
              <w:rPr>
                <w:rFonts w:ascii="Times New Roman" w:hAnsi="Times New Roman"/>
                <w:kern w:val="24"/>
                <w:lang w:val="kk-KZ" w:eastAsia="kk-KZ"/>
              </w:rPr>
            </w:pPr>
            <w:r>
              <w:rPr>
                <w:rFonts w:ascii="Times New Roman" w:hAnsi="Times New Roman"/>
                <w:kern w:val="24"/>
                <w:lang w:val="kk-KZ" w:eastAsia="kk-KZ"/>
              </w:rPr>
              <w:t>(дене шынықтыру)</w:t>
            </w:r>
          </w:p>
          <w:p w14:paraId="48F1C549">
            <w:pPr>
              <w:pStyle w:val="10"/>
              <w:rPr>
                <w:rFonts w:ascii="Times New Roman" w:hAnsi="Times New Roman" w:eastAsia="Times New Roman"/>
                <w:lang w:val="kk-KZ" w:eastAsia="ru-RU"/>
              </w:rPr>
            </w:pPr>
          </w:p>
        </w:tc>
      </w:tr>
      <w:tr w14:paraId="1847B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269" w:type="dxa"/>
            <w:tcBorders>
              <w:top w:val="nil"/>
              <w:left w:val="single" w:color="auto" w:sz="4" w:space="0"/>
              <w:bottom w:val="single" w:color="auto" w:sz="4" w:space="0"/>
              <w:right w:val="single" w:color="auto" w:sz="4" w:space="0"/>
            </w:tcBorders>
            <w:shd w:val="clear" w:color="auto" w:fill="auto"/>
          </w:tcPr>
          <w:p w14:paraId="21FC8484">
            <w:pPr>
              <w:spacing w:after="0" w:line="254" w:lineRule="auto"/>
              <w:rPr>
                <w:rFonts w:ascii="Times New Roman" w:hAnsi="Times New Roman"/>
                <w:b/>
                <w:bCs/>
                <w:color w:val="000000"/>
                <w:shd w:val="clear" w:color="auto" w:fill="FFFFFF"/>
                <w:lang w:val="kk-KZ"/>
              </w:rPr>
            </w:pPr>
          </w:p>
        </w:tc>
        <w:tc>
          <w:tcPr>
            <w:tcW w:w="2977" w:type="dxa"/>
            <w:gridSpan w:val="4"/>
            <w:vMerge w:val="continue"/>
            <w:tcBorders>
              <w:left w:val="single" w:color="auto" w:sz="4" w:space="0"/>
              <w:bottom w:val="single" w:color="auto" w:sz="4" w:space="0"/>
              <w:right w:val="single" w:color="auto" w:sz="4" w:space="0"/>
            </w:tcBorders>
            <w:shd w:val="clear" w:color="auto" w:fill="auto"/>
          </w:tcPr>
          <w:p w14:paraId="62D0B2EA">
            <w:pPr>
              <w:spacing w:after="0" w:line="254" w:lineRule="auto"/>
              <w:jc w:val="center"/>
              <w:rPr>
                <w:rFonts w:ascii="Times New Roman" w:hAnsi="Times New Roman"/>
                <w:bCs/>
                <w:color w:val="000000"/>
                <w:shd w:val="clear" w:color="auto" w:fill="FFFFFF"/>
                <w:lang w:val="kk-KZ"/>
              </w:rPr>
            </w:pPr>
          </w:p>
        </w:tc>
        <w:tc>
          <w:tcPr>
            <w:tcW w:w="2551" w:type="dxa"/>
            <w:gridSpan w:val="2"/>
            <w:vMerge w:val="continue"/>
            <w:tcBorders>
              <w:left w:val="single" w:color="auto" w:sz="4" w:space="0"/>
              <w:bottom w:val="single" w:color="auto" w:sz="4" w:space="0"/>
              <w:right w:val="single" w:color="auto" w:sz="4" w:space="0"/>
            </w:tcBorders>
            <w:shd w:val="clear" w:color="auto" w:fill="auto"/>
          </w:tcPr>
          <w:p w14:paraId="2EEB85D5">
            <w:pPr>
              <w:spacing w:after="0" w:line="254" w:lineRule="auto"/>
              <w:jc w:val="center"/>
              <w:rPr>
                <w:rFonts w:ascii="Times New Roman" w:hAnsi="Times New Roman"/>
                <w:bCs/>
                <w:color w:val="000000"/>
                <w:shd w:val="clear" w:color="auto" w:fill="FFFFFF"/>
                <w:lang w:val="kk-KZ"/>
              </w:rPr>
            </w:pPr>
          </w:p>
        </w:tc>
        <w:tc>
          <w:tcPr>
            <w:tcW w:w="2835" w:type="dxa"/>
            <w:gridSpan w:val="2"/>
            <w:vMerge w:val="continue"/>
            <w:tcBorders>
              <w:left w:val="single" w:color="auto" w:sz="4" w:space="0"/>
              <w:bottom w:val="single" w:color="auto" w:sz="4" w:space="0"/>
              <w:right w:val="single" w:color="auto" w:sz="4" w:space="0"/>
            </w:tcBorders>
            <w:shd w:val="clear" w:color="auto" w:fill="auto"/>
          </w:tcPr>
          <w:p w14:paraId="591257A7">
            <w:pPr>
              <w:spacing w:after="0" w:line="254" w:lineRule="auto"/>
              <w:jc w:val="center"/>
              <w:rPr>
                <w:rFonts w:ascii="Times New Roman" w:hAnsi="Times New Roman"/>
                <w:bCs/>
                <w:color w:val="000000"/>
                <w:shd w:val="clear" w:color="auto" w:fill="FFFFFF"/>
                <w:lang w:val="kk-KZ"/>
              </w:rPr>
            </w:pPr>
          </w:p>
        </w:tc>
        <w:tc>
          <w:tcPr>
            <w:tcW w:w="2410" w:type="dxa"/>
            <w:gridSpan w:val="3"/>
            <w:vMerge w:val="continue"/>
            <w:tcBorders>
              <w:left w:val="single" w:color="auto" w:sz="4" w:space="0"/>
              <w:bottom w:val="single" w:color="auto" w:sz="4" w:space="0"/>
              <w:right w:val="single" w:color="auto" w:sz="4" w:space="0"/>
            </w:tcBorders>
            <w:shd w:val="clear" w:color="auto" w:fill="auto"/>
          </w:tcPr>
          <w:p w14:paraId="1C49882F">
            <w:pPr>
              <w:spacing w:after="0" w:line="254" w:lineRule="auto"/>
              <w:jc w:val="center"/>
              <w:rPr>
                <w:rFonts w:ascii="Times New Roman" w:hAnsi="Times New Roman"/>
                <w:bCs/>
                <w:color w:val="000000"/>
                <w:shd w:val="clear" w:color="auto" w:fill="FFFFFF"/>
                <w:lang w:val="kk-KZ"/>
              </w:rPr>
            </w:pPr>
          </w:p>
        </w:tc>
        <w:tc>
          <w:tcPr>
            <w:tcW w:w="3402" w:type="dxa"/>
            <w:gridSpan w:val="3"/>
            <w:vMerge w:val="continue"/>
            <w:tcBorders>
              <w:left w:val="single" w:color="auto" w:sz="4" w:space="0"/>
              <w:bottom w:val="single" w:color="auto" w:sz="4" w:space="0"/>
              <w:right w:val="single" w:color="auto" w:sz="4" w:space="0"/>
            </w:tcBorders>
            <w:shd w:val="clear" w:color="auto" w:fill="auto"/>
          </w:tcPr>
          <w:p w14:paraId="001FB26E">
            <w:pPr>
              <w:spacing w:after="0" w:line="254" w:lineRule="auto"/>
              <w:jc w:val="center"/>
              <w:rPr>
                <w:rFonts w:ascii="Times New Roman" w:hAnsi="Times New Roman"/>
                <w:bCs/>
                <w:color w:val="000000"/>
                <w:shd w:val="clear" w:color="auto" w:fill="FFFFFF"/>
                <w:lang w:val="kk-KZ"/>
              </w:rPr>
            </w:pPr>
          </w:p>
        </w:tc>
      </w:tr>
      <w:tr w14:paraId="154F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tcBorders>
              <w:top w:val="single" w:color="auto" w:sz="4" w:space="0"/>
              <w:left w:val="single" w:color="auto" w:sz="4" w:space="0"/>
              <w:bottom w:val="single" w:color="auto" w:sz="4" w:space="0"/>
              <w:right w:val="single" w:color="auto" w:sz="4" w:space="0"/>
            </w:tcBorders>
            <w:shd w:val="clear" w:color="auto" w:fill="auto"/>
          </w:tcPr>
          <w:p w14:paraId="2009A3F1">
            <w:pPr>
              <w:spacing w:after="0" w:line="240" w:lineRule="auto"/>
              <w:rPr>
                <w:rFonts w:ascii="Times New Roman" w:hAnsi="Times New Roman" w:eastAsia="Times New Roman"/>
                <w:b/>
                <w:iCs/>
                <w:color w:val="000000"/>
              </w:rPr>
            </w:pPr>
            <w:r>
              <w:rPr>
                <w:rFonts w:ascii="Times New Roman" w:hAnsi="Times New Roman" w:eastAsia="Times New Roman"/>
                <w:b/>
                <w:iCs/>
                <w:color w:val="000000"/>
                <w:lang w:val="kk-KZ"/>
              </w:rPr>
              <w:t xml:space="preserve">Серуеннен  оралу </w:t>
            </w:r>
          </w:p>
        </w:tc>
        <w:tc>
          <w:tcPr>
            <w:tcW w:w="14175" w:type="dxa"/>
            <w:gridSpan w:val="14"/>
            <w:tcBorders>
              <w:top w:val="single" w:color="auto" w:sz="4" w:space="0"/>
              <w:left w:val="single" w:color="auto" w:sz="4" w:space="0"/>
              <w:bottom w:val="single" w:color="auto" w:sz="4" w:space="0"/>
              <w:right w:val="single" w:color="auto" w:sz="4" w:space="0"/>
            </w:tcBorders>
            <w:shd w:val="clear" w:color="auto" w:fill="auto"/>
          </w:tcPr>
          <w:p w14:paraId="5496A808">
            <w:pPr>
              <w:spacing w:after="0" w:line="240" w:lineRule="auto"/>
              <w:rPr>
                <w:rFonts w:ascii="Times New Roman" w:hAnsi="Times New Roman" w:eastAsia="Times New Roman"/>
                <w:color w:val="000000"/>
                <w:lang w:val="kk-KZ"/>
              </w:rPr>
            </w:pPr>
            <w:r>
              <w:rPr>
                <w:rFonts w:ascii="Times New Roman" w:hAnsi="Times New Roman" w:eastAsia="Times New Roman"/>
                <w:color w:val="000000"/>
                <w:lang w:val="kk-KZ"/>
              </w:rPr>
              <w:t>Балалардың  реттілікпен киімдерін  шешіп, жинастыруы, қолдарын жуу, тазалыққа баулу.</w:t>
            </w:r>
          </w:p>
          <w:p w14:paraId="57FC057A">
            <w:pPr>
              <w:spacing w:after="0" w:line="240" w:lineRule="auto"/>
              <w:rPr>
                <w:rFonts w:ascii="Times New Roman" w:hAnsi="Times New Roman" w:eastAsia="Times New Roman"/>
                <w:color w:val="000000"/>
              </w:rPr>
            </w:pPr>
            <w:r>
              <w:rPr>
                <w:rFonts w:ascii="Times New Roman" w:hAnsi="Times New Roman" w:eastAsia="Times New Roman"/>
                <w:color w:val="000000"/>
              </w:rPr>
              <w:t>(Физикалыққасиеттері мен өзіне-өзіқызмететудағдылары)</w:t>
            </w:r>
          </w:p>
        </w:tc>
      </w:tr>
      <w:tr w14:paraId="5EA41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tcBorders>
              <w:top w:val="single" w:color="auto" w:sz="4" w:space="0"/>
              <w:left w:val="single" w:color="auto" w:sz="4" w:space="0"/>
              <w:bottom w:val="single" w:color="auto" w:sz="4" w:space="0"/>
              <w:right w:val="single" w:color="auto" w:sz="4" w:space="0"/>
            </w:tcBorders>
            <w:shd w:val="clear" w:color="auto" w:fill="auto"/>
          </w:tcPr>
          <w:p w14:paraId="6947FC37">
            <w:pPr>
              <w:spacing w:after="0" w:line="240" w:lineRule="auto"/>
              <w:rPr>
                <w:rFonts w:ascii="Times New Roman" w:hAnsi="Times New Roman" w:eastAsia="Times New Roman"/>
                <w:b/>
                <w:iCs/>
                <w:color w:val="000000"/>
                <w:lang w:val="kk-KZ"/>
              </w:rPr>
            </w:pPr>
            <w:r>
              <w:rPr>
                <w:rFonts w:ascii="Times New Roman" w:hAnsi="Times New Roman" w:eastAsia="Times New Roman"/>
                <w:b/>
                <w:iCs/>
                <w:color w:val="000000"/>
                <w:lang w:val="kk-KZ"/>
              </w:rPr>
              <w:t>Түскі ас</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0D129608">
            <w:pPr>
              <w:pStyle w:val="10"/>
              <w:rPr>
                <w:rFonts w:ascii="Times New Roman" w:hAnsi="Times New Roman"/>
                <w:color w:val="000000" w:themeColor="text1"/>
                <w:lang w:val="kk-KZ"/>
              </w:rPr>
            </w:pPr>
            <w:r>
              <w:rPr>
                <w:rFonts w:ascii="Times New Roman" w:hAnsi="Times New Roman"/>
                <w:color w:val="000000" w:themeColor="text1"/>
                <w:lang w:val="kk-KZ"/>
              </w:rPr>
              <w:t>Нан қиқымын шашпаңдар.</w:t>
            </w:r>
          </w:p>
          <w:p w14:paraId="1403F769">
            <w:pPr>
              <w:pStyle w:val="10"/>
              <w:rPr>
                <w:rFonts w:ascii="Times New Roman" w:hAnsi="Times New Roman"/>
                <w:color w:val="000000" w:themeColor="text1"/>
                <w:lang w:val="kk-KZ"/>
              </w:rPr>
            </w:pPr>
            <w:r>
              <w:rPr>
                <w:rFonts w:ascii="Times New Roman" w:hAnsi="Times New Roman"/>
                <w:color w:val="000000" w:themeColor="text1"/>
                <w:lang w:val="kk-KZ"/>
              </w:rPr>
              <w:t>Жерде жатса баспаңдар,</w:t>
            </w:r>
          </w:p>
          <w:p w14:paraId="0AD06EAC">
            <w:pPr>
              <w:pStyle w:val="10"/>
              <w:rPr>
                <w:rFonts w:ascii="Times New Roman" w:hAnsi="Times New Roman"/>
                <w:color w:val="000000" w:themeColor="text1"/>
                <w:lang w:val="kk-KZ"/>
              </w:rPr>
            </w:pPr>
            <w:r>
              <w:rPr>
                <w:rFonts w:ascii="Times New Roman" w:hAnsi="Times New Roman"/>
                <w:color w:val="000000" w:themeColor="text1"/>
                <w:lang w:val="kk-KZ"/>
              </w:rPr>
              <w:t>Теріп алып қастерлеп</w:t>
            </w:r>
          </w:p>
          <w:p w14:paraId="13700387">
            <w:pPr>
              <w:pStyle w:val="10"/>
              <w:rPr>
                <w:rFonts w:ascii="Times New Roman" w:hAnsi="Times New Roman"/>
                <w:color w:val="000000" w:themeColor="text1"/>
                <w:lang w:val="kk-KZ"/>
              </w:rPr>
            </w:pPr>
            <w:r>
              <w:rPr>
                <w:rFonts w:ascii="Times New Roman" w:hAnsi="Times New Roman"/>
                <w:color w:val="000000" w:themeColor="text1"/>
                <w:lang w:val="kk-KZ"/>
              </w:rPr>
              <w:t>Торғайларға тастаңдар!</w:t>
            </w:r>
          </w:p>
          <w:p w14:paraId="5CE3C9F2">
            <w:pPr>
              <w:pStyle w:val="10"/>
              <w:rPr>
                <w:rFonts w:ascii="Times New Roman" w:hAnsi="Times New Roman"/>
                <w:color w:val="000000" w:themeColor="text1"/>
                <w:lang w:val="kk-KZ"/>
              </w:rPr>
            </w:pP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5D0A8959">
            <w:pPr>
              <w:pStyle w:val="10"/>
              <w:rPr>
                <w:rFonts w:ascii="Times New Roman" w:hAnsi="Times New Roman"/>
                <w:color w:val="000000" w:themeColor="text1"/>
                <w:lang w:val="kk-KZ"/>
              </w:rPr>
            </w:pPr>
            <w:r>
              <w:rPr>
                <w:rFonts w:ascii="Times New Roman" w:hAnsi="Times New Roman"/>
                <w:color w:val="000000" w:themeColor="text1"/>
                <w:lang w:val="kk-KZ"/>
              </w:rPr>
              <w:t>Нанда өмірдің иісі мен дәні бар</w:t>
            </w:r>
          </w:p>
          <w:p w14:paraId="2500EDDF">
            <w:pPr>
              <w:pStyle w:val="10"/>
              <w:rPr>
                <w:rFonts w:ascii="Times New Roman" w:hAnsi="Times New Roman"/>
                <w:color w:val="000000" w:themeColor="text1"/>
                <w:lang w:val="kk-KZ"/>
              </w:rPr>
            </w:pPr>
            <w:r>
              <w:rPr>
                <w:rFonts w:ascii="Times New Roman" w:hAnsi="Times New Roman"/>
                <w:color w:val="000000" w:themeColor="text1"/>
                <w:lang w:val="kk-KZ"/>
              </w:rPr>
              <w:t>Нанда адамның еңбегі мен ары бар</w:t>
            </w:r>
          </w:p>
          <w:p w14:paraId="42039DEB">
            <w:pPr>
              <w:pStyle w:val="10"/>
              <w:rPr>
                <w:rFonts w:ascii="Times New Roman" w:hAnsi="Times New Roman"/>
                <w:color w:val="000000" w:themeColor="text1"/>
                <w:lang w:val="kk-KZ"/>
              </w:rPr>
            </w:pPr>
            <w:r>
              <w:rPr>
                <w:rFonts w:ascii="Times New Roman" w:hAnsi="Times New Roman"/>
                <w:color w:val="000000" w:themeColor="text1"/>
                <w:lang w:val="kk-KZ"/>
              </w:rPr>
              <w:t>Нан-өмірдің ана сүті, арқауы өмірдің сәні бар</w:t>
            </w:r>
          </w:p>
          <w:p w14:paraId="58A7716C">
            <w:pPr>
              <w:pStyle w:val="10"/>
              <w:rPr>
                <w:rFonts w:ascii="Times New Roman" w:hAnsi="Times New Roman"/>
                <w:color w:val="000000" w:themeColor="text1"/>
                <w:lang w:val="kk-KZ"/>
              </w:rPr>
            </w:pPr>
          </w:p>
        </w:tc>
        <w:tc>
          <w:tcPr>
            <w:tcW w:w="2978" w:type="dxa"/>
            <w:gridSpan w:val="3"/>
            <w:tcBorders>
              <w:top w:val="single" w:color="auto" w:sz="4" w:space="0"/>
              <w:left w:val="single" w:color="auto" w:sz="4" w:space="0"/>
              <w:bottom w:val="single" w:color="auto" w:sz="4" w:space="0"/>
              <w:right w:val="single" w:color="auto" w:sz="4" w:space="0"/>
            </w:tcBorders>
            <w:shd w:val="clear" w:color="auto" w:fill="auto"/>
          </w:tcPr>
          <w:p w14:paraId="5ACD98C4">
            <w:pPr>
              <w:pStyle w:val="10"/>
              <w:rPr>
                <w:rFonts w:ascii="Times New Roman" w:hAnsi="Times New Roman"/>
                <w:color w:val="000000" w:themeColor="text1"/>
                <w:lang w:val="kk-KZ"/>
              </w:rPr>
            </w:pPr>
            <w:r>
              <w:rPr>
                <w:rFonts w:ascii="Times New Roman" w:hAnsi="Times New Roman"/>
                <w:color w:val="000000" w:themeColor="text1"/>
                <w:lang w:val="kk-KZ"/>
              </w:rPr>
              <w:t>Нан- ардақты адал ас,</w:t>
            </w:r>
          </w:p>
          <w:p w14:paraId="00EEE4E5">
            <w:pPr>
              <w:pStyle w:val="10"/>
              <w:rPr>
                <w:rFonts w:ascii="Times New Roman" w:hAnsi="Times New Roman"/>
                <w:color w:val="000000" w:themeColor="text1"/>
                <w:lang w:val="kk-KZ"/>
              </w:rPr>
            </w:pPr>
            <w:r>
              <w:rPr>
                <w:rFonts w:ascii="Times New Roman" w:hAnsi="Times New Roman"/>
                <w:color w:val="000000" w:themeColor="text1"/>
                <w:lang w:val="kk-KZ"/>
              </w:rPr>
              <w:t>Кәрі-жас одан аттамас.</w:t>
            </w:r>
          </w:p>
          <w:p w14:paraId="2EEA4126">
            <w:pPr>
              <w:pStyle w:val="10"/>
              <w:rPr>
                <w:rFonts w:ascii="Times New Roman" w:hAnsi="Times New Roman"/>
                <w:color w:val="000000" w:themeColor="text1"/>
                <w:lang w:val="kk-KZ"/>
              </w:rPr>
            </w:pPr>
            <w:r>
              <w:rPr>
                <w:rFonts w:ascii="Times New Roman" w:hAnsi="Times New Roman"/>
                <w:color w:val="000000" w:themeColor="text1"/>
                <w:lang w:val="kk-KZ"/>
              </w:rPr>
              <w:t>Нандай жоққой асыл дән</w:t>
            </w:r>
          </w:p>
          <w:p w14:paraId="546E7C54">
            <w:pPr>
              <w:pStyle w:val="10"/>
              <w:rPr>
                <w:rFonts w:ascii="Times New Roman" w:hAnsi="Times New Roman"/>
                <w:color w:val="000000" w:themeColor="text1"/>
                <w:lang w:val="kk-KZ"/>
              </w:rPr>
            </w:pPr>
            <w:r>
              <w:rPr>
                <w:rFonts w:ascii="Times New Roman" w:hAnsi="Times New Roman"/>
                <w:color w:val="000000" w:themeColor="text1"/>
                <w:lang w:val="kk-KZ"/>
              </w:rPr>
              <w:t>Жеп үйренген жасыңнан</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01E086E3">
            <w:pPr>
              <w:pStyle w:val="10"/>
              <w:rPr>
                <w:rFonts w:ascii="Times New Roman" w:hAnsi="Times New Roman"/>
                <w:color w:val="000000" w:themeColor="text1"/>
                <w:lang w:val="kk-KZ"/>
              </w:rPr>
            </w:pPr>
            <w:r>
              <w:rPr>
                <w:rFonts w:ascii="Times New Roman" w:hAnsi="Times New Roman"/>
                <w:color w:val="000000" w:themeColor="text1"/>
                <w:lang w:val="kk-KZ"/>
              </w:rPr>
              <w:t>Даланың арынан, Даланың таңынан</w:t>
            </w:r>
          </w:p>
          <w:p w14:paraId="2C9B729B">
            <w:pPr>
              <w:pStyle w:val="10"/>
              <w:rPr>
                <w:rFonts w:ascii="Times New Roman" w:hAnsi="Times New Roman"/>
                <w:color w:val="000000" w:themeColor="text1"/>
                <w:lang w:val="kk-KZ"/>
              </w:rPr>
            </w:pPr>
            <w:r>
              <w:rPr>
                <w:rFonts w:ascii="Times New Roman" w:hAnsi="Times New Roman"/>
                <w:color w:val="000000" w:themeColor="text1"/>
                <w:lang w:val="kk-KZ"/>
              </w:rPr>
              <w:t xml:space="preserve">Даланың жанынан өседі, </w:t>
            </w:r>
          </w:p>
          <w:p w14:paraId="641AAD37">
            <w:pPr>
              <w:pStyle w:val="10"/>
              <w:rPr>
                <w:rFonts w:ascii="Times New Roman" w:hAnsi="Times New Roman"/>
                <w:color w:val="000000" w:themeColor="text1"/>
                <w:lang w:val="kk-KZ"/>
              </w:rPr>
            </w:pPr>
            <w:r>
              <w:rPr>
                <w:rFonts w:ascii="Times New Roman" w:hAnsi="Times New Roman"/>
                <w:color w:val="000000" w:themeColor="text1"/>
                <w:lang w:val="kk-KZ"/>
              </w:rPr>
              <w:t>Нан- жемісі ол кешегі.</w:t>
            </w:r>
          </w:p>
          <w:p w14:paraId="71DE5559">
            <w:pPr>
              <w:pStyle w:val="10"/>
              <w:rPr>
                <w:rFonts w:ascii="Times New Roman" w:hAnsi="Times New Roman"/>
                <w:color w:val="000000" w:themeColor="text1"/>
                <w:lang w:val="kk-KZ"/>
              </w:rPr>
            </w:pPr>
          </w:p>
          <w:p w14:paraId="75DF1B0F">
            <w:pPr>
              <w:pStyle w:val="10"/>
              <w:rPr>
                <w:rFonts w:ascii="Times New Roman" w:hAnsi="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0B40FF2">
            <w:pPr>
              <w:pStyle w:val="10"/>
              <w:rPr>
                <w:rFonts w:ascii="Times New Roman" w:hAnsi="Times New Roman"/>
                <w:color w:val="000000" w:themeColor="text1"/>
                <w:lang w:val="kk-KZ"/>
              </w:rPr>
            </w:pPr>
            <w:r>
              <w:rPr>
                <w:rFonts w:ascii="Times New Roman" w:hAnsi="Times New Roman"/>
                <w:color w:val="000000" w:themeColor="text1"/>
                <w:lang w:val="kk-KZ"/>
              </w:rPr>
              <w:t>Ей, балалар, балалар,</w:t>
            </w:r>
          </w:p>
          <w:p w14:paraId="07799DAC">
            <w:pPr>
              <w:pStyle w:val="10"/>
              <w:rPr>
                <w:rFonts w:ascii="Times New Roman" w:hAnsi="Times New Roman"/>
                <w:color w:val="000000" w:themeColor="text1"/>
                <w:lang w:val="kk-KZ"/>
              </w:rPr>
            </w:pPr>
            <w:r>
              <w:rPr>
                <w:rFonts w:ascii="Times New Roman" w:hAnsi="Times New Roman"/>
                <w:color w:val="000000" w:themeColor="text1"/>
                <w:lang w:val="kk-KZ"/>
              </w:rPr>
              <w:t>Болмаңдар, сірә, нанға тар.</w:t>
            </w:r>
          </w:p>
          <w:p w14:paraId="091B52B3">
            <w:pPr>
              <w:pStyle w:val="10"/>
              <w:rPr>
                <w:rFonts w:ascii="Times New Roman" w:hAnsi="Times New Roman"/>
                <w:color w:val="000000" w:themeColor="text1"/>
                <w:lang w:val="kk-KZ"/>
              </w:rPr>
            </w:pPr>
            <w:r>
              <w:rPr>
                <w:rFonts w:ascii="Times New Roman" w:hAnsi="Times New Roman"/>
                <w:color w:val="000000" w:themeColor="text1"/>
                <w:lang w:val="kk-KZ"/>
              </w:rPr>
              <w:t>Өмірдің алты арқауы,</w:t>
            </w:r>
          </w:p>
          <w:p w14:paraId="11747BE1">
            <w:pPr>
              <w:pStyle w:val="10"/>
              <w:rPr>
                <w:rFonts w:ascii="Times New Roman" w:hAnsi="Times New Roman"/>
                <w:color w:val="000000" w:themeColor="text1"/>
                <w:lang w:val="kk-KZ"/>
              </w:rPr>
            </w:pPr>
          </w:p>
          <w:p w14:paraId="2A738F5B">
            <w:pPr>
              <w:pStyle w:val="10"/>
              <w:rPr>
                <w:rFonts w:ascii="Times New Roman" w:hAnsi="Times New Roman"/>
                <w:color w:val="000000" w:themeColor="text1"/>
                <w:lang w:val="kk-KZ"/>
              </w:rPr>
            </w:pPr>
          </w:p>
          <w:p w14:paraId="3F2AAB7A">
            <w:pPr>
              <w:pStyle w:val="10"/>
              <w:rPr>
                <w:rFonts w:ascii="Times New Roman" w:hAnsi="Times New Roman"/>
                <w:color w:val="000000" w:themeColor="text1"/>
                <w:lang w:val="kk-KZ"/>
              </w:rPr>
            </w:pPr>
          </w:p>
        </w:tc>
      </w:tr>
      <w:tr w14:paraId="057C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tcBorders>
              <w:top w:val="single" w:color="auto" w:sz="4" w:space="0"/>
              <w:left w:val="single" w:color="auto" w:sz="4" w:space="0"/>
              <w:bottom w:val="single" w:color="auto" w:sz="4" w:space="0"/>
              <w:right w:val="single" w:color="auto" w:sz="4" w:space="0"/>
            </w:tcBorders>
            <w:shd w:val="clear" w:color="auto" w:fill="auto"/>
          </w:tcPr>
          <w:p w14:paraId="3EDBFA08">
            <w:pPr>
              <w:spacing w:after="0" w:line="240" w:lineRule="auto"/>
              <w:rPr>
                <w:rFonts w:ascii="Times New Roman" w:hAnsi="Times New Roman" w:eastAsia="Times New Roman"/>
                <w:b/>
                <w:color w:val="000000"/>
                <w:lang w:val="kk-KZ"/>
              </w:rPr>
            </w:pPr>
            <w:r>
              <w:rPr>
                <w:rFonts w:ascii="Times New Roman" w:hAnsi="Times New Roman" w:eastAsia="Times New Roman"/>
                <w:b/>
                <w:iCs/>
                <w:color w:val="000000"/>
                <w:lang w:val="kk-KZ"/>
              </w:rPr>
              <w:t>Ұйқы</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69082CD4">
            <w:pPr>
              <w:rPr>
                <w:rFonts w:ascii="Times New Roman" w:hAnsi="Times New Roman"/>
                <w:lang w:val="kk-KZ"/>
              </w:rPr>
            </w:pPr>
            <w:r>
              <w:rPr>
                <w:rFonts w:ascii="Times New Roman" w:hAnsi="Times New Roman"/>
                <w:lang w:val="kk-KZ"/>
              </w:rPr>
              <w:t>Баяу музыка тыңдау</w:t>
            </w: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0D26E233">
            <w:pPr>
              <w:rPr>
                <w:rFonts w:ascii="Times New Roman" w:hAnsi="Times New Roman"/>
                <w:lang w:val="kk-KZ"/>
              </w:rPr>
            </w:pPr>
            <w:r>
              <w:rPr>
                <w:rFonts w:ascii="Times New Roman" w:hAnsi="Times New Roman"/>
                <w:lang w:val="kk-KZ"/>
              </w:rPr>
              <w:t>«Қорқақ қоян» ертегісін оқып беру</w:t>
            </w:r>
          </w:p>
        </w:tc>
        <w:tc>
          <w:tcPr>
            <w:tcW w:w="2978" w:type="dxa"/>
            <w:gridSpan w:val="3"/>
            <w:tcBorders>
              <w:top w:val="single" w:color="auto" w:sz="4" w:space="0"/>
              <w:left w:val="single" w:color="auto" w:sz="4" w:space="0"/>
              <w:bottom w:val="single" w:color="auto" w:sz="4" w:space="0"/>
              <w:right w:val="single" w:color="auto" w:sz="4" w:space="0"/>
            </w:tcBorders>
            <w:shd w:val="clear" w:color="auto" w:fill="auto"/>
          </w:tcPr>
          <w:p w14:paraId="750F9E33">
            <w:pPr>
              <w:rPr>
                <w:rFonts w:ascii="Times New Roman" w:hAnsi="Times New Roman"/>
                <w:lang w:val="kk-KZ"/>
              </w:rPr>
            </w:pPr>
            <w:r>
              <w:rPr>
                <w:rFonts w:ascii="Times New Roman" w:hAnsi="Times New Roman"/>
                <w:lang w:val="kk-KZ"/>
              </w:rPr>
              <w:t>«Алтын балық» ертегісін оқып беру</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6154FF39">
            <w:pPr>
              <w:rPr>
                <w:rFonts w:ascii="Times New Roman" w:hAnsi="Times New Roman"/>
                <w:lang w:val="kk-KZ"/>
              </w:rPr>
            </w:pPr>
            <w:r>
              <w:rPr>
                <w:rFonts w:ascii="Times New Roman" w:hAnsi="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9840CCF">
            <w:pPr>
              <w:rPr>
                <w:rFonts w:ascii="Times New Roman" w:hAnsi="Times New Roman"/>
                <w:lang w:val="kk-KZ"/>
              </w:rPr>
            </w:pPr>
            <w:r>
              <w:rPr>
                <w:rFonts w:ascii="Times New Roman" w:hAnsi="Times New Roman"/>
                <w:lang w:val="kk-KZ"/>
              </w:rPr>
              <w:t>«Қу түлкі» ертегісін оқып беру</w:t>
            </w:r>
          </w:p>
        </w:tc>
      </w:tr>
      <w:tr w14:paraId="5A53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440A9F25">
            <w:pPr>
              <w:spacing w:after="0" w:line="240" w:lineRule="auto"/>
              <w:rPr>
                <w:rFonts w:ascii="Times New Roman" w:hAnsi="Times New Roman" w:eastAsia="Times New Roman"/>
                <w:b/>
                <w:iCs/>
                <w:color w:val="000000"/>
                <w:lang w:val="kk-KZ"/>
              </w:rPr>
            </w:pPr>
            <w:r>
              <w:rPr>
                <w:rFonts w:ascii="Times New Roman" w:hAnsi="Times New Roman" w:eastAsia="Times New Roman"/>
                <w:b/>
                <w:bCs/>
                <w:color w:val="000000"/>
                <w:lang w:val="kk-KZ"/>
              </w:rPr>
              <w:t>Біртіндеп ұйқыдан ояту, шынықтыру шаралары</w:t>
            </w:r>
          </w:p>
        </w:tc>
        <w:tc>
          <w:tcPr>
            <w:tcW w:w="14175"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7C4E508">
            <w:pPr>
              <w:pStyle w:val="10"/>
              <w:rPr>
                <w:rFonts w:ascii="Times New Roman" w:hAnsi="Times New Roman"/>
                <w:lang w:val="kk-KZ"/>
              </w:rPr>
            </w:pPr>
            <w:r>
              <w:rPr>
                <w:rFonts w:ascii="Times New Roman" w:hAnsi="Times New Roman"/>
                <w:lang w:val="kk-KZ"/>
              </w:rPr>
              <w:t>Керуеттегі жаттығулар</w:t>
            </w:r>
          </w:p>
          <w:p w14:paraId="71BC88F6">
            <w:pPr>
              <w:pStyle w:val="10"/>
              <w:rPr>
                <w:rFonts w:ascii="Times New Roman" w:hAnsi="Times New Roman"/>
                <w:lang w:val="kk-KZ"/>
              </w:rPr>
            </w:pPr>
            <w:r>
              <w:rPr>
                <w:rFonts w:ascii="Times New Roman" w:hAnsi="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14:paraId="04D7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tcBorders>
              <w:top w:val="single" w:color="auto" w:sz="4" w:space="0"/>
              <w:left w:val="single" w:color="auto" w:sz="4" w:space="0"/>
              <w:bottom w:val="single" w:color="auto" w:sz="4" w:space="0"/>
              <w:right w:val="single" w:color="auto" w:sz="4" w:space="0"/>
            </w:tcBorders>
            <w:shd w:val="clear" w:color="auto" w:fill="auto"/>
          </w:tcPr>
          <w:p w14:paraId="3F8E50FD">
            <w:pPr>
              <w:spacing w:after="0" w:line="240" w:lineRule="auto"/>
              <w:rPr>
                <w:rFonts w:ascii="Times New Roman" w:hAnsi="Times New Roman" w:eastAsia="Times New Roman"/>
                <w:b/>
                <w:color w:val="000000"/>
                <w:lang w:val="kk-KZ"/>
              </w:rPr>
            </w:pPr>
            <w:r>
              <w:rPr>
                <w:rFonts w:ascii="Times New Roman" w:hAnsi="Times New Roman" w:eastAsia="Times New Roman"/>
                <w:b/>
                <w:color w:val="000000"/>
                <w:lang w:val="kk-KZ"/>
              </w:rPr>
              <w:t>Бесін  ас</w:t>
            </w:r>
          </w:p>
        </w:tc>
        <w:tc>
          <w:tcPr>
            <w:tcW w:w="2552" w:type="dxa"/>
            <w:tcBorders>
              <w:top w:val="single" w:color="auto" w:sz="4" w:space="0"/>
              <w:left w:val="single" w:color="auto" w:sz="4" w:space="0"/>
              <w:bottom w:val="single" w:color="auto" w:sz="4" w:space="0"/>
              <w:right w:val="single" w:color="auto" w:sz="4" w:space="0"/>
            </w:tcBorders>
            <w:shd w:val="clear" w:color="auto" w:fill="auto"/>
          </w:tcPr>
          <w:p w14:paraId="35BD1F9D">
            <w:pPr>
              <w:rPr>
                <w:rFonts w:ascii="Times New Roman" w:hAnsi="Times New Roman"/>
                <w:lang w:val="kk-KZ"/>
              </w:rPr>
            </w:pPr>
            <w:r>
              <w:rPr>
                <w:rFonts w:ascii="Times New Roman" w:hAnsi="Times New Roman"/>
                <w:lang w:val="kk-KZ"/>
              </w:rPr>
              <w:t xml:space="preserve">Дастархан басындағы әдептілікке үйрету. </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5EA431BC">
            <w:pPr>
              <w:rPr>
                <w:rFonts w:ascii="Times New Roman" w:hAnsi="Times New Roman"/>
                <w:lang w:val="kk-KZ"/>
              </w:rPr>
            </w:pPr>
            <w:r>
              <w:rPr>
                <w:rFonts w:ascii="Times New Roman" w:hAnsi="Times New Roman"/>
                <w:lang w:val="kk-KZ"/>
              </w:rPr>
              <w:t>Тамақты таусып жеуге үйрету.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429A6C28">
            <w:pPr>
              <w:rPr>
                <w:rFonts w:ascii="Times New Roman" w:hAnsi="Times New Roman"/>
                <w:lang w:val="kk-KZ"/>
              </w:rPr>
            </w:pPr>
            <w:r>
              <w:rPr>
                <w:rFonts w:ascii="Times New Roman" w:hAnsi="Times New Roman"/>
                <w:lang w:val="kk-KZ"/>
              </w:rPr>
              <w:t>Сүттің, айранның, ірімшіктің , құрттың пайдасы туралы әңгімелесу.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7843D75B">
            <w:pPr>
              <w:rPr>
                <w:rFonts w:ascii="Times New Roman" w:hAnsi="Times New Roman"/>
                <w:lang w:val="kk-KZ"/>
              </w:rPr>
            </w:pPr>
            <w:r>
              <w:rPr>
                <w:rFonts w:ascii="Times New Roman" w:hAnsi="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3FD7560">
            <w:pPr>
              <w:rPr>
                <w:rFonts w:ascii="Times New Roman" w:hAnsi="Times New Roman"/>
                <w:lang w:val="kk-KZ"/>
              </w:rPr>
            </w:pPr>
            <w:r>
              <w:rPr>
                <w:rFonts w:ascii="Times New Roman" w:hAnsi="Times New Roman"/>
                <w:lang w:val="kk-KZ"/>
              </w:rPr>
              <w:t>Дастархан басындағы әдептілікке үйрету.</w:t>
            </w:r>
          </w:p>
        </w:tc>
      </w:tr>
      <w:tr w14:paraId="6AFB0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3FAB3FD4">
            <w:pPr>
              <w:spacing w:after="0" w:line="240" w:lineRule="auto"/>
              <w:jc w:val="both"/>
              <w:rPr>
                <w:rFonts w:ascii="Times New Roman" w:hAnsi="Times New Roman" w:eastAsia="Times New Roman"/>
                <w:b/>
                <w:color w:val="000000"/>
                <w:lang w:val="kk-KZ"/>
              </w:rPr>
            </w:pPr>
            <w:r>
              <w:rPr>
                <w:rFonts w:ascii="Times New Roman" w:hAnsi="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552" w:type="dxa"/>
            <w:tcBorders>
              <w:top w:val="single" w:color="auto" w:sz="4" w:space="0"/>
              <w:left w:val="single" w:color="auto" w:sz="4" w:space="0"/>
              <w:bottom w:val="single" w:color="auto" w:sz="4" w:space="0"/>
              <w:right w:val="single" w:color="auto" w:sz="4" w:space="0"/>
            </w:tcBorders>
            <w:shd w:val="clear" w:color="auto" w:fill="auto"/>
          </w:tcPr>
          <w:p w14:paraId="7189FA70">
            <w:pPr>
              <w:pStyle w:val="10"/>
              <w:rPr>
                <w:rFonts w:ascii="Times New Roman" w:hAnsi="Times New Roman"/>
                <w:b/>
                <w:color w:val="000000" w:themeColor="text1"/>
                <w:lang w:val="kk-KZ"/>
              </w:rPr>
            </w:pPr>
            <w:r>
              <w:rPr>
                <w:rFonts w:ascii="Times New Roman" w:hAnsi="Times New Roman"/>
                <w:b/>
                <w:color w:val="000000" w:themeColor="text1"/>
                <w:lang w:val="bg-BG"/>
              </w:rPr>
              <w:t>Дид.ойын</w:t>
            </w:r>
            <w:r>
              <w:rPr>
                <w:rFonts w:ascii="Times New Roman" w:hAnsi="Times New Roman"/>
                <w:b/>
                <w:color w:val="000000" w:themeColor="text1"/>
                <w:lang w:val="kk-KZ"/>
              </w:rPr>
              <w:t>:</w:t>
            </w:r>
            <w:r>
              <w:rPr>
                <w:rFonts w:ascii="Times New Roman" w:hAnsi="Times New Roman"/>
                <w:color w:val="000000" w:themeColor="text1"/>
                <w:lang w:val="kk-KZ"/>
              </w:rPr>
              <w:t xml:space="preserve"> «Бұл мен?»  (сурет бойынша әңгімелеу) </w:t>
            </w:r>
          </w:p>
          <w:p w14:paraId="17F6A939">
            <w:pPr>
              <w:pStyle w:val="10"/>
              <w:rPr>
                <w:rFonts w:ascii="Times New Roman" w:hAnsi="Times New Roman"/>
                <w:color w:val="000000" w:themeColor="text1"/>
                <w:lang w:val="kk-KZ"/>
              </w:rPr>
            </w:pPr>
            <w:r>
              <w:rPr>
                <w:rFonts w:ascii="Times New Roman" w:hAnsi="Times New Roman"/>
                <w:color w:val="000000" w:themeColor="text1"/>
                <w:lang w:val="kk-KZ"/>
              </w:rPr>
              <w:t>Мақсаты: Тәрбиешінің  көрсеткен суреттері арқылы. (Кім? Не? Не істейді?)  сұрақтарға жауап бере білуге үйрету.</w:t>
            </w:r>
          </w:p>
          <w:p w14:paraId="4D98EA56">
            <w:pPr>
              <w:rPr>
                <w:rFonts w:ascii="Times New Roman" w:hAnsi="Times New Roman" w:eastAsia="Times New Roman"/>
                <w:color w:val="000000" w:themeColor="text1"/>
                <w:lang w:val="en-US"/>
              </w:rPr>
            </w:pPr>
            <w:r>
              <w:rPr>
                <w:rFonts w:ascii="Times New Roman" w:hAnsi="Times New Roman"/>
                <w:b/>
                <w:color w:val="000000" w:themeColor="text1"/>
                <w:lang w:val="kk-KZ"/>
              </w:rPr>
              <w:t>(Сөйлеуді дамыту, жапсыру)</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35567D3B">
            <w:pPr>
              <w:pStyle w:val="10"/>
              <w:rPr>
                <w:rFonts w:ascii="Times New Roman" w:hAnsi="Times New Roman"/>
                <w:b/>
                <w:color w:val="000000" w:themeColor="text1"/>
                <w:lang w:val="kk-KZ"/>
              </w:rPr>
            </w:pPr>
            <w:r>
              <w:rPr>
                <w:rFonts w:ascii="Times New Roman" w:hAnsi="Times New Roman"/>
                <w:b/>
                <w:color w:val="000000" w:themeColor="text1"/>
                <w:lang w:val="kk-KZ"/>
              </w:rPr>
              <w:t>Дид.ойын: «Мен сияқты жаса»</w:t>
            </w:r>
          </w:p>
          <w:p w14:paraId="603E736D">
            <w:pPr>
              <w:pStyle w:val="10"/>
              <w:rPr>
                <w:rFonts w:ascii="Times New Roman" w:hAnsi="Times New Roman"/>
                <w:color w:val="000000" w:themeColor="text1"/>
                <w:lang w:val="kk-KZ"/>
              </w:rPr>
            </w:pPr>
            <w:r>
              <w:rPr>
                <w:rFonts w:ascii="Times New Roman" w:hAnsi="Times New Roman"/>
                <w:b/>
                <w:color w:val="000000" w:themeColor="text1"/>
                <w:lang w:val="kk-KZ"/>
              </w:rPr>
              <w:t xml:space="preserve"> Мақсаты: </w:t>
            </w:r>
            <w:r>
              <w:rPr>
                <w:rFonts w:ascii="Times New Roman" w:hAnsi="Times New Roman"/>
                <w:color w:val="000000" w:themeColor="text1"/>
                <w:lang w:val="kk-KZ"/>
              </w:rPr>
              <w:t>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14:paraId="7EE7BDD7">
            <w:pPr>
              <w:pStyle w:val="10"/>
              <w:rPr>
                <w:rFonts w:ascii="Times New Roman" w:hAnsi="Times New Roman"/>
                <w:b/>
                <w:color w:val="000000" w:themeColor="text1"/>
                <w:lang w:val="kk-KZ"/>
              </w:rPr>
            </w:pPr>
            <w:r>
              <w:rPr>
                <w:rFonts w:ascii="Times New Roman" w:hAnsi="Times New Roman"/>
                <w:b/>
                <w:color w:val="000000" w:themeColor="text1"/>
                <w:lang w:val="kk-KZ"/>
              </w:rPr>
              <w:t>(математика, Мүсіндеу)</w:t>
            </w:r>
          </w:p>
          <w:p w14:paraId="7C090C00">
            <w:pPr>
              <w:pStyle w:val="10"/>
              <w:rPr>
                <w:rFonts w:ascii="Times New Roman" w:hAnsi="Times New Roman"/>
                <w:color w:val="000000" w:themeColor="text1"/>
                <w:lang w:val="kk-KZ"/>
              </w:rPr>
            </w:pPr>
          </w:p>
          <w:p w14:paraId="4B583E1A">
            <w:pPr>
              <w:rPr>
                <w:rFonts w:ascii="Times New Roman" w:hAnsi="Times New Roman"/>
                <w:color w:val="000000" w:themeColor="text1"/>
                <w:lang w:val="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AE3E0BF">
            <w:pPr>
              <w:spacing w:after="0"/>
              <w:jc w:val="center"/>
              <w:rPr>
                <w:rFonts w:ascii="Times New Roman" w:hAnsi="Times New Roman"/>
                <w:bCs/>
                <w:sz w:val="24"/>
                <w:szCs w:val="24"/>
                <w:lang w:val="kk-KZ" w:eastAsia="ru-RU"/>
              </w:rPr>
            </w:pPr>
            <w:r>
              <w:rPr>
                <w:rFonts w:ascii="Times New Roman" w:hAnsi="Times New Roman"/>
                <w:b/>
                <w:color w:val="000000" w:themeColor="text1"/>
                <w:lang w:val="kk-KZ"/>
              </w:rPr>
              <w:t>Вариатив бөлімі Тақырыбы:</w:t>
            </w:r>
            <w:r>
              <w:rPr>
                <w:rFonts w:ascii="Times New Roman" w:hAnsi="Times New Roman"/>
                <w:bCs/>
                <w:sz w:val="24"/>
                <w:szCs w:val="24"/>
                <w:lang w:val="kk-KZ" w:eastAsia="ru-RU"/>
              </w:rPr>
              <w:t xml:space="preserve"> «Мені кім шақырды?» ойыны</w:t>
            </w:r>
          </w:p>
          <w:p w14:paraId="67EFEB4A">
            <w:pPr>
              <w:spacing w:after="0"/>
              <w:jc w:val="both"/>
              <w:rPr>
                <w:rFonts w:ascii="Times New Roman" w:hAnsi="Times New Roman"/>
                <w:sz w:val="24"/>
                <w:szCs w:val="24"/>
                <w:lang w:val="kk-KZ" w:eastAsia="ru-RU"/>
              </w:rPr>
            </w:pPr>
            <w:r>
              <w:rPr>
                <w:rFonts w:ascii="Times New Roman" w:hAnsi="Times New Roman"/>
                <w:b/>
                <w:color w:val="000000" w:themeColor="text1"/>
                <w:lang w:val="kk-KZ"/>
              </w:rPr>
              <w:t xml:space="preserve"> Мақсаты:</w:t>
            </w:r>
            <w:r>
              <w:rPr>
                <w:rFonts w:ascii="Times New Roman" w:hAnsi="Times New Roman"/>
                <w:sz w:val="24"/>
                <w:szCs w:val="24"/>
                <w:lang w:val="kk-KZ" w:eastAsia="ru-RU"/>
              </w:rPr>
              <w:t xml:space="preserve"> Балалар шеңбер бойына тұрады, бір балаға шеңберден шығуын сұрайды, бірнеше қадам жерде шеңберге арқасымен тұруы тиіс. Тәрбиеші шеңберден шыққан баланы шақыратын баланы таңдайды. Шыққан бала қайта келіп, кім шақырғанын айтуы керек:</w:t>
            </w:r>
          </w:p>
          <w:p w14:paraId="609B7101">
            <w:pPr>
              <w:spacing w:after="0"/>
              <w:ind w:firstLine="553"/>
              <w:jc w:val="both"/>
              <w:rPr>
                <w:rFonts w:ascii="Times New Roman" w:hAnsi="Times New Roman"/>
                <w:sz w:val="24"/>
                <w:szCs w:val="24"/>
                <w:lang w:val="kk-KZ" w:eastAsia="ru-RU"/>
              </w:rPr>
            </w:pPr>
            <w:r>
              <w:rPr>
                <w:rFonts w:ascii="Times New Roman" w:hAnsi="Times New Roman"/>
                <w:sz w:val="24"/>
                <w:szCs w:val="24"/>
                <w:lang w:val="kk-KZ" w:eastAsia="ru-RU"/>
              </w:rPr>
              <w:t xml:space="preserve">- Мені шақырған сен, Аңсар. </w:t>
            </w:r>
          </w:p>
          <w:p w14:paraId="0361AB05">
            <w:pPr>
              <w:spacing w:after="0"/>
              <w:ind w:firstLine="553"/>
              <w:jc w:val="both"/>
              <w:rPr>
                <w:rFonts w:ascii="Times New Roman" w:hAnsi="Times New Roman"/>
                <w:sz w:val="24"/>
                <w:szCs w:val="24"/>
                <w:lang w:val="kk-KZ" w:eastAsia="ru-RU"/>
              </w:rPr>
            </w:pPr>
            <w:r>
              <w:rPr>
                <w:rFonts w:ascii="Times New Roman" w:hAnsi="Times New Roman"/>
                <w:sz w:val="24"/>
                <w:szCs w:val="24"/>
                <w:lang w:val="kk-KZ" w:eastAsia="ru-RU"/>
              </w:rPr>
              <w:t>Егер бала дұрыс тауып, бірақ есімін ұмытып қалса, шақырған баладан сұрауына болатындығын тәрбиеші айтып ескертеді. Әдетте балалар ең алдымен саусақпен көрсетеді. Сондықтан тәрбиеші қадағалап, толық жауап беруін талап етуі тиіс</w:t>
            </w:r>
          </w:p>
          <w:p w14:paraId="0564BF6F">
            <w:pPr>
              <w:rPr>
                <w:rFonts w:ascii="Times New Roman" w:hAnsi="Times New Roman"/>
                <w:b/>
                <w:color w:val="000000" w:themeColor="text1"/>
                <w:lang w:val="kk-KZ"/>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0D0033C2">
            <w:pPr>
              <w:rPr>
                <w:rFonts w:ascii="Times New Roman" w:hAnsi="Times New Roman"/>
                <w:color w:val="000000" w:themeColor="text1"/>
                <w:lang w:val="kk-KZ"/>
              </w:rPr>
            </w:pPr>
            <w:r>
              <w:rPr>
                <w:rFonts w:ascii="Times New Roman" w:hAnsi="Times New Roman"/>
                <w:color w:val="000000" w:themeColor="text1"/>
                <w:lang w:val="kk-KZ"/>
              </w:rPr>
              <w:t>«Түстерін орналастыр» дидактикалық ойыны</w:t>
            </w:r>
          </w:p>
          <w:p w14:paraId="6574951C">
            <w:pPr>
              <w:rPr>
                <w:rFonts w:ascii="Times New Roman" w:hAnsi="Times New Roman"/>
                <w:color w:val="000000" w:themeColor="text1"/>
                <w:lang w:val="kk-KZ"/>
              </w:rPr>
            </w:pPr>
            <w:r>
              <w:rPr>
                <w:rFonts w:ascii="Times New Roman" w:hAnsi="Times New Roman"/>
                <w:color w:val="000000" w:themeColor="text1"/>
                <w:lang w:val="kk-KZ"/>
              </w:rPr>
              <w:t>(Құрастыру)</w:t>
            </w:r>
          </w:p>
          <w:p w14:paraId="06F56164">
            <w:pPr>
              <w:rPr>
                <w:rFonts w:ascii="Times New Roman" w:hAnsi="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7791C7F">
            <w:pPr>
              <w:rPr>
                <w:rFonts w:ascii="Times New Roman" w:hAnsi="Times New Roman"/>
                <w:color w:val="000000" w:themeColor="text1"/>
                <w:lang w:val="kk-KZ"/>
              </w:rPr>
            </w:pPr>
            <w:r>
              <w:rPr>
                <w:rFonts w:ascii="Times New Roman" w:hAnsi="Times New Roman"/>
                <w:color w:val="000000" w:themeColor="text1"/>
                <w:lang w:val="kk-KZ"/>
              </w:rPr>
              <w:t>«Орындықтарды жинастыр» еңбекке баулу</w:t>
            </w:r>
          </w:p>
          <w:p w14:paraId="19857333">
            <w:pPr>
              <w:rPr>
                <w:rFonts w:ascii="Times New Roman" w:hAnsi="Times New Roman"/>
                <w:color w:val="000000" w:themeColor="text1"/>
                <w:lang w:val="kk-KZ"/>
              </w:rPr>
            </w:pPr>
            <w:r>
              <w:rPr>
                <w:rFonts w:ascii="Times New Roman" w:hAnsi="Times New Roman"/>
                <w:color w:val="000000" w:themeColor="text1"/>
                <w:lang w:val="kk-KZ"/>
              </w:rPr>
              <w:t>Еркін ойын</w:t>
            </w:r>
          </w:p>
          <w:p w14:paraId="1DB9BCBC">
            <w:pPr>
              <w:rPr>
                <w:rFonts w:ascii="Times New Roman" w:hAnsi="Times New Roman"/>
                <w:color w:val="000000" w:themeColor="text1"/>
                <w:lang w:val="kk-KZ"/>
              </w:rPr>
            </w:pPr>
          </w:p>
          <w:p w14:paraId="629F2E58">
            <w:pPr>
              <w:rPr>
                <w:rFonts w:ascii="Times New Roman" w:hAnsi="Times New Roman"/>
                <w:color w:val="000000" w:themeColor="text1"/>
                <w:lang w:val="kk-KZ"/>
              </w:rPr>
            </w:pPr>
          </w:p>
        </w:tc>
      </w:tr>
      <w:tr w14:paraId="42A36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269" w:type="dxa"/>
            <w:tcBorders>
              <w:top w:val="single" w:color="auto" w:sz="4" w:space="0"/>
              <w:left w:val="single" w:color="auto" w:sz="4" w:space="0"/>
              <w:bottom w:val="single" w:color="auto" w:sz="4" w:space="0"/>
              <w:right w:val="single" w:color="auto" w:sz="4" w:space="0"/>
            </w:tcBorders>
            <w:shd w:val="clear" w:color="auto" w:fill="auto"/>
          </w:tcPr>
          <w:p w14:paraId="1E4B9E6F">
            <w:pPr>
              <w:spacing w:after="0" w:line="240" w:lineRule="auto"/>
              <w:jc w:val="both"/>
              <w:rPr>
                <w:rFonts w:ascii="Times New Roman" w:hAnsi="Times New Roman"/>
                <w:b/>
                <w:lang w:val="kk-KZ"/>
              </w:rPr>
            </w:pPr>
            <w:r>
              <w:rPr>
                <w:rFonts w:ascii="Times New Roman" w:hAnsi="Times New Roman"/>
                <w:b/>
                <w:lang w:val="kk-KZ"/>
              </w:rPr>
              <w:t>Балалармен  жеке жұмыс</w:t>
            </w:r>
          </w:p>
        </w:tc>
        <w:tc>
          <w:tcPr>
            <w:tcW w:w="2552" w:type="dxa"/>
            <w:tcBorders>
              <w:top w:val="single" w:color="auto" w:sz="4" w:space="0"/>
              <w:left w:val="single" w:color="auto" w:sz="4" w:space="0"/>
              <w:bottom w:val="single" w:color="auto" w:sz="4" w:space="0"/>
              <w:right w:val="single" w:color="auto" w:sz="4" w:space="0"/>
            </w:tcBorders>
            <w:shd w:val="clear" w:color="auto" w:fill="auto"/>
          </w:tcPr>
          <w:p w14:paraId="0550818B">
            <w:pPr>
              <w:spacing w:after="0" w:line="240" w:lineRule="auto"/>
              <w:rPr>
                <w:rFonts w:ascii="Times New Roman" w:hAnsi="Times New Roman" w:eastAsia="Times New Roman"/>
                <w:lang w:val="kk-KZ" w:eastAsia="ru-RU"/>
              </w:rPr>
            </w:pPr>
            <w:r>
              <w:rPr>
                <w:rFonts w:ascii="Times New Roman" w:hAnsi="Times New Roman" w:eastAsia="Times New Roman"/>
                <w:b/>
                <w:lang w:val="kk-KZ" w:eastAsia="ru-RU"/>
              </w:rPr>
              <w:t xml:space="preserve">Тақырыбы: «Түстесін тап» </w:t>
            </w:r>
            <w:r>
              <w:rPr>
                <w:rFonts w:ascii="Times New Roman" w:hAnsi="Times New Roman" w:eastAsia="Times New Roman"/>
                <w:lang w:val="kk-KZ" w:eastAsia="ru-RU"/>
              </w:rPr>
              <w:t>дидактикалық  ойын</w:t>
            </w:r>
          </w:p>
          <w:p w14:paraId="31DE8BC3">
            <w:pPr>
              <w:spacing w:after="0" w:line="240" w:lineRule="auto"/>
              <w:rPr>
                <w:rFonts w:ascii="Times New Roman" w:hAnsi="Times New Roman" w:eastAsia="Times New Roman"/>
                <w:color w:val="000000"/>
                <w:lang w:val="kk-KZ" w:eastAsia="ru-RU"/>
              </w:rPr>
            </w:pPr>
            <w:r>
              <w:rPr>
                <w:rFonts w:ascii="Times New Roman" w:hAnsi="Times New Roman" w:eastAsia="Times New Roman"/>
                <w:b/>
                <w:lang w:val="kk-KZ" w:eastAsia="ru-RU"/>
              </w:rPr>
              <w:t>Мақсаты:</w:t>
            </w:r>
            <w:r>
              <w:rPr>
                <w:rFonts w:ascii="Times New Roman" w:hAnsi="Times New Roman" w:eastAsia="Times New Roman"/>
                <w:lang w:val="kk-KZ" w:eastAsia="ru-RU"/>
              </w:rPr>
              <w:t xml:space="preserve"> екі түрлі түстегі дөңгелектерді ажыратып, топтастыруға үйрету.</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13F7A2CA">
            <w:pPr>
              <w:spacing w:after="0" w:line="240" w:lineRule="auto"/>
              <w:ind w:left="-108" w:right="-108"/>
              <w:rPr>
                <w:rFonts w:ascii="Times New Roman" w:hAnsi="Times New Roman" w:eastAsia="Times New Roman"/>
                <w:b/>
                <w:lang w:val="kk-KZ" w:eastAsia="ru-RU"/>
              </w:rPr>
            </w:pPr>
            <w:r>
              <w:rPr>
                <w:rFonts w:ascii="Times New Roman" w:hAnsi="Times New Roman" w:eastAsia="Times New Roman"/>
                <w:b/>
                <w:lang w:val="kk-KZ" w:eastAsia="ru-RU"/>
              </w:rPr>
              <w:t>«Құрастыр»</w:t>
            </w:r>
          </w:p>
          <w:p w14:paraId="22DF8136">
            <w:pPr>
              <w:spacing w:after="0" w:line="240" w:lineRule="auto"/>
              <w:ind w:left="-108" w:right="-108"/>
              <w:rPr>
                <w:rFonts w:ascii="Times New Roman" w:hAnsi="Times New Roman" w:eastAsia="Times New Roman"/>
                <w:lang w:val="kk-KZ" w:eastAsia="ru-RU"/>
              </w:rPr>
            </w:pPr>
            <w:r>
              <w:rPr>
                <w:rFonts w:ascii="Times New Roman" w:hAnsi="Times New Roman" w:eastAsia="Times New Roman"/>
                <w:lang w:val="kk-KZ" w:eastAsia="ru-RU"/>
              </w:rPr>
              <w:t>үстел-үсті ойыны</w:t>
            </w:r>
          </w:p>
          <w:p w14:paraId="718FD535">
            <w:pPr>
              <w:spacing w:after="0" w:line="240" w:lineRule="auto"/>
              <w:rPr>
                <w:rFonts w:ascii="Times New Roman" w:hAnsi="Times New Roman" w:eastAsia="Times New Roman"/>
                <w:color w:val="000000"/>
                <w:lang w:val="kk-KZ" w:eastAsia="ru-RU"/>
              </w:rPr>
            </w:pPr>
            <w:r>
              <w:rPr>
                <w:rFonts w:ascii="Times New Roman" w:hAnsi="Times New Roman" w:eastAsia="Times New Roman"/>
                <w:b/>
                <w:lang w:val="kk-KZ" w:eastAsia="ru-RU"/>
              </w:rPr>
              <w:t>Мақсаты:</w:t>
            </w:r>
            <w:r>
              <w:rPr>
                <w:rFonts w:ascii="Times New Roman" w:hAnsi="Times New Roman" w:eastAsia="Times New Roman"/>
                <w:lang w:val="kk-KZ" w:eastAsia="ru-RU"/>
              </w:rPr>
              <w:t xml:space="preserve"> конструкторларды бір-біріне  үстінен және жанынан біріктіре білуге үйрету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032F4E6">
            <w:pPr>
              <w:spacing w:after="0" w:line="240" w:lineRule="auto"/>
              <w:ind w:left="-108" w:right="-108"/>
              <w:rPr>
                <w:rFonts w:ascii="Times New Roman" w:hAnsi="Times New Roman" w:eastAsia="Times New Roman"/>
                <w:lang w:val="kk-KZ" w:eastAsia="ru-RU"/>
              </w:rPr>
            </w:pPr>
            <w:r>
              <w:rPr>
                <w:rFonts w:ascii="Times New Roman" w:hAnsi="Times New Roman" w:eastAsia="Times New Roman"/>
                <w:b/>
                <w:lang w:val="kk-KZ" w:eastAsia="ru-RU"/>
              </w:rPr>
              <w:t xml:space="preserve">«Сақинаны  кигізу» </w:t>
            </w:r>
            <w:r>
              <w:rPr>
                <w:rFonts w:ascii="Times New Roman" w:hAnsi="Times New Roman" w:eastAsia="Times New Roman"/>
                <w:lang w:val="kk-KZ" w:eastAsia="ru-RU"/>
              </w:rPr>
              <w:t>үстел-үсті ойыны</w:t>
            </w:r>
          </w:p>
          <w:p w14:paraId="335559A2">
            <w:pPr>
              <w:rPr>
                <w:rFonts w:ascii="Times New Roman" w:hAnsi="Times New Roman" w:eastAsia="Times New Roman"/>
                <w:color w:val="000000"/>
                <w:lang w:val="kk-KZ" w:eastAsia="ru-RU"/>
              </w:rPr>
            </w:pPr>
            <w:r>
              <w:rPr>
                <w:rFonts w:ascii="Times New Roman" w:hAnsi="Times New Roman" w:eastAsia="Times New Roman"/>
                <w:b/>
                <w:lang w:val="kk-KZ" w:eastAsia="ru-RU"/>
              </w:rPr>
              <w:t>Мақсаты:</w:t>
            </w:r>
            <w:r>
              <w:rPr>
                <w:rFonts w:ascii="Times New Roman" w:hAnsi="Times New Roman" w:eastAsia="Times New Roman"/>
                <w:lang w:val="kk-KZ" w:eastAsia="ru-RU"/>
              </w:rPr>
              <w:t xml:space="preserve"> сақиналарды тұғырға кигізу арқылы саусақ қимылын, көзбен бағдарлай алуын дамыту.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20D54D47">
            <w:pPr>
              <w:spacing w:after="0" w:line="240" w:lineRule="auto"/>
              <w:rPr>
                <w:rFonts w:ascii="Times New Roman" w:hAnsi="Times New Roman" w:eastAsia="Times New Roman"/>
                <w:lang w:val="kk-KZ" w:eastAsia="ru-RU"/>
              </w:rPr>
            </w:pPr>
            <w:r>
              <w:rPr>
                <w:rFonts w:ascii="Times New Roman" w:hAnsi="Times New Roman" w:eastAsia="Times New Roman"/>
                <w:b/>
                <w:lang w:val="kk-KZ" w:eastAsia="ru-RU"/>
              </w:rPr>
              <w:t xml:space="preserve">Тақырыбы:«Бұл не?»  </w:t>
            </w:r>
            <w:r>
              <w:rPr>
                <w:rFonts w:ascii="Times New Roman" w:hAnsi="Times New Roman" w:eastAsia="Times New Roman"/>
                <w:lang w:val="kk-KZ" w:eastAsia="ru-RU"/>
              </w:rPr>
              <w:t>дидактикалық ойын</w:t>
            </w:r>
          </w:p>
          <w:p w14:paraId="39A6777C">
            <w:pPr>
              <w:spacing w:after="0" w:line="240" w:lineRule="auto"/>
              <w:rPr>
                <w:rFonts w:ascii="Times New Roman" w:hAnsi="Times New Roman" w:eastAsia="Times New Roman"/>
                <w:color w:val="000000"/>
                <w:lang w:val="kk-KZ" w:eastAsia="ru-RU"/>
              </w:rPr>
            </w:pPr>
            <w:r>
              <w:rPr>
                <w:rFonts w:ascii="Times New Roman" w:hAnsi="Times New Roman" w:eastAsia="Times New Roman"/>
                <w:b/>
                <w:lang w:val="kk-KZ" w:eastAsia="ru-RU"/>
              </w:rPr>
              <w:t>Мақсаты:</w:t>
            </w:r>
            <w:r>
              <w:rPr>
                <w:rFonts w:ascii="Times New Roman" w:hAnsi="Times New Roman" w:eastAsia="Times New Roman"/>
                <w:lang w:val="kk-KZ" w:eastAsia="ru-RU"/>
              </w:rPr>
              <w:t xml:space="preserve"> суреттен ойыншық аңдарды тануға, атауға, дыбысын, жүрісін салуға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F996CD5">
            <w:pPr>
              <w:spacing w:after="0" w:line="240" w:lineRule="auto"/>
              <w:rPr>
                <w:rFonts w:ascii="Times New Roman" w:hAnsi="Times New Roman" w:eastAsia="Times New Roman"/>
                <w:lang w:val="kk-KZ" w:eastAsia="ru-RU"/>
              </w:rPr>
            </w:pPr>
            <w:r>
              <w:rPr>
                <w:rFonts w:ascii="Times New Roman" w:hAnsi="Times New Roman" w:eastAsia="Times New Roman"/>
                <w:b/>
                <w:lang w:val="kk-KZ" w:eastAsia="ru-RU"/>
              </w:rPr>
              <w:t xml:space="preserve">«Қуыр-қуыр, қуырмаш» </w:t>
            </w:r>
            <w:r>
              <w:rPr>
                <w:rFonts w:ascii="Times New Roman" w:hAnsi="Times New Roman" w:eastAsia="Times New Roman"/>
                <w:lang w:val="kk-KZ" w:eastAsia="ru-RU"/>
              </w:rPr>
              <w:t>саусақ ойыны:</w:t>
            </w:r>
          </w:p>
          <w:p w14:paraId="77123666">
            <w:pPr>
              <w:spacing w:after="0" w:line="240" w:lineRule="auto"/>
              <w:rPr>
                <w:rFonts w:ascii="Times New Roman" w:hAnsi="Times New Roman" w:eastAsia="Times New Roman"/>
                <w:color w:val="000000"/>
                <w:lang w:val="kk-KZ" w:eastAsia="ru-RU"/>
              </w:rPr>
            </w:pPr>
            <w:r>
              <w:rPr>
                <w:rFonts w:ascii="Times New Roman" w:hAnsi="Times New Roman" w:eastAsia="Times New Roman"/>
                <w:b/>
                <w:lang w:val="kk-KZ" w:eastAsia="ru-RU"/>
              </w:rPr>
              <w:t xml:space="preserve">Мақсаты:  </w:t>
            </w:r>
            <w:r>
              <w:rPr>
                <w:rFonts w:ascii="Times New Roman" w:hAnsi="Times New Roman" w:eastAsia="Times New Roman"/>
                <w:lang w:val="kk-KZ" w:eastAsia="ru-RU"/>
              </w:rPr>
              <w:t>саусақ қимылын жетілдіру, үлкендерден кейін қайталап айтуға үйрету.</w:t>
            </w:r>
          </w:p>
        </w:tc>
      </w:tr>
      <w:tr w14:paraId="5A7AE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tcBorders>
              <w:top w:val="single" w:color="auto" w:sz="4" w:space="0"/>
              <w:left w:val="single" w:color="auto" w:sz="4" w:space="0"/>
              <w:bottom w:val="single" w:color="auto" w:sz="4" w:space="0"/>
              <w:right w:val="single" w:color="auto" w:sz="4" w:space="0"/>
            </w:tcBorders>
            <w:shd w:val="clear" w:color="auto" w:fill="auto"/>
          </w:tcPr>
          <w:p w14:paraId="19CC128A">
            <w:pPr>
              <w:spacing w:after="0" w:line="254" w:lineRule="auto"/>
              <w:rPr>
                <w:rFonts w:ascii="Times New Roman" w:hAnsi="Times New Roman" w:eastAsia="Times New Roman"/>
                <w:b/>
                <w:iCs/>
                <w:color w:val="000000"/>
                <w:lang w:val="kk-KZ" w:eastAsia="ru-RU"/>
              </w:rPr>
            </w:pPr>
            <w:r>
              <w:rPr>
                <w:rFonts w:ascii="Times New Roman" w:hAnsi="Times New Roman" w:eastAsia="Times New Roman"/>
                <w:b/>
                <w:bCs/>
                <w:iCs/>
                <w:color w:val="000000"/>
                <w:lang w:val="kk-KZ" w:eastAsia="ru-RU"/>
              </w:rPr>
              <w:t>Серуенге дайындық</w:t>
            </w:r>
          </w:p>
        </w:tc>
        <w:tc>
          <w:tcPr>
            <w:tcW w:w="14175" w:type="dxa"/>
            <w:gridSpan w:val="14"/>
            <w:tcBorders>
              <w:top w:val="single" w:color="auto" w:sz="4" w:space="0"/>
              <w:left w:val="single" w:color="auto" w:sz="4" w:space="0"/>
              <w:bottom w:val="single" w:color="auto" w:sz="4" w:space="0"/>
              <w:right w:val="single" w:color="auto" w:sz="4" w:space="0"/>
            </w:tcBorders>
            <w:shd w:val="clear" w:color="auto" w:fill="auto"/>
          </w:tcPr>
          <w:p w14:paraId="08905B8A">
            <w:pPr>
              <w:pStyle w:val="14"/>
              <w:rPr>
                <w:lang w:val="kk-KZ"/>
              </w:rPr>
            </w:pPr>
            <w:r>
              <w:rPr>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37A557F9">
            <w:pPr>
              <w:pStyle w:val="14"/>
              <w:rPr>
                <w:lang w:val="kk-KZ"/>
              </w:rPr>
            </w:pPr>
            <w:r>
              <w:rPr>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b/>
                <w:bCs/>
                <w:lang w:val="kk-KZ"/>
              </w:rPr>
              <w:t>сөйлеуді дамыту, өзіне-өзі қызмет ету дағдылары, ірі және ұсақ моториканы дамыту)</w:t>
            </w:r>
            <w:r>
              <w:rPr>
                <w:lang w:val="kk-KZ"/>
              </w:rPr>
              <w:t>.</w:t>
            </w:r>
          </w:p>
        </w:tc>
      </w:tr>
      <w:tr w14:paraId="5081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269" w:type="dxa"/>
            <w:tcBorders>
              <w:top w:val="single" w:color="auto" w:sz="4" w:space="0"/>
              <w:left w:val="single" w:color="auto" w:sz="4" w:space="0"/>
              <w:bottom w:val="nil"/>
              <w:right w:val="single" w:color="auto" w:sz="4" w:space="0"/>
            </w:tcBorders>
            <w:shd w:val="clear" w:color="auto" w:fill="auto"/>
          </w:tcPr>
          <w:p w14:paraId="4EC0DD06">
            <w:pPr>
              <w:spacing w:after="0" w:line="254" w:lineRule="auto"/>
              <w:rPr>
                <w:rFonts w:ascii="Times New Roman" w:hAnsi="Times New Roman" w:eastAsia="Times New Roman"/>
                <w:b/>
                <w:iCs/>
                <w:color w:val="000000"/>
                <w:lang w:eastAsia="ru-RU"/>
              </w:rPr>
            </w:pPr>
            <w:r>
              <w:rPr>
                <w:rFonts w:ascii="Times New Roman" w:hAnsi="Times New Roman" w:eastAsia="Times New Roman"/>
                <w:b/>
                <w:bCs/>
                <w:iCs/>
                <w:color w:val="000000"/>
                <w:lang w:val="kk-KZ" w:eastAsia="ru-RU"/>
              </w:rPr>
              <w:t>Серуен</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01D5BFE8">
            <w:pPr>
              <w:pStyle w:val="10"/>
              <w:rPr>
                <w:rFonts w:ascii="Times New Roman" w:hAnsi="Times New Roman" w:eastAsia="Times New Roman"/>
                <w:lang w:val="kk-KZ" w:eastAsia="ru-RU"/>
              </w:rPr>
            </w:pPr>
            <w:r>
              <w:rPr>
                <w:rFonts w:ascii="Times New Roman" w:hAnsi="Times New Roman"/>
                <w:kern w:val="24"/>
                <w:lang w:val="kk-KZ" w:eastAsia="kk-KZ"/>
              </w:rPr>
              <w:t>Бақылау:</w:t>
            </w:r>
          </w:p>
          <w:p w14:paraId="0DEA0AA7">
            <w:pPr>
              <w:pStyle w:val="10"/>
              <w:rPr>
                <w:rFonts w:ascii="Times New Roman" w:hAnsi="Times New Roman" w:eastAsia="Times New Roman"/>
                <w:lang w:val="kk-KZ" w:eastAsia="ru-RU"/>
              </w:rPr>
            </w:pPr>
            <w:r>
              <w:rPr>
                <w:rFonts w:ascii="Times New Roman" w:hAnsi="Times New Roman" w:eastAsia="Times New Roman"/>
                <w:lang w:val="kk-KZ" w:eastAsia="ru-RU"/>
              </w:rPr>
              <w:t>Жаңбырды бақылау.</w:t>
            </w:r>
          </w:p>
          <w:p w14:paraId="699ABC49">
            <w:pPr>
              <w:pStyle w:val="10"/>
              <w:rPr>
                <w:rFonts w:ascii="Times New Roman" w:hAnsi="Times New Roman" w:eastAsia="Times New Roman"/>
                <w:lang w:val="kk-KZ" w:eastAsia="ru-RU"/>
              </w:rPr>
            </w:pPr>
            <w:r>
              <w:rPr>
                <w:rFonts w:ascii="Times New Roman" w:hAnsi="Times New Roman" w:eastAsia="Times New Roman"/>
                <w:lang w:val="kk-KZ" w:eastAsia="ru-RU"/>
              </w:rPr>
              <w:t>Мақсаты: көктемде жаңбыр жауатыны туралы түсінік беру.</w:t>
            </w:r>
          </w:p>
          <w:p w14:paraId="4DFEC1D5">
            <w:pPr>
              <w:pStyle w:val="10"/>
              <w:rPr>
                <w:rFonts w:ascii="Times New Roman" w:hAnsi="Times New Roman" w:eastAsia="Times New Roman"/>
                <w:lang w:val="kk-KZ" w:eastAsia="ru-RU"/>
              </w:rPr>
            </w:pPr>
            <w:r>
              <w:rPr>
                <w:rFonts w:ascii="Times New Roman" w:hAnsi="Times New Roman" w:eastAsia="Times New Roman"/>
                <w:lang w:val="kk-KZ" w:eastAsia="ru-RU"/>
              </w:rPr>
              <w:t>(сөйлеуді дамыту)</w:t>
            </w:r>
          </w:p>
          <w:p w14:paraId="0D6C649B">
            <w:pPr>
              <w:pStyle w:val="10"/>
              <w:rPr>
                <w:rFonts w:ascii="Times New Roman" w:hAnsi="Times New Roman" w:eastAsia="Times New Roman"/>
                <w:lang w:val="kk-KZ" w:eastAsia="ru-RU"/>
              </w:rPr>
            </w:pPr>
            <w:r>
              <w:rPr>
                <w:rFonts w:ascii="Times New Roman" w:hAnsi="Times New Roman" w:eastAsia="Times New Roman"/>
                <w:lang w:val="kk-KZ" w:eastAsia="ru-RU"/>
              </w:rPr>
              <w:t>Еңбек: «көктем қызықтары»</w:t>
            </w:r>
          </w:p>
          <w:p w14:paraId="2926249F">
            <w:pPr>
              <w:pStyle w:val="10"/>
              <w:rPr>
                <w:rFonts w:ascii="Times New Roman" w:hAnsi="Times New Roman" w:eastAsia="Times New Roman"/>
                <w:lang w:val="kk-KZ" w:eastAsia="ru-RU"/>
              </w:rPr>
            </w:pPr>
            <w:r>
              <w:rPr>
                <w:rFonts w:ascii="Times New Roman" w:hAnsi="Times New Roman" w:eastAsia="Times New Roman"/>
                <w:lang w:val="kk-KZ" w:eastAsia="ru-RU"/>
              </w:rPr>
              <w:t>Мақсаты: Ойын алаңын бірлесе отырып безендіру,</w:t>
            </w:r>
          </w:p>
          <w:p w14:paraId="72297AD9">
            <w:pPr>
              <w:pStyle w:val="10"/>
              <w:rPr>
                <w:rFonts w:ascii="Times New Roman" w:hAnsi="Times New Roman" w:eastAsia="Times New Roman"/>
                <w:lang w:val="kk-KZ" w:eastAsia="ru-RU"/>
              </w:rPr>
            </w:pPr>
          </w:p>
          <w:p w14:paraId="63549A5B">
            <w:pPr>
              <w:pStyle w:val="10"/>
              <w:rPr>
                <w:rFonts w:ascii="Times New Roman" w:hAnsi="Times New Roman" w:eastAsia="Times New Roman"/>
                <w:lang w:val="kk-KZ" w:eastAsia="ru-RU"/>
              </w:rPr>
            </w:pPr>
            <w:r>
              <w:rPr>
                <w:rFonts w:ascii="Times New Roman" w:hAnsi="Times New Roman" w:eastAsia="Times New Roman"/>
                <w:lang w:val="kk-KZ" w:eastAsia="ru-RU"/>
              </w:rPr>
              <w:t>Жеке жұмыс: Ән: «Көрікті шыршамыз»</w:t>
            </w:r>
          </w:p>
          <w:p w14:paraId="68A54796">
            <w:pPr>
              <w:pStyle w:val="10"/>
              <w:rPr>
                <w:rFonts w:ascii="Times New Roman" w:hAnsi="Times New Roman" w:eastAsia="Times New Roman"/>
                <w:lang w:val="kk-KZ" w:eastAsia="ru-RU"/>
              </w:rPr>
            </w:pPr>
            <w:r>
              <w:rPr>
                <w:rFonts w:ascii="Times New Roman" w:hAnsi="Times New Roman" w:eastAsia="Times New Roman"/>
                <w:lang w:val="kk-KZ" w:eastAsia="ru-RU"/>
              </w:rPr>
              <w:t>Мақсаты: Өлеңді жаттау, әнімен айтқызу.</w:t>
            </w:r>
          </w:p>
          <w:p w14:paraId="55378FB4">
            <w:pPr>
              <w:pStyle w:val="10"/>
              <w:rPr>
                <w:rFonts w:ascii="Times New Roman" w:hAnsi="Times New Roman" w:eastAsia="Times New Roman"/>
                <w:lang w:val="kk-KZ" w:eastAsia="ru-RU"/>
              </w:rPr>
            </w:pPr>
            <w:r>
              <w:rPr>
                <w:rFonts w:ascii="Times New Roman" w:hAnsi="Times New Roman" w:eastAsia="Times New Roman"/>
                <w:lang w:val="kk-KZ" w:eastAsia="ru-RU"/>
              </w:rPr>
              <w:t>(құршаған орта)</w:t>
            </w:r>
          </w:p>
          <w:p w14:paraId="48E1A963">
            <w:pPr>
              <w:pStyle w:val="10"/>
              <w:rPr>
                <w:rFonts w:ascii="Times New Roman" w:hAnsi="Times New Roman" w:eastAsia="Times New Roman"/>
                <w:lang w:eastAsia="ru-RU"/>
              </w:rPr>
            </w:pPr>
            <w:r>
              <w:rPr>
                <w:rFonts w:ascii="Times New Roman" w:hAnsi="Times New Roman" w:eastAsia="Times New Roman"/>
                <w:lang w:eastAsia="ru-RU"/>
              </w:rPr>
              <w:t>Қ\о: «Егер...»</w:t>
            </w:r>
          </w:p>
          <w:p w14:paraId="1BB215DF">
            <w:pPr>
              <w:pStyle w:val="10"/>
              <w:rPr>
                <w:rFonts w:ascii="Times New Roman" w:hAnsi="Times New Roman" w:eastAsia="Times New Roman"/>
                <w:lang w:val="kk-KZ" w:eastAsia="ru-RU"/>
              </w:rPr>
            </w:pPr>
            <w:r>
              <w:rPr>
                <w:rFonts w:ascii="Times New Roman" w:hAnsi="Times New Roman" w:eastAsia="Times New Roman"/>
                <w:lang w:eastAsia="ru-RU"/>
              </w:rPr>
              <w:t>Мақсаты: Қандай жағдайда әр нәрсенің қажеттілігін білу.</w:t>
            </w:r>
          </w:p>
          <w:p w14:paraId="1D48563C">
            <w:pPr>
              <w:pStyle w:val="10"/>
              <w:rPr>
                <w:rFonts w:ascii="Times New Roman" w:hAnsi="Times New Roman" w:eastAsia="Times New Roman"/>
                <w:lang w:val="kk-KZ" w:eastAsia="ru-RU"/>
              </w:rPr>
            </w:pPr>
            <w:r>
              <w:rPr>
                <w:rFonts w:ascii="Times New Roman" w:hAnsi="Times New Roman" w:eastAsia="Times New Roman"/>
                <w:lang w:val="kk-KZ" w:eastAsia="ru-RU"/>
              </w:rPr>
              <w:t>(дене шынықтыру)</w:t>
            </w: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2E8C9553">
            <w:pPr>
              <w:pStyle w:val="10"/>
              <w:rPr>
                <w:rFonts w:ascii="Times New Roman" w:hAnsi="Times New Roman"/>
                <w:kern w:val="24"/>
                <w:lang w:val="kk-KZ" w:eastAsia="kk-KZ"/>
              </w:rPr>
            </w:pPr>
            <w:r>
              <w:rPr>
                <w:rFonts w:ascii="Times New Roman" w:hAnsi="Times New Roman"/>
                <w:kern w:val="24"/>
                <w:lang w:val="kk-KZ" w:eastAsia="kk-KZ"/>
              </w:rPr>
              <w:t>Бақылау:</w:t>
            </w:r>
          </w:p>
          <w:p w14:paraId="6395AFEF">
            <w:pPr>
              <w:pStyle w:val="10"/>
              <w:rPr>
                <w:rFonts w:ascii="Times New Roman" w:hAnsi="Times New Roman"/>
                <w:kern w:val="24"/>
                <w:lang w:val="kk-KZ" w:eastAsia="kk-KZ"/>
              </w:rPr>
            </w:pPr>
            <w:r>
              <w:rPr>
                <w:rFonts w:ascii="Times New Roman" w:hAnsi="Times New Roman"/>
                <w:kern w:val="24"/>
                <w:lang w:val="kk-KZ" w:eastAsia="kk-KZ"/>
              </w:rPr>
              <w:t>бұлтты бақылау.</w:t>
            </w:r>
          </w:p>
          <w:p w14:paraId="2FCA993F">
            <w:pPr>
              <w:pStyle w:val="10"/>
              <w:rPr>
                <w:rFonts w:ascii="Times New Roman" w:hAnsi="Times New Roman"/>
                <w:kern w:val="24"/>
                <w:lang w:val="kk-KZ" w:eastAsia="kk-KZ"/>
              </w:rPr>
            </w:pPr>
            <w:r>
              <w:rPr>
                <w:rFonts w:ascii="Times New Roman" w:hAnsi="Times New Roman"/>
                <w:kern w:val="24"/>
                <w:lang w:val="kk-KZ" w:eastAsia="kk-KZ"/>
              </w:rPr>
              <w:t>Мақсаты: бұлттың пайда болу жолын түсіндіру, желден абай болып жүруге үйрету.</w:t>
            </w:r>
          </w:p>
          <w:p w14:paraId="6DC4A138">
            <w:pPr>
              <w:pStyle w:val="10"/>
              <w:rPr>
                <w:rFonts w:ascii="Times New Roman" w:hAnsi="Times New Roman"/>
                <w:kern w:val="24"/>
                <w:lang w:val="kk-KZ" w:eastAsia="kk-KZ"/>
              </w:rPr>
            </w:pPr>
            <w:r>
              <w:rPr>
                <w:rFonts w:ascii="Times New Roman" w:hAnsi="Times New Roman"/>
                <w:kern w:val="24"/>
                <w:lang w:val="kk-KZ" w:eastAsia="kk-KZ"/>
              </w:rPr>
              <w:t>(сөйлеуді дамыту)</w:t>
            </w:r>
          </w:p>
          <w:p w14:paraId="7E913613">
            <w:pPr>
              <w:pStyle w:val="10"/>
              <w:rPr>
                <w:rFonts w:ascii="Times New Roman" w:hAnsi="Times New Roman"/>
                <w:kern w:val="24"/>
                <w:lang w:val="kk-KZ" w:eastAsia="kk-KZ"/>
              </w:rPr>
            </w:pPr>
            <w:r>
              <w:rPr>
                <w:rFonts w:ascii="Times New Roman" w:hAnsi="Times New Roman"/>
                <w:kern w:val="24"/>
                <w:lang w:val="kk-KZ" w:eastAsia="kk-KZ"/>
              </w:rPr>
              <w:t xml:space="preserve">Еңбек: Ағаш түптеріне қопсыту </w:t>
            </w:r>
          </w:p>
          <w:p w14:paraId="1BF845E7">
            <w:pPr>
              <w:pStyle w:val="10"/>
              <w:rPr>
                <w:rFonts w:ascii="Times New Roman" w:hAnsi="Times New Roman"/>
                <w:kern w:val="24"/>
                <w:lang w:val="kk-KZ" w:eastAsia="kk-KZ"/>
              </w:rPr>
            </w:pPr>
            <w:r>
              <w:rPr>
                <w:rFonts w:ascii="Times New Roman" w:hAnsi="Times New Roman"/>
                <w:kern w:val="24"/>
                <w:lang w:val="kk-KZ" w:eastAsia="kk-KZ"/>
              </w:rPr>
              <w:t>Мақсаты: Еңбекқорлыққа үйрету, жалқаулықтан аулақ болуға шақыру.</w:t>
            </w:r>
          </w:p>
          <w:p w14:paraId="5C7CEC30">
            <w:pPr>
              <w:pStyle w:val="10"/>
              <w:rPr>
                <w:rFonts w:ascii="Times New Roman" w:hAnsi="Times New Roman"/>
                <w:kern w:val="24"/>
                <w:lang w:val="kk-KZ" w:eastAsia="kk-KZ"/>
              </w:rPr>
            </w:pPr>
            <w:r>
              <w:rPr>
                <w:rFonts w:ascii="Times New Roman" w:hAnsi="Times New Roman"/>
                <w:kern w:val="24"/>
                <w:lang w:val="kk-KZ" w:eastAsia="kk-KZ"/>
              </w:rPr>
              <w:t>Жеке жұмыс: Жұмбақ жаттату.</w:t>
            </w:r>
          </w:p>
          <w:p w14:paraId="27C28EA6">
            <w:pPr>
              <w:pStyle w:val="10"/>
              <w:rPr>
                <w:rFonts w:ascii="Times New Roman" w:hAnsi="Times New Roman"/>
                <w:kern w:val="24"/>
                <w:lang w:val="kk-KZ" w:eastAsia="kk-KZ"/>
              </w:rPr>
            </w:pPr>
            <w:r>
              <w:rPr>
                <w:rFonts w:ascii="Times New Roman" w:hAnsi="Times New Roman"/>
                <w:kern w:val="24"/>
                <w:lang w:val="kk-KZ" w:eastAsia="kk-KZ"/>
              </w:rPr>
              <w:t>Мақсаты: Жұмбақ жаттату арқылы сөздік қорын молайту. Есте сақтау қабілетін дамыту.</w:t>
            </w:r>
          </w:p>
          <w:p w14:paraId="0E697484">
            <w:pPr>
              <w:pStyle w:val="10"/>
              <w:rPr>
                <w:rFonts w:ascii="Times New Roman" w:hAnsi="Times New Roman"/>
                <w:kern w:val="24"/>
                <w:lang w:val="kk-KZ" w:eastAsia="kk-KZ"/>
              </w:rPr>
            </w:pPr>
            <w:r>
              <w:rPr>
                <w:rFonts w:ascii="Times New Roman" w:hAnsi="Times New Roman"/>
                <w:kern w:val="24"/>
                <w:lang w:val="kk-KZ" w:eastAsia="kk-KZ"/>
              </w:rPr>
              <w:t>(қоршаған орта)</w:t>
            </w:r>
          </w:p>
          <w:p w14:paraId="0A4732E2">
            <w:pPr>
              <w:pStyle w:val="10"/>
              <w:rPr>
                <w:rFonts w:ascii="Times New Roman" w:hAnsi="Times New Roman"/>
                <w:kern w:val="24"/>
                <w:lang w:val="kk-KZ" w:eastAsia="kk-KZ"/>
              </w:rPr>
            </w:pPr>
            <w:r>
              <w:rPr>
                <w:rFonts w:ascii="Times New Roman" w:hAnsi="Times New Roman"/>
                <w:kern w:val="24"/>
                <w:lang w:val="kk-KZ" w:eastAsia="kk-KZ"/>
              </w:rPr>
              <w:t>Қ\о: «Қазан»</w:t>
            </w:r>
          </w:p>
          <w:p w14:paraId="23739426">
            <w:pPr>
              <w:pStyle w:val="10"/>
              <w:rPr>
                <w:rFonts w:ascii="Times New Roman" w:hAnsi="Times New Roman"/>
                <w:kern w:val="24"/>
                <w:lang w:val="kk-KZ" w:eastAsia="kk-KZ"/>
              </w:rPr>
            </w:pPr>
            <w:r>
              <w:rPr>
                <w:rFonts w:ascii="Times New Roman" w:hAnsi="Times New Roman"/>
                <w:kern w:val="24"/>
                <w:lang w:val="kk-KZ" w:eastAsia="kk-KZ"/>
              </w:rPr>
              <w:t>Мақсаты: бірлесіп ойнауға шақыру. Балалардың көңілдерін көтеру.</w:t>
            </w:r>
          </w:p>
          <w:p w14:paraId="1FF44944">
            <w:pPr>
              <w:pStyle w:val="10"/>
              <w:rPr>
                <w:rFonts w:ascii="Times New Roman" w:hAnsi="Times New Roman" w:eastAsia="Times New Roman"/>
                <w:lang w:val="kk-KZ" w:eastAsia="ru-RU"/>
              </w:rPr>
            </w:pPr>
            <w:r>
              <w:rPr>
                <w:rFonts w:ascii="Times New Roman" w:hAnsi="Times New Roman"/>
                <w:kern w:val="24"/>
                <w:lang w:val="kk-KZ" w:eastAsia="kk-KZ"/>
              </w:rPr>
              <w:t>(дене шынықтыру)</w:t>
            </w:r>
          </w:p>
        </w:tc>
        <w:tc>
          <w:tcPr>
            <w:tcW w:w="3120" w:type="dxa"/>
            <w:gridSpan w:val="4"/>
            <w:tcBorders>
              <w:top w:val="single" w:color="auto" w:sz="4" w:space="0"/>
              <w:left w:val="single" w:color="auto" w:sz="4" w:space="0"/>
              <w:bottom w:val="single" w:color="auto" w:sz="4" w:space="0"/>
              <w:right w:val="single" w:color="auto" w:sz="4" w:space="0"/>
            </w:tcBorders>
            <w:shd w:val="clear" w:color="auto" w:fill="auto"/>
          </w:tcPr>
          <w:p w14:paraId="00539B62">
            <w:pPr>
              <w:pStyle w:val="10"/>
              <w:rPr>
                <w:rFonts w:ascii="Times New Roman" w:hAnsi="Times New Roman"/>
                <w:kern w:val="24"/>
                <w:lang w:val="kk-KZ" w:eastAsia="kk-KZ"/>
              </w:rPr>
            </w:pPr>
            <w:r>
              <w:rPr>
                <w:rFonts w:ascii="Times New Roman" w:hAnsi="Times New Roman"/>
                <w:kern w:val="24"/>
                <w:lang w:val="kk-KZ" w:eastAsia="kk-KZ"/>
              </w:rPr>
              <w:t>Бақылау:</w:t>
            </w:r>
          </w:p>
          <w:p w14:paraId="7B671ADC">
            <w:pPr>
              <w:pStyle w:val="10"/>
              <w:rPr>
                <w:rFonts w:ascii="Times New Roman" w:hAnsi="Times New Roman"/>
                <w:kern w:val="24"/>
                <w:lang w:val="kk-KZ" w:eastAsia="kk-KZ"/>
              </w:rPr>
            </w:pPr>
            <w:r>
              <w:rPr>
                <w:rFonts w:ascii="Times New Roman" w:hAnsi="Times New Roman"/>
                <w:kern w:val="24"/>
                <w:lang w:val="kk-KZ" w:eastAsia="kk-KZ"/>
              </w:rPr>
              <w:t>Адамдардың көктемгі киімін бақылау.</w:t>
            </w:r>
          </w:p>
          <w:p w14:paraId="3A847777">
            <w:pPr>
              <w:pStyle w:val="10"/>
              <w:rPr>
                <w:rFonts w:ascii="Times New Roman" w:hAnsi="Times New Roman"/>
                <w:kern w:val="24"/>
                <w:lang w:val="kk-KZ" w:eastAsia="kk-KZ"/>
              </w:rPr>
            </w:pPr>
            <w:r>
              <w:rPr>
                <w:rFonts w:ascii="Times New Roman" w:hAnsi="Times New Roman"/>
                <w:kern w:val="24"/>
                <w:lang w:val="kk-KZ" w:eastAsia="kk-KZ"/>
              </w:rPr>
              <w:t>Мақсаты: көктем киім үлгісімен таныстыру. Атауларын дұрыс айтуға үйрету.</w:t>
            </w:r>
          </w:p>
          <w:p w14:paraId="48B41C58">
            <w:pPr>
              <w:pStyle w:val="10"/>
              <w:rPr>
                <w:rFonts w:ascii="Times New Roman" w:hAnsi="Times New Roman"/>
                <w:kern w:val="24"/>
                <w:lang w:val="kk-KZ" w:eastAsia="kk-KZ"/>
              </w:rPr>
            </w:pPr>
            <w:r>
              <w:rPr>
                <w:rFonts w:ascii="Times New Roman" w:hAnsi="Times New Roman"/>
                <w:kern w:val="24"/>
                <w:lang w:val="kk-KZ" w:eastAsia="kk-KZ"/>
              </w:rPr>
              <w:t>(сөйлеуді дамыту)</w:t>
            </w:r>
          </w:p>
          <w:p w14:paraId="367DDDC1">
            <w:pPr>
              <w:pStyle w:val="10"/>
              <w:rPr>
                <w:rFonts w:ascii="Times New Roman" w:hAnsi="Times New Roman"/>
                <w:kern w:val="24"/>
                <w:lang w:val="kk-KZ" w:eastAsia="kk-KZ"/>
              </w:rPr>
            </w:pPr>
            <w:r>
              <w:rPr>
                <w:rFonts w:ascii="Times New Roman" w:hAnsi="Times New Roman"/>
                <w:kern w:val="24"/>
                <w:lang w:val="kk-KZ" w:eastAsia="kk-KZ"/>
              </w:rPr>
              <w:t>Еңбек: аула тазалаушының еңбегін бақылау.</w:t>
            </w:r>
          </w:p>
          <w:p w14:paraId="6BA96ABE">
            <w:pPr>
              <w:pStyle w:val="10"/>
              <w:rPr>
                <w:rFonts w:ascii="Times New Roman" w:hAnsi="Times New Roman"/>
                <w:kern w:val="24"/>
                <w:lang w:val="kk-KZ" w:eastAsia="kk-KZ"/>
              </w:rPr>
            </w:pPr>
            <w:r>
              <w:rPr>
                <w:rFonts w:ascii="Times New Roman" w:hAnsi="Times New Roman"/>
                <w:kern w:val="24"/>
                <w:lang w:val="kk-KZ" w:eastAsia="kk-KZ"/>
              </w:rPr>
              <w:t>Мақсаты: Жұмыстың бәрі жақсы екендігін айту. «Еңбек түбі береке» сөзінің мағынасын түсіндіру, еңбексүйгіштікке баулу.</w:t>
            </w:r>
          </w:p>
          <w:p w14:paraId="6C36F0B8">
            <w:pPr>
              <w:pStyle w:val="10"/>
              <w:rPr>
                <w:rFonts w:ascii="Times New Roman" w:hAnsi="Times New Roman"/>
                <w:kern w:val="24"/>
                <w:lang w:val="kk-KZ" w:eastAsia="kk-KZ"/>
              </w:rPr>
            </w:pPr>
            <w:r>
              <w:rPr>
                <w:rFonts w:ascii="Times New Roman" w:hAnsi="Times New Roman"/>
                <w:kern w:val="24"/>
                <w:lang w:val="kk-KZ" w:eastAsia="kk-KZ"/>
              </w:rPr>
              <w:t xml:space="preserve">Жеке жұмыс: </w:t>
            </w:r>
          </w:p>
          <w:p w14:paraId="2789F6B0">
            <w:pPr>
              <w:pStyle w:val="10"/>
              <w:rPr>
                <w:rFonts w:ascii="Times New Roman" w:hAnsi="Times New Roman"/>
                <w:kern w:val="24"/>
                <w:lang w:val="kk-KZ" w:eastAsia="kk-KZ"/>
              </w:rPr>
            </w:pPr>
            <w:r>
              <w:rPr>
                <w:rFonts w:ascii="Times New Roman" w:hAnsi="Times New Roman"/>
                <w:kern w:val="24"/>
                <w:lang w:val="kk-KZ" w:eastAsia="kk-KZ"/>
              </w:rPr>
              <w:t>Тақырыпқа сай өлең</w:t>
            </w:r>
          </w:p>
          <w:p w14:paraId="74849FB9">
            <w:pPr>
              <w:pStyle w:val="10"/>
              <w:rPr>
                <w:rFonts w:ascii="Times New Roman" w:hAnsi="Times New Roman"/>
                <w:kern w:val="24"/>
                <w:lang w:val="kk-KZ" w:eastAsia="kk-KZ"/>
              </w:rPr>
            </w:pPr>
            <w:r>
              <w:rPr>
                <w:rFonts w:ascii="Times New Roman" w:hAnsi="Times New Roman"/>
                <w:kern w:val="24"/>
                <w:lang w:val="kk-KZ" w:eastAsia="kk-KZ"/>
              </w:rPr>
              <w:t>Мақсаты: Өлеңді жаттату арқылы сөздік қорын молайту. Есте сақтау қабілетін арттыру.</w:t>
            </w:r>
          </w:p>
          <w:p w14:paraId="311E95AF">
            <w:pPr>
              <w:pStyle w:val="10"/>
              <w:rPr>
                <w:rFonts w:ascii="Times New Roman" w:hAnsi="Times New Roman"/>
                <w:kern w:val="24"/>
                <w:lang w:val="kk-KZ" w:eastAsia="kk-KZ"/>
              </w:rPr>
            </w:pPr>
            <w:r>
              <w:rPr>
                <w:rFonts w:ascii="Times New Roman" w:hAnsi="Times New Roman"/>
                <w:kern w:val="24"/>
                <w:lang w:val="kk-KZ" w:eastAsia="kk-KZ"/>
              </w:rPr>
              <w:t>(қоршаған орта)</w:t>
            </w:r>
          </w:p>
          <w:p w14:paraId="2678C7D4">
            <w:pPr>
              <w:pStyle w:val="10"/>
              <w:rPr>
                <w:rFonts w:ascii="Times New Roman" w:hAnsi="Times New Roman"/>
                <w:kern w:val="24"/>
                <w:lang w:eastAsia="kk-KZ"/>
              </w:rPr>
            </w:pPr>
            <w:r>
              <w:rPr>
                <w:rFonts w:ascii="Times New Roman" w:hAnsi="Times New Roman"/>
                <w:kern w:val="24"/>
                <w:lang w:eastAsia="kk-KZ"/>
              </w:rPr>
              <w:t>Қ\о: «Ұстаушы, лентаны ал»</w:t>
            </w:r>
          </w:p>
          <w:p w14:paraId="52E09DAF">
            <w:pPr>
              <w:pStyle w:val="10"/>
              <w:rPr>
                <w:rFonts w:ascii="Times New Roman" w:hAnsi="Times New Roman"/>
                <w:kern w:val="24"/>
                <w:lang w:val="kk-KZ" w:eastAsia="kk-KZ"/>
              </w:rPr>
            </w:pPr>
            <w:r>
              <w:rPr>
                <w:rFonts w:ascii="Times New Roman" w:hAnsi="Times New Roman"/>
                <w:kern w:val="24"/>
                <w:lang w:eastAsia="kk-KZ"/>
              </w:rPr>
              <w:t>Мақсаты: Балаларды шапшаңдыққа, тапқырлыққа , жылдам шешім қабылдауға үйрету. Денені шынықтыру, көңілдерін көтеру.</w:t>
            </w:r>
          </w:p>
          <w:p w14:paraId="52B43091">
            <w:pPr>
              <w:pStyle w:val="10"/>
              <w:rPr>
                <w:rFonts w:ascii="Times New Roman" w:hAnsi="Times New Roman" w:eastAsia="Times New Roman"/>
                <w:lang w:val="kk-KZ" w:eastAsia="ru-RU"/>
              </w:rPr>
            </w:pPr>
            <w:r>
              <w:rPr>
                <w:rFonts w:ascii="Times New Roman" w:hAnsi="Times New Roman"/>
                <w:kern w:val="24"/>
                <w:lang w:val="kk-KZ" w:eastAsia="kk-KZ"/>
              </w:rPr>
              <w:t>(дене шынықтыру)</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4F156872">
            <w:pPr>
              <w:pStyle w:val="10"/>
              <w:rPr>
                <w:rFonts w:ascii="Times New Roman" w:hAnsi="Times New Roman"/>
                <w:kern w:val="24"/>
                <w:lang w:val="kk-KZ" w:eastAsia="kk-KZ"/>
              </w:rPr>
            </w:pPr>
            <w:r>
              <w:rPr>
                <w:rFonts w:ascii="Times New Roman" w:hAnsi="Times New Roman"/>
                <w:kern w:val="24"/>
                <w:lang w:val="kk-KZ" w:eastAsia="kk-KZ"/>
              </w:rPr>
              <w:t>Бақылау:</w:t>
            </w:r>
          </w:p>
          <w:p w14:paraId="72E96F53">
            <w:pPr>
              <w:pStyle w:val="10"/>
              <w:rPr>
                <w:rFonts w:ascii="Times New Roman" w:hAnsi="Times New Roman"/>
                <w:kern w:val="24"/>
                <w:lang w:val="kk-KZ" w:eastAsia="kk-KZ"/>
              </w:rPr>
            </w:pPr>
            <w:r>
              <w:rPr>
                <w:rFonts w:ascii="Times New Roman" w:hAnsi="Times New Roman"/>
                <w:kern w:val="24"/>
                <w:lang w:val="kk-KZ" w:eastAsia="kk-KZ"/>
              </w:rPr>
              <w:t>желді бақылау</w:t>
            </w:r>
          </w:p>
          <w:p w14:paraId="7086B314">
            <w:pPr>
              <w:pStyle w:val="10"/>
              <w:rPr>
                <w:rFonts w:ascii="Times New Roman" w:hAnsi="Times New Roman"/>
                <w:kern w:val="24"/>
                <w:lang w:val="kk-KZ" w:eastAsia="kk-KZ"/>
              </w:rPr>
            </w:pPr>
            <w:r>
              <w:rPr>
                <w:rFonts w:ascii="Times New Roman" w:hAnsi="Times New Roman"/>
                <w:kern w:val="24"/>
                <w:lang w:val="kk-KZ" w:eastAsia="kk-KZ"/>
              </w:rPr>
              <w:t>Мақсаты: көктем мезгілінің  ерекшеліктерін айту. Көктемде қар ериді. Құстар ұшыап келеді Ойлау қабілетін дамыту.</w:t>
            </w:r>
          </w:p>
          <w:p w14:paraId="56009526">
            <w:pPr>
              <w:pStyle w:val="10"/>
              <w:rPr>
                <w:rFonts w:ascii="Times New Roman" w:hAnsi="Times New Roman"/>
                <w:kern w:val="24"/>
                <w:lang w:val="kk-KZ" w:eastAsia="kk-KZ"/>
              </w:rPr>
            </w:pPr>
            <w:r>
              <w:rPr>
                <w:rFonts w:ascii="Times New Roman" w:hAnsi="Times New Roman"/>
                <w:kern w:val="24"/>
                <w:lang w:val="kk-KZ" w:eastAsia="kk-KZ"/>
              </w:rPr>
              <w:t>(сөйлеуді дамыту)</w:t>
            </w:r>
          </w:p>
          <w:p w14:paraId="4F8F4AE2">
            <w:pPr>
              <w:pStyle w:val="10"/>
              <w:rPr>
                <w:rFonts w:ascii="Times New Roman" w:hAnsi="Times New Roman"/>
                <w:kern w:val="24"/>
                <w:lang w:val="kk-KZ" w:eastAsia="kk-KZ"/>
              </w:rPr>
            </w:pPr>
            <w:r>
              <w:rPr>
                <w:rFonts w:ascii="Times New Roman" w:hAnsi="Times New Roman"/>
                <w:kern w:val="24"/>
                <w:lang w:val="kk-KZ" w:eastAsia="kk-KZ"/>
              </w:rPr>
              <w:t>Ойын: бормен түрлі бейнелер салу.</w:t>
            </w:r>
          </w:p>
          <w:p w14:paraId="4A9F5AC7">
            <w:pPr>
              <w:pStyle w:val="10"/>
              <w:rPr>
                <w:rFonts w:ascii="Times New Roman" w:hAnsi="Times New Roman"/>
                <w:kern w:val="24"/>
                <w:lang w:val="kk-KZ" w:eastAsia="kk-KZ"/>
              </w:rPr>
            </w:pPr>
            <w:r>
              <w:rPr>
                <w:rFonts w:ascii="Times New Roman" w:hAnsi="Times New Roman"/>
                <w:kern w:val="24"/>
                <w:lang w:val="kk-KZ" w:eastAsia="kk-KZ"/>
              </w:rPr>
              <w:t>Мақсаты: Ойынға қызығушылықтарын арттыру.</w:t>
            </w:r>
          </w:p>
          <w:p w14:paraId="2ABEB5D9">
            <w:pPr>
              <w:pStyle w:val="10"/>
              <w:rPr>
                <w:rFonts w:ascii="Times New Roman" w:hAnsi="Times New Roman"/>
                <w:kern w:val="24"/>
                <w:lang w:val="kk-KZ" w:eastAsia="kk-KZ"/>
              </w:rPr>
            </w:pPr>
            <w:r>
              <w:rPr>
                <w:rFonts w:ascii="Times New Roman" w:hAnsi="Times New Roman"/>
                <w:kern w:val="24"/>
                <w:lang w:val="kk-KZ" w:eastAsia="kk-KZ"/>
              </w:rPr>
              <w:t>(дене шынықтыру)</w:t>
            </w:r>
          </w:p>
          <w:p w14:paraId="58230277">
            <w:pPr>
              <w:pStyle w:val="10"/>
              <w:rPr>
                <w:rFonts w:ascii="Times New Roman" w:hAnsi="Times New Roman"/>
                <w:kern w:val="24"/>
                <w:lang w:val="kk-KZ" w:eastAsia="kk-KZ"/>
              </w:rPr>
            </w:pPr>
            <w:r>
              <w:rPr>
                <w:rFonts w:ascii="Times New Roman" w:hAnsi="Times New Roman"/>
                <w:kern w:val="24"/>
                <w:lang w:val="kk-KZ" w:eastAsia="kk-KZ"/>
              </w:rPr>
              <w:t>Еңбек: Ағаштар түбіне қопсыту.</w:t>
            </w:r>
          </w:p>
          <w:p w14:paraId="3E274035">
            <w:pPr>
              <w:pStyle w:val="10"/>
              <w:rPr>
                <w:rFonts w:ascii="Times New Roman" w:hAnsi="Times New Roman"/>
                <w:kern w:val="24"/>
                <w:lang w:val="kk-KZ" w:eastAsia="kk-KZ"/>
              </w:rPr>
            </w:pPr>
            <w:r>
              <w:rPr>
                <w:rFonts w:ascii="Times New Roman" w:hAnsi="Times New Roman"/>
                <w:kern w:val="24"/>
                <w:lang w:val="kk-KZ" w:eastAsia="kk-KZ"/>
              </w:rPr>
              <w:t>Мақсаты: Еңбексүйгіштікке  тәрбиелей отырып, қопсытудың маңызы туралы түсінік беру.</w:t>
            </w:r>
          </w:p>
          <w:p w14:paraId="6BB92CB2">
            <w:pPr>
              <w:pStyle w:val="10"/>
              <w:rPr>
                <w:rFonts w:ascii="Times New Roman" w:hAnsi="Times New Roman"/>
                <w:kern w:val="24"/>
                <w:lang w:val="kk-KZ" w:eastAsia="kk-KZ"/>
              </w:rPr>
            </w:pPr>
            <w:r>
              <w:rPr>
                <w:rFonts w:ascii="Times New Roman" w:hAnsi="Times New Roman"/>
                <w:kern w:val="24"/>
                <w:lang w:val="kk-KZ" w:eastAsia="kk-KZ"/>
              </w:rPr>
              <w:t>Жеке жұмыс: «көктем қызықтары» тақырыбында әңгіме құрату.</w:t>
            </w:r>
          </w:p>
          <w:p w14:paraId="36406418">
            <w:pPr>
              <w:pStyle w:val="10"/>
              <w:rPr>
                <w:rFonts w:ascii="Times New Roman" w:hAnsi="Times New Roman"/>
                <w:kern w:val="24"/>
                <w:lang w:val="kk-KZ" w:eastAsia="kk-KZ"/>
              </w:rPr>
            </w:pPr>
            <w:r>
              <w:rPr>
                <w:rFonts w:ascii="Times New Roman" w:hAnsi="Times New Roman"/>
                <w:kern w:val="24"/>
                <w:lang w:val="kk-KZ" w:eastAsia="kk-KZ"/>
              </w:rPr>
              <w:t>Мақсаты: Сөздік қорын молайту, ойын жүйелеп жеткізе білуге үйрету.</w:t>
            </w:r>
          </w:p>
          <w:p w14:paraId="07770E34">
            <w:pPr>
              <w:pStyle w:val="10"/>
              <w:rPr>
                <w:rFonts w:ascii="Times New Roman" w:hAnsi="Times New Roman" w:eastAsia="Verdana"/>
                <w:lang w:val="kk-KZ" w:eastAsia="ru-RU"/>
              </w:rPr>
            </w:pPr>
            <w:r>
              <w:rPr>
                <w:rFonts w:ascii="Times New Roman" w:hAnsi="Times New Roman"/>
                <w:kern w:val="24"/>
                <w:lang w:val="kk-KZ" w:eastAsia="kk-KZ"/>
              </w:rPr>
              <w:t>(қоршаған орта)</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08AE5F1">
            <w:pPr>
              <w:pStyle w:val="10"/>
              <w:rPr>
                <w:rFonts w:ascii="Times New Roman" w:hAnsi="Times New Roman"/>
                <w:kern w:val="24"/>
                <w:lang w:val="kk-KZ" w:eastAsia="kk-KZ"/>
              </w:rPr>
            </w:pPr>
            <w:r>
              <w:rPr>
                <w:rFonts w:ascii="Times New Roman" w:hAnsi="Times New Roman"/>
                <w:kern w:val="24"/>
                <w:lang w:val="kk-KZ" w:eastAsia="kk-KZ"/>
              </w:rPr>
              <w:t>Бақылау:</w:t>
            </w:r>
          </w:p>
          <w:p w14:paraId="74AAA86A">
            <w:pPr>
              <w:pStyle w:val="10"/>
              <w:rPr>
                <w:rFonts w:ascii="Times New Roman" w:hAnsi="Times New Roman"/>
                <w:kern w:val="24"/>
                <w:lang w:val="kk-KZ" w:eastAsia="kk-KZ"/>
              </w:rPr>
            </w:pPr>
            <w:r>
              <w:rPr>
                <w:rFonts w:ascii="Times New Roman" w:hAnsi="Times New Roman"/>
                <w:kern w:val="24"/>
                <w:lang w:val="kk-KZ" w:eastAsia="kk-KZ"/>
              </w:rPr>
              <w:t>Көше машиналарын бақылау</w:t>
            </w:r>
          </w:p>
          <w:p w14:paraId="0BB07634">
            <w:pPr>
              <w:pStyle w:val="10"/>
              <w:rPr>
                <w:rFonts w:ascii="Times New Roman" w:hAnsi="Times New Roman"/>
                <w:kern w:val="24"/>
                <w:lang w:val="kk-KZ" w:eastAsia="kk-KZ"/>
              </w:rPr>
            </w:pPr>
            <w:r>
              <w:rPr>
                <w:rFonts w:ascii="Times New Roman" w:hAnsi="Times New Roman"/>
                <w:kern w:val="24"/>
                <w:lang w:val="kk-KZ" w:eastAsia="kk-KZ"/>
              </w:rPr>
              <w:t>Мақсаты: көктем – мезгілінде күннің жылынатынын.күнніңбетіміз бен қолымыздың қыздыратынын, сол үшін де жеңіл киініп бастайтынымызды  түсіндіру.</w:t>
            </w:r>
          </w:p>
          <w:p w14:paraId="115BF6BB">
            <w:pPr>
              <w:pStyle w:val="10"/>
              <w:rPr>
                <w:rFonts w:ascii="Times New Roman" w:hAnsi="Times New Roman"/>
                <w:kern w:val="24"/>
                <w:lang w:val="kk-KZ" w:eastAsia="kk-KZ"/>
              </w:rPr>
            </w:pPr>
            <w:r>
              <w:rPr>
                <w:rFonts w:ascii="Times New Roman" w:hAnsi="Times New Roman"/>
                <w:kern w:val="24"/>
                <w:lang w:val="kk-KZ" w:eastAsia="kk-KZ"/>
              </w:rPr>
              <w:t>(сөйлеуді дамыту)</w:t>
            </w:r>
          </w:p>
          <w:p w14:paraId="4DACFD6E">
            <w:pPr>
              <w:pStyle w:val="10"/>
              <w:rPr>
                <w:rFonts w:ascii="Times New Roman" w:hAnsi="Times New Roman"/>
                <w:kern w:val="24"/>
                <w:lang w:val="kk-KZ" w:eastAsia="kk-KZ"/>
              </w:rPr>
            </w:pPr>
            <w:r>
              <w:rPr>
                <w:rFonts w:ascii="Times New Roman" w:hAnsi="Times New Roman"/>
                <w:kern w:val="24"/>
                <w:lang w:val="kk-KZ" w:eastAsia="kk-KZ"/>
              </w:rPr>
              <w:t>Еңбек: Ауладағы қоқыстарды жинау.</w:t>
            </w:r>
          </w:p>
          <w:p w14:paraId="5419F93A">
            <w:pPr>
              <w:pStyle w:val="10"/>
              <w:rPr>
                <w:rFonts w:ascii="Times New Roman" w:hAnsi="Times New Roman"/>
                <w:kern w:val="24"/>
                <w:lang w:val="kk-KZ" w:eastAsia="kk-KZ"/>
              </w:rPr>
            </w:pPr>
            <w:r>
              <w:rPr>
                <w:rFonts w:ascii="Times New Roman" w:hAnsi="Times New Roman"/>
                <w:kern w:val="24"/>
                <w:lang w:val="kk-KZ" w:eastAsia="kk-KZ"/>
              </w:rPr>
              <w:t>Мақсаты: Балаларды еңбек сүйгіштікке , бірлесіп жұмыс жасауға үлкенге көмек беруді үйрету, күректі дұрыс ұстауға үйрету.</w:t>
            </w:r>
          </w:p>
          <w:p w14:paraId="6E069D3A">
            <w:pPr>
              <w:pStyle w:val="10"/>
              <w:rPr>
                <w:rFonts w:ascii="Times New Roman" w:hAnsi="Times New Roman"/>
                <w:kern w:val="24"/>
                <w:lang w:val="kk-KZ" w:eastAsia="kk-KZ"/>
              </w:rPr>
            </w:pPr>
            <w:r>
              <w:rPr>
                <w:rFonts w:ascii="Times New Roman" w:hAnsi="Times New Roman"/>
                <w:kern w:val="24"/>
                <w:lang w:val="kk-KZ" w:eastAsia="kk-KZ"/>
              </w:rPr>
              <w:t>Қ\о: «жүгіріп жет»</w:t>
            </w:r>
          </w:p>
          <w:p w14:paraId="0305B267">
            <w:pPr>
              <w:pStyle w:val="10"/>
              <w:rPr>
                <w:rFonts w:ascii="Times New Roman" w:hAnsi="Times New Roman"/>
                <w:kern w:val="24"/>
                <w:lang w:val="kk-KZ" w:eastAsia="kk-KZ"/>
              </w:rPr>
            </w:pPr>
            <w:r>
              <w:rPr>
                <w:rFonts w:ascii="Times New Roman" w:hAnsi="Times New Roman"/>
                <w:kern w:val="24"/>
                <w:lang w:val="kk-KZ" w:eastAsia="kk-KZ"/>
              </w:rPr>
              <w:t>Мақсаты: Балаларды ұйымшыл тату ойнауға, жылдам ойнауға шақыру.</w:t>
            </w:r>
          </w:p>
          <w:p w14:paraId="6F12FD6F">
            <w:pPr>
              <w:pStyle w:val="10"/>
              <w:rPr>
                <w:rFonts w:ascii="Times New Roman" w:hAnsi="Times New Roman"/>
                <w:kern w:val="24"/>
                <w:lang w:val="kk-KZ" w:eastAsia="kk-KZ"/>
              </w:rPr>
            </w:pPr>
            <w:r>
              <w:rPr>
                <w:rFonts w:ascii="Times New Roman" w:hAnsi="Times New Roman"/>
                <w:kern w:val="24"/>
                <w:lang w:val="kk-KZ" w:eastAsia="kk-KZ"/>
              </w:rPr>
              <w:t>(дене шынықтыру)</w:t>
            </w:r>
          </w:p>
          <w:p w14:paraId="1FD8CE0E">
            <w:pPr>
              <w:pStyle w:val="10"/>
              <w:rPr>
                <w:rFonts w:ascii="Times New Roman" w:hAnsi="Times New Roman" w:eastAsia="Times New Roman"/>
                <w:lang w:val="kk-KZ" w:eastAsia="ru-RU"/>
              </w:rPr>
            </w:pPr>
          </w:p>
        </w:tc>
      </w:tr>
      <w:tr w14:paraId="7AD2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tcBorders>
              <w:top w:val="single" w:color="auto" w:sz="4" w:space="0"/>
              <w:left w:val="single" w:color="auto" w:sz="4" w:space="0"/>
              <w:bottom w:val="single" w:color="auto" w:sz="4" w:space="0"/>
              <w:right w:val="single" w:color="auto" w:sz="4" w:space="0"/>
            </w:tcBorders>
            <w:shd w:val="clear" w:color="auto" w:fill="auto"/>
          </w:tcPr>
          <w:p w14:paraId="66B77175">
            <w:pPr>
              <w:spacing w:after="0" w:line="254" w:lineRule="auto"/>
              <w:rPr>
                <w:rFonts w:ascii="Times New Roman" w:hAnsi="Times New Roman" w:eastAsia="Times New Roman"/>
                <w:b/>
                <w:color w:val="000000"/>
                <w:lang w:val="kk-KZ" w:eastAsia="ru-RU"/>
              </w:rPr>
            </w:pPr>
            <w:r>
              <w:rPr>
                <w:rFonts w:ascii="Times New Roman" w:hAnsi="Times New Roman" w:eastAsia="Times New Roman"/>
                <w:b/>
                <w:bCs/>
                <w:iCs/>
                <w:color w:val="000000"/>
                <w:lang w:val="kk-KZ" w:eastAsia="ru-RU"/>
              </w:rPr>
              <w:t>Балалардың үйге қайтуы</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28B1F815">
            <w:pPr>
              <w:rPr>
                <w:rFonts w:ascii="Times New Roman" w:hAnsi="Times New Roman"/>
                <w:color w:val="000000" w:themeColor="text1"/>
                <w:lang w:val="kk-KZ"/>
              </w:rPr>
            </w:pPr>
            <w:r>
              <w:rPr>
                <w:rFonts w:ascii="Times New Roman" w:hAnsi="Times New Roman"/>
                <w:color w:val="000000" w:themeColor="text1"/>
                <w:lang w:val="kk-KZ"/>
              </w:rPr>
              <w:t>Ата-аналарға кеңес</w:t>
            </w:r>
          </w:p>
          <w:p w14:paraId="4D74A818">
            <w:pPr>
              <w:rPr>
                <w:rFonts w:ascii="Times New Roman" w:hAnsi="Times New Roman"/>
                <w:color w:val="000000" w:themeColor="text1"/>
                <w:lang w:val="kk-KZ"/>
              </w:rPr>
            </w:pPr>
            <w:r>
              <w:rPr>
                <w:rFonts w:ascii="Times New Roman" w:hAnsi="Times New Roman"/>
                <w:color w:val="000000" w:themeColor="text1"/>
                <w:lang w:val="kk-KZ"/>
              </w:rPr>
              <w:t>Балаларға берілген тапсырманы баланың орындауын аса мән беру.</w:t>
            </w:r>
          </w:p>
          <w:p w14:paraId="129ABCAC">
            <w:pPr>
              <w:rPr>
                <w:rFonts w:ascii="Times New Roman" w:hAnsi="Times New Roman"/>
                <w:b/>
                <w:lang w:val="kk-KZ"/>
              </w:rPr>
            </w:pPr>
            <w:r>
              <w:rPr>
                <w:rFonts w:ascii="Times New Roman" w:hAnsi="Times New Roman"/>
                <w:b/>
                <w:lang w:val="kk-KZ"/>
              </w:rPr>
              <w:t>(сөйлеуді дамыту)</w:t>
            </w:r>
          </w:p>
        </w:tc>
        <w:tc>
          <w:tcPr>
            <w:tcW w:w="2550" w:type="dxa"/>
            <w:gridSpan w:val="2"/>
            <w:tcBorders>
              <w:top w:val="single" w:color="auto" w:sz="4" w:space="0"/>
              <w:left w:val="single" w:color="auto" w:sz="4" w:space="0"/>
              <w:bottom w:val="single" w:color="auto" w:sz="4" w:space="0"/>
              <w:right w:val="single" w:color="auto" w:sz="4" w:space="0"/>
            </w:tcBorders>
            <w:shd w:val="clear" w:color="auto" w:fill="auto"/>
          </w:tcPr>
          <w:p w14:paraId="6B4C150D">
            <w:pPr>
              <w:rPr>
                <w:rFonts w:ascii="Times New Roman" w:hAnsi="Times New Roman"/>
                <w:color w:val="000000" w:themeColor="text1"/>
                <w:lang w:val="kk-KZ"/>
              </w:rPr>
            </w:pPr>
            <w:r>
              <w:rPr>
                <w:rFonts w:ascii="Times New Roman" w:hAnsi="Times New Roman"/>
                <w:color w:val="000000" w:themeColor="text1"/>
                <w:lang w:val="kk-KZ"/>
              </w:rPr>
              <w:t>Балаға жыл ауысымына байланысты ішке киетін екінші жеңіл аяқ киімдерін әкелуін айту</w:t>
            </w:r>
          </w:p>
          <w:p w14:paraId="78A856D9">
            <w:pPr>
              <w:rPr>
                <w:rFonts w:ascii="Times New Roman" w:hAnsi="Times New Roman"/>
                <w:lang w:val="kk-KZ"/>
              </w:rPr>
            </w:pPr>
            <w:r>
              <w:rPr>
                <w:rFonts w:ascii="Times New Roman" w:hAnsi="Times New Roman"/>
                <w:b/>
                <w:lang w:val="kk-KZ"/>
              </w:rPr>
              <w:t>(сөйлеуді дамыту)</w:t>
            </w:r>
          </w:p>
        </w:tc>
        <w:tc>
          <w:tcPr>
            <w:tcW w:w="3120" w:type="dxa"/>
            <w:gridSpan w:val="4"/>
            <w:tcBorders>
              <w:top w:val="single" w:color="auto" w:sz="4" w:space="0"/>
              <w:left w:val="single" w:color="auto" w:sz="4" w:space="0"/>
              <w:bottom w:val="single" w:color="auto" w:sz="4" w:space="0"/>
              <w:right w:val="single" w:color="auto" w:sz="4" w:space="0"/>
            </w:tcBorders>
            <w:shd w:val="clear" w:color="auto" w:fill="auto"/>
          </w:tcPr>
          <w:p w14:paraId="49240AAF">
            <w:pPr>
              <w:rPr>
                <w:rFonts w:ascii="Times New Roman" w:hAnsi="Times New Roman"/>
                <w:color w:val="000000" w:themeColor="text1"/>
                <w:lang w:val="kk-KZ"/>
              </w:rPr>
            </w:pPr>
            <w:r>
              <w:rPr>
                <w:rFonts w:ascii="Times New Roman" w:hAnsi="Times New Roman"/>
                <w:color w:val="000000" w:themeColor="text1"/>
                <w:lang w:val="kk-KZ"/>
              </w:rPr>
              <w:t>Баланы тазалығына мән беру. Аптаның басында балабақшаға таза келуін ескеріп, ретсіз балабақшадан қалмауын айту.</w:t>
            </w:r>
          </w:p>
          <w:p w14:paraId="35C5AC53">
            <w:pPr>
              <w:rPr>
                <w:rFonts w:ascii="Times New Roman" w:hAnsi="Times New Roman"/>
                <w:lang w:val="kk-KZ"/>
              </w:rPr>
            </w:pPr>
            <w:r>
              <w:rPr>
                <w:rFonts w:ascii="Times New Roman" w:hAnsi="Times New Roman"/>
                <w:b/>
                <w:lang w:val="kk-KZ"/>
              </w:rPr>
              <w:t>(сөйлеуді дамыту)</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48D09353">
            <w:pPr>
              <w:rPr>
                <w:rFonts w:ascii="Times New Roman" w:hAnsi="Times New Roman"/>
                <w:color w:val="000000" w:themeColor="text1"/>
                <w:lang w:val="kk-KZ"/>
              </w:rPr>
            </w:pPr>
            <w:r>
              <w:rPr>
                <w:rFonts w:ascii="Times New Roman" w:hAnsi="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14:paraId="4CFB9679">
            <w:pPr>
              <w:rPr>
                <w:rFonts w:ascii="Times New Roman" w:hAnsi="Times New Roman"/>
                <w:color w:val="000000" w:themeColor="text1"/>
                <w:lang w:val="kk-KZ"/>
              </w:rPr>
            </w:pPr>
            <w:r>
              <w:rPr>
                <w:rFonts w:ascii="Times New Roman" w:hAnsi="Times New Roman"/>
                <w:color w:val="000000" w:themeColor="text1"/>
                <w:lang w:val="kk-KZ"/>
              </w:rPr>
              <w:t>Сау болыңдар балақай!</w:t>
            </w:r>
          </w:p>
          <w:p w14:paraId="5B2925EA">
            <w:pPr>
              <w:rPr>
                <w:rFonts w:ascii="Times New Roman" w:hAnsi="Times New Roman"/>
                <w:color w:val="000000" w:themeColor="text1"/>
                <w:lang w:val="kk-KZ"/>
              </w:rPr>
            </w:pPr>
            <w:r>
              <w:rPr>
                <w:rFonts w:ascii="Times New Roman" w:hAnsi="Times New Roman"/>
                <w:b/>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FED0F02">
            <w:pPr>
              <w:rPr>
                <w:rFonts w:ascii="Times New Roman" w:hAnsi="Times New Roman"/>
                <w:color w:val="000000" w:themeColor="text1"/>
                <w:lang w:val="kk-KZ"/>
              </w:rPr>
            </w:pPr>
            <w:r>
              <w:rPr>
                <w:rFonts w:ascii="Times New Roman" w:hAnsi="Times New Roman"/>
                <w:color w:val="000000" w:themeColor="text1"/>
                <w:lang w:val="kk-KZ"/>
              </w:rPr>
              <w:t xml:space="preserve"> көктем  мезгіліне байланысты көктемгі табиғатты суреттеп сала білуді ата аналарға тапсыпсыру өз бетінше  сурет салу.</w:t>
            </w:r>
          </w:p>
          <w:p w14:paraId="612E2119">
            <w:pPr>
              <w:rPr>
                <w:rFonts w:ascii="Times New Roman" w:hAnsi="Times New Roman"/>
                <w:color w:val="000000" w:themeColor="text1"/>
                <w:lang w:val="kk-KZ"/>
              </w:rPr>
            </w:pPr>
            <w:r>
              <w:rPr>
                <w:rFonts w:ascii="Times New Roman" w:hAnsi="Times New Roman"/>
                <w:color w:val="FF0000"/>
                <w:lang w:val="kk-KZ"/>
              </w:rPr>
              <w:t>Сау</w:t>
            </w:r>
            <w:r>
              <w:rPr>
                <w:rFonts w:ascii="Times New Roman" w:hAnsi="Times New Roman"/>
                <w:color w:val="000000" w:themeColor="text1"/>
                <w:lang w:val="kk-KZ"/>
              </w:rPr>
              <w:t xml:space="preserve"> болыңдар балақай.</w:t>
            </w:r>
          </w:p>
          <w:p w14:paraId="6E94E858">
            <w:pPr>
              <w:rPr>
                <w:rFonts w:ascii="Times New Roman" w:hAnsi="Times New Roman"/>
                <w:color w:val="000000" w:themeColor="text1"/>
                <w:lang w:val="kk-KZ"/>
              </w:rPr>
            </w:pPr>
            <w:r>
              <w:rPr>
                <w:rFonts w:ascii="Times New Roman" w:hAnsi="Times New Roman"/>
                <w:b/>
                <w:lang w:val="kk-KZ"/>
              </w:rPr>
              <w:t>(сөйлеуді дамыту)</w:t>
            </w:r>
          </w:p>
        </w:tc>
      </w:tr>
    </w:tbl>
    <w:p w14:paraId="1E55DF3B">
      <w:pPr>
        <w:rPr>
          <w:rFonts w:ascii="Times New Roman" w:hAnsi="Times New Roman"/>
          <w:lang w:val="bg-BG"/>
        </w:rPr>
      </w:pPr>
    </w:p>
    <w:p w14:paraId="3C112E31">
      <w:pPr>
        <w:rPr>
          <w:rFonts w:ascii="Times New Roman" w:hAnsi="Times New Roman"/>
          <w:b/>
          <w:lang w:val="kk-KZ"/>
        </w:rPr>
      </w:pPr>
      <w:r>
        <w:rPr>
          <w:rFonts w:ascii="Times New Roman" w:hAnsi="Times New Roman"/>
          <w:b/>
          <w:lang w:val="kk-KZ"/>
        </w:rPr>
        <w:t xml:space="preserve">Әдіскер: </w:t>
      </w:r>
    </w:p>
    <w:p w14:paraId="51AF869B">
      <w:pPr>
        <w:spacing w:after="0" w:line="240" w:lineRule="auto"/>
        <w:jc w:val="both"/>
        <w:rPr>
          <w:rFonts w:ascii="Times New Roman" w:hAnsi="Times New Roman"/>
          <w:b/>
          <w:lang w:val="kk-KZ"/>
        </w:rPr>
      </w:pPr>
      <w:r>
        <w:rPr>
          <w:rFonts w:ascii="Times New Roman" w:hAnsi="Times New Roman"/>
          <w:b/>
          <w:lang w:val="kk-KZ"/>
        </w:rPr>
        <w:t>Ұсыныс</w:t>
      </w:r>
      <w:r>
        <w:rPr>
          <w:rFonts w:ascii="Times New Roman" w:hAnsi="Times New Roman"/>
          <w:lang w:val="kk-KZ"/>
        </w:rPr>
        <w:t>______________________________________________________________________________________________________________</w:t>
      </w:r>
      <w:r>
        <w:rPr>
          <w:rFonts w:ascii="Times New Roman" w:hAnsi="Times New Roman"/>
          <w:b/>
          <w:lang w:val="kk-KZ"/>
        </w:rPr>
        <w:t xml:space="preserve">  ____________________________________________________________________________________________________________________</w:t>
      </w:r>
    </w:p>
    <w:p w14:paraId="478A5457">
      <w:pPr>
        <w:spacing w:after="200" w:line="276" w:lineRule="auto"/>
        <w:ind w:right="536"/>
        <w:contextualSpacing/>
        <w:jc w:val="center"/>
        <w:rPr>
          <w:rFonts w:ascii="Times New Roman" w:hAnsi="Times New Roman" w:eastAsia="Calibri" w:cs="Times New Roman"/>
          <w:b/>
          <w:color w:val="000000" w:themeColor="text1"/>
          <w:lang w:val="kk-KZ"/>
        </w:rPr>
      </w:pPr>
    </w:p>
    <w:p w14:paraId="35102BCD">
      <w:pPr>
        <w:spacing w:after="200" w:line="276" w:lineRule="auto"/>
        <w:ind w:right="536"/>
        <w:contextualSpacing/>
        <w:jc w:val="center"/>
        <w:rPr>
          <w:rFonts w:ascii="Times New Roman" w:hAnsi="Times New Roman" w:eastAsia="Calibri" w:cs="Times New Roman"/>
          <w:b/>
          <w:color w:val="000000" w:themeColor="text1"/>
          <w:lang w:val="kk-KZ"/>
        </w:rPr>
      </w:pPr>
    </w:p>
    <w:p w14:paraId="7BE0324B">
      <w:pPr>
        <w:spacing w:after="200" w:line="276" w:lineRule="auto"/>
        <w:ind w:right="536"/>
        <w:contextualSpacing/>
        <w:jc w:val="center"/>
        <w:rPr>
          <w:rFonts w:ascii="Times New Roman" w:hAnsi="Times New Roman" w:eastAsia="Calibri" w:cs="Times New Roman"/>
          <w:b/>
          <w:color w:val="000000" w:themeColor="text1"/>
          <w:lang w:val="kk-KZ"/>
        </w:rPr>
      </w:pPr>
    </w:p>
    <w:p w14:paraId="23724441">
      <w:pPr>
        <w:spacing w:after="200" w:line="276" w:lineRule="auto"/>
        <w:ind w:right="536"/>
        <w:contextualSpacing/>
        <w:jc w:val="center"/>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Тәрбиелеу -білім беру процесінің циклограммасы</w:t>
      </w:r>
    </w:p>
    <w:p w14:paraId="58B5AAFF">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57E1C8D7">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47F63682">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1286D784">
      <w:pPr>
        <w:spacing w:after="200" w:line="276" w:lineRule="auto"/>
        <w:contextualSpacing/>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Жоспардың  құрылу кезеңі:  03.04-07.04.2023  жыл</w:t>
      </w:r>
      <w:r>
        <w:rPr>
          <w:rFonts w:ascii="Times New Roman" w:hAnsi="Times New Roman" w:eastAsia="Calibri" w:cs="Times New Roman"/>
          <w:b/>
          <w:color w:val="000000" w:themeColor="text1"/>
          <w:lang w:val="kk-KZ"/>
        </w:rPr>
        <w:tab/>
      </w:r>
      <w:r>
        <w:rPr>
          <w:rFonts w:ascii="Times New Roman" w:hAnsi="Times New Roman" w:eastAsia="Calibri" w:cs="Times New Roman"/>
          <w:b/>
          <w:color w:val="000000" w:themeColor="text1"/>
          <w:lang w:val="kk-KZ"/>
        </w:rPr>
        <w:t>( ІІ апта)</w:t>
      </w:r>
      <w:r>
        <w:rPr>
          <w:rFonts w:ascii="Times New Roman" w:hAnsi="Times New Roman" w:eastAsia="Calibri" w:cs="Times New Roman"/>
          <w:b/>
          <w:color w:val="000000" w:themeColor="text1"/>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8"/>
        <w:gridCol w:w="2413"/>
        <w:gridCol w:w="135"/>
        <w:gridCol w:w="146"/>
        <w:gridCol w:w="2412"/>
        <w:gridCol w:w="141"/>
        <w:gridCol w:w="277"/>
        <w:gridCol w:w="144"/>
        <w:gridCol w:w="2556"/>
        <w:gridCol w:w="136"/>
        <w:gridCol w:w="2953"/>
        <w:gridCol w:w="30"/>
        <w:gridCol w:w="2693"/>
      </w:tblGrid>
      <w:tr w14:paraId="29C0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408" w:type="dxa"/>
            <w:tcBorders>
              <w:top w:val="single" w:color="auto" w:sz="4" w:space="0"/>
              <w:left w:val="single" w:color="auto" w:sz="4" w:space="0"/>
              <w:bottom w:val="single" w:color="auto" w:sz="4" w:space="0"/>
              <w:right w:val="single" w:color="auto" w:sz="4" w:space="0"/>
            </w:tcBorders>
            <w:shd w:val="clear" w:color="auto" w:fill="auto"/>
          </w:tcPr>
          <w:p w14:paraId="187CB5AD">
            <w:pPr>
              <w:spacing w:after="0" w:line="254" w:lineRule="auto"/>
              <w:jc w:val="center"/>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bCs/>
                <w:color w:val="000000" w:themeColor="text1"/>
                <w:lang w:val="kk-KZ" w:eastAsia="ru-RU"/>
              </w:rPr>
              <w:t>Күн тәртібі</w:t>
            </w:r>
          </w:p>
        </w:tc>
        <w:tc>
          <w:tcPr>
            <w:tcW w:w="2548" w:type="dxa"/>
            <w:gridSpan w:val="2"/>
            <w:tcBorders>
              <w:top w:val="single" w:color="auto" w:sz="4" w:space="0"/>
              <w:left w:val="single" w:color="auto" w:sz="4" w:space="0"/>
              <w:bottom w:val="single" w:color="auto" w:sz="4" w:space="0"/>
              <w:right w:val="single" w:color="auto" w:sz="4" w:space="0"/>
            </w:tcBorders>
            <w:shd w:val="clear" w:color="auto" w:fill="auto"/>
          </w:tcPr>
          <w:p w14:paraId="6348AF4F">
            <w:pPr>
              <w:spacing w:after="0" w:line="254" w:lineRule="auto"/>
              <w:jc w:val="center"/>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color w:val="000000" w:themeColor="text1"/>
                <w:lang w:val="kk-KZ" w:eastAsia="ru-RU"/>
              </w:rPr>
              <w:t>Дүйсенбі</w:t>
            </w:r>
          </w:p>
          <w:p w14:paraId="4E2DD58C">
            <w:pPr>
              <w:spacing w:after="0" w:line="254" w:lineRule="auto"/>
              <w:jc w:val="center"/>
              <w:rPr>
                <w:rFonts w:ascii="Times New Roman" w:hAnsi="Times New Roman" w:eastAsia="Times New Roman" w:cs="Times New Roman"/>
                <w:b/>
                <w:color w:val="000000" w:themeColor="text1"/>
                <w:lang w:val="kk-KZ" w:eastAsia="ru-RU"/>
              </w:rPr>
            </w:pPr>
          </w:p>
        </w:tc>
        <w:tc>
          <w:tcPr>
            <w:tcW w:w="2558" w:type="dxa"/>
            <w:gridSpan w:val="2"/>
            <w:tcBorders>
              <w:top w:val="single" w:color="auto" w:sz="4" w:space="0"/>
              <w:left w:val="single" w:color="auto" w:sz="4" w:space="0"/>
              <w:bottom w:val="single" w:color="auto" w:sz="4" w:space="0"/>
              <w:right w:val="single" w:color="auto" w:sz="4" w:space="0"/>
            </w:tcBorders>
            <w:shd w:val="clear" w:color="auto" w:fill="auto"/>
          </w:tcPr>
          <w:p w14:paraId="0316F80A">
            <w:pPr>
              <w:spacing w:after="0" w:line="254" w:lineRule="auto"/>
              <w:jc w:val="center"/>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bCs/>
                <w:color w:val="000000" w:themeColor="text1"/>
                <w:lang w:val="kk-KZ" w:eastAsia="ru-RU"/>
              </w:rPr>
              <w:t>Сейсенбі</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6AED0A35">
            <w:pPr>
              <w:spacing w:after="0" w:line="254" w:lineRule="auto"/>
              <w:jc w:val="center"/>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bCs/>
                <w:color w:val="000000" w:themeColor="text1"/>
                <w:lang w:val="kk-KZ" w:eastAsia="ru-RU"/>
              </w:rPr>
              <w:t>Сәрсенбі</w:t>
            </w:r>
          </w:p>
        </w:tc>
        <w:tc>
          <w:tcPr>
            <w:tcW w:w="3089" w:type="dxa"/>
            <w:gridSpan w:val="2"/>
            <w:tcBorders>
              <w:top w:val="single" w:color="auto" w:sz="4" w:space="0"/>
              <w:left w:val="single" w:color="auto" w:sz="4" w:space="0"/>
              <w:bottom w:val="single" w:color="auto" w:sz="4" w:space="0"/>
              <w:right w:val="single" w:color="auto" w:sz="4" w:space="0"/>
            </w:tcBorders>
            <w:shd w:val="clear" w:color="auto" w:fill="auto"/>
          </w:tcPr>
          <w:p w14:paraId="6DF7D3C7">
            <w:pPr>
              <w:spacing w:after="0" w:line="254" w:lineRule="auto"/>
              <w:jc w:val="center"/>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bCs/>
                <w:color w:val="000000" w:themeColor="text1"/>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1A12E9AF">
            <w:pPr>
              <w:spacing w:after="0" w:line="254" w:lineRule="auto"/>
              <w:jc w:val="center"/>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bCs/>
                <w:color w:val="000000" w:themeColor="text1"/>
                <w:lang w:val="kk-KZ" w:eastAsia="ru-RU"/>
              </w:rPr>
              <w:t>Жұма</w:t>
            </w:r>
          </w:p>
        </w:tc>
      </w:tr>
      <w:tr w14:paraId="4A41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2408" w:type="dxa"/>
            <w:tcBorders>
              <w:top w:val="single" w:color="auto" w:sz="4" w:space="0"/>
              <w:left w:val="single" w:color="auto" w:sz="4" w:space="0"/>
              <w:right w:val="single" w:color="auto" w:sz="4" w:space="0"/>
            </w:tcBorders>
            <w:shd w:val="clear" w:color="auto" w:fill="auto"/>
          </w:tcPr>
          <w:p w14:paraId="034FE97B">
            <w:pPr>
              <w:spacing w:after="0" w:line="240" w:lineRule="auto"/>
              <w:jc w:val="both"/>
              <w:rPr>
                <w:rFonts w:ascii="Times New Roman" w:hAnsi="Times New Roman" w:eastAsia="Times New Roman" w:cs="Times New Roman"/>
                <w:b/>
                <w:bCs/>
                <w:color w:val="000000" w:themeColor="text1"/>
                <w:lang w:val="kk-KZ" w:eastAsia="ru-RU"/>
              </w:rPr>
            </w:pPr>
            <w:r>
              <w:rPr>
                <w:rFonts w:ascii="Times New Roman" w:hAnsi="Times New Roman" w:eastAsia="Times New Roman" w:cs="Times New Roman"/>
                <w:b/>
                <w:bCs/>
                <w:color w:val="000000" w:themeColor="text1"/>
                <w:lang w:val="kk-KZ" w:eastAsia="ru-RU"/>
              </w:rPr>
              <w:t>Балаларды қабылдау</w:t>
            </w:r>
          </w:p>
          <w:p w14:paraId="32D6054C">
            <w:pPr>
              <w:spacing w:after="0" w:line="240" w:lineRule="auto"/>
              <w:jc w:val="both"/>
              <w:rPr>
                <w:rFonts w:ascii="Times New Roman" w:hAnsi="Times New Roman" w:eastAsia="Times New Roman" w:cs="Times New Roman"/>
                <w:b/>
                <w:color w:val="000000" w:themeColor="text1"/>
                <w:lang w:val="kk-KZ" w:eastAsia="ru-RU"/>
              </w:rPr>
            </w:pPr>
          </w:p>
        </w:tc>
        <w:tc>
          <w:tcPr>
            <w:tcW w:w="2548" w:type="dxa"/>
            <w:gridSpan w:val="2"/>
            <w:tcBorders>
              <w:top w:val="single" w:color="auto" w:sz="4" w:space="0"/>
              <w:left w:val="single" w:color="auto" w:sz="4" w:space="0"/>
              <w:right w:val="single" w:color="auto" w:sz="4" w:space="0"/>
            </w:tcBorders>
            <w:shd w:val="clear" w:color="auto" w:fill="auto"/>
          </w:tcPr>
          <w:p w14:paraId="114C12AC">
            <w:pPr>
              <w:spacing w:after="20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Әсем әуенмен қарсы алу</w:t>
            </w:r>
          </w:p>
        </w:tc>
        <w:tc>
          <w:tcPr>
            <w:tcW w:w="2558" w:type="dxa"/>
            <w:gridSpan w:val="2"/>
            <w:tcBorders>
              <w:top w:val="single" w:color="auto" w:sz="4" w:space="0"/>
              <w:left w:val="single" w:color="auto" w:sz="4" w:space="0"/>
              <w:right w:val="single" w:color="auto" w:sz="4" w:space="0"/>
            </w:tcBorders>
            <w:shd w:val="clear" w:color="auto" w:fill="auto"/>
          </w:tcPr>
          <w:p w14:paraId="08762F50">
            <w:pPr>
              <w:spacing w:after="20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Көтеріңкікөңіл күймен қарсы алу</w:t>
            </w:r>
          </w:p>
        </w:tc>
        <w:tc>
          <w:tcPr>
            <w:tcW w:w="3118" w:type="dxa"/>
            <w:gridSpan w:val="4"/>
            <w:tcBorders>
              <w:top w:val="single" w:color="auto" w:sz="4" w:space="0"/>
              <w:left w:val="single" w:color="auto" w:sz="4" w:space="0"/>
              <w:right w:val="single" w:color="auto" w:sz="4" w:space="0"/>
            </w:tcBorders>
            <w:shd w:val="clear" w:color="auto" w:fill="auto"/>
          </w:tcPr>
          <w:p w14:paraId="7FD8CFA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Саусақ театрының кейіпкерлеріарқылы қарсы алу</w:t>
            </w:r>
          </w:p>
        </w:tc>
        <w:tc>
          <w:tcPr>
            <w:tcW w:w="3119" w:type="dxa"/>
            <w:gridSpan w:val="3"/>
            <w:tcBorders>
              <w:top w:val="single" w:color="auto" w:sz="4" w:space="0"/>
              <w:left w:val="single" w:color="auto" w:sz="4" w:space="0"/>
              <w:right w:val="single" w:color="auto" w:sz="4" w:space="0"/>
            </w:tcBorders>
            <w:shd w:val="clear" w:color="auto" w:fill="auto"/>
          </w:tcPr>
          <w:p w14:paraId="04AB36D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Смайлик арқылы қарсы алу</w:t>
            </w:r>
          </w:p>
        </w:tc>
        <w:tc>
          <w:tcPr>
            <w:tcW w:w="2693" w:type="dxa"/>
            <w:tcBorders>
              <w:top w:val="single" w:color="auto" w:sz="4" w:space="0"/>
              <w:left w:val="single" w:color="auto" w:sz="4" w:space="0"/>
              <w:right w:val="single" w:color="auto" w:sz="4" w:space="0"/>
            </w:tcBorders>
            <w:shd w:val="clear" w:color="auto" w:fill="auto"/>
          </w:tcPr>
          <w:p w14:paraId="504064F4">
            <w:pPr>
              <w:spacing w:after="20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color w:val="000000" w:themeColor="text1"/>
                <w:lang w:val="kk-KZ"/>
              </w:rPr>
              <w:t>Достық тілегімен қарсы алу</w:t>
            </w:r>
          </w:p>
        </w:tc>
      </w:tr>
      <w:tr w14:paraId="6C8D8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408" w:type="dxa"/>
            <w:tcBorders>
              <w:top w:val="single" w:color="auto" w:sz="4" w:space="0"/>
              <w:left w:val="single" w:color="auto" w:sz="4" w:space="0"/>
              <w:right w:val="single" w:color="auto" w:sz="4" w:space="0"/>
            </w:tcBorders>
            <w:shd w:val="clear" w:color="auto" w:fill="auto"/>
          </w:tcPr>
          <w:p w14:paraId="012D0DEB">
            <w:pPr>
              <w:spacing w:after="0" w:line="240" w:lineRule="auto"/>
              <w:jc w:val="both"/>
              <w:rPr>
                <w:rFonts w:ascii="Times New Roman" w:hAnsi="Times New Roman" w:eastAsia="Times New Roman" w:cs="Times New Roman"/>
                <w:b/>
                <w:bCs/>
                <w:color w:val="000000" w:themeColor="text1"/>
                <w:lang w:val="kk-KZ" w:eastAsia="ru-RU"/>
              </w:rPr>
            </w:pPr>
            <w:r>
              <w:rPr>
                <w:rFonts w:ascii="Times New Roman" w:hAnsi="Times New Roman" w:eastAsia="Times New Roman" w:cs="Times New Roman"/>
                <w:b/>
                <w:bCs/>
                <w:color w:val="000000" w:themeColor="text1"/>
                <w:lang w:val="kk-KZ" w:eastAsia="ru-RU"/>
              </w:rPr>
              <w:t>Ата-аналармен әңгімелесу</w:t>
            </w:r>
          </w:p>
        </w:tc>
        <w:tc>
          <w:tcPr>
            <w:tcW w:w="2548" w:type="dxa"/>
            <w:gridSpan w:val="2"/>
            <w:tcBorders>
              <w:top w:val="single" w:color="auto" w:sz="4" w:space="0"/>
              <w:left w:val="single" w:color="auto" w:sz="4" w:space="0"/>
              <w:right w:val="single" w:color="auto" w:sz="4" w:space="0"/>
            </w:tcBorders>
            <w:shd w:val="clear" w:color="auto" w:fill="auto"/>
          </w:tcPr>
          <w:p w14:paraId="1E402A8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Баланың үйдегікөңіл күйін сұрау</w:t>
            </w:r>
          </w:p>
        </w:tc>
        <w:tc>
          <w:tcPr>
            <w:tcW w:w="2558" w:type="dxa"/>
            <w:gridSpan w:val="2"/>
            <w:tcBorders>
              <w:top w:val="single" w:color="auto" w:sz="4" w:space="0"/>
              <w:left w:val="single" w:color="auto" w:sz="4" w:space="0"/>
              <w:right w:val="single" w:color="auto" w:sz="4" w:space="0"/>
            </w:tcBorders>
            <w:shd w:val="clear" w:color="auto" w:fill="auto"/>
          </w:tcPr>
          <w:p w14:paraId="39C58B91">
            <w:pPr>
              <w:autoSpaceDE w:val="0"/>
              <w:autoSpaceDN w:val="0"/>
              <w:adjustRightInd w:val="0"/>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Баланың бойындағы өзерістер мен ерекшеліктер</w:t>
            </w:r>
          </w:p>
          <w:p w14:paraId="1504D259">
            <w:pPr>
              <w:autoSpaceDE w:val="0"/>
              <w:autoSpaceDN w:val="0"/>
              <w:adjustRightInd w:val="0"/>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жайлы әңгіме</w:t>
            </w:r>
          </w:p>
        </w:tc>
        <w:tc>
          <w:tcPr>
            <w:tcW w:w="3118" w:type="dxa"/>
            <w:gridSpan w:val="4"/>
            <w:tcBorders>
              <w:top w:val="single" w:color="auto" w:sz="4" w:space="0"/>
              <w:left w:val="single" w:color="auto" w:sz="4" w:space="0"/>
              <w:right w:val="single" w:color="auto" w:sz="4" w:space="0"/>
            </w:tcBorders>
            <w:shd w:val="clear" w:color="auto" w:fill="auto"/>
          </w:tcPr>
          <w:p w14:paraId="149EA006">
            <w:pPr>
              <w:spacing w:after="20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Баланың тәртібі мен денсаулығы жайлы әңгіме</w:t>
            </w:r>
          </w:p>
        </w:tc>
        <w:tc>
          <w:tcPr>
            <w:tcW w:w="3119" w:type="dxa"/>
            <w:gridSpan w:val="3"/>
            <w:tcBorders>
              <w:top w:val="single" w:color="auto" w:sz="4" w:space="0"/>
              <w:left w:val="single" w:color="auto" w:sz="4" w:space="0"/>
              <w:right w:val="single" w:color="auto" w:sz="4" w:space="0"/>
            </w:tcBorders>
            <w:shd w:val="clear" w:color="auto" w:fill="auto"/>
          </w:tcPr>
          <w:p w14:paraId="4F1832BE">
            <w:pPr>
              <w:autoSpaceDE w:val="0"/>
              <w:autoSpaceDN w:val="0"/>
              <w:adjustRightInd w:val="0"/>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Баланың қалай бейімделіп,не үйреніп жатқаны туралы</w:t>
            </w:r>
          </w:p>
          <w:p w14:paraId="42F81219">
            <w:pPr>
              <w:spacing w:after="200" w:line="276"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әңгіме</w:t>
            </w:r>
          </w:p>
        </w:tc>
        <w:tc>
          <w:tcPr>
            <w:tcW w:w="2693" w:type="dxa"/>
            <w:tcBorders>
              <w:top w:val="single" w:color="auto" w:sz="4" w:space="0"/>
              <w:left w:val="single" w:color="auto" w:sz="4" w:space="0"/>
              <w:right w:val="single" w:color="auto" w:sz="4" w:space="0"/>
            </w:tcBorders>
            <w:shd w:val="clear" w:color="auto" w:fill="auto"/>
          </w:tcPr>
          <w:p w14:paraId="4AB82C4E">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Баланың тілдік дамуы жайлы әңгіме</w:t>
            </w:r>
          </w:p>
        </w:tc>
      </w:tr>
      <w:tr w14:paraId="7A37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408" w:type="dxa"/>
            <w:tcBorders>
              <w:left w:val="single" w:color="auto" w:sz="4" w:space="0"/>
              <w:bottom w:val="single" w:color="auto" w:sz="4" w:space="0"/>
              <w:right w:val="single" w:color="auto" w:sz="4" w:space="0"/>
            </w:tcBorders>
            <w:shd w:val="clear" w:color="auto" w:fill="auto"/>
          </w:tcPr>
          <w:p w14:paraId="57F4F394">
            <w:pPr>
              <w:spacing w:after="0" w:line="254" w:lineRule="auto"/>
              <w:rPr>
                <w:rFonts w:ascii="Times New Roman" w:hAnsi="Times New Roman" w:eastAsia="Times New Roman" w:cs="Times New Roman"/>
                <w:b/>
                <w:bCs/>
                <w:color w:val="000000" w:themeColor="text1"/>
                <w:lang w:val="kk-KZ" w:eastAsia="ru-RU"/>
              </w:rPr>
            </w:pPr>
            <w:r>
              <w:rPr>
                <w:rFonts w:ascii="Times New Roman" w:hAnsi="Times New Roman" w:eastAsia="Calibri" w:cs="Times New Roman"/>
                <w:b/>
                <w:color w:val="000000" w:themeColor="text1"/>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8" w:type="dxa"/>
            <w:gridSpan w:val="2"/>
            <w:tcBorders>
              <w:top w:val="single" w:color="auto" w:sz="4" w:space="0"/>
              <w:left w:val="single" w:color="auto" w:sz="4" w:space="0"/>
              <w:bottom w:val="single" w:color="auto" w:sz="4" w:space="0"/>
              <w:right w:val="single" w:color="auto" w:sz="4" w:space="0"/>
            </w:tcBorders>
            <w:shd w:val="clear" w:color="auto" w:fill="auto"/>
          </w:tcPr>
          <w:p w14:paraId="386065C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«Айырмашылығын тап!»</w:t>
            </w:r>
          </w:p>
          <w:p w14:paraId="642D251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 Балалардың ойлау , салыстыру қабілетін дамыту.</w:t>
            </w:r>
          </w:p>
          <w:p w14:paraId="1D566FB0">
            <w:pPr>
              <w:spacing w:after="0" w:line="240" w:lineRule="auto"/>
              <w:rPr>
                <w:rFonts w:ascii="Times New Roman" w:hAnsi="Times New Roman" w:eastAsia="Calibri" w:cs="Times New Roman"/>
                <w:color w:val="000000" w:themeColor="text1"/>
                <w:lang w:val="kk-KZ"/>
              </w:rPr>
            </w:pPr>
          </w:p>
          <w:p w14:paraId="1029C00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математика)</w:t>
            </w:r>
          </w:p>
        </w:tc>
        <w:tc>
          <w:tcPr>
            <w:tcW w:w="2558" w:type="dxa"/>
            <w:gridSpan w:val="2"/>
            <w:tcBorders>
              <w:top w:val="single" w:color="auto" w:sz="4" w:space="0"/>
              <w:left w:val="single" w:color="auto" w:sz="4" w:space="0"/>
              <w:bottom w:val="single" w:color="auto" w:sz="4" w:space="0"/>
              <w:right w:val="single" w:color="auto" w:sz="4" w:space="0"/>
            </w:tcBorders>
            <w:shd w:val="clear" w:color="auto" w:fill="auto"/>
          </w:tcPr>
          <w:p w14:paraId="4434AA5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«Қоян қандай фигурадан құралған?»</w:t>
            </w:r>
          </w:p>
          <w:p w14:paraId="2838EE3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 балалардың фигуралар туралы білімдерін бекіту.</w:t>
            </w:r>
          </w:p>
          <w:p w14:paraId="65A90724">
            <w:pPr>
              <w:spacing w:after="0" w:line="240" w:lineRule="auto"/>
              <w:rPr>
                <w:rFonts w:ascii="Times New Roman" w:hAnsi="Times New Roman" w:eastAsia="Calibri" w:cs="Times New Roman"/>
                <w:color w:val="000000" w:themeColor="text1"/>
                <w:lang w:val="kk-KZ"/>
              </w:rPr>
            </w:pPr>
          </w:p>
          <w:p w14:paraId="6EA8A0C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қоршаған орта, құрастыру)</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tcPr>
          <w:p w14:paraId="4FAD8E9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«Бауырсаққа бірінші кім кездесті?»</w:t>
            </w:r>
          </w:p>
          <w:p w14:paraId="4333198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 уақытты бағдарлауды меңгерту.</w:t>
            </w:r>
          </w:p>
          <w:p w14:paraId="1D54E6B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қоршаған орта, математика)</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48C0CC9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Мазмұнды рөлі ойын: «Дәрігер»                    Мульттоптама көру</w:t>
            </w:r>
          </w:p>
          <w:p w14:paraId="18232DF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FB8E4F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Мазмұнды рөлі ойын: «Үй жануарлары»   Мульттоптама көру</w:t>
            </w:r>
          </w:p>
          <w:p w14:paraId="449BFBA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r>
      <w:tr w14:paraId="37B1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08" w:type="dxa"/>
            <w:tcBorders>
              <w:left w:val="single" w:color="auto" w:sz="4" w:space="0"/>
              <w:right w:val="single" w:color="auto" w:sz="4" w:space="0"/>
            </w:tcBorders>
            <w:shd w:val="clear" w:color="auto" w:fill="auto"/>
          </w:tcPr>
          <w:p w14:paraId="5AD53A91">
            <w:pPr>
              <w:spacing w:after="0" w:line="254" w:lineRule="auto"/>
              <w:rPr>
                <w:rFonts w:ascii="Times New Roman" w:hAnsi="Times New Roman" w:eastAsia="Times New Roman" w:cs="Times New Roman"/>
                <w:b/>
                <w:bCs/>
                <w:color w:val="000000" w:themeColor="text1"/>
                <w:lang w:val="kk-KZ" w:eastAsia="ru-RU"/>
              </w:rPr>
            </w:pPr>
            <w:r>
              <w:rPr>
                <w:rFonts w:ascii="Times New Roman" w:hAnsi="Times New Roman" w:eastAsia="Times New Roman" w:cs="Times New Roman"/>
                <w:b/>
                <w:bCs/>
                <w:color w:val="000000" w:themeColor="text1"/>
                <w:lang w:val="kk-KZ" w:eastAsia="ru-RU"/>
              </w:rPr>
              <w:t>Таңертеңгі гимнас-тика</w:t>
            </w:r>
          </w:p>
        </w:tc>
        <w:tc>
          <w:tcPr>
            <w:tcW w:w="14036" w:type="dxa"/>
            <w:gridSpan w:val="12"/>
            <w:tcBorders>
              <w:top w:val="single" w:color="auto" w:sz="4" w:space="0"/>
              <w:left w:val="single" w:color="auto" w:sz="4" w:space="0"/>
              <w:right w:val="single" w:color="auto" w:sz="4" w:space="0"/>
            </w:tcBorders>
            <w:shd w:val="clear" w:color="auto" w:fill="auto"/>
          </w:tcPr>
          <w:p w14:paraId="2F54976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w:t>
            </w:r>
            <w:r>
              <w:rPr>
                <w:rFonts w:ascii="Times New Roman" w:hAnsi="Times New Roman" w:eastAsia="Calibri" w:cs="Times New Roman"/>
                <w:b/>
                <w:bCs/>
                <w:color w:val="000000" w:themeColor="text1"/>
                <w:lang w:val="kk-KZ" w:eastAsia="ru-RU"/>
              </w:rPr>
              <w:t>Жаттығулар кешені: құралсыз</w:t>
            </w:r>
          </w:p>
          <w:p w14:paraId="573706C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1. «Әскерше тұру»Б.к.аяқ бірге, қолды алға созу,жоғары көтеру, жанға созу(3-4 рет)</w:t>
            </w:r>
          </w:p>
          <w:p w14:paraId="4B2C6A5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2. «Сағаттың тілендей қозғаламыз» Б.к.қол белде,оңға,солға иілу(3-4рет)</w:t>
            </w:r>
          </w:p>
          <w:p w14:paraId="4BA62F58">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3. «Отырайық жүрелеп,гүлді үзіп алайық. Орнымыздан түрегеп,басқа гүлге барайық.»</w:t>
            </w:r>
          </w:p>
          <w:p w14:paraId="126AABA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4. «Суда жүземіз»Б.қ.қолымыз иықта,алға,артқа есу (3-4рет)</w:t>
            </w:r>
          </w:p>
          <w:p w14:paraId="6F90FD5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eastAsia="ru-RU"/>
              </w:rPr>
              <w:t>5. «Доп болып секіреміз»Б.қ.қол белде оң аяқпен 3рет,сол аяқпен 3рет,қос аяқпен 3рет секіру.</w:t>
            </w:r>
            <w:r>
              <w:rPr>
                <w:rFonts w:ascii="Times New Roman" w:hAnsi="Times New Roman" w:eastAsia="Calibri" w:cs="Times New Roman"/>
                <w:color w:val="000000" w:themeColor="text1"/>
                <w:lang w:val="kk-KZ"/>
              </w:rPr>
              <w:tab/>
            </w:r>
          </w:p>
          <w:p w14:paraId="42B0AD4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bCs/>
                <w:color w:val="000000" w:themeColor="text1"/>
                <w:lang w:val="kk-KZ"/>
              </w:rPr>
              <w:t>Жалпы дамытушы жаттығулар, дене шынықтыру)</w:t>
            </w:r>
          </w:p>
        </w:tc>
      </w:tr>
      <w:tr w14:paraId="37753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408" w:type="dxa"/>
            <w:vMerge w:val="restart"/>
            <w:tcBorders>
              <w:left w:val="single" w:color="auto" w:sz="4" w:space="0"/>
              <w:right w:val="single" w:color="auto" w:sz="4" w:space="0"/>
            </w:tcBorders>
            <w:shd w:val="clear" w:color="auto" w:fill="auto"/>
          </w:tcPr>
          <w:p w14:paraId="554FF0DC">
            <w:pPr>
              <w:spacing w:after="0" w:line="254" w:lineRule="auto"/>
              <w:rPr>
                <w:rFonts w:ascii="Times New Roman" w:hAnsi="Times New Roman" w:eastAsia="Times New Roman" w:cs="Times New Roman"/>
                <w:b/>
                <w:bCs/>
                <w:color w:val="000000" w:themeColor="text1"/>
                <w:lang w:val="kk-KZ" w:eastAsia="ru-RU"/>
              </w:rPr>
            </w:pPr>
            <w:r>
              <w:rPr>
                <w:rFonts w:ascii="Times New Roman" w:hAnsi="Times New Roman" w:eastAsia="Calibri" w:cs="Times New Roman"/>
                <w:b/>
                <w:color w:val="000000" w:themeColor="text1"/>
                <w:lang w:val="kk-KZ"/>
              </w:rPr>
              <w:t xml:space="preserve">Таңғы ас </w:t>
            </w:r>
          </w:p>
        </w:tc>
        <w:tc>
          <w:tcPr>
            <w:tcW w:w="2413" w:type="dxa"/>
            <w:vMerge w:val="restart"/>
            <w:tcBorders>
              <w:top w:val="single" w:color="auto" w:sz="4" w:space="0"/>
              <w:left w:val="single" w:color="auto" w:sz="4" w:space="0"/>
              <w:right w:val="nil"/>
            </w:tcBorders>
            <w:shd w:val="clear" w:color="auto" w:fill="auto"/>
          </w:tcPr>
          <w:p w14:paraId="7F03FB0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707F17B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Тамақтану</w:t>
            </w:r>
          </w:p>
          <w:p w14:paraId="1D9FC2B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2834" w:type="dxa"/>
            <w:gridSpan w:val="4"/>
            <w:vMerge w:val="restart"/>
            <w:tcBorders>
              <w:top w:val="single" w:color="auto" w:sz="4" w:space="0"/>
              <w:left w:val="single" w:color="auto" w:sz="4" w:space="0"/>
              <w:right w:val="nil"/>
            </w:tcBorders>
            <w:shd w:val="clear" w:color="auto" w:fill="auto"/>
          </w:tcPr>
          <w:p w14:paraId="1F8FB4F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4B7A34C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Тамақтану</w:t>
            </w:r>
            <w:r>
              <w:rPr>
                <w:rFonts w:ascii="Times New Roman" w:hAnsi="Times New Roman" w:eastAsia="Calibri" w:cs="Times New Roman"/>
                <w:color w:val="000000" w:themeColor="text1"/>
                <w:lang w:val="kk-KZ"/>
              </w:rPr>
              <w:t xml:space="preserve">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2977" w:type="dxa"/>
            <w:gridSpan w:val="3"/>
            <w:vMerge w:val="restart"/>
            <w:tcBorders>
              <w:top w:val="single" w:color="auto" w:sz="4" w:space="0"/>
              <w:left w:val="single" w:color="auto" w:sz="4" w:space="0"/>
              <w:right w:val="single" w:color="auto" w:sz="4" w:space="0"/>
            </w:tcBorders>
            <w:shd w:val="clear" w:color="auto" w:fill="auto"/>
          </w:tcPr>
          <w:p w14:paraId="3E7D4D2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0A7A71F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Тамақтану</w:t>
            </w:r>
            <w:r>
              <w:rPr>
                <w:rFonts w:ascii="Times New Roman" w:hAnsi="Times New Roman" w:eastAsia="Calibri" w:cs="Times New Roman"/>
                <w:color w:val="000000" w:themeColor="text1"/>
                <w:lang w:val="kk-KZ"/>
              </w:rPr>
              <w:t xml:space="preserve">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3119" w:type="dxa"/>
            <w:gridSpan w:val="3"/>
            <w:tcBorders>
              <w:top w:val="single" w:color="auto" w:sz="4" w:space="0"/>
              <w:left w:val="single" w:color="auto" w:sz="4" w:space="0"/>
              <w:bottom w:val="nil"/>
              <w:right w:val="single" w:color="auto" w:sz="4" w:space="0"/>
            </w:tcBorders>
            <w:shd w:val="clear" w:color="auto" w:fill="auto"/>
          </w:tcPr>
          <w:p w14:paraId="36F51C3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5518C03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p>
          <w:p w14:paraId="0FC2AFD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Тамақтану </w:t>
            </w:r>
            <w:r>
              <w:rPr>
                <w:rFonts w:ascii="Times New Roman" w:hAnsi="Times New Roman" w:eastAsia="Calibri" w:cs="Times New Roman"/>
                <w:color w:val="000000" w:themeColor="text1"/>
                <w:lang w:val="kk-KZ"/>
              </w:rPr>
              <w:t xml:space="preserve">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2693" w:type="dxa"/>
            <w:tcBorders>
              <w:top w:val="single" w:color="auto" w:sz="4" w:space="0"/>
              <w:left w:val="single" w:color="auto" w:sz="4" w:space="0"/>
              <w:bottom w:val="nil"/>
              <w:right w:val="single" w:color="auto" w:sz="4" w:space="0"/>
            </w:tcBorders>
            <w:shd w:val="clear" w:color="auto" w:fill="auto"/>
          </w:tcPr>
          <w:p w14:paraId="7D3F32A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62FE903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Тамақтану </w:t>
            </w:r>
            <w:r>
              <w:rPr>
                <w:rFonts w:ascii="Times New Roman" w:hAnsi="Times New Roman" w:eastAsia="Calibri" w:cs="Times New Roman"/>
                <w:color w:val="000000" w:themeColor="text1"/>
                <w:lang w:val="kk-KZ"/>
              </w:rPr>
              <w:t xml:space="preserve">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r>
      <w:tr w14:paraId="2133B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408" w:type="dxa"/>
            <w:vMerge w:val="continue"/>
            <w:tcBorders>
              <w:left w:val="single" w:color="auto" w:sz="4" w:space="0"/>
              <w:right w:val="single" w:color="auto" w:sz="4" w:space="0"/>
            </w:tcBorders>
            <w:shd w:val="clear" w:color="auto" w:fill="auto"/>
          </w:tcPr>
          <w:p w14:paraId="55A24118">
            <w:pPr>
              <w:spacing w:after="0" w:line="254" w:lineRule="auto"/>
              <w:rPr>
                <w:rFonts w:ascii="Times New Roman" w:hAnsi="Times New Roman" w:eastAsia="Times New Roman" w:cs="Times New Roman"/>
                <w:bCs/>
                <w:color w:val="000000" w:themeColor="text1"/>
                <w:lang w:val="kk-KZ" w:eastAsia="ru-RU"/>
              </w:rPr>
            </w:pPr>
          </w:p>
        </w:tc>
        <w:tc>
          <w:tcPr>
            <w:tcW w:w="2413" w:type="dxa"/>
            <w:vMerge w:val="continue"/>
            <w:tcBorders>
              <w:left w:val="single" w:color="auto" w:sz="4" w:space="0"/>
              <w:bottom w:val="single" w:color="auto" w:sz="4" w:space="0"/>
              <w:right w:val="nil"/>
            </w:tcBorders>
            <w:shd w:val="clear" w:color="auto" w:fill="auto"/>
          </w:tcPr>
          <w:p w14:paraId="5A048B21">
            <w:pPr>
              <w:spacing w:after="0" w:line="240" w:lineRule="auto"/>
              <w:rPr>
                <w:rFonts w:ascii="Times New Roman" w:hAnsi="Times New Roman" w:eastAsia="Calibri" w:cs="Times New Roman"/>
                <w:color w:val="000000" w:themeColor="text1"/>
                <w:lang w:val="kk-KZ"/>
              </w:rPr>
            </w:pPr>
          </w:p>
        </w:tc>
        <w:tc>
          <w:tcPr>
            <w:tcW w:w="2834" w:type="dxa"/>
            <w:gridSpan w:val="4"/>
            <w:vMerge w:val="continue"/>
            <w:tcBorders>
              <w:left w:val="single" w:color="auto" w:sz="4" w:space="0"/>
              <w:bottom w:val="single" w:color="auto" w:sz="4" w:space="0"/>
              <w:right w:val="nil"/>
            </w:tcBorders>
            <w:shd w:val="clear" w:color="auto" w:fill="auto"/>
          </w:tcPr>
          <w:p w14:paraId="13056663">
            <w:pPr>
              <w:spacing w:after="0" w:line="240" w:lineRule="auto"/>
              <w:rPr>
                <w:rFonts w:ascii="Times New Roman" w:hAnsi="Times New Roman" w:eastAsia="Calibri" w:cs="Times New Roman"/>
                <w:color w:val="000000" w:themeColor="text1"/>
                <w:lang w:val="kk-KZ"/>
              </w:rPr>
            </w:pPr>
          </w:p>
        </w:tc>
        <w:tc>
          <w:tcPr>
            <w:tcW w:w="2977" w:type="dxa"/>
            <w:gridSpan w:val="3"/>
            <w:vMerge w:val="continue"/>
            <w:tcBorders>
              <w:left w:val="single" w:color="auto" w:sz="4" w:space="0"/>
              <w:bottom w:val="single" w:color="auto" w:sz="4" w:space="0"/>
              <w:right w:val="single" w:color="auto" w:sz="4" w:space="0"/>
            </w:tcBorders>
            <w:shd w:val="clear" w:color="auto" w:fill="auto"/>
          </w:tcPr>
          <w:p w14:paraId="69D83EBE">
            <w:pPr>
              <w:spacing w:after="0" w:line="240" w:lineRule="auto"/>
              <w:rPr>
                <w:rFonts w:ascii="Times New Roman" w:hAnsi="Times New Roman" w:eastAsia="Calibri" w:cs="Times New Roman"/>
                <w:color w:val="000000" w:themeColor="text1"/>
                <w:lang w:val="kk-KZ"/>
              </w:rPr>
            </w:pPr>
          </w:p>
        </w:tc>
        <w:tc>
          <w:tcPr>
            <w:tcW w:w="3119" w:type="dxa"/>
            <w:gridSpan w:val="3"/>
            <w:tcBorders>
              <w:top w:val="nil"/>
              <w:left w:val="single" w:color="auto" w:sz="4" w:space="0"/>
              <w:bottom w:val="single" w:color="auto" w:sz="4" w:space="0"/>
              <w:right w:val="single" w:color="auto" w:sz="4" w:space="0"/>
            </w:tcBorders>
            <w:shd w:val="clear" w:color="auto" w:fill="auto"/>
          </w:tcPr>
          <w:p w14:paraId="44858049">
            <w:pPr>
              <w:spacing w:after="200" w:line="276" w:lineRule="auto"/>
              <w:rPr>
                <w:rFonts w:ascii="Times New Roman" w:hAnsi="Times New Roman" w:eastAsia="Calibri" w:cs="Times New Roman"/>
                <w:color w:val="000000" w:themeColor="text1"/>
                <w:lang w:val="kk-KZ"/>
              </w:rPr>
            </w:pPr>
          </w:p>
        </w:tc>
        <w:tc>
          <w:tcPr>
            <w:tcW w:w="2693" w:type="dxa"/>
            <w:tcBorders>
              <w:top w:val="nil"/>
              <w:left w:val="single" w:color="auto" w:sz="4" w:space="0"/>
              <w:bottom w:val="single" w:color="auto" w:sz="4" w:space="0"/>
              <w:right w:val="single" w:color="auto" w:sz="4" w:space="0"/>
            </w:tcBorders>
            <w:shd w:val="clear" w:color="auto" w:fill="auto"/>
          </w:tcPr>
          <w:p w14:paraId="7B80B6E2">
            <w:pPr>
              <w:spacing w:after="200" w:line="276" w:lineRule="auto"/>
              <w:rPr>
                <w:rFonts w:ascii="Times New Roman" w:hAnsi="Times New Roman" w:eastAsia="Calibri" w:cs="Times New Roman"/>
                <w:color w:val="000000" w:themeColor="text1"/>
                <w:lang w:val="kk-KZ"/>
              </w:rPr>
            </w:pPr>
          </w:p>
        </w:tc>
      </w:tr>
      <w:tr w14:paraId="082F1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408" w:type="dxa"/>
            <w:vMerge w:val="restart"/>
            <w:tcBorders>
              <w:left w:val="single" w:color="auto" w:sz="4" w:space="0"/>
              <w:right w:val="single" w:color="auto" w:sz="4" w:space="0"/>
            </w:tcBorders>
            <w:shd w:val="clear" w:color="auto" w:fill="auto"/>
          </w:tcPr>
          <w:p w14:paraId="739C9A19">
            <w:pPr>
              <w:spacing w:after="0" w:line="254" w:lineRule="auto"/>
              <w:rPr>
                <w:rFonts w:ascii="Times New Roman" w:hAnsi="Times New Roman" w:eastAsia="Times New Roman" w:cs="Times New Roman"/>
                <w:b/>
                <w:color w:val="000000" w:themeColor="text1"/>
                <w:lang w:val="kk-KZ" w:eastAsia="ru-RU"/>
              </w:rPr>
            </w:pPr>
            <w:r>
              <w:rPr>
                <w:rFonts w:ascii="Times New Roman" w:hAnsi="Times New Roman" w:eastAsia="Calibri" w:cs="Times New Roman"/>
                <w:b/>
                <w:color w:val="000000" w:themeColor="text1"/>
                <w:lang w:val="kk-KZ"/>
              </w:rPr>
              <w:t xml:space="preserve">Ұйымдастырылған іс-әрекетке дайындық </w:t>
            </w:r>
          </w:p>
        </w:tc>
        <w:tc>
          <w:tcPr>
            <w:tcW w:w="2413" w:type="dxa"/>
            <w:vMerge w:val="restart"/>
            <w:tcBorders>
              <w:top w:val="single" w:color="auto" w:sz="4" w:space="0"/>
              <w:left w:val="single" w:color="auto" w:sz="4" w:space="0"/>
              <w:right w:val="single" w:color="auto" w:sz="4" w:space="0"/>
            </w:tcBorders>
            <w:shd w:val="clear" w:color="auto" w:fill="auto"/>
          </w:tcPr>
          <w:p w14:paraId="3391C56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«Танып ал да, атын ата» </w:t>
            </w:r>
            <w:r>
              <w:rPr>
                <w:rFonts w:ascii="Times New Roman" w:hAnsi="Times New Roman" w:eastAsia="Times New Roman" w:cs="Times New Roman"/>
                <w:color w:val="000000" w:themeColor="text1"/>
                <w:lang w:val="kk-KZ" w:eastAsia="ru-RU"/>
              </w:rPr>
              <w:br w:type="textWrapping"/>
            </w:r>
            <w:r>
              <w:rPr>
                <w:rFonts w:ascii="Times New Roman" w:hAnsi="Times New Roman" w:eastAsia="Times New Roman" w:cs="Times New Roman"/>
                <w:color w:val="000000" w:themeColor="text1"/>
                <w:lang w:val="kk-KZ" w:eastAsia="ru-RU"/>
              </w:rPr>
              <w:t>Ойынның мақсаты: заттың түр-түсін, пішінін, атын атауға жаттықтыру; сөздік қорын молайту; ойлау қабілетін дамыту. </w:t>
            </w:r>
          </w:p>
          <w:p w14:paraId="13D26DEA">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w:t>
            </w:r>
            <w:r>
              <w:rPr>
                <w:rFonts w:ascii="Times New Roman" w:hAnsi="Times New Roman" w:eastAsia="Times New Roman" w:cs="Times New Roman"/>
                <w:b/>
                <w:color w:val="000000" w:themeColor="text1"/>
                <w:lang w:val="kk-KZ" w:eastAsia="ru-RU"/>
              </w:rPr>
              <w:t>құрастыру, сөлйеуді дамыту</w:t>
            </w:r>
            <w:r>
              <w:rPr>
                <w:rFonts w:ascii="Times New Roman" w:hAnsi="Times New Roman" w:eastAsia="Times New Roman" w:cs="Times New Roman"/>
                <w:color w:val="000000" w:themeColor="text1"/>
                <w:lang w:val="kk-KZ" w:eastAsia="ru-RU"/>
              </w:rPr>
              <w:t>)</w:t>
            </w:r>
          </w:p>
        </w:tc>
        <w:tc>
          <w:tcPr>
            <w:tcW w:w="2834" w:type="dxa"/>
            <w:gridSpan w:val="4"/>
            <w:tcBorders>
              <w:top w:val="single" w:color="auto" w:sz="4" w:space="0"/>
              <w:left w:val="single" w:color="auto" w:sz="4" w:space="0"/>
              <w:bottom w:val="nil"/>
              <w:right w:val="single" w:color="auto" w:sz="4" w:space="0"/>
            </w:tcBorders>
            <w:shd w:val="clear" w:color="auto" w:fill="auto"/>
          </w:tcPr>
          <w:p w14:paraId="72034118">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«Оң және сол» </w:t>
            </w:r>
            <w:r>
              <w:rPr>
                <w:rFonts w:ascii="Times New Roman" w:hAnsi="Times New Roman" w:eastAsia="Times New Roman" w:cs="Times New Roman"/>
                <w:color w:val="000000" w:themeColor="text1"/>
                <w:lang w:val="kk-KZ" w:eastAsia="ru-RU"/>
              </w:rPr>
              <w:br w:type="textWrapping"/>
            </w:r>
            <w:r>
              <w:rPr>
                <w:rFonts w:ascii="Times New Roman" w:hAnsi="Times New Roman" w:eastAsia="Times New Roman" w:cs="Times New Roman"/>
                <w:color w:val="000000" w:themeColor="text1"/>
                <w:lang w:val="kk-KZ" w:eastAsia="ru-RU"/>
              </w:rPr>
              <w:t>Ойынның мақсаты: үлкен және аз заттарды ажыратуға жаттықтыру. </w:t>
            </w:r>
            <w:r>
              <w:rPr>
                <w:rFonts w:ascii="Times New Roman" w:hAnsi="Times New Roman" w:eastAsia="Times New Roman" w:cs="Times New Roman"/>
                <w:color w:val="000000" w:themeColor="text1"/>
                <w:lang w:val="kk-KZ" w:eastAsia="ru-RU"/>
              </w:rPr>
              <w:br w:type="textWrapping"/>
            </w: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математика, сурет</w:t>
            </w:r>
            <w:r>
              <w:rPr>
                <w:rFonts w:ascii="Times New Roman" w:hAnsi="Times New Roman" w:eastAsia="Calibri" w:cs="Times New Roman"/>
                <w:color w:val="000000" w:themeColor="text1"/>
                <w:lang w:val="kk-KZ"/>
              </w:rPr>
              <w:t>)</w:t>
            </w:r>
          </w:p>
        </w:tc>
        <w:tc>
          <w:tcPr>
            <w:tcW w:w="2977" w:type="dxa"/>
            <w:gridSpan w:val="3"/>
            <w:tcBorders>
              <w:top w:val="single" w:color="auto" w:sz="4" w:space="0"/>
              <w:left w:val="single" w:color="auto" w:sz="4" w:space="0"/>
              <w:bottom w:val="nil"/>
              <w:right w:val="single" w:color="auto" w:sz="4" w:space="0"/>
            </w:tcBorders>
            <w:shd w:val="clear" w:color="auto" w:fill="auto"/>
          </w:tcPr>
          <w:p w14:paraId="61A9A3C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14:paraId="6595C2AD">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w:t>
            </w:r>
            <w:r>
              <w:rPr>
                <w:rFonts w:ascii="Times New Roman" w:hAnsi="Times New Roman" w:eastAsia="Times New Roman" w:cs="Times New Roman"/>
                <w:b/>
                <w:color w:val="000000" w:themeColor="text1"/>
                <w:lang w:val="kk-KZ" w:eastAsia="ru-RU"/>
              </w:rPr>
              <w:t>математика, құрастыру</w:t>
            </w:r>
            <w:r>
              <w:rPr>
                <w:rFonts w:ascii="Times New Roman" w:hAnsi="Times New Roman" w:eastAsia="Times New Roman" w:cs="Times New Roman"/>
                <w:color w:val="000000" w:themeColor="text1"/>
                <w:lang w:val="kk-KZ" w:eastAsia="ru-RU"/>
              </w:rPr>
              <w:t>)</w:t>
            </w:r>
            <w:r>
              <w:rPr>
                <w:rFonts w:ascii="Times New Roman" w:hAnsi="Times New Roman" w:eastAsia="Times New Roman" w:cs="Times New Roman"/>
                <w:color w:val="000000" w:themeColor="text1"/>
                <w:lang w:val="kk-KZ" w:eastAsia="ru-RU"/>
              </w:rPr>
              <w:br w:type="textWrapping"/>
            </w:r>
          </w:p>
        </w:tc>
        <w:tc>
          <w:tcPr>
            <w:tcW w:w="3119" w:type="dxa"/>
            <w:gridSpan w:val="3"/>
            <w:tcBorders>
              <w:top w:val="single" w:color="auto" w:sz="4" w:space="0"/>
              <w:left w:val="single" w:color="auto" w:sz="4" w:space="0"/>
              <w:bottom w:val="nil"/>
              <w:right w:val="single" w:color="auto" w:sz="4" w:space="0"/>
            </w:tcBorders>
            <w:shd w:val="clear" w:color="auto" w:fill="auto"/>
          </w:tcPr>
          <w:p w14:paraId="30491BFF">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«Жоғарыда-төменде» </w:t>
            </w:r>
            <w:r>
              <w:rPr>
                <w:rFonts w:ascii="Times New Roman" w:hAnsi="Times New Roman" w:eastAsia="Times New Roman" w:cs="Times New Roman"/>
                <w:color w:val="000000" w:themeColor="text1"/>
                <w:lang w:val="kk-KZ" w:eastAsia="ru-RU"/>
              </w:rPr>
              <w:br w:type="textWrapping"/>
            </w:r>
            <w:r>
              <w:rPr>
                <w:rFonts w:ascii="Times New Roman" w:hAnsi="Times New Roman" w:eastAsia="Times New Roman" w:cs="Times New Roman"/>
                <w:color w:val="000000" w:themeColor="text1"/>
                <w:lang w:val="kk-KZ" w:eastAsia="ru-RU"/>
              </w:rPr>
              <w:t xml:space="preserve">Ойынның мақсаты: жоғары–төмен ұғымдарын пысықтау. Байқағыштықты, зейін, қиялды дамыту </w:t>
            </w:r>
          </w:p>
          <w:p w14:paraId="46CA64AB">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математика, сөйлеуді дамыту</w:t>
            </w:r>
            <w:r>
              <w:rPr>
                <w:rFonts w:ascii="Times New Roman" w:hAnsi="Times New Roman" w:eastAsia="Calibri" w:cs="Times New Roman"/>
                <w:color w:val="000000" w:themeColor="text1"/>
                <w:lang w:val="kk-KZ"/>
              </w:rPr>
              <w:t>)</w:t>
            </w:r>
          </w:p>
        </w:tc>
        <w:tc>
          <w:tcPr>
            <w:tcW w:w="2693" w:type="dxa"/>
            <w:tcBorders>
              <w:top w:val="single" w:color="auto" w:sz="4" w:space="0"/>
              <w:left w:val="single" w:color="auto" w:sz="4" w:space="0"/>
              <w:bottom w:val="nil"/>
              <w:right w:val="single" w:color="auto" w:sz="4" w:space="0"/>
            </w:tcBorders>
            <w:shd w:val="clear" w:color="auto" w:fill="auto"/>
          </w:tcPr>
          <w:p w14:paraId="65FB531D">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«Тәулік бөліктері » </w:t>
            </w:r>
            <w:r>
              <w:rPr>
                <w:rFonts w:ascii="Times New Roman" w:hAnsi="Times New Roman" w:eastAsia="Times New Roman" w:cs="Times New Roman"/>
                <w:color w:val="000000" w:themeColor="text1"/>
                <w:lang w:val="kk-KZ" w:eastAsia="ru-RU"/>
              </w:rPr>
              <w:br w:type="textWrapping"/>
            </w:r>
            <w:r>
              <w:rPr>
                <w:rFonts w:ascii="Times New Roman" w:hAnsi="Times New Roman" w:eastAsia="Times New Roman" w:cs="Times New Roman"/>
                <w:color w:val="000000" w:themeColor="text1"/>
                <w:lang w:val="kk-KZ" w:eastAsia="ru-RU"/>
              </w:rPr>
              <w:t>Ойынның мақсаты: тәулік бөліктері жайлы білімдерін бекіту; тәулік бөліктерін атауға, ажыратуға жаттықтыру</w:t>
            </w:r>
          </w:p>
          <w:p w14:paraId="56C41BB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color w:val="000000" w:themeColor="text1"/>
                <w:lang w:val="kk-KZ"/>
              </w:rPr>
              <w:t>математика, жапсыру)</w:t>
            </w:r>
          </w:p>
        </w:tc>
      </w:tr>
      <w:tr w14:paraId="371BC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408" w:type="dxa"/>
            <w:vMerge w:val="continue"/>
            <w:tcBorders>
              <w:left w:val="single" w:color="auto" w:sz="4" w:space="0"/>
              <w:right w:val="single" w:color="auto" w:sz="4" w:space="0"/>
            </w:tcBorders>
            <w:shd w:val="clear" w:color="auto" w:fill="auto"/>
          </w:tcPr>
          <w:p w14:paraId="3E89B9E8">
            <w:pPr>
              <w:spacing w:after="0" w:line="254" w:lineRule="auto"/>
              <w:rPr>
                <w:rFonts w:ascii="Times New Roman" w:hAnsi="Times New Roman" w:eastAsia="Calibri" w:cs="Times New Roman"/>
                <w:b/>
                <w:color w:val="000000" w:themeColor="text1"/>
                <w:lang w:val="kk-KZ"/>
              </w:rPr>
            </w:pPr>
          </w:p>
        </w:tc>
        <w:tc>
          <w:tcPr>
            <w:tcW w:w="2413" w:type="dxa"/>
            <w:vMerge w:val="continue"/>
            <w:tcBorders>
              <w:left w:val="single" w:color="auto" w:sz="4" w:space="0"/>
              <w:right w:val="single" w:color="auto" w:sz="4" w:space="0"/>
            </w:tcBorders>
            <w:shd w:val="clear" w:color="auto" w:fill="auto"/>
            <w:vAlign w:val="center"/>
          </w:tcPr>
          <w:p w14:paraId="3D313455">
            <w:pPr>
              <w:spacing w:after="0" w:line="254" w:lineRule="auto"/>
              <w:rPr>
                <w:rFonts w:ascii="Times New Roman" w:hAnsi="Times New Roman" w:eastAsia="Calibri" w:cs="Times New Roman"/>
                <w:color w:val="000000" w:themeColor="text1"/>
                <w:lang w:val="kk-KZ"/>
              </w:rPr>
            </w:pPr>
          </w:p>
        </w:tc>
        <w:tc>
          <w:tcPr>
            <w:tcW w:w="2834" w:type="dxa"/>
            <w:gridSpan w:val="4"/>
            <w:tcBorders>
              <w:top w:val="nil"/>
              <w:left w:val="single" w:color="auto" w:sz="4" w:space="0"/>
              <w:right w:val="single" w:color="auto" w:sz="4" w:space="0"/>
            </w:tcBorders>
            <w:shd w:val="clear" w:color="auto" w:fill="auto"/>
            <w:vAlign w:val="center"/>
          </w:tcPr>
          <w:p w14:paraId="681C5F53">
            <w:pPr>
              <w:spacing w:after="0" w:line="254" w:lineRule="auto"/>
              <w:rPr>
                <w:rFonts w:ascii="Times New Roman" w:hAnsi="Times New Roman" w:eastAsia="Calibri" w:cs="Times New Roman"/>
                <w:color w:val="000000" w:themeColor="text1"/>
                <w:lang w:val="kk-KZ"/>
              </w:rPr>
            </w:pPr>
          </w:p>
        </w:tc>
        <w:tc>
          <w:tcPr>
            <w:tcW w:w="2977" w:type="dxa"/>
            <w:gridSpan w:val="3"/>
            <w:tcBorders>
              <w:top w:val="nil"/>
              <w:left w:val="single" w:color="auto" w:sz="4" w:space="0"/>
              <w:right w:val="single" w:color="auto" w:sz="4" w:space="0"/>
            </w:tcBorders>
            <w:shd w:val="clear" w:color="auto" w:fill="auto"/>
            <w:vAlign w:val="center"/>
          </w:tcPr>
          <w:p w14:paraId="5F5F697B">
            <w:pPr>
              <w:spacing w:after="0" w:line="240" w:lineRule="auto"/>
              <w:rPr>
                <w:rFonts w:ascii="Times New Roman" w:hAnsi="Times New Roman" w:eastAsia="Calibri" w:cs="Times New Roman"/>
                <w:color w:val="000000" w:themeColor="text1"/>
                <w:lang w:val="kk-KZ"/>
              </w:rPr>
            </w:pPr>
          </w:p>
        </w:tc>
        <w:tc>
          <w:tcPr>
            <w:tcW w:w="3119" w:type="dxa"/>
            <w:gridSpan w:val="3"/>
            <w:tcBorders>
              <w:top w:val="nil"/>
              <w:left w:val="single" w:color="auto" w:sz="4" w:space="0"/>
              <w:right w:val="single" w:color="auto" w:sz="4" w:space="0"/>
            </w:tcBorders>
            <w:shd w:val="clear" w:color="auto" w:fill="auto"/>
            <w:vAlign w:val="center"/>
          </w:tcPr>
          <w:p w14:paraId="496681DF">
            <w:pPr>
              <w:spacing w:after="0" w:line="240" w:lineRule="auto"/>
              <w:rPr>
                <w:rFonts w:ascii="Times New Roman" w:hAnsi="Times New Roman" w:eastAsia="Calibri" w:cs="Times New Roman"/>
                <w:color w:val="000000" w:themeColor="text1"/>
                <w:lang w:val="kk-KZ"/>
              </w:rPr>
            </w:pPr>
          </w:p>
        </w:tc>
        <w:tc>
          <w:tcPr>
            <w:tcW w:w="2693" w:type="dxa"/>
            <w:tcBorders>
              <w:top w:val="nil"/>
              <w:left w:val="single" w:color="auto" w:sz="4" w:space="0"/>
              <w:right w:val="single" w:color="auto" w:sz="4" w:space="0"/>
            </w:tcBorders>
            <w:shd w:val="clear" w:color="auto" w:fill="auto"/>
            <w:vAlign w:val="center"/>
          </w:tcPr>
          <w:p w14:paraId="45FEB677">
            <w:pPr>
              <w:spacing w:after="0" w:line="240" w:lineRule="auto"/>
              <w:rPr>
                <w:rFonts w:ascii="Times New Roman" w:hAnsi="Times New Roman" w:eastAsia="Calibri" w:cs="Times New Roman"/>
                <w:color w:val="000000" w:themeColor="text1"/>
                <w:lang w:val="kk-KZ"/>
              </w:rPr>
            </w:pPr>
          </w:p>
        </w:tc>
      </w:tr>
      <w:tr w14:paraId="198B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408" w:type="dxa"/>
            <w:tcBorders>
              <w:top w:val="single" w:color="auto" w:sz="4" w:space="0"/>
              <w:left w:val="single" w:color="auto" w:sz="4" w:space="0"/>
              <w:bottom w:val="single" w:color="auto" w:sz="4" w:space="0"/>
              <w:right w:val="single" w:color="auto" w:sz="4" w:space="0"/>
            </w:tcBorders>
            <w:shd w:val="clear" w:color="auto" w:fill="auto"/>
          </w:tcPr>
          <w:p w14:paraId="48FD8051">
            <w:pPr>
              <w:spacing w:after="200" w:line="276"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Білім беру ұйымының кестесі бойынша ұйымдастырылған іс- әрекет</w:t>
            </w:r>
          </w:p>
          <w:p w14:paraId="7D8553EF">
            <w:pPr>
              <w:spacing w:after="0" w:line="254" w:lineRule="auto"/>
              <w:rPr>
                <w:rFonts w:ascii="Times New Roman" w:hAnsi="Times New Roman" w:eastAsia="Times New Roman" w:cs="Times New Roman"/>
                <w:b/>
                <w:bCs/>
                <w:iCs/>
                <w:color w:val="000000" w:themeColor="text1"/>
                <w:lang w:val="kk-KZ" w:eastAsia="ru-RU"/>
              </w:rPr>
            </w:pPr>
          </w:p>
        </w:tc>
        <w:tc>
          <w:tcPr>
            <w:tcW w:w="2413" w:type="dxa"/>
            <w:tcBorders>
              <w:top w:val="single" w:color="auto" w:sz="4" w:space="0"/>
              <w:left w:val="single" w:color="auto" w:sz="4" w:space="0"/>
              <w:bottom w:val="single" w:color="auto" w:sz="4" w:space="0"/>
              <w:right w:val="single" w:color="auto" w:sz="4" w:space="0"/>
            </w:tcBorders>
            <w:shd w:val="clear" w:color="auto" w:fill="auto"/>
          </w:tcPr>
          <w:p w14:paraId="1B65003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Дене шынықтыру</w:t>
            </w:r>
          </w:p>
          <w:p w14:paraId="58AD922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Жалпыдамытушы жаттығулар:Ырғақтық жаттығулар. Таныс, бұрын үйренген жаттығуларды және қимылдарды музыканың сүйемелдеуімен орындау.</w:t>
            </w:r>
          </w:p>
          <w:p w14:paraId="3ED7C22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Негізгі қимылдар:</w:t>
            </w:r>
          </w:p>
          <w:p w14:paraId="062EE4F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14:paraId="578B08A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Қимылды ойындар:Қимылды ойындарда жетекші рөлді орындауға үйрету, ойын ережелерін саналы түрде сақтауға баулу. </w:t>
            </w:r>
          </w:p>
        </w:tc>
        <w:tc>
          <w:tcPr>
            <w:tcW w:w="2834" w:type="dxa"/>
            <w:gridSpan w:val="4"/>
            <w:tcBorders>
              <w:top w:val="single" w:color="auto" w:sz="4" w:space="0"/>
              <w:left w:val="single" w:color="auto" w:sz="4" w:space="0"/>
              <w:bottom w:val="single" w:color="auto" w:sz="4" w:space="0"/>
              <w:right w:val="single" w:color="auto" w:sz="4" w:space="0"/>
            </w:tcBorders>
            <w:shd w:val="clear" w:color="auto" w:fill="auto"/>
          </w:tcPr>
          <w:p w14:paraId="1EC584A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Дид.ойын:                   «Төртбұрышты тап!»</w:t>
            </w:r>
          </w:p>
          <w:p w14:paraId="232ED24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 балалардың пішіндер туралы білімін дамыту.</w:t>
            </w:r>
          </w:p>
          <w:p w14:paraId="4A9D405E">
            <w:pPr>
              <w:spacing w:after="0" w:line="240" w:lineRule="auto"/>
              <w:rPr>
                <w:rFonts w:ascii="Times New Roman" w:hAnsi="Times New Roman" w:eastAsia="Calibri" w:cs="Times New Roman"/>
                <w:color w:val="000000" w:themeColor="text1"/>
                <w:lang w:val="kk-KZ"/>
              </w:rPr>
            </w:pPr>
          </w:p>
          <w:p w14:paraId="5A582A11">
            <w:pPr>
              <w:spacing w:after="0" w:line="240" w:lineRule="auto"/>
              <w:rPr>
                <w:rFonts w:ascii="Times New Roman" w:hAnsi="Times New Roman" w:eastAsia="Calibri" w:cs="Times New Roman"/>
                <w:color w:val="000000" w:themeColor="text1"/>
                <w:lang w:val="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13A1DB7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67B7A3F0">
            <w:pPr>
              <w:widowControl w:val="0"/>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Жалпыдамытушы жаттығулар</w:t>
            </w:r>
            <w:r>
              <w:rPr>
                <w:rFonts w:ascii="Times New Roman" w:hAnsi="Times New Roman" w:eastAsia="Calibri" w:cs="Times New Roman"/>
                <w:color w:val="000000" w:themeColor="text1"/>
                <w:lang w:val="kk-KZ"/>
              </w:rPr>
              <w:t>:Ырғақтық жаттығулар. Таныс, бұрын үйренген жаттығуларды және қимылдарды музыканың сүйемелдеуімен орындау.</w:t>
            </w:r>
          </w:p>
          <w:p w14:paraId="0ED33FE6">
            <w:pPr>
              <w:autoSpaceDE w:val="0"/>
              <w:autoSpaceDN w:val="0"/>
              <w:adjustRightInd w:val="0"/>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Негізгі қимылдар</w:t>
            </w:r>
            <w:r>
              <w:rPr>
                <w:rFonts w:ascii="Times New Roman" w:hAnsi="Times New Roman" w:eastAsia="Calibri" w:cs="Times New Roman"/>
                <w:color w:val="000000" w:themeColor="text1"/>
                <w:lang w:val="kk-KZ" w:eastAsia="ru-RU"/>
              </w:rPr>
              <w:t>:</w:t>
            </w:r>
          </w:p>
          <w:p w14:paraId="0322C9FE">
            <w:pPr>
              <w:widowControl w:val="0"/>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14:paraId="2E4AE8A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Қимылды ойындар</w:t>
            </w:r>
            <w:r>
              <w:rPr>
                <w:rFonts w:ascii="Times New Roman" w:hAnsi="Times New Roman" w:eastAsia="Calibri" w:cs="Times New Roman"/>
                <w:color w:val="000000" w:themeColor="text1"/>
                <w:lang w:val="kk-KZ"/>
              </w:rPr>
              <w:t>:Қимылды ойындарда жетекші рөлді орындауға үйрету, ойын ережелерін саналы түрде сақтауға баулу.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43CF84E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43A6C477">
            <w:pPr>
              <w:widowControl w:val="0"/>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Жалпыдамытушы жаттығулар</w:t>
            </w:r>
            <w:r>
              <w:rPr>
                <w:rFonts w:ascii="Times New Roman" w:hAnsi="Times New Roman" w:eastAsia="Calibri" w:cs="Times New Roman"/>
                <w:color w:val="000000" w:themeColor="text1"/>
                <w:lang w:val="kk-KZ"/>
              </w:rPr>
              <w:t>:Ырғақтық жаттығулар. Таныс, бұрын үйренген жаттығуларды және қимылдарды музыканың сүйемелдеуімен орындау.</w:t>
            </w:r>
          </w:p>
          <w:p w14:paraId="202A019B">
            <w:pPr>
              <w:autoSpaceDE w:val="0"/>
              <w:autoSpaceDN w:val="0"/>
              <w:adjustRightInd w:val="0"/>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Негізгі қимылдар</w:t>
            </w:r>
            <w:r>
              <w:rPr>
                <w:rFonts w:ascii="Times New Roman" w:hAnsi="Times New Roman" w:eastAsia="Calibri" w:cs="Times New Roman"/>
                <w:color w:val="000000" w:themeColor="text1"/>
                <w:lang w:val="kk-KZ" w:eastAsia="ru-RU"/>
              </w:rPr>
              <w:t>:</w:t>
            </w:r>
          </w:p>
          <w:p w14:paraId="110AFB54">
            <w:pPr>
              <w:widowControl w:val="0"/>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14:paraId="1B3A8C4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Қимылды ойындар</w:t>
            </w:r>
            <w:r>
              <w:rPr>
                <w:rFonts w:ascii="Times New Roman" w:hAnsi="Times New Roman" w:eastAsia="Calibri" w:cs="Times New Roman"/>
                <w:color w:val="000000" w:themeColor="text1"/>
                <w:lang w:val="kk-KZ"/>
              </w:rPr>
              <w:t>:Қимылды ойындарда жетекші рөлді орындауға үйрету, ойын ережелерін саналы түрде сақтауға баулу.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11FFA94">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Музыка</w:t>
            </w:r>
          </w:p>
          <w:p w14:paraId="103BC95A">
            <w:pPr>
              <w:spacing w:after="0" w:line="240" w:lineRule="auto"/>
              <w:rPr>
                <w:rFonts w:ascii="Times New Roman" w:hAnsi="Times New Roman" w:eastAsia="Calibri" w:cs="Times New Roman"/>
                <w:color w:val="000000" w:themeColor="text1"/>
                <w:lang w:val="kk-KZ" w:bidi="en-US"/>
              </w:rPr>
            </w:pPr>
            <w:r>
              <w:rPr>
                <w:rFonts w:ascii="Times New Roman" w:hAnsi="Times New Roman" w:eastAsia="Calibri" w:cs="Times New Roman"/>
                <w:color w:val="000000" w:themeColor="text1"/>
                <w:lang w:val="kk-KZ" w:bidi="en-US"/>
              </w:rPr>
              <w:t>Музыка тыңдау арқылы,</w:t>
            </w:r>
          </w:p>
          <w:p w14:paraId="01D63AA8">
            <w:pPr>
              <w:spacing w:after="0" w:line="240" w:lineRule="auto"/>
              <w:rPr>
                <w:rFonts w:ascii="Times New Roman" w:hAnsi="Times New Roman" w:eastAsia="Calibri" w:cs="Times New Roman"/>
                <w:color w:val="000000" w:themeColor="text1"/>
                <w:lang w:val="kk-KZ" w:bidi="en-US"/>
              </w:rPr>
            </w:pPr>
            <w:r>
              <w:rPr>
                <w:rFonts w:ascii="Times New Roman" w:hAnsi="Times New Roman" w:eastAsia="Calibri" w:cs="Times New Roman"/>
                <w:color w:val="000000" w:themeColor="text1"/>
                <w:lang w:val="kk-KZ" w:bidi="en-US"/>
              </w:rPr>
              <w:t>талғампаздық әсемдік, құштарлық  сезімдерін  қалыптастыру.</w:t>
            </w:r>
          </w:p>
          <w:p w14:paraId="7FFE0CE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Жеке орындаушылық қабілеттерін ашуға қалыптастыру..</w:t>
            </w:r>
          </w:p>
          <w:p w14:paraId="69B27ED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Әуенге сай би қимылдарын орындау</w:t>
            </w:r>
          </w:p>
          <w:p w14:paraId="03B04AA7">
            <w:pPr>
              <w:spacing w:after="0" w:line="240" w:lineRule="auto"/>
              <w:rPr>
                <w:rFonts w:ascii="Times New Roman" w:hAnsi="Times New Roman" w:eastAsia="Calibri" w:cs="Times New Roman"/>
                <w:color w:val="000000" w:themeColor="text1"/>
                <w:lang w:val="kk-KZ" w:bidi="en-US"/>
              </w:rPr>
            </w:pPr>
            <w:r>
              <w:rPr>
                <w:rFonts w:ascii="Times New Roman" w:hAnsi="Times New Roman" w:eastAsia="Calibri" w:cs="Times New Roman"/>
                <w:color w:val="000000" w:themeColor="text1"/>
                <w:lang w:val="kk-KZ"/>
              </w:rPr>
              <w:t>Төмен және жоғары  дыбысталуды ажырату және оны ойын әрекетінде байқау.</w:t>
            </w:r>
          </w:p>
          <w:p w14:paraId="033277C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«Қарлығаш» әні.А.Досмағамбетова</w:t>
            </w:r>
          </w:p>
          <w:p w14:paraId="2748C70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«Көктем келді» Б.Бейсенова</w:t>
            </w:r>
          </w:p>
          <w:p w14:paraId="00832C7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Гүлдер» биі П.Чайковский</w:t>
            </w:r>
          </w:p>
          <w:p w14:paraId="122A1BEB">
            <w:pPr>
              <w:spacing w:after="0" w:line="240" w:lineRule="auto"/>
              <w:rPr>
                <w:rFonts w:ascii="Times New Roman" w:hAnsi="Times New Roman" w:eastAsia="Calibri" w:cs="Times New Roman"/>
                <w:color w:val="000000" w:themeColor="text1"/>
                <w:lang w:val="kk-KZ" w:bidi="en-US"/>
              </w:rPr>
            </w:pPr>
            <w:r>
              <w:rPr>
                <w:rFonts w:ascii="Times New Roman" w:hAnsi="Times New Roman" w:eastAsia="Calibri" w:cs="Times New Roman"/>
                <w:color w:val="000000" w:themeColor="text1"/>
                <w:lang w:val="kk-KZ"/>
              </w:rPr>
              <w:t>«Төмен және жоғары дыбыстар»</w:t>
            </w:r>
          </w:p>
          <w:p w14:paraId="446D1022">
            <w:pPr>
              <w:spacing w:after="0" w:line="240" w:lineRule="auto"/>
              <w:rPr>
                <w:rFonts w:ascii="Times New Roman" w:hAnsi="Times New Roman" w:eastAsia="Calibri" w:cs="Times New Roman"/>
                <w:color w:val="000000" w:themeColor="text1"/>
                <w:lang w:val="kk-KZ"/>
              </w:rPr>
            </w:pPr>
          </w:p>
        </w:tc>
      </w:tr>
      <w:tr w14:paraId="37894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408" w:type="dxa"/>
            <w:tcBorders>
              <w:top w:val="single" w:color="auto" w:sz="4" w:space="0"/>
              <w:left w:val="single" w:color="auto" w:sz="4" w:space="0"/>
              <w:bottom w:val="single" w:color="auto" w:sz="4" w:space="0"/>
              <w:right w:val="single" w:color="auto" w:sz="4" w:space="0"/>
            </w:tcBorders>
            <w:shd w:val="clear" w:color="auto" w:fill="auto"/>
          </w:tcPr>
          <w:p w14:paraId="791E90F8">
            <w:pPr>
              <w:spacing w:after="0" w:line="254" w:lineRule="auto"/>
              <w:rPr>
                <w:rFonts w:ascii="Times New Roman" w:hAnsi="Times New Roman" w:eastAsia="Times New Roman" w:cs="Times New Roman"/>
                <w:b/>
                <w:bCs/>
                <w:color w:val="000000" w:themeColor="text1"/>
                <w:lang w:val="kk-KZ" w:eastAsia="ru-RU"/>
              </w:rPr>
            </w:pPr>
            <w:r>
              <w:rPr>
                <w:rFonts w:ascii="Times New Roman" w:hAnsi="Times New Roman" w:eastAsia="Times New Roman" w:cs="Times New Roman"/>
                <w:b/>
                <w:bCs/>
                <w:color w:val="000000" w:themeColor="text1"/>
                <w:lang w:val="kk-KZ" w:eastAsia="ru-RU"/>
              </w:rPr>
              <w:t>Екінші таңғы ас</w:t>
            </w:r>
          </w:p>
        </w:tc>
        <w:tc>
          <w:tcPr>
            <w:tcW w:w="2413" w:type="dxa"/>
            <w:tcBorders>
              <w:top w:val="single" w:color="auto" w:sz="4" w:space="0"/>
              <w:left w:val="single" w:color="auto" w:sz="4" w:space="0"/>
              <w:bottom w:val="single" w:color="auto" w:sz="4" w:space="0"/>
              <w:right w:val="single" w:color="auto" w:sz="4" w:space="0"/>
            </w:tcBorders>
            <w:shd w:val="clear" w:color="auto" w:fill="auto"/>
          </w:tcPr>
          <w:p w14:paraId="2441A27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Дастархан басындағы әдептілікке үйрету. </w:t>
            </w:r>
          </w:p>
        </w:tc>
        <w:tc>
          <w:tcPr>
            <w:tcW w:w="2834" w:type="dxa"/>
            <w:gridSpan w:val="4"/>
            <w:tcBorders>
              <w:top w:val="single" w:color="auto" w:sz="4" w:space="0"/>
              <w:left w:val="single" w:color="auto" w:sz="4" w:space="0"/>
              <w:bottom w:val="single" w:color="auto" w:sz="4" w:space="0"/>
              <w:right w:val="single" w:color="auto" w:sz="4" w:space="0"/>
            </w:tcBorders>
            <w:shd w:val="clear" w:color="auto" w:fill="auto"/>
          </w:tcPr>
          <w:p w14:paraId="138D402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Тамақты таусып жеуге үйрету.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38BDEFA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Сүттің, айранның, ірімшіктің , құрттың пайдасы туралы әңгімелесу.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171FDC6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BC6865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Дастархан басындағы әдептілікке үйрету.</w:t>
            </w:r>
          </w:p>
        </w:tc>
      </w:tr>
      <w:tr w14:paraId="16A8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408" w:type="dxa"/>
            <w:tcBorders>
              <w:top w:val="single" w:color="auto" w:sz="4" w:space="0"/>
              <w:left w:val="single" w:color="auto" w:sz="4" w:space="0"/>
              <w:bottom w:val="single" w:color="auto" w:sz="4" w:space="0"/>
              <w:right w:val="single" w:color="auto" w:sz="4" w:space="0"/>
            </w:tcBorders>
            <w:shd w:val="clear" w:color="auto" w:fill="auto"/>
          </w:tcPr>
          <w:p w14:paraId="4462A904">
            <w:pPr>
              <w:spacing w:after="0" w:line="254" w:lineRule="auto"/>
              <w:rPr>
                <w:rFonts w:ascii="Times New Roman" w:hAnsi="Times New Roman" w:eastAsia="Times New Roman" w:cs="Times New Roman"/>
                <w:b/>
                <w:bCs/>
                <w:color w:val="000000" w:themeColor="text1"/>
                <w:lang w:val="kk-KZ" w:eastAsia="ru-RU"/>
              </w:rPr>
            </w:pPr>
            <w:r>
              <w:rPr>
                <w:rFonts w:ascii="Times New Roman" w:hAnsi="Times New Roman" w:eastAsia="Times New Roman" w:cs="Times New Roman"/>
                <w:b/>
                <w:bCs/>
                <w:color w:val="000000" w:themeColor="text1"/>
                <w:lang w:val="kk-KZ" w:eastAsia="ru-RU"/>
              </w:rPr>
              <w:t>Серуенге дайындық</w:t>
            </w:r>
          </w:p>
        </w:tc>
        <w:tc>
          <w:tcPr>
            <w:tcW w:w="2413" w:type="dxa"/>
            <w:tcBorders>
              <w:top w:val="single" w:color="auto" w:sz="4" w:space="0"/>
              <w:left w:val="single" w:color="auto" w:sz="4" w:space="0"/>
              <w:bottom w:val="single" w:color="auto" w:sz="4" w:space="0"/>
              <w:right w:val="single" w:color="auto" w:sz="4" w:space="0"/>
            </w:tcBorders>
            <w:shd w:val="clear" w:color="auto" w:fill="auto"/>
          </w:tcPr>
          <w:p w14:paraId="38BAD55F">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Ересектердің азын аулақ көмегімен рет ретімен шешіну қабілетін бекіту.</w:t>
            </w:r>
          </w:p>
          <w:p w14:paraId="2495631D">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Әдістемелік тәсілдер. </w:t>
            </w:r>
          </w:p>
          <w:p w14:paraId="4F8BDB12">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Дидактикалық жаттығу: «Біз аюға киімді шкафқа</w:t>
            </w:r>
          </w:p>
          <w:p w14:paraId="53D6A834">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қалай бүктеукеректігін </w:t>
            </w:r>
          </w:p>
          <w:p w14:paraId="41391E45">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көрсетеміз» (дене </w:t>
            </w:r>
          </w:p>
          <w:p w14:paraId="38006C9C">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шынық, сөйлеуді </w:t>
            </w:r>
          </w:p>
          <w:p w14:paraId="067A9ECE">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дамыту)</w:t>
            </w:r>
          </w:p>
        </w:tc>
        <w:tc>
          <w:tcPr>
            <w:tcW w:w="2834" w:type="dxa"/>
            <w:gridSpan w:val="4"/>
            <w:tcBorders>
              <w:top w:val="single" w:color="auto" w:sz="4" w:space="0"/>
              <w:left w:val="single" w:color="auto" w:sz="4" w:space="0"/>
              <w:bottom w:val="single" w:color="auto" w:sz="4" w:space="0"/>
              <w:right w:val="single" w:color="auto" w:sz="4" w:space="0"/>
            </w:tcBorders>
            <w:shd w:val="clear" w:color="auto" w:fill="auto"/>
          </w:tcPr>
          <w:p w14:paraId="30D9A3BB">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Әңгімелеу «Әр нәрсенің </w:t>
            </w:r>
          </w:p>
          <w:p w14:paraId="7C528EB3">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өз орны бар». Оқу: И. </w:t>
            </w:r>
          </w:p>
          <w:p w14:paraId="23A32519">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Бурсов «Галоши», С. </w:t>
            </w:r>
          </w:p>
          <w:p w14:paraId="6DD1893B">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Михалков «Мен өзім». </w:t>
            </w:r>
          </w:p>
          <w:p w14:paraId="4CC28F80">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Дидактикалық </w:t>
            </w:r>
          </w:p>
          <w:p w14:paraId="3BB4C094">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жаттығулар «Кім киімді </w:t>
            </w:r>
          </w:p>
          <w:p w14:paraId="0179291E">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дұрыс және тез бүктейді» Бекіткіштердің әртүрлі түрлерін қолдану </w:t>
            </w:r>
          </w:p>
          <w:p w14:paraId="5218D3D4">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қабілетін бекіту</w:t>
            </w:r>
          </w:p>
          <w:p w14:paraId="10176ECA">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(көркем әдеб, дене шынық, </w:t>
            </w:r>
          </w:p>
          <w:p w14:paraId="55C270E6">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сөйлеуді дамыту)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F04EF51">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Серуенге шығар алдында шешкен киімдерін жинау.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267B11A2">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Күндізгі серуен кезінде өтілетін оқу іс-әрекетінің көрнекі-құралдарын дайындау.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9BA9DE4">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Серуен кезінде ойналатын ойын  құралдарын пысықтау.</w:t>
            </w:r>
          </w:p>
        </w:tc>
      </w:tr>
      <w:tr w14:paraId="17F93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408" w:type="dxa"/>
            <w:tcBorders>
              <w:top w:val="single" w:color="auto" w:sz="4" w:space="0"/>
              <w:left w:val="single" w:color="auto" w:sz="4" w:space="0"/>
              <w:bottom w:val="nil"/>
              <w:right w:val="single" w:color="auto" w:sz="4" w:space="0"/>
            </w:tcBorders>
            <w:shd w:val="clear" w:color="auto" w:fill="auto"/>
          </w:tcPr>
          <w:p w14:paraId="404B2BE6">
            <w:pPr>
              <w:spacing w:after="0" w:line="254" w:lineRule="auto"/>
              <w:rPr>
                <w:rFonts w:ascii="Times New Roman" w:hAnsi="Times New Roman" w:eastAsia="Times New Roman" w:cs="Times New Roman"/>
                <w:b/>
                <w:color w:val="000000" w:themeColor="text1"/>
                <w:lang w:eastAsia="ru-RU"/>
              </w:rPr>
            </w:pPr>
            <w:r>
              <w:rPr>
                <w:rFonts w:ascii="Times New Roman" w:hAnsi="Times New Roman" w:eastAsia="Times New Roman" w:cs="Times New Roman"/>
                <w:b/>
                <w:color w:val="000000" w:themeColor="text1"/>
                <w:lang w:val="kk-KZ" w:eastAsia="ru-RU"/>
              </w:rPr>
              <w:t>Серуен</w:t>
            </w:r>
            <w:r>
              <w:rPr>
                <w:rFonts w:ascii="Times New Roman" w:hAnsi="Times New Roman" w:eastAsia="Times New Roman" w:cs="Times New Roman"/>
                <w:b/>
                <w:color w:val="000000" w:themeColor="text1"/>
                <w:lang w:eastAsia="ru-RU"/>
              </w:rPr>
              <w:t>:</w:t>
            </w:r>
          </w:p>
          <w:p w14:paraId="790F9C8E">
            <w:pPr>
              <w:spacing w:after="0" w:line="254" w:lineRule="auto"/>
              <w:rPr>
                <w:rFonts w:ascii="Times New Roman" w:hAnsi="Times New Roman" w:eastAsia="Times New Roman" w:cs="Times New Roman"/>
                <w:b/>
                <w:color w:val="000000" w:themeColor="text1"/>
                <w:lang w:eastAsia="ru-RU"/>
              </w:rPr>
            </w:pPr>
          </w:p>
        </w:tc>
        <w:tc>
          <w:tcPr>
            <w:tcW w:w="2413" w:type="dxa"/>
            <w:vMerge w:val="restart"/>
            <w:tcBorders>
              <w:top w:val="single" w:color="auto" w:sz="4" w:space="0"/>
              <w:left w:val="single" w:color="auto" w:sz="4" w:space="0"/>
              <w:right w:val="single" w:color="auto" w:sz="4" w:space="0"/>
            </w:tcBorders>
            <w:shd w:val="clear" w:color="auto" w:fill="auto"/>
          </w:tcPr>
          <w:p w14:paraId="0B418F1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color w:val="000000" w:themeColor="text1"/>
                <w:lang w:val="kk-KZ" w:eastAsia="ru-RU"/>
              </w:rPr>
              <w:t xml:space="preserve">  ағаштарды бүршіктерді  бақылау. Ағаштар өзгерген бе? Олар бүршігін жара бастады.содан соңбүршіктің ішінен бара бара жаңа  жапырақтар шығатынын айту.</w:t>
            </w:r>
          </w:p>
          <w:p w14:paraId="72749F0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үшбұрыш, шаршы, дөңгелекті қайталау.</w:t>
            </w:r>
          </w:p>
          <w:p w14:paraId="04E0A869">
            <w:pPr>
              <w:spacing w:after="0" w:line="240" w:lineRule="auto"/>
              <w:rPr>
                <w:rFonts w:ascii="Times New Roman" w:hAnsi="Times New Roman" w:eastAsia="Calibri" w:cs="Times New Roman"/>
                <w:b/>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:Құстарды тамақтандыру</w:t>
            </w:r>
          </w:p>
          <w:p w14:paraId="4E1DB7A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34C7307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0DED03B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Еңбек туралы мақал мәтелдер жаттау.</w:t>
            </w:r>
          </w:p>
          <w:p w14:paraId="07CDF1A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Өз бетімен іс- әрекет</w:t>
            </w:r>
            <w:r>
              <w:rPr>
                <w:rFonts w:ascii="Times New Roman" w:hAnsi="Times New Roman" w:eastAsia="Calibri" w:cs="Times New Roman"/>
                <w:color w:val="000000" w:themeColor="text1"/>
                <w:lang w:val="kk-KZ" w:eastAsia="ru-RU"/>
              </w:rPr>
              <w:t>.</w:t>
            </w:r>
          </w:p>
        </w:tc>
        <w:tc>
          <w:tcPr>
            <w:tcW w:w="2834" w:type="dxa"/>
            <w:gridSpan w:val="4"/>
            <w:vMerge w:val="restart"/>
            <w:tcBorders>
              <w:top w:val="single" w:color="auto" w:sz="4" w:space="0"/>
              <w:left w:val="single" w:color="auto" w:sz="4" w:space="0"/>
              <w:right w:val="single" w:color="auto" w:sz="4" w:space="0"/>
            </w:tcBorders>
            <w:shd w:val="clear" w:color="auto" w:fill="auto"/>
          </w:tcPr>
          <w:p w14:paraId="03DA336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color w:val="000000" w:themeColor="text1"/>
                <w:lang w:val="kk-KZ" w:eastAsia="ru-RU"/>
              </w:rPr>
              <w:t>Жылғаны бақылау. Олар қайдан шығады? Жырға қардың ерігенінен пайда боады.Жылғаны ағаштарға қарай жіберу.Судың түсі қандай?</w:t>
            </w:r>
          </w:p>
          <w:p w14:paraId="1D6010C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2.Жеке жұмыс:</w:t>
            </w:r>
          </w:p>
          <w:p w14:paraId="763173A3">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Екі аяқпен секіру</w:t>
            </w:r>
          </w:p>
          <w:p w14:paraId="43C14EE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3.Еңбек </w:t>
            </w:r>
            <w:r>
              <w:rPr>
                <w:rFonts w:ascii="Times New Roman" w:hAnsi="Times New Roman" w:eastAsia="Calibri" w:cs="Times New Roman"/>
                <w:color w:val="000000" w:themeColor="text1"/>
                <w:lang w:val="kk-KZ" w:eastAsia="ru-RU"/>
              </w:rPr>
              <w:t>:Құстарды тамақтандыру.</w:t>
            </w:r>
          </w:p>
          <w:p w14:paraId="25D2AB1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4.</w:t>
            </w:r>
            <w:r>
              <w:rPr>
                <w:rFonts w:ascii="Times New Roman" w:hAnsi="Times New Roman" w:eastAsia="Calibri" w:cs="Times New Roman"/>
                <w:b/>
                <w:bCs/>
                <w:color w:val="000000" w:themeColor="text1"/>
                <w:lang w:val="kk-KZ"/>
              </w:rPr>
              <w:t xml:space="preserve"> Қимыл ойындар   </w:t>
            </w:r>
          </w:p>
          <w:p w14:paraId="5F29868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5.Көркем сөз</w:t>
            </w:r>
            <w:r>
              <w:rPr>
                <w:rFonts w:ascii="Times New Roman" w:hAnsi="Times New Roman" w:eastAsia="Calibri" w:cs="Times New Roman"/>
                <w:color w:val="000000" w:themeColor="text1"/>
                <w:lang w:val="kk-KZ" w:eastAsia="ru-RU"/>
              </w:rPr>
              <w:t>.</w:t>
            </w:r>
          </w:p>
          <w:p w14:paraId="5093B35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Су пайдалы адамға</w:t>
            </w:r>
          </w:p>
          <w:p w14:paraId="5FEDD06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Шынығамын күнде мен</w:t>
            </w:r>
          </w:p>
          <w:p w14:paraId="50921B6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Тоңбайды,аяз боранда</w:t>
            </w:r>
          </w:p>
          <w:p w14:paraId="28BEDAF4">
            <w:pPr>
              <w:spacing w:after="0" w:line="240"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p>
          <w:p w14:paraId="2E9F1F92">
            <w:pPr>
              <w:spacing w:after="0" w:line="240" w:lineRule="auto"/>
              <w:rPr>
                <w:rFonts w:ascii="Times New Roman" w:hAnsi="Times New Roman" w:eastAsia="Calibri" w:cs="Times New Roman"/>
                <w:color w:val="000000" w:themeColor="text1"/>
                <w:shd w:val="clear" w:color="auto" w:fill="FFFFFF"/>
                <w:lang w:val="kk-KZ"/>
              </w:rPr>
            </w:pPr>
          </w:p>
        </w:tc>
        <w:tc>
          <w:tcPr>
            <w:tcW w:w="2977" w:type="dxa"/>
            <w:gridSpan w:val="3"/>
            <w:vMerge w:val="restart"/>
            <w:tcBorders>
              <w:top w:val="single" w:color="auto" w:sz="4" w:space="0"/>
              <w:left w:val="single" w:color="auto" w:sz="4" w:space="0"/>
              <w:right w:val="single" w:color="auto" w:sz="4" w:space="0"/>
            </w:tcBorders>
            <w:shd w:val="clear" w:color="auto" w:fill="auto"/>
          </w:tcPr>
          <w:p w14:paraId="0842B15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color w:val="000000" w:themeColor="text1"/>
                <w:lang w:val="kk-KZ" w:eastAsia="ru-RU"/>
              </w:rPr>
              <w:t>ауа райын   бақылау? Ауа райы қандай? Күннің ашық, бұлтты екенін айыру.</w:t>
            </w:r>
          </w:p>
          <w:p w14:paraId="0DDA203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 xml:space="preserve"> ертеңгілік жаттығу элементтерін еске түсіру</w:t>
            </w:r>
          </w:p>
          <w:p w14:paraId="481423B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:бөлмедегі гүлдерге су құйғызу.</w:t>
            </w:r>
          </w:p>
          <w:p w14:paraId="6B6B541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78DACDC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7AEFD88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Ақ қоян ау ақ қоян</w:t>
            </w:r>
          </w:p>
          <w:p w14:paraId="5B0E29B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Үркек қоян сақ қоян</w:t>
            </w:r>
          </w:p>
          <w:p w14:paraId="4CBBCC6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Қаша берсең қалыңға</w:t>
            </w:r>
          </w:p>
          <w:p w14:paraId="03CBAAD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Қорқағым деп ат қоям</w:t>
            </w:r>
          </w:p>
          <w:p w14:paraId="4F89B97D">
            <w:pPr>
              <w:spacing w:after="0" w:line="240" w:lineRule="auto"/>
              <w:rPr>
                <w:rFonts w:ascii="Times New Roman" w:hAnsi="Times New Roman" w:eastAsia="Calibri" w:cs="Times New Roman"/>
                <w:color w:val="000000" w:themeColor="text1"/>
                <w:shd w:val="clear" w:color="auto" w:fill="FFFFFF"/>
                <w:lang w:val="kk-KZ"/>
              </w:rPr>
            </w:pPr>
          </w:p>
        </w:tc>
        <w:tc>
          <w:tcPr>
            <w:tcW w:w="3119" w:type="dxa"/>
            <w:gridSpan w:val="3"/>
            <w:vMerge w:val="restart"/>
            <w:tcBorders>
              <w:top w:val="single" w:color="auto" w:sz="4" w:space="0"/>
              <w:left w:val="single" w:color="auto" w:sz="4" w:space="0"/>
              <w:right w:val="single" w:color="auto" w:sz="4" w:space="0"/>
            </w:tcBorders>
            <w:shd w:val="clear" w:color="auto" w:fill="auto"/>
          </w:tcPr>
          <w:p w14:paraId="214921B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color w:val="000000" w:themeColor="text1"/>
                <w:lang w:val="kk-KZ" w:eastAsia="ru-RU"/>
              </w:rPr>
              <w:t>құстарды бақылау .құстардың дауыстарын тыңдау. Торғайлар , қарғалар көктемнің келгнін, күннің жылығанына қуанып, ән айтып жатқанын бақылау.</w:t>
            </w:r>
          </w:p>
          <w:p w14:paraId="0037598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 xml:space="preserve"> жақсы – жаман туралы мақал мәтелдер жаттау.</w:t>
            </w:r>
          </w:p>
          <w:p w14:paraId="36862E6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:құстарға жем шашқызу</w:t>
            </w:r>
          </w:p>
          <w:p w14:paraId="78D0BD0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230AC6E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7F7752F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Құстар біздің досымыз</w:t>
            </w:r>
          </w:p>
          <w:p w14:paraId="19E64B9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Күнде оларды көреміз</w:t>
            </w:r>
          </w:p>
          <w:p w14:paraId="561B230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Қамқор болып әрқашан</w:t>
            </w:r>
          </w:p>
          <w:p w14:paraId="3254C1D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Ұя жасап береміз</w:t>
            </w:r>
          </w:p>
          <w:p w14:paraId="704F9CDA">
            <w:pPr>
              <w:spacing w:after="0" w:line="240" w:lineRule="auto"/>
              <w:rPr>
                <w:rFonts w:ascii="Times New Roman" w:hAnsi="Times New Roman" w:eastAsia="Calibri" w:cs="Times New Roman"/>
                <w:color w:val="000000" w:themeColor="text1"/>
                <w:shd w:val="clear" w:color="auto" w:fill="FFFFFF"/>
                <w:lang w:val="kk-KZ"/>
              </w:rPr>
            </w:pPr>
          </w:p>
        </w:tc>
        <w:tc>
          <w:tcPr>
            <w:tcW w:w="2693" w:type="dxa"/>
            <w:vMerge w:val="restart"/>
            <w:tcBorders>
              <w:top w:val="single" w:color="auto" w:sz="4" w:space="0"/>
              <w:left w:val="single" w:color="auto" w:sz="4" w:space="0"/>
              <w:right w:val="single" w:color="auto" w:sz="4" w:space="0"/>
            </w:tcBorders>
            <w:shd w:val="clear" w:color="auto" w:fill="auto"/>
          </w:tcPr>
          <w:p w14:paraId="7161502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color w:val="000000" w:themeColor="text1"/>
                <w:lang w:val="kk-KZ" w:eastAsia="ru-RU"/>
              </w:rPr>
              <w:t>балабақша ауласын   бақылау</w:t>
            </w:r>
          </w:p>
          <w:p w14:paraId="03510F8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А) </w:t>
            </w:r>
            <w:r>
              <w:rPr>
                <w:rFonts w:ascii="Times New Roman" w:hAnsi="Times New Roman" w:eastAsia="Calibri" w:cs="Times New Roman"/>
                <w:color w:val="000000" w:themeColor="text1"/>
                <w:lang w:val="kk-KZ" w:eastAsia="ru-RU"/>
              </w:rPr>
              <w:t xml:space="preserve"> аулада қандай өзгерістер бар</w:t>
            </w:r>
          </w:p>
          <w:p w14:paraId="386B779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Б) ағаштарды санау</w:t>
            </w:r>
          </w:p>
          <w:p w14:paraId="52D5BD8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2.Жеке жұмыс: </w:t>
            </w:r>
            <w:r>
              <w:rPr>
                <w:rFonts w:ascii="Times New Roman" w:hAnsi="Times New Roman" w:eastAsia="Calibri" w:cs="Times New Roman"/>
                <w:color w:val="000000" w:themeColor="text1"/>
                <w:lang w:val="kk-KZ" w:eastAsia="ru-RU"/>
              </w:rPr>
              <w:t>өлең сөздерін жаттау</w:t>
            </w:r>
          </w:p>
          <w:p w14:paraId="30E149DF">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3.Еңбек </w:t>
            </w:r>
            <w:r>
              <w:rPr>
                <w:rFonts w:ascii="Times New Roman" w:hAnsi="Times New Roman" w:eastAsia="Calibri" w:cs="Times New Roman"/>
                <w:color w:val="000000" w:themeColor="text1"/>
                <w:lang w:val="kk-KZ" w:eastAsia="ru-RU"/>
              </w:rPr>
              <w:t>:аулы сыпыушы ағаға көмектесу</w:t>
            </w:r>
          </w:p>
          <w:p w14:paraId="182FB5F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4.</w:t>
            </w:r>
            <w:r>
              <w:rPr>
                <w:rFonts w:ascii="Times New Roman" w:hAnsi="Times New Roman" w:eastAsia="Calibri" w:cs="Times New Roman"/>
                <w:b/>
                <w:bCs/>
                <w:color w:val="000000" w:themeColor="text1"/>
                <w:lang w:val="kk-KZ"/>
              </w:rPr>
              <w:t xml:space="preserve"> Қимыл ойындар  </w:t>
            </w:r>
          </w:p>
          <w:p w14:paraId="441CEE98">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5. Көркем сөз</w:t>
            </w:r>
            <w:r>
              <w:rPr>
                <w:rFonts w:ascii="Times New Roman" w:hAnsi="Times New Roman" w:eastAsia="Calibri" w:cs="Times New Roman"/>
                <w:color w:val="000000" w:themeColor="text1"/>
                <w:lang w:val="kk-KZ" w:eastAsia="ru-RU"/>
              </w:rPr>
              <w:t>. тақпақ жаттау</w:t>
            </w:r>
          </w:p>
          <w:p w14:paraId="03902A2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Терезеге қарашы</w:t>
            </w:r>
          </w:p>
          <w:p w14:paraId="4C946BE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Табиғат тұр жарасып</w:t>
            </w:r>
          </w:p>
          <w:p w14:paraId="6A532F8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Таза аулаға құлайды</w:t>
            </w:r>
          </w:p>
          <w:p w14:paraId="45C117B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Көлеңкелер адасып</w:t>
            </w:r>
          </w:p>
          <w:p w14:paraId="7787A1FD">
            <w:pPr>
              <w:spacing w:after="0" w:line="240" w:lineRule="auto"/>
              <w:rPr>
                <w:rFonts w:ascii="Times New Roman" w:hAnsi="Times New Roman" w:eastAsia="Calibri" w:cs="Times New Roman"/>
                <w:color w:val="000000" w:themeColor="text1"/>
                <w:shd w:val="clear" w:color="auto" w:fill="FFFFFF"/>
              </w:rPr>
            </w:pPr>
          </w:p>
        </w:tc>
      </w:tr>
      <w:tr w14:paraId="47708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408" w:type="dxa"/>
            <w:tcBorders>
              <w:top w:val="nil"/>
              <w:left w:val="single" w:color="auto" w:sz="4" w:space="0"/>
              <w:bottom w:val="single" w:color="auto" w:sz="4" w:space="0"/>
              <w:right w:val="single" w:color="auto" w:sz="4" w:space="0"/>
            </w:tcBorders>
            <w:shd w:val="clear" w:color="auto" w:fill="auto"/>
          </w:tcPr>
          <w:p w14:paraId="301A074A">
            <w:pPr>
              <w:spacing w:after="0" w:line="254" w:lineRule="auto"/>
              <w:rPr>
                <w:rFonts w:ascii="Times New Roman" w:hAnsi="Times New Roman" w:eastAsia="Calibri" w:cs="Times New Roman"/>
                <w:b/>
                <w:bCs/>
                <w:color w:val="000000" w:themeColor="text1"/>
                <w:shd w:val="clear" w:color="auto" w:fill="FFFFFF"/>
                <w:lang w:val="kk-KZ"/>
              </w:rPr>
            </w:pPr>
          </w:p>
        </w:tc>
        <w:tc>
          <w:tcPr>
            <w:tcW w:w="2413" w:type="dxa"/>
            <w:vMerge w:val="continue"/>
            <w:tcBorders>
              <w:left w:val="single" w:color="auto" w:sz="4" w:space="0"/>
              <w:bottom w:val="single" w:color="auto" w:sz="4" w:space="0"/>
              <w:right w:val="single" w:color="auto" w:sz="4" w:space="0"/>
            </w:tcBorders>
            <w:shd w:val="clear" w:color="auto" w:fill="auto"/>
          </w:tcPr>
          <w:p w14:paraId="03B0FEE8">
            <w:pPr>
              <w:spacing w:after="0" w:line="254" w:lineRule="auto"/>
              <w:jc w:val="center"/>
              <w:rPr>
                <w:rFonts w:ascii="Times New Roman" w:hAnsi="Times New Roman" w:eastAsia="Calibri" w:cs="Times New Roman"/>
                <w:bCs/>
                <w:color w:val="000000" w:themeColor="text1"/>
                <w:shd w:val="clear" w:color="auto" w:fill="FFFFFF"/>
                <w:lang w:val="kk-KZ"/>
              </w:rPr>
            </w:pPr>
          </w:p>
        </w:tc>
        <w:tc>
          <w:tcPr>
            <w:tcW w:w="2834" w:type="dxa"/>
            <w:gridSpan w:val="4"/>
            <w:vMerge w:val="continue"/>
            <w:tcBorders>
              <w:left w:val="single" w:color="auto" w:sz="4" w:space="0"/>
              <w:bottom w:val="single" w:color="auto" w:sz="4" w:space="0"/>
              <w:right w:val="single" w:color="auto" w:sz="4" w:space="0"/>
            </w:tcBorders>
            <w:shd w:val="clear" w:color="auto" w:fill="auto"/>
          </w:tcPr>
          <w:p w14:paraId="69ACF3E2">
            <w:pPr>
              <w:spacing w:after="0" w:line="254" w:lineRule="auto"/>
              <w:jc w:val="center"/>
              <w:rPr>
                <w:rFonts w:ascii="Times New Roman" w:hAnsi="Times New Roman" w:eastAsia="Calibri" w:cs="Times New Roman"/>
                <w:bCs/>
                <w:color w:val="000000" w:themeColor="text1"/>
                <w:shd w:val="clear" w:color="auto" w:fill="FFFFFF"/>
                <w:lang w:val="kk-KZ"/>
              </w:rPr>
            </w:pPr>
          </w:p>
        </w:tc>
        <w:tc>
          <w:tcPr>
            <w:tcW w:w="2977" w:type="dxa"/>
            <w:gridSpan w:val="3"/>
            <w:vMerge w:val="continue"/>
            <w:tcBorders>
              <w:left w:val="single" w:color="auto" w:sz="4" w:space="0"/>
              <w:bottom w:val="single" w:color="auto" w:sz="4" w:space="0"/>
              <w:right w:val="single" w:color="auto" w:sz="4" w:space="0"/>
            </w:tcBorders>
            <w:shd w:val="clear" w:color="auto" w:fill="auto"/>
          </w:tcPr>
          <w:p w14:paraId="2B9C9B58">
            <w:pPr>
              <w:spacing w:after="0" w:line="254" w:lineRule="auto"/>
              <w:jc w:val="center"/>
              <w:rPr>
                <w:rFonts w:ascii="Times New Roman" w:hAnsi="Times New Roman" w:eastAsia="Calibri" w:cs="Times New Roman"/>
                <w:bCs/>
                <w:color w:val="000000" w:themeColor="text1"/>
                <w:shd w:val="clear" w:color="auto" w:fill="FFFFFF"/>
                <w:lang w:val="kk-KZ"/>
              </w:rPr>
            </w:pPr>
          </w:p>
        </w:tc>
        <w:tc>
          <w:tcPr>
            <w:tcW w:w="3119" w:type="dxa"/>
            <w:gridSpan w:val="3"/>
            <w:vMerge w:val="continue"/>
            <w:tcBorders>
              <w:left w:val="single" w:color="auto" w:sz="4" w:space="0"/>
              <w:bottom w:val="single" w:color="auto" w:sz="4" w:space="0"/>
              <w:right w:val="single" w:color="auto" w:sz="4" w:space="0"/>
            </w:tcBorders>
            <w:shd w:val="clear" w:color="auto" w:fill="auto"/>
          </w:tcPr>
          <w:p w14:paraId="42509782">
            <w:pPr>
              <w:spacing w:after="0" w:line="254" w:lineRule="auto"/>
              <w:jc w:val="center"/>
              <w:rPr>
                <w:rFonts w:ascii="Times New Roman" w:hAnsi="Times New Roman" w:eastAsia="Calibri" w:cs="Times New Roman"/>
                <w:bCs/>
                <w:color w:val="000000" w:themeColor="text1"/>
                <w:shd w:val="clear" w:color="auto" w:fill="FFFFFF"/>
                <w:lang w:val="kk-KZ"/>
              </w:rPr>
            </w:pPr>
          </w:p>
        </w:tc>
        <w:tc>
          <w:tcPr>
            <w:tcW w:w="2693" w:type="dxa"/>
            <w:vMerge w:val="continue"/>
            <w:tcBorders>
              <w:left w:val="single" w:color="auto" w:sz="4" w:space="0"/>
              <w:bottom w:val="single" w:color="auto" w:sz="4" w:space="0"/>
              <w:right w:val="single" w:color="auto" w:sz="4" w:space="0"/>
            </w:tcBorders>
            <w:shd w:val="clear" w:color="auto" w:fill="auto"/>
          </w:tcPr>
          <w:p w14:paraId="1085D443">
            <w:pPr>
              <w:spacing w:after="0" w:line="254" w:lineRule="auto"/>
              <w:jc w:val="center"/>
              <w:rPr>
                <w:rFonts w:ascii="Times New Roman" w:hAnsi="Times New Roman" w:eastAsia="Calibri" w:cs="Times New Roman"/>
                <w:bCs/>
                <w:color w:val="000000" w:themeColor="text1"/>
                <w:shd w:val="clear" w:color="auto" w:fill="FFFFFF"/>
                <w:lang w:val="kk-KZ"/>
              </w:rPr>
            </w:pPr>
          </w:p>
        </w:tc>
      </w:tr>
      <w:tr w14:paraId="09F2A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8" w:type="dxa"/>
            <w:tcBorders>
              <w:top w:val="single" w:color="auto" w:sz="4" w:space="0"/>
              <w:left w:val="single" w:color="auto" w:sz="4" w:space="0"/>
              <w:bottom w:val="single" w:color="auto" w:sz="4" w:space="0"/>
              <w:right w:val="single" w:color="auto" w:sz="4" w:space="0"/>
            </w:tcBorders>
            <w:shd w:val="clear" w:color="auto" w:fill="auto"/>
          </w:tcPr>
          <w:p w14:paraId="482D2DFA">
            <w:pPr>
              <w:spacing w:after="0" w:line="240" w:lineRule="auto"/>
              <w:rPr>
                <w:rFonts w:ascii="Times New Roman" w:hAnsi="Times New Roman" w:eastAsia="Times New Roman" w:cs="Times New Roman"/>
                <w:b/>
                <w:iCs/>
                <w:color w:val="000000" w:themeColor="text1"/>
              </w:rPr>
            </w:pPr>
            <w:r>
              <w:rPr>
                <w:rFonts w:ascii="Times New Roman" w:hAnsi="Times New Roman" w:eastAsia="Times New Roman" w:cs="Times New Roman"/>
                <w:b/>
                <w:iCs/>
                <w:color w:val="000000" w:themeColor="text1"/>
                <w:lang w:val="kk-KZ"/>
              </w:rPr>
              <w:t xml:space="preserve">Серуеннен  оралу </w:t>
            </w:r>
          </w:p>
        </w:tc>
        <w:tc>
          <w:tcPr>
            <w:tcW w:w="14036" w:type="dxa"/>
            <w:gridSpan w:val="12"/>
            <w:tcBorders>
              <w:top w:val="single" w:color="auto" w:sz="4" w:space="0"/>
              <w:left w:val="single" w:color="auto" w:sz="4" w:space="0"/>
              <w:bottom w:val="single" w:color="auto" w:sz="4" w:space="0"/>
              <w:right w:val="single" w:color="auto" w:sz="4" w:space="0"/>
            </w:tcBorders>
            <w:shd w:val="clear" w:color="auto" w:fill="auto"/>
          </w:tcPr>
          <w:p w14:paraId="3856E4BF">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Балалардың  реттілікпен киімдерін  шешіп, жинастыруы, қолдарын жуу, тазалыққа баулу.</w:t>
            </w:r>
          </w:p>
          <w:p w14:paraId="09804AD7">
            <w:pPr>
              <w:spacing w:after="0" w:line="240" w:lineRule="auto"/>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(Физикалыққасиеттері мен өзіне-өзіқызмететудағдылары)</w:t>
            </w:r>
          </w:p>
        </w:tc>
      </w:tr>
      <w:tr w14:paraId="0969B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8" w:type="dxa"/>
            <w:tcBorders>
              <w:top w:val="single" w:color="auto" w:sz="4" w:space="0"/>
              <w:left w:val="single" w:color="auto" w:sz="4" w:space="0"/>
              <w:bottom w:val="single" w:color="auto" w:sz="4" w:space="0"/>
              <w:right w:val="single" w:color="auto" w:sz="4" w:space="0"/>
            </w:tcBorders>
            <w:shd w:val="clear" w:color="auto" w:fill="auto"/>
          </w:tcPr>
          <w:p w14:paraId="54577222">
            <w:pPr>
              <w:spacing w:after="0" w:line="240" w:lineRule="auto"/>
              <w:rPr>
                <w:rFonts w:ascii="Times New Roman" w:hAnsi="Times New Roman" w:eastAsia="Times New Roman" w:cs="Times New Roman"/>
                <w:b/>
                <w:iCs/>
                <w:color w:val="000000" w:themeColor="text1"/>
                <w:lang w:val="kk-KZ"/>
              </w:rPr>
            </w:pPr>
            <w:r>
              <w:rPr>
                <w:rFonts w:ascii="Times New Roman" w:hAnsi="Times New Roman" w:eastAsia="Times New Roman" w:cs="Times New Roman"/>
                <w:b/>
                <w:iCs/>
                <w:color w:val="000000" w:themeColor="text1"/>
                <w:lang w:val="kk-KZ"/>
              </w:rPr>
              <w:t>Түскі ас</w:t>
            </w:r>
          </w:p>
        </w:tc>
        <w:tc>
          <w:tcPr>
            <w:tcW w:w="2694" w:type="dxa"/>
            <w:gridSpan w:val="3"/>
            <w:tcBorders>
              <w:top w:val="single" w:color="auto" w:sz="4" w:space="0"/>
              <w:left w:val="single" w:color="auto" w:sz="4" w:space="0"/>
              <w:bottom w:val="single" w:color="auto" w:sz="4" w:space="0"/>
              <w:right w:val="single" w:color="auto" w:sz="4" w:space="0"/>
            </w:tcBorders>
            <w:shd w:val="clear" w:color="auto" w:fill="auto"/>
          </w:tcPr>
          <w:p w14:paraId="2B81293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қиқымын шашпаңдар.</w:t>
            </w:r>
          </w:p>
          <w:p w14:paraId="46A7C5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Жерде жатса баспаңдар,</w:t>
            </w:r>
          </w:p>
          <w:p w14:paraId="5FE9BFF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Теріп алып қастерлеп</w:t>
            </w:r>
          </w:p>
          <w:p w14:paraId="3965EA2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Торғайларға тастаңдар!</w:t>
            </w:r>
          </w:p>
          <w:p w14:paraId="25053794">
            <w:pPr>
              <w:spacing w:after="0" w:line="240" w:lineRule="auto"/>
              <w:rPr>
                <w:rFonts w:ascii="Times New Roman" w:hAnsi="Times New Roman" w:eastAsia="Calibri" w:cs="Times New Roman"/>
                <w:color w:val="000000" w:themeColor="text1"/>
                <w:lang w:val="kk-KZ"/>
              </w:rPr>
            </w:pPr>
          </w:p>
        </w:tc>
        <w:tc>
          <w:tcPr>
            <w:tcW w:w="2553" w:type="dxa"/>
            <w:gridSpan w:val="2"/>
            <w:tcBorders>
              <w:top w:val="single" w:color="auto" w:sz="4" w:space="0"/>
              <w:left w:val="single" w:color="auto" w:sz="4" w:space="0"/>
              <w:bottom w:val="single" w:color="auto" w:sz="4" w:space="0"/>
              <w:right w:val="single" w:color="auto" w:sz="4" w:space="0"/>
            </w:tcBorders>
            <w:shd w:val="clear" w:color="auto" w:fill="auto"/>
          </w:tcPr>
          <w:p w14:paraId="3375ED2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өмірдің иісі мен дәні бар</w:t>
            </w:r>
          </w:p>
          <w:p w14:paraId="40C58A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адамның еңбегі мен ары бар</w:t>
            </w:r>
          </w:p>
          <w:p w14:paraId="4E80269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Нан-өмірдің ана сүті, арқауы өмірдің сәні бар</w:t>
            </w:r>
          </w:p>
          <w:p w14:paraId="161F414C">
            <w:pPr>
              <w:spacing w:after="0" w:line="240" w:lineRule="auto"/>
              <w:rPr>
                <w:rFonts w:ascii="Times New Roman" w:hAnsi="Times New Roman" w:eastAsia="Calibri" w:cs="Times New Roman"/>
                <w:color w:val="000000" w:themeColor="text1"/>
                <w:lang w:val="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E7EBB3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ардақты адал ас,</w:t>
            </w:r>
          </w:p>
          <w:p w14:paraId="64EC7D4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Кәрі-жас одан аттамас.</w:t>
            </w:r>
          </w:p>
          <w:p w14:paraId="60F2383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Нандай жоққой асыл дән</w:t>
            </w:r>
          </w:p>
          <w:p w14:paraId="513029A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Жеп үйренген жасыңнан</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76C0AD0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Даланың арынан, Даланың таңынан</w:t>
            </w:r>
          </w:p>
          <w:p w14:paraId="1CAC4D4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Даланың жанынан өседі, </w:t>
            </w:r>
          </w:p>
          <w:p w14:paraId="26341BD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жемісі ол кешегі.</w:t>
            </w:r>
          </w:p>
          <w:p w14:paraId="7ABA0D1D">
            <w:pPr>
              <w:spacing w:after="0" w:line="240" w:lineRule="auto"/>
              <w:rPr>
                <w:rFonts w:ascii="Times New Roman" w:hAnsi="Times New Roman" w:eastAsia="Calibri" w:cs="Times New Roman"/>
                <w:color w:val="000000" w:themeColor="text1"/>
                <w:lang w:val="kk-KZ"/>
              </w:rPr>
            </w:pPr>
          </w:p>
          <w:p w14:paraId="24D8D08C">
            <w:pPr>
              <w:spacing w:after="0" w:line="240"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BD55E1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Ей, балалар, балалар,</w:t>
            </w:r>
          </w:p>
          <w:p w14:paraId="37D8B49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Болмаңдар, сірә, нанға тар.</w:t>
            </w:r>
          </w:p>
          <w:p w14:paraId="0FE96E9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Өмірдің алты арқауы,</w:t>
            </w:r>
          </w:p>
          <w:p w14:paraId="6A25EDD6">
            <w:pPr>
              <w:spacing w:after="0" w:line="240" w:lineRule="auto"/>
              <w:rPr>
                <w:rFonts w:ascii="Times New Roman" w:hAnsi="Times New Roman" w:eastAsia="Calibri" w:cs="Times New Roman"/>
                <w:color w:val="000000" w:themeColor="text1"/>
                <w:lang w:val="kk-KZ"/>
              </w:rPr>
            </w:pPr>
          </w:p>
          <w:p w14:paraId="7047E7A6">
            <w:pPr>
              <w:spacing w:after="0" w:line="240" w:lineRule="auto"/>
              <w:rPr>
                <w:rFonts w:ascii="Times New Roman" w:hAnsi="Times New Roman" w:eastAsia="Calibri" w:cs="Times New Roman"/>
                <w:color w:val="000000" w:themeColor="text1"/>
                <w:lang w:val="kk-KZ"/>
              </w:rPr>
            </w:pPr>
          </w:p>
          <w:p w14:paraId="01A7F4E3">
            <w:pPr>
              <w:spacing w:after="0" w:line="240" w:lineRule="auto"/>
              <w:rPr>
                <w:rFonts w:ascii="Times New Roman" w:hAnsi="Times New Roman" w:eastAsia="Calibri" w:cs="Times New Roman"/>
                <w:color w:val="000000" w:themeColor="text1"/>
                <w:lang w:val="kk-KZ"/>
              </w:rPr>
            </w:pPr>
          </w:p>
        </w:tc>
      </w:tr>
      <w:tr w14:paraId="3C21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8" w:type="dxa"/>
            <w:tcBorders>
              <w:top w:val="single" w:color="auto" w:sz="4" w:space="0"/>
              <w:left w:val="single" w:color="auto" w:sz="4" w:space="0"/>
              <w:bottom w:val="single" w:color="auto" w:sz="4" w:space="0"/>
              <w:right w:val="single" w:color="auto" w:sz="4" w:space="0"/>
            </w:tcBorders>
            <w:shd w:val="clear" w:color="auto" w:fill="auto"/>
          </w:tcPr>
          <w:p w14:paraId="4278BDBC">
            <w:pPr>
              <w:spacing w:after="0" w:line="240" w:lineRule="auto"/>
              <w:rPr>
                <w:rFonts w:ascii="Times New Roman" w:hAnsi="Times New Roman" w:eastAsia="Times New Roman" w:cs="Times New Roman"/>
                <w:b/>
                <w:color w:val="000000" w:themeColor="text1"/>
                <w:lang w:val="kk-KZ"/>
              </w:rPr>
            </w:pPr>
            <w:r>
              <w:rPr>
                <w:rFonts w:ascii="Times New Roman" w:hAnsi="Times New Roman" w:eastAsia="Times New Roman" w:cs="Times New Roman"/>
                <w:b/>
                <w:iCs/>
                <w:color w:val="000000" w:themeColor="text1"/>
                <w:lang w:val="kk-KZ"/>
              </w:rPr>
              <w:t>Ұйқы</w:t>
            </w:r>
          </w:p>
        </w:tc>
        <w:tc>
          <w:tcPr>
            <w:tcW w:w="2694" w:type="dxa"/>
            <w:gridSpan w:val="3"/>
            <w:tcBorders>
              <w:top w:val="single" w:color="auto" w:sz="4" w:space="0"/>
              <w:left w:val="single" w:color="auto" w:sz="4" w:space="0"/>
              <w:bottom w:val="single" w:color="auto" w:sz="4" w:space="0"/>
              <w:right w:val="single" w:color="auto" w:sz="4" w:space="0"/>
            </w:tcBorders>
            <w:shd w:val="clear" w:color="auto" w:fill="auto"/>
          </w:tcPr>
          <w:p w14:paraId="1D28B2FC">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Баяу музыка тыңдау</w:t>
            </w:r>
          </w:p>
        </w:tc>
        <w:tc>
          <w:tcPr>
            <w:tcW w:w="2553" w:type="dxa"/>
            <w:gridSpan w:val="2"/>
            <w:tcBorders>
              <w:top w:val="single" w:color="auto" w:sz="4" w:space="0"/>
              <w:left w:val="single" w:color="auto" w:sz="4" w:space="0"/>
              <w:bottom w:val="single" w:color="auto" w:sz="4" w:space="0"/>
              <w:right w:val="single" w:color="auto" w:sz="4" w:space="0"/>
            </w:tcBorders>
            <w:shd w:val="clear" w:color="auto" w:fill="auto"/>
          </w:tcPr>
          <w:p w14:paraId="6F5D232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«Қорқақ қоян» ертегісін оқып беру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6D77783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«Алтын балық» ертегісін оқып беру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6C5568F2">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9C2739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«Қу түлкі» ертегісін оқып беру</w:t>
            </w:r>
          </w:p>
        </w:tc>
      </w:tr>
      <w:tr w14:paraId="612E6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408" w:type="dxa"/>
            <w:tcBorders>
              <w:top w:val="single" w:color="auto" w:sz="4" w:space="0"/>
              <w:left w:val="single" w:color="auto" w:sz="4" w:space="0"/>
              <w:bottom w:val="single" w:color="auto" w:sz="4" w:space="0"/>
              <w:right w:val="single" w:color="auto" w:sz="4" w:space="0"/>
            </w:tcBorders>
            <w:shd w:val="clear" w:color="auto" w:fill="auto"/>
          </w:tcPr>
          <w:p w14:paraId="394CCBD8">
            <w:pPr>
              <w:spacing w:after="0" w:line="240" w:lineRule="auto"/>
              <w:rPr>
                <w:rFonts w:ascii="Times New Roman" w:hAnsi="Times New Roman" w:eastAsia="Times New Roman" w:cs="Times New Roman"/>
                <w:b/>
                <w:iCs/>
                <w:color w:val="000000" w:themeColor="text1"/>
                <w:lang w:val="kk-KZ"/>
              </w:rPr>
            </w:pPr>
            <w:r>
              <w:rPr>
                <w:rFonts w:ascii="Times New Roman" w:hAnsi="Times New Roman" w:eastAsia="Times New Roman" w:cs="Times New Roman"/>
                <w:b/>
                <w:bCs/>
                <w:color w:val="000000" w:themeColor="text1"/>
                <w:lang w:val="kk-KZ"/>
              </w:rPr>
              <w:t>Біртіндеп ұйқыдан ояту, шынықтыру шаралары</w:t>
            </w:r>
          </w:p>
        </w:tc>
        <w:tc>
          <w:tcPr>
            <w:tcW w:w="14036"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14:paraId="0EF43BD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Көзге арналған жаттығулар:</w:t>
            </w:r>
          </w:p>
          <w:p w14:paraId="6DBA698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1.Көзді ашып жұму. Оңға. солға.</w:t>
            </w:r>
          </w:p>
          <w:p w14:paraId="0C521FC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2.Көзді ашып жұму. Солға. оңға</w:t>
            </w:r>
          </w:p>
          <w:p w14:paraId="5ED0924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Төмен жоғары карау. Алақандарыңызбен көзді жабу, алысқа қарау.</w:t>
            </w:r>
          </w:p>
          <w:p w14:paraId="75B0407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Саусақ жаттығуы : «Орамжапырақты тұздау»</w:t>
            </w:r>
          </w:p>
          <w:p w14:paraId="60EC642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-Біз орамжапырақты тураймыз(жоғары – төмен қолдың тез қимылтату)</w:t>
            </w:r>
          </w:p>
          <w:p w14:paraId="76D55A8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Біз сәбізді үгеміз( жұдырықты түйіп алға, артқа сырғымалы қимыл жасау)</w:t>
            </w:r>
          </w:p>
          <w:p w14:paraId="076A6AF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Біз орамжапырақты тұздаймыз (саусақтарды бүгіп, мыжу)</w:t>
            </w:r>
          </w:p>
          <w:p w14:paraId="44EA6B5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«Тосынсый» (түлкі мен аюкеледі)</w:t>
            </w:r>
          </w:p>
          <w:p w14:paraId="79EEAE1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«Көңілдіаңдар»</w:t>
            </w:r>
          </w:p>
        </w:tc>
      </w:tr>
      <w:tr w14:paraId="19A03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8" w:type="dxa"/>
            <w:tcBorders>
              <w:top w:val="single" w:color="auto" w:sz="4" w:space="0"/>
              <w:left w:val="single" w:color="auto" w:sz="4" w:space="0"/>
              <w:bottom w:val="single" w:color="auto" w:sz="4" w:space="0"/>
              <w:right w:val="single" w:color="auto" w:sz="4" w:space="0"/>
            </w:tcBorders>
            <w:shd w:val="clear" w:color="auto" w:fill="auto"/>
          </w:tcPr>
          <w:p w14:paraId="3E92C9EF">
            <w:pPr>
              <w:spacing w:after="0" w:line="240" w:lineRule="auto"/>
              <w:rPr>
                <w:rFonts w:ascii="Times New Roman" w:hAnsi="Times New Roman" w:eastAsia="Times New Roman" w:cs="Times New Roman"/>
                <w:b/>
                <w:color w:val="000000" w:themeColor="text1"/>
                <w:lang w:val="kk-KZ"/>
              </w:rPr>
            </w:pPr>
            <w:r>
              <w:rPr>
                <w:rFonts w:ascii="Times New Roman" w:hAnsi="Times New Roman" w:eastAsia="Times New Roman" w:cs="Times New Roman"/>
                <w:b/>
                <w:color w:val="000000" w:themeColor="text1"/>
                <w:lang w:val="kk-KZ"/>
              </w:rPr>
              <w:t>Бесін  ас</w:t>
            </w:r>
          </w:p>
        </w:tc>
        <w:tc>
          <w:tcPr>
            <w:tcW w:w="2694" w:type="dxa"/>
            <w:gridSpan w:val="3"/>
            <w:tcBorders>
              <w:top w:val="single" w:color="auto" w:sz="4" w:space="0"/>
              <w:left w:val="single" w:color="auto" w:sz="4" w:space="0"/>
              <w:bottom w:val="single" w:color="auto" w:sz="4" w:space="0"/>
              <w:right w:val="single" w:color="auto" w:sz="4" w:space="0"/>
            </w:tcBorders>
            <w:shd w:val="clear" w:color="auto" w:fill="auto"/>
          </w:tcPr>
          <w:p w14:paraId="5D1A4ED1">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Дастархан басындағы әдептілікке үйрету. </w:t>
            </w:r>
          </w:p>
        </w:tc>
        <w:tc>
          <w:tcPr>
            <w:tcW w:w="2830" w:type="dxa"/>
            <w:gridSpan w:val="3"/>
            <w:tcBorders>
              <w:top w:val="single" w:color="auto" w:sz="4" w:space="0"/>
              <w:left w:val="single" w:color="auto" w:sz="4" w:space="0"/>
              <w:bottom w:val="single" w:color="auto" w:sz="4" w:space="0"/>
              <w:right w:val="single" w:color="auto" w:sz="4" w:space="0"/>
            </w:tcBorders>
            <w:shd w:val="clear" w:color="auto" w:fill="auto"/>
          </w:tcPr>
          <w:p w14:paraId="7138D5B9">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Тамақты таусып жеуге үйрету.</w:t>
            </w:r>
          </w:p>
        </w:tc>
        <w:tc>
          <w:tcPr>
            <w:tcW w:w="2700" w:type="dxa"/>
            <w:gridSpan w:val="2"/>
            <w:tcBorders>
              <w:top w:val="single" w:color="auto" w:sz="4" w:space="0"/>
              <w:left w:val="single" w:color="auto" w:sz="4" w:space="0"/>
              <w:bottom w:val="single" w:color="auto" w:sz="4" w:space="0"/>
              <w:right w:val="single" w:color="auto" w:sz="4" w:space="0"/>
            </w:tcBorders>
            <w:shd w:val="clear" w:color="auto" w:fill="auto"/>
          </w:tcPr>
          <w:p w14:paraId="63433007">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Сүттің, айранның, ірімшіктің , құрттың пайдасы туралы әңгімелесу.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32DC523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DCD76DD">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Дастархан басындағы әдептілікке үйрету.</w:t>
            </w:r>
          </w:p>
        </w:tc>
      </w:tr>
      <w:tr w14:paraId="0A4C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408" w:type="dxa"/>
            <w:tcBorders>
              <w:top w:val="single" w:color="auto" w:sz="4" w:space="0"/>
              <w:left w:val="single" w:color="auto" w:sz="4" w:space="0"/>
              <w:bottom w:val="single" w:color="auto" w:sz="4" w:space="0"/>
              <w:right w:val="single" w:color="auto" w:sz="4" w:space="0"/>
            </w:tcBorders>
            <w:shd w:val="clear" w:color="auto" w:fill="auto"/>
          </w:tcPr>
          <w:p w14:paraId="4C84C5AD">
            <w:pPr>
              <w:spacing w:after="0" w:line="240" w:lineRule="auto"/>
              <w:jc w:val="both"/>
              <w:rPr>
                <w:rFonts w:ascii="Times New Roman" w:hAnsi="Times New Roman" w:eastAsia="Times New Roman" w:cs="Times New Roman"/>
                <w:b/>
                <w:color w:val="000000" w:themeColor="text1"/>
                <w:lang w:val="kk-KZ"/>
              </w:rPr>
            </w:pPr>
            <w:r>
              <w:rPr>
                <w:rFonts w:ascii="Times New Roman" w:hAnsi="Times New Roman" w:eastAsia="Calibri" w:cs="Times New Roman"/>
                <w:b/>
                <w:color w:val="000000" w:themeColor="text1"/>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3"/>
            <w:tcBorders>
              <w:top w:val="single" w:color="auto" w:sz="4" w:space="0"/>
              <w:left w:val="single" w:color="auto" w:sz="4" w:space="0"/>
              <w:bottom w:val="single" w:color="auto" w:sz="4" w:space="0"/>
              <w:right w:val="single" w:color="auto" w:sz="4" w:space="0"/>
            </w:tcBorders>
            <w:shd w:val="clear" w:color="auto" w:fill="auto"/>
          </w:tcPr>
          <w:p w14:paraId="75CF4D15">
            <w:pPr>
              <w:spacing w:after="0" w:line="240" w:lineRule="auto"/>
              <w:ind w:right="-108"/>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color w:val="000000" w:themeColor="text1"/>
                <w:lang w:val="kk-KZ" w:eastAsia="ru-RU"/>
              </w:rPr>
              <w:t xml:space="preserve">«Көңілді қаламдар» дидактикалық ойын. </w:t>
            </w:r>
          </w:p>
          <w:p w14:paraId="477C6781">
            <w:pPr>
              <w:spacing w:after="0" w:line="240" w:lineRule="auto"/>
              <w:ind w:right="-108"/>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Мақсаты:</w:t>
            </w:r>
            <w:r>
              <w:rPr>
                <w:rFonts w:ascii="Times New Roman" w:hAnsi="Times New Roman" w:eastAsia="Times New Roman" w:cs="Times New Roman"/>
                <w:color w:val="000000" w:themeColor="text1"/>
                <w:lang w:val="kk-KZ" w:eastAsia="ru-RU"/>
              </w:rPr>
              <w:t xml:space="preserve">  Балаларды бояулардың түстерін эмоциялы қабылдауға, қаламмен қағазға сурет салуға үйрету.</w:t>
            </w:r>
          </w:p>
          <w:p w14:paraId="1E3CED59">
            <w:pPr>
              <w:spacing w:after="200" w:line="276"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(сурет салу, сөйлеуді дамыту)</w:t>
            </w:r>
          </w:p>
        </w:tc>
        <w:tc>
          <w:tcPr>
            <w:tcW w:w="2830" w:type="dxa"/>
            <w:gridSpan w:val="3"/>
            <w:tcBorders>
              <w:top w:val="single" w:color="auto" w:sz="4" w:space="0"/>
              <w:left w:val="single" w:color="auto" w:sz="4" w:space="0"/>
              <w:bottom w:val="single" w:color="auto" w:sz="4" w:space="0"/>
              <w:right w:val="single" w:color="auto" w:sz="4" w:space="0"/>
            </w:tcBorders>
            <w:shd w:val="clear" w:color="auto" w:fill="auto"/>
          </w:tcPr>
          <w:p w14:paraId="72458FBA">
            <w:pPr>
              <w:spacing w:after="200" w:line="276" w:lineRule="auto"/>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color w:val="000000" w:themeColor="text1"/>
                <w:lang w:val="kk-KZ" w:eastAsia="ru-RU"/>
              </w:rPr>
              <w:t>Жеке баламен жұмыс:</w:t>
            </w:r>
          </w:p>
          <w:p w14:paraId="26FD19D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Сөйлеуді дамытудан  Әсеммен «Ойыншықтар» өлеңін   тыңдап,  «ойыншықтар» сөзін  дұрыс  айтуға,</w:t>
            </w:r>
          </w:p>
          <w:p w14:paraId="4DFA093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 xml:space="preserve"> «ойыншықтар»  туралы  әңгіме  құрастыруға үйрету.</w:t>
            </w:r>
          </w:p>
          <w:p w14:paraId="1C1209B0">
            <w:pPr>
              <w:spacing w:after="200" w:line="276"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(сөйлеуді дамыту)</w:t>
            </w:r>
          </w:p>
        </w:tc>
        <w:tc>
          <w:tcPr>
            <w:tcW w:w="2700" w:type="dxa"/>
            <w:gridSpan w:val="2"/>
            <w:tcBorders>
              <w:top w:val="single" w:color="auto" w:sz="4" w:space="0"/>
              <w:left w:val="single" w:color="auto" w:sz="4" w:space="0"/>
              <w:bottom w:val="single" w:color="auto" w:sz="4" w:space="0"/>
              <w:right w:val="single" w:color="auto" w:sz="4" w:space="0"/>
            </w:tcBorders>
            <w:shd w:val="clear" w:color="auto" w:fill="auto"/>
          </w:tcPr>
          <w:p w14:paraId="64E8213E">
            <w:pPr>
              <w:spacing w:after="0" w:line="240" w:lineRule="auto"/>
              <w:ind w:right="-108"/>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color w:val="000000" w:themeColor="text1"/>
                <w:lang w:val="kk-KZ" w:eastAsia="ru-RU"/>
              </w:rPr>
              <w:t xml:space="preserve">Вариатив бөлімі </w:t>
            </w:r>
          </w:p>
          <w:p w14:paraId="03B6BF06">
            <w:pPr>
              <w:spacing w:after="0" w:line="240" w:lineRule="auto"/>
              <w:ind w:right="-108"/>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color w:val="000000" w:themeColor="text1"/>
                <w:lang w:val="kk-KZ" w:eastAsia="ru-RU"/>
              </w:rPr>
              <w:t>Тақырыбы:</w:t>
            </w:r>
            <w:r>
              <w:rPr>
                <w:rFonts w:ascii="Times New Roman" w:hAnsi="Times New Roman"/>
                <w:sz w:val="24"/>
                <w:szCs w:val="24"/>
                <w:shd w:val="clear" w:color="auto" w:fill="FFFFFF"/>
                <w:lang w:val="kk-KZ" w:eastAsia="ru-RU"/>
              </w:rPr>
              <w:t xml:space="preserve"> «Қалай жүріп, нені тапқың келеді?»</w:t>
            </w:r>
            <w:r>
              <w:rPr>
                <w:rStyle w:val="16"/>
                <w:rFonts w:ascii="Times New Roman" w:hAnsi="Times New Roman"/>
                <w:sz w:val="24"/>
                <w:szCs w:val="24"/>
                <w:shd w:val="clear" w:color="auto" w:fill="FFFFFF"/>
                <w:lang w:val="kk-KZ" w:eastAsia="ru-RU"/>
              </w:rPr>
              <w:t> </w:t>
            </w:r>
          </w:p>
          <w:p w14:paraId="605CE40B">
            <w:pPr>
              <w:spacing w:after="0" w:line="240" w:lineRule="auto"/>
              <w:ind w:right="-108"/>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color w:val="000000" w:themeColor="text1"/>
                <w:lang w:val="kk-KZ" w:eastAsia="ru-RU"/>
              </w:rPr>
              <w:t>Мақсаты:</w:t>
            </w:r>
            <w:r>
              <w:rPr>
                <w:rFonts w:ascii="Times New Roman" w:hAnsi="Times New Roman"/>
                <w:sz w:val="24"/>
                <w:szCs w:val="24"/>
                <w:shd w:val="clear" w:color="auto" w:fill="FFFFFF"/>
                <w:lang w:val="kk-KZ" w:eastAsia="ru-RU"/>
              </w:rPr>
              <w:t xml:space="preserve"> Тәрбиеші ойыншықтарды топтың әр жеріне қояды: баланың оң жағына-машина, сол жағына-доп, алдына-қуыршақ, артына-зымыран қойып былай дейді: «Алдыңда қуыршақ, оң жағында машина, сол жағыңда доп, артыңда зымыран, қалай жүріп, нені тапқың келеді?»</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37520C91">
            <w:pPr>
              <w:keepNext/>
              <w:keepLines/>
              <w:spacing w:before="200" w:after="0" w:line="240" w:lineRule="auto"/>
              <w:outlineLvl w:val="1"/>
              <w:rPr>
                <w:rFonts w:ascii="Times New Roman" w:hAnsi="Times New Roman" w:eastAsia="Times New Roman" w:cs="Times New Roman"/>
                <w:b/>
                <w:bCs/>
                <w:color w:val="000000" w:themeColor="text1"/>
                <w:lang w:val="kk-KZ" w:eastAsia="ru-RU"/>
              </w:rPr>
            </w:pPr>
            <w:r>
              <w:rPr>
                <w:rFonts w:ascii="Times New Roman" w:hAnsi="Times New Roman" w:eastAsia="Times New Roman" w:cs="Times New Roman"/>
                <w:b/>
                <w:bCs/>
                <w:color w:val="000000" w:themeColor="text1"/>
                <w:lang w:val="kk-KZ" w:eastAsia="ru-RU"/>
              </w:rPr>
              <w:t>Сюжеттік  - рөльдік  ойын:  «Киім дүкені»</w:t>
            </w:r>
          </w:p>
          <w:p w14:paraId="481E70C8">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 xml:space="preserve">Мақсаты:  </w:t>
            </w:r>
          </w:p>
          <w:p w14:paraId="1BD3F22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Calibri" w:cs="Times New Roman"/>
                <w:color w:val="000000" w:themeColor="text1"/>
                <w:lang w:val="kk-KZ"/>
              </w:rPr>
              <w:t xml:space="preserve">Тәрбиеші балаларды қабылдап, таңертеңгілік жаттығуды өткізеді  </w:t>
            </w:r>
            <w:r>
              <w:rPr>
                <w:rFonts w:ascii="Times New Roman" w:hAnsi="Times New Roman" w:eastAsia="Times New Roman" w:cs="Times New Roman"/>
                <w:b/>
                <w:color w:val="000000" w:themeColor="text1"/>
                <w:lang w:val="kk-KZ" w:eastAsia="ru-RU"/>
              </w:rPr>
              <w:t>Музыкалық -ырғақтық  жаттығулар</w:t>
            </w:r>
            <w:r>
              <w:rPr>
                <w:rFonts w:ascii="Times New Roman" w:hAnsi="Times New Roman" w:eastAsia="Times New Roman" w:cs="Times New Roman"/>
                <w:color w:val="000000" w:themeColor="text1"/>
                <w:lang w:val="kk-KZ" w:eastAsia="ru-RU"/>
              </w:rPr>
              <w:t xml:space="preserve">. </w:t>
            </w:r>
          </w:p>
          <w:p w14:paraId="152528A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Нұр, Айзере  музыкалық сүйемелдеуге  сәйкес түрлі  қарқынды  таныс  дене жаттығуларын    орындату.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285D50C">
            <w:pPr>
              <w:spacing w:after="0" w:line="240" w:lineRule="auto"/>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color w:val="000000" w:themeColor="text1"/>
                <w:lang w:val="kk-KZ" w:eastAsia="ru-RU"/>
              </w:rPr>
              <w:t xml:space="preserve">«Аңдарды табайық» дидактикалық ойын. </w:t>
            </w:r>
          </w:p>
          <w:p w14:paraId="1F87D19A">
            <w:pPr>
              <w:spacing w:after="0" w:line="240" w:lineRule="auto"/>
              <w:jc w:val="both"/>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 xml:space="preserve">Мақсаты: </w:t>
            </w:r>
            <w:r>
              <w:rPr>
                <w:rFonts w:ascii="Times New Roman" w:hAnsi="Times New Roman" w:eastAsia="Times New Roman" w:cs="Times New Roman"/>
                <w:color w:val="000000" w:themeColor="text1"/>
                <w:lang w:val="kk-KZ" w:eastAsia="ru-RU"/>
              </w:rPr>
              <w:t xml:space="preserve">Суреттегі жануарлардың ерекшеліктерін, іс-қимылдарын, дыбысын  ажыратуға және сала білуге үйретуді жалғастыру </w:t>
            </w:r>
          </w:p>
        </w:tc>
      </w:tr>
      <w:tr w14:paraId="5064B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408" w:type="dxa"/>
            <w:tcBorders>
              <w:top w:val="single" w:color="auto" w:sz="4" w:space="0"/>
              <w:left w:val="single" w:color="auto" w:sz="4" w:space="0"/>
              <w:bottom w:val="single" w:color="auto" w:sz="4" w:space="0"/>
              <w:right w:val="single" w:color="auto" w:sz="4" w:space="0"/>
            </w:tcBorders>
            <w:shd w:val="clear" w:color="auto" w:fill="auto"/>
          </w:tcPr>
          <w:p w14:paraId="340E132C">
            <w:pPr>
              <w:spacing w:after="0" w:line="240" w:lineRule="auto"/>
              <w:jc w:val="both"/>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Балалармен  жеке жұмыс</w:t>
            </w:r>
          </w:p>
        </w:tc>
        <w:tc>
          <w:tcPr>
            <w:tcW w:w="2694" w:type="dxa"/>
            <w:gridSpan w:val="3"/>
            <w:tcBorders>
              <w:top w:val="single" w:color="auto" w:sz="4" w:space="0"/>
              <w:left w:val="single" w:color="auto" w:sz="4" w:space="0"/>
              <w:bottom w:val="single" w:color="auto" w:sz="4" w:space="0"/>
              <w:right w:val="single" w:color="auto" w:sz="4" w:space="0"/>
            </w:tcBorders>
            <w:shd w:val="clear" w:color="auto" w:fill="auto"/>
          </w:tcPr>
          <w:p w14:paraId="4401CE08">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 xml:space="preserve">Тақырыбы: «Түстесін тап» </w:t>
            </w:r>
            <w:r>
              <w:rPr>
                <w:rFonts w:ascii="Times New Roman" w:hAnsi="Times New Roman" w:eastAsia="Times New Roman" w:cs="Times New Roman"/>
                <w:color w:val="000000" w:themeColor="text1"/>
                <w:lang w:val="kk-KZ" w:eastAsia="ru-RU"/>
              </w:rPr>
              <w:t>дидактикалық  ойын</w:t>
            </w:r>
          </w:p>
          <w:p w14:paraId="1CE8682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Мақсаты:</w:t>
            </w:r>
            <w:r>
              <w:rPr>
                <w:rFonts w:ascii="Times New Roman" w:hAnsi="Times New Roman" w:eastAsia="Times New Roman" w:cs="Times New Roman"/>
                <w:color w:val="000000" w:themeColor="text1"/>
                <w:lang w:val="kk-KZ" w:eastAsia="ru-RU"/>
              </w:rPr>
              <w:t xml:space="preserve"> екі түрлі түстегі дөңгелектерді ажыратып, топтастыруға үйрету.</w:t>
            </w:r>
          </w:p>
        </w:tc>
        <w:tc>
          <w:tcPr>
            <w:tcW w:w="2830" w:type="dxa"/>
            <w:gridSpan w:val="3"/>
            <w:tcBorders>
              <w:top w:val="single" w:color="auto" w:sz="4" w:space="0"/>
              <w:left w:val="single" w:color="auto" w:sz="4" w:space="0"/>
              <w:bottom w:val="single" w:color="auto" w:sz="4" w:space="0"/>
              <w:right w:val="single" w:color="auto" w:sz="4" w:space="0"/>
            </w:tcBorders>
            <w:shd w:val="clear" w:color="auto" w:fill="auto"/>
          </w:tcPr>
          <w:p w14:paraId="3C38B4E5">
            <w:pPr>
              <w:spacing w:after="0" w:line="240" w:lineRule="auto"/>
              <w:ind w:right="-108"/>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color w:val="000000" w:themeColor="text1"/>
                <w:lang w:val="kk-KZ" w:eastAsia="ru-RU"/>
              </w:rPr>
              <w:t>«Құрастыр»</w:t>
            </w:r>
          </w:p>
          <w:p w14:paraId="6B10C48D">
            <w:pPr>
              <w:spacing w:after="0" w:line="240" w:lineRule="auto"/>
              <w:ind w:right="-108"/>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үстел-үсті ойыны</w:t>
            </w:r>
          </w:p>
          <w:p w14:paraId="7277B44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Мақсаты:</w:t>
            </w:r>
            <w:r>
              <w:rPr>
                <w:rFonts w:ascii="Times New Roman" w:hAnsi="Times New Roman" w:eastAsia="Times New Roman" w:cs="Times New Roman"/>
                <w:color w:val="000000" w:themeColor="text1"/>
                <w:lang w:val="kk-KZ" w:eastAsia="ru-RU"/>
              </w:rPr>
              <w:t xml:space="preserve"> конструкторларды бір-біріне  үстінен және жанынан біріктіре білуге үйрету</w:t>
            </w:r>
          </w:p>
        </w:tc>
        <w:tc>
          <w:tcPr>
            <w:tcW w:w="2700" w:type="dxa"/>
            <w:gridSpan w:val="2"/>
            <w:tcBorders>
              <w:top w:val="single" w:color="auto" w:sz="4" w:space="0"/>
              <w:left w:val="single" w:color="auto" w:sz="4" w:space="0"/>
              <w:bottom w:val="single" w:color="auto" w:sz="4" w:space="0"/>
              <w:right w:val="single" w:color="auto" w:sz="4" w:space="0"/>
            </w:tcBorders>
            <w:shd w:val="clear" w:color="auto" w:fill="auto"/>
          </w:tcPr>
          <w:p w14:paraId="0ECC3972">
            <w:pPr>
              <w:spacing w:after="0" w:line="240" w:lineRule="auto"/>
              <w:ind w:right="-108"/>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 xml:space="preserve">«Сақинаны  кигізу» </w:t>
            </w:r>
            <w:r>
              <w:rPr>
                <w:rFonts w:ascii="Times New Roman" w:hAnsi="Times New Roman" w:eastAsia="Times New Roman" w:cs="Times New Roman"/>
                <w:color w:val="000000" w:themeColor="text1"/>
                <w:lang w:val="kk-KZ" w:eastAsia="ru-RU"/>
              </w:rPr>
              <w:t>үстел-үсті ойыны</w:t>
            </w:r>
          </w:p>
          <w:p w14:paraId="414F60BA">
            <w:pPr>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Мақсаты:</w:t>
            </w:r>
            <w:r>
              <w:rPr>
                <w:rFonts w:ascii="Times New Roman" w:hAnsi="Times New Roman" w:eastAsia="Times New Roman" w:cs="Times New Roman"/>
                <w:color w:val="000000" w:themeColor="text1"/>
                <w:lang w:val="kk-KZ" w:eastAsia="ru-RU"/>
              </w:rPr>
              <w:t xml:space="preserve"> сақиналарды тұғырға кигізу арқылы саусақ қимылын, көзбен бағдарлай алуын дамыту.</w:t>
            </w:r>
          </w:p>
        </w:tc>
        <w:tc>
          <w:tcPr>
            <w:tcW w:w="3119" w:type="dxa"/>
            <w:gridSpan w:val="3"/>
            <w:tcBorders>
              <w:top w:val="single" w:color="auto" w:sz="4" w:space="0"/>
              <w:left w:val="single" w:color="auto" w:sz="4" w:space="0"/>
              <w:bottom w:val="single" w:color="auto" w:sz="4" w:space="0"/>
              <w:right w:val="single" w:color="auto" w:sz="4" w:space="0"/>
            </w:tcBorders>
            <w:shd w:val="clear" w:color="auto" w:fill="auto"/>
          </w:tcPr>
          <w:p w14:paraId="7B1574FE">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 xml:space="preserve">Тақырыбы:«Бұл не?»  </w:t>
            </w:r>
            <w:r>
              <w:rPr>
                <w:rFonts w:ascii="Times New Roman" w:hAnsi="Times New Roman" w:eastAsia="Times New Roman" w:cs="Times New Roman"/>
                <w:color w:val="000000" w:themeColor="text1"/>
                <w:lang w:val="kk-KZ" w:eastAsia="ru-RU"/>
              </w:rPr>
              <w:t>дидактикалық ойын</w:t>
            </w:r>
          </w:p>
          <w:p w14:paraId="72A8227D">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Мақсаты:</w:t>
            </w:r>
            <w:r>
              <w:rPr>
                <w:rFonts w:ascii="Times New Roman" w:hAnsi="Times New Roman" w:eastAsia="Times New Roman" w:cs="Times New Roman"/>
                <w:color w:val="000000" w:themeColor="text1"/>
                <w:lang w:val="kk-KZ" w:eastAsia="ru-RU"/>
              </w:rPr>
              <w:t xml:space="preserve"> суреттен ойыншық аңдарды тануға, атауға, дыбысын, жүрісін салуға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FA52B33">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 xml:space="preserve">«Қуыр-қуыр, қуырмаш» </w:t>
            </w:r>
            <w:r>
              <w:rPr>
                <w:rFonts w:ascii="Times New Roman" w:hAnsi="Times New Roman" w:eastAsia="Times New Roman" w:cs="Times New Roman"/>
                <w:color w:val="000000" w:themeColor="text1"/>
                <w:lang w:val="kk-KZ" w:eastAsia="ru-RU"/>
              </w:rPr>
              <w:t>саусақ ойыны:</w:t>
            </w:r>
          </w:p>
          <w:p w14:paraId="18455BD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
                <w:color w:val="000000" w:themeColor="text1"/>
                <w:lang w:val="kk-KZ" w:eastAsia="ru-RU"/>
              </w:rPr>
              <w:t xml:space="preserve">Мақсаты:  </w:t>
            </w:r>
            <w:r>
              <w:rPr>
                <w:rFonts w:ascii="Times New Roman" w:hAnsi="Times New Roman" w:eastAsia="Times New Roman" w:cs="Times New Roman"/>
                <w:color w:val="000000" w:themeColor="text1"/>
                <w:lang w:val="kk-KZ" w:eastAsia="ru-RU"/>
              </w:rPr>
              <w:t>саусақ қимылын жетілдіру, үлкендерден кейін қайталап айтуға үйрету.</w:t>
            </w:r>
          </w:p>
        </w:tc>
      </w:tr>
      <w:tr w14:paraId="31E1C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8" w:type="dxa"/>
            <w:tcBorders>
              <w:top w:val="single" w:color="auto" w:sz="4" w:space="0"/>
              <w:left w:val="single" w:color="auto" w:sz="4" w:space="0"/>
              <w:bottom w:val="single" w:color="auto" w:sz="4" w:space="0"/>
              <w:right w:val="single" w:color="auto" w:sz="4" w:space="0"/>
            </w:tcBorders>
            <w:shd w:val="clear" w:color="auto" w:fill="auto"/>
          </w:tcPr>
          <w:p w14:paraId="74FDEFB1">
            <w:pPr>
              <w:spacing w:after="0" w:line="254" w:lineRule="auto"/>
              <w:rPr>
                <w:rFonts w:ascii="Times New Roman" w:hAnsi="Times New Roman" w:eastAsia="Times New Roman" w:cs="Times New Roman"/>
                <w:b/>
                <w:iCs/>
                <w:color w:val="000000" w:themeColor="text1"/>
                <w:lang w:val="kk-KZ" w:eastAsia="ru-RU"/>
              </w:rPr>
            </w:pPr>
            <w:r>
              <w:rPr>
                <w:rFonts w:ascii="Times New Roman" w:hAnsi="Times New Roman" w:eastAsia="Times New Roman" w:cs="Times New Roman"/>
                <w:b/>
                <w:bCs/>
                <w:iCs/>
                <w:color w:val="000000" w:themeColor="text1"/>
                <w:lang w:val="kk-KZ" w:eastAsia="ru-RU"/>
              </w:rPr>
              <w:t>Серуенге дайындық</w:t>
            </w:r>
          </w:p>
        </w:tc>
        <w:tc>
          <w:tcPr>
            <w:tcW w:w="14036" w:type="dxa"/>
            <w:gridSpan w:val="12"/>
            <w:tcBorders>
              <w:top w:val="single" w:color="auto" w:sz="4" w:space="0"/>
              <w:left w:val="single" w:color="auto" w:sz="4" w:space="0"/>
              <w:bottom w:val="single" w:color="auto" w:sz="4" w:space="0"/>
              <w:right w:val="single" w:color="auto" w:sz="4" w:space="0"/>
            </w:tcBorders>
            <w:shd w:val="clear" w:color="auto" w:fill="auto"/>
          </w:tcPr>
          <w:p w14:paraId="3E1443A2">
            <w:pPr>
              <w:widowControl w:val="0"/>
              <w:autoSpaceDE w:val="0"/>
              <w:autoSpaceDN w:val="0"/>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56C4AF70">
            <w:pPr>
              <w:widowControl w:val="0"/>
              <w:autoSpaceDE w:val="0"/>
              <w:autoSpaceDN w:val="0"/>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color w:val="000000" w:themeColor="text1"/>
                <w:lang w:val="kk-KZ"/>
              </w:rPr>
              <w:t>сөйлеуді дамыту, өзіне-өзі қызмет ету дағдылары, ірі және ұсақ моториканы дамыту)</w:t>
            </w:r>
            <w:r>
              <w:rPr>
                <w:rFonts w:ascii="Times New Roman" w:hAnsi="Times New Roman" w:eastAsia="Times New Roman" w:cs="Times New Roman"/>
                <w:color w:val="000000" w:themeColor="text1"/>
                <w:lang w:val="kk-KZ"/>
              </w:rPr>
              <w:t>.</w:t>
            </w:r>
          </w:p>
        </w:tc>
      </w:tr>
      <w:tr w14:paraId="49A7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8" w:hRule="atLeast"/>
        </w:trPr>
        <w:tc>
          <w:tcPr>
            <w:tcW w:w="2408" w:type="dxa"/>
            <w:tcBorders>
              <w:top w:val="single" w:color="auto" w:sz="4" w:space="0"/>
              <w:left w:val="single" w:color="auto" w:sz="4" w:space="0"/>
              <w:bottom w:val="nil"/>
              <w:right w:val="single" w:color="auto" w:sz="4" w:space="0"/>
            </w:tcBorders>
            <w:shd w:val="clear" w:color="auto" w:fill="auto"/>
          </w:tcPr>
          <w:p w14:paraId="62028E4D">
            <w:pPr>
              <w:spacing w:after="0" w:line="254" w:lineRule="auto"/>
              <w:rPr>
                <w:rFonts w:ascii="Times New Roman" w:hAnsi="Times New Roman" w:eastAsia="Times New Roman" w:cs="Times New Roman"/>
                <w:b/>
                <w:iCs/>
                <w:color w:val="000000" w:themeColor="text1"/>
                <w:lang w:eastAsia="ru-RU"/>
              </w:rPr>
            </w:pPr>
            <w:r>
              <w:rPr>
                <w:rFonts w:ascii="Times New Roman" w:hAnsi="Times New Roman" w:eastAsia="Times New Roman" w:cs="Times New Roman"/>
                <w:b/>
                <w:bCs/>
                <w:iCs/>
                <w:color w:val="000000" w:themeColor="text1"/>
                <w:lang w:val="kk-KZ" w:eastAsia="ru-RU"/>
              </w:rPr>
              <w:t>Серуен</w:t>
            </w:r>
          </w:p>
        </w:tc>
        <w:tc>
          <w:tcPr>
            <w:tcW w:w="2413" w:type="dxa"/>
            <w:tcBorders>
              <w:top w:val="single" w:color="auto" w:sz="4" w:space="0"/>
              <w:left w:val="single" w:color="auto" w:sz="4" w:space="0"/>
              <w:bottom w:val="single" w:color="auto" w:sz="4" w:space="0"/>
              <w:right w:val="single" w:color="auto" w:sz="4" w:space="0"/>
            </w:tcBorders>
            <w:shd w:val="clear" w:color="auto" w:fill="auto"/>
          </w:tcPr>
          <w:p w14:paraId="4D2DE87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eastAsia="kk-KZ"/>
              </w:rPr>
              <w:t xml:space="preserve">Бақылау: </w:t>
            </w:r>
            <w:r>
              <w:rPr>
                <w:rFonts w:ascii="Times New Roman" w:hAnsi="Times New Roman" w:eastAsia="Calibri" w:cs="Times New Roman"/>
                <w:b/>
                <w:color w:val="000000" w:themeColor="text1"/>
                <w:lang w:val="kk-KZ" w:eastAsia="ru-RU"/>
              </w:rPr>
              <w:t>Бақылау:</w:t>
            </w:r>
            <w:r>
              <w:rPr>
                <w:rFonts w:ascii="Times New Roman" w:hAnsi="Times New Roman" w:eastAsia="Calibri" w:cs="Times New Roman"/>
                <w:color w:val="000000" w:themeColor="text1"/>
                <w:lang w:val="kk-KZ" w:eastAsia="ru-RU"/>
              </w:rPr>
              <w:t xml:space="preserve"> жаңбырдан соң жерді бақылау. Балалар не жауған? Жер қандай түсті болды? Жерде не пайда болды?бақылау</w:t>
            </w:r>
          </w:p>
          <w:p w14:paraId="0A92226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өлең сөзін жаттау.</w:t>
            </w:r>
          </w:p>
          <w:p w14:paraId="63D3509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:кіші топ балаларын киіндіруге көмектесу</w:t>
            </w:r>
          </w:p>
          <w:p w14:paraId="6E8D8538">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b/>
                <w:bCs/>
                <w:color w:val="000000" w:themeColor="text1"/>
              </w:rPr>
              <w:t>Қимыл ойындар  </w:t>
            </w:r>
          </w:p>
          <w:p w14:paraId="3B6D816E">
            <w:pPr>
              <w:spacing w:after="0" w:line="240" w:lineRule="auto"/>
              <w:rPr>
                <w:rFonts w:ascii="Times New Roman" w:hAnsi="Times New Roman" w:eastAsia="Calibri" w:cs="Times New Roman"/>
                <w:color w:val="000000" w:themeColor="text1"/>
                <w:lang w:val="kk-KZ" w:eastAsia="kk-KZ"/>
              </w:rPr>
            </w:pPr>
          </w:p>
        </w:tc>
        <w:tc>
          <w:tcPr>
            <w:tcW w:w="3255" w:type="dxa"/>
            <w:gridSpan w:val="6"/>
            <w:tcBorders>
              <w:top w:val="single" w:color="auto" w:sz="4" w:space="0"/>
              <w:left w:val="single" w:color="auto" w:sz="4" w:space="0"/>
              <w:bottom w:val="single" w:color="auto" w:sz="4" w:space="0"/>
              <w:right w:val="single" w:color="auto" w:sz="4" w:space="0"/>
            </w:tcBorders>
            <w:shd w:val="clear" w:color="auto" w:fill="auto"/>
          </w:tcPr>
          <w:p w14:paraId="4BAC493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bCs/>
                <w:color w:val="000000" w:themeColor="text1"/>
                <w:lang w:val="kk-KZ"/>
              </w:rPr>
              <w:t>Бақылау: </w:t>
            </w:r>
            <w:r>
              <w:rPr>
                <w:rFonts w:ascii="Times New Roman" w:hAnsi="Times New Roman" w:eastAsia="Calibri" w:cs="Times New Roman"/>
                <w:color w:val="000000" w:themeColor="text1"/>
                <w:lang w:val="kk-KZ"/>
              </w:rPr>
              <w:t>Айналадағы адамдардың  еңбегін бақылау.</w:t>
            </w:r>
          </w:p>
          <w:p w14:paraId="49E8BFD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үлкендердің еңбегінің түрлерімен таныстыра отырып, еңбекті құрметтеуге оның нәтижелеріне ұқыптылықпен қарауға тәрбиелеу.</w:t>
            </w:r>
          </w:p>
          <w:p w14:paraId="3391424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4CAA3C6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Үлкендерге ауланы жинауға көмектесу.</w:t>
            </w:r>
          </w:p>
          <w:p w14:paraId="5B336D4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үлкендермен бірге шамасына қарай бірлесіп еңбек етуге арластыру, еңбексүйгіштікке тәрбиелеу.</w:t>
            </w:r>
          </w:p>
          <w:p w14:paraId="28364CE1">
            <w:pPr>
              <w:spacing w:after="0" w:line="240" w:lineRule="auto"/>
              <w:rPr>
                <w:rFonts w:ascii="Times New Roman" w:hAnsi="Times New Roman" w:eastAsia="Calibri" w:cs="Times New Roman"/>
                <w:color w:val="000000" w:themeColor="text1"/>
                <w:lang w:val="kk-KZ" w:eastAsia="kk-KZ"/>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5AD9FDF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Бақылау:  </w:t>
            </w:r>
            <w:r>
              <w:rPr>
                <w:rFonts w:ascii="Times New Roman" w:hAnsi="Times New Roman" w:eastAsia="Calibri" w:cs="Times New Roman"/>
                <w:color w:val="000000" w:themeColor="text1"/>
                <w:lang w:val="kk-KZ"/>
              </w:rPr>
              <w:t>Көктемгі ауа-райын бақылау.</w:t>
            </w:r>
          </w:p>
          <w:p w14:paraId="35C5A89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14:paraId="6CBF090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79165D3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Бөбекжай ауласын қоқыстардан тазалау.</w:t>
            </w:r>
          </w:p>
          <w:p w14:paraId="59E1DA7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еңбекқорлыққа, тазалыққа баулу.</w:t>
            </w:r>
          </w:p>
          <w:p w14:paraId="1A6F3593">
            <w:pPr>
              <w:spacing w:after="0" w:line="240" w:lineRule="auto"/>
              <w:rPr>
                <w:rFonts w:ascii="Times New Roman" w:hAnsi="Times New Roman" w:eastAsia="Calibri" w:cs="Times New Roman"/>
                <w:color w:val="000000" w:themeColor="text1"/>
                <w:lang w:val="kk-KZ" w:eastAsia="kk-KZ"/>
              </w:rPr>
            </w:pPr>
          </w:p>
        </w:tc>
        <w:tc>
          <w:tcPr>
            <w:tcW w:w="2983" w:type="dxa"/>
            <w:gridSpan w:val="2"/>
            <w:tcBorders>
              <w:top w:val="single" w:color="auto" w:sz="4" w:space="0"/>
              <w:left w:val="single" w:color="auto" w:sz="4" w:space="0"/>
              <w:bottom w:val="single" w:color="auto" w:sz="4" w:space="0"/>
              <w:right w:val="single" w:color="auto" w:sz="4" w:space="0"/>
            </w:tcBorders>
            <w:shd w:val="clear" w:color="auto" w:fill="auto"/>
          </w:tcPr>
          <w:p w14:paraId="40E1425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bCs/>
                <w:color w:val="000000" w:themeColor="text1"/>
                <w:lang w:val="kk-KZ"/>
              </w:rPr>
              <w:t>Бақылау:  </w:t>
            </w:r>
            <w:r>
              <w:rPr>
                <w:rFonts w:ascii="Times New Roman" w:hAnsi="Times New Roman" w:eastAsia="Calibri" w:cs="Times New Roman"/>
                <w:color w:val="000000" w:themeColor="text1"/>
                <w:lang w:val="kk-KZ"/>
              </w:rPr>
              <w:t>Жаңбырлы күнді бақылау.</w:t>
            </w:r>
          </w:p>
          <w:p w14:paraId="20F2D66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14:paraId="3D5DC139">
            <w:pPr>
              <w:spacing w:after="0" w:line="240" w:lineRule="auto"/>
              <w:rPr>
                <w:rFonts w:ascii="Times New Roman" w:hAnsi="Times New Roman" w:eastAsia="Calibri" w:cs="Times New Roman"/>
                <w:b/>
                <w:bCs/>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6D8C70B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Ойын алаңын тазалау.</w:t>
            </w:r>
          </w:p>
          <w:p w14:paraId="148FD61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b/>
                <w:bCs/>
                <w:color w:val="000000" w:themeColor="text1"/>
              </w:rPr>
              <w:t>Мақсаты: </w:t>
            </w:r>
            <w:r>
              <w:rPr>
                <w:rFonts w:ascii="Times New Roman" w:hAnsi="Times New Roman" w:eastAsia="Calibri" w:cs="Times New Roman"/>
                <w:color w:val="000000" w:themeColor="text1"/>
              </w:rPr>
              <w:t>Тазалыққа, еңбекқорлыққа баулу.</w:t>
            </w:r>
          </w:p>
          <w:p w14:paraId="377A296D">
            <w:pPr>
              <w:spacing w:after="0" w:line="240" w:lineRule="auto"/>
              <w:rPr>
                <w:rFonts w:ascii="Times New Roman" w:hAnsi="Times New Roman" w:eastAsia="Calibri" w:cs="Times New Roman"/>
                <w:color w:val="000000" w:themeColor="text1"/>
                <w:lang w:val="kk-KZ" w:eastAsia="kk-KZ"/>
              </w:rPr>
            </w:pPr>
            <w:r>
              <w:rPr>
                <w:rFonts w:ascii="Times New Roman" w:hAnsi="Times New Roman" w:eastAsia="Calibri" w:cs="Times New Roman"/>
                <w:color w:val="000000" w:themeColor="text1"/>
                <w:lang w:val="kk-KZ" w:eastAsia="kk-KZ"/>
              </w:rPr>
              <w:t>.</w:t>
            </w:r>
          </w:p>
          <w:p w14:paraId="35095849">
            <w:pPr>
              <w:spacing w:after="0" w:line="240" w:lineRule="auto"/>
              <w:rPr>
                <w:rFonts w:ascii="Times New Roman" w:hAnsi="Times New Roman" w:eastAsia="Verdana" w:cs="Times New Roman"/>
                <w:color w:val="000000" w:themeColor="text1"/>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6D9070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bCs/>
                <w:color w:val="000000" w:themeColor="text1"/>
                <w:lang w:val="kk-KZ"/>
              </w:rPr>
              <w:t>Бақылау: </w:t>
            </w:r>
            <w:r>
              <w:rPr>
                <w:rFonts w:ascii="Times New Roman" w:hAnsi="Times New Roman" w:eastAsia="Calibri" w:cs="Times New Roman"/>
                <w:color w:val="000000" w:themeColor="text1"/>
                <w:lang w:val="kk-KZ"/>
              </w:rPr>
              <w:t>Шөптерді бақылау.</w:t>
            </w:r>
          </w:p>
          <w:p w14:paraId="4AC365A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14:paraId="04FDA3F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642DB0B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Ауладағы сынған бұтақтарды жинату.</w:t>
            </w:r>
          </w:p>
          <w:p w14:paraId="75C16BD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тазалыққа, еңбекқорлыққа баулу.</w:t>
            </w:r>
          </w:p>
          <w:p w14:paraId="44FD9122">
            <w:pPr>
              <w:spacing w:after="0" w:line="240" w:lineRule="auto"/>
              <w:rPr>
                <w:rFonts w:ascii="Times New Roman" w:hAnsi="Times New Roman" w:eastAsia="Calibri" w:cs="Times New Roman"/>
                <w:color w:val="000000" w:themeColor="text1"/>
                <w:lang w:val="kk-KZ" w:eastAsia="kk-KZ"/>
              </w:rPr>
            </w:pPr>
          </w:p>
        </w:tc>
      </w:tr>
      <w:tr w14:paraId="578F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8" w:type="dxa"/>
            <w:tcBorders>
              <w:top w:val="single" w:color="auto" w:sz="4" w:space="0"/>
              <w:left w:val="single" w:color="auto" w:sz="4" w:space="0"/>
              <w:bottom w:val="single" w:color="auto" w:sz="4" w:space="0"/>
              <w:right w:val="single" w:color="auto" w:sz="4" w:space="0"/>
            </w:tcBorders>
            <w:shd w:val="clear" w:color="auto" w:fill="auto"/>
          </w:tcPr>
          <w:p w14:paraId="30DF17D5">
            <w:pPr>
              <w:spacing w:after="0" w:line="254" w:lineRule="auto"/>
              <w:rPr>
                <w:rFonts w:ascii="Times New Roman" w:hAnsi="Times New Roman" w:eastAsia="Times New Roman" w:cs="Times New Roman"/>
                <w:b/>
                <w:color w:val="000000" w:themeColor="text1"/>
                <w:lang w:val="kk-KZ" w:eastAsia="ru-RU"/>
              </w:rPr>
            </w:pPr>
            <w:r>
              <w:rPr>
                <w:rFonts w:ascii="Times New Roman" w:hAnsi="Times New Roman" w:eastAsia="Times New Roman" w:cs="Times New Roman"/>
                <w:b/>
                <w:bCs/>
                <w:iCs/>
                <w:color w:val="000000" w:themeColor="text1"/>
                <w:lang w:val="kk-KZ" w:eastAsia="ru-RU"/>
              </w:rPr>
              <w:t>Балалардың үйге қайтуы</w:t>
            </w:r>
          </w:p>
        </w:tc>
        <w:tc>
          <w:tcPr>
            <w:tcW w:w="2413" w:type="dxa"/>
            <w:tcBorders>
              <w:top w:val="single" w:color="auto" w:sz="4" w:space="0"/>
              <w:left w:val="single" w:color="auto" w:sz="4" w:space="0"/>
              <w:bottom w:val="single" w:color="auto" w:sz="4" w:space="0"/>
              <w:right w:val="single" w:color="auto" w:sz="4" w:space="0"/>
            </w:tcBorders>
            <w:shd w:val="clear" w:color="auto" w:fill="auto"/>
          </w:tcPr>
          <w:p w14:paraId="4DED8DD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Ата-аналарға кеңес</w:t>
            </w:r>
          </w:p>
          <w:p w14:paraId="58C84CD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берілген тапсырманы баланың орындауын аса мән беру.</w:t>
            </w:r>
          </w:p>
          <w:p w14:paraId="58CDC7E4">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p>
        </w:tc>
        <w:tc>
          <w:tcPr>
            <w:tcW w:w="3255" w:type="dxa"/>
            <w:gridSpan w:val="6"/>
            <w:tcBorders>
              <w:top w:val="single" w:color="auto" w:sz="4" w:space="0"/>
              <w:left w:val="single" w:color="auto" w:sz="4" w:space="0"/>
              <w:bottom w:val="single" w:color="auto" w:sz="4" w:space="0"/>
              <w:right w:val="single" w:color="auto" w:sz="4" w:space="0"/>
            </w:tcBorders>
            <w:shd w:val="clear" w:color="auto" w:fill="auto"/>
          </w:tcPr>
          <w:p w14:paraId="5781920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Балаға жыл ауысымына байланысты ішке киетін екінші жылы аяқ киімдерін әкелуін айту</w:t>
            </w:r>
          </w:p>
          <w:p w14:paraId="2E72D03D">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5C1B499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 тазалығына мән беру. Аптаның басында балабақшаға таза келуін ескеріп, ретсіз балабақшадан қалмауын айту.</w:t>
            </w:r>
          </w:p>
          <w:p w14:paraId="3844D114">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tc>
        <w:tc>
          <w:tcPr>
            <w:tcW w:w="2983" w:type="dxa"/>
            <w:gridSpan w:val="2"/>
            <w:tcBorders>
              <w:top w:val="single" w:color="auto" w:sz="4" w:space="0"/>
              <w:left w:val="single" w:color="auto" w:sz="4" w:space="0"/>
              <w:bottom w:val="single" w:color="auto" w:sz="4" w:space="0"/>
              <w:right w:val="single" w:color="auto" w:sz="4" w:space="0"/>
            </w:tcBorders>
            <w:shd w:val="clear" w:color="auto" w:fill="auto"/>
          </w:tcPr>
          <w:p w14:paraId="648D850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Үйге қайтар киімдерін киіндіріп, баланы ата анасына табыстау. Үйге берілген тапсыпманы орындап келуін қадағалау.</w:t>
            </w:r>
          </w:p>
          <w:p w14:paraId="02A8D22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Сау болыңдар балақай!</w:t>
            </w:r>
          </w:p>
          <w:p w14:paraId="677B988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926ECE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Көктем  мезгіліне байланысты күзгі табиғатты суреттеп сала білуді ата аналарға тапсыпсыру өз бетінше  сурет салу.</w:t>
            </w:r>
          </w:p>
          <w:p w14:paraId="6FACF88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Сау болыңдар балақай.</w:t>
            </w:r>
          </w:p>
          <w:p w14:paraId="26A6D3B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tc>
      </w:tr>
    </w:tbl>
    <w:p w14:paraId="69FB8396">
      <w:pPr>
        <w:spacing w:after="200" w:line="276"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 xml:space="preserve">Әдіскер: </w:t>
      </w:r>
    </w:p>
    <w:p w14:paraId="212B5556">
      <w:pPr>
        <w:spacing w:after="0" w:line="240" w:lineRule="auto"/>
        <w:jc w:val="both"/>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Ұсыныс</w:t>
      </w:r>
      <w:r>
        <w:rPr>
          <w:rFonts w:ascii="Times New Roman" w:hAnsi="Times New Roman" w:eastAsia="Calibri" w:cs="Times New Roman"/>
          <w:color w:val="000000" w:themeColor="text1"/>
          <w:lang w:val="kk-KZ"/>
        </w:rPr>
        <w:t>______________________________________________________________________________________________________________</w:t>
      </w:r>
      <w:r>
        <w:rPr>
          <w:rFonts w:ascii="Times New Roman" w:hAnsi="Times New Roman" w:eastAsia="Calibri" w:cs="Times New Roman"/>
          <w:b/>
          <w:color w:val="000000" w:themeColor="text1"/>
          <w:lang w:val="kk-KZ"/>
        </w:rPr>
        <w:t xml:space="preserve">  ____________________________________________________________________________________________________________________</w:t>
      </w:r>
    </w:p>
    <w:p w14:paraId="2A6AD7C9">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3695C447">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6200D762">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350599DD">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34E0547B">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 xml:space="preserve">Жоспардың  құрылу кезеңі:  </w:t>
      </w:r>
      <w:r>
        <w:rPr>
          <w:rFonts w:ascii="Times New Roman" w:hAnsi="Times New Roman" w:eastAsia="Calibri" w:cs="Times New Roman"/>
          <w:b/>
          <w:color w:val="000000" w:themeColor="text1"/>
          <w:lang w:val="kk-KZ"/>
        </w:rPr>
        <w:t>10.04-14.04.2023  жыл</w:t>
      </w:r>
      <w:r>
        <w:rPr>
          <w:rFonts w:ascii="Times New Roman" w:hAnsi="Times New Roman" w:eastAsia="Calibri" w:cs="Times New Roman"/>
          <w:b/>
          <w:color w:val="000000" w:themeColor="text1"/>
          <w:lang w:val="kk-KZ"/>
        </w:rPr>
        <w:tab/>
      </w:r>
      <w:r>
        <w:rPr>
          <w:rFonts w:ascii="Times New Roman" w:hAnsi="Times New Roman" w:eastAsia="Calibri" w:cs="Times New Roman"/>
          <w:b/>
          <w:color w:val="000000" w:themeColor="text1"/>
          <w:lang w:val="kk-KZ"/>
        </w:rPr>
        <w:t>( ІІІ апта)</w:t>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9"/>
        <w:gridCol w:w="2547"/>
        <w:gridCol w:w="6"/>
        <w:gridCol w:w="140"/>
        <w:gridCol w:w="140"/>
        <w:gridCol w:w="2412"/>
        <w:gridCol w:w="277"/>
        <w:gridCol w:w="144"/>
        <w:gridCol w:w="6"/>
        <w:gridCol w:w="2549"/>
        <w:gridCol w:w="141"/>
        <w:gridCol w:w="145"/>
        <w:gridCol w:w="277"/>
        <w:gridCol w:w="2416"/>
        <w:gridCol w:w="109"/>
        <w:gridCol w:w="35"/>
        <w:gridCol w:w="2691"/>
      </w:tblGrid>
      <w:tr w14:paraId="78746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6271B1CA">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547" w:type="dxa"/>
            <w:tcBorders>
              <w:top w:val="single" w:color="auto" w:sz="4" w:space="0"/>
              <w:left w:val="single" w:color="auto" w:sz="4" w:space="0"/>
              <w:bottom w:val="single" w:color="auto" w:sz="4" w:space="0"/>
              <w:right w:val="single" w:color="auto" w:sz="4" w:space="0"/>
            </w:tcBorders>
            <w:shd w:val="clear" w:color="auto" w:fill="auto"/>
          </w:tcPr>
          <w:p w14:paraId="722338FE">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17CD86AF">
            <w:pPr>
              <w:spacing w:after="0" w:line="254" w:lineRule="auto"/>
              <w:jc w:val="center"/>
              <w:rPr>
                <w:rFonts w:ascii="Times New Roman" w:hAnsi="Times New Roman" w:eastAsia="Times New Roman" w:cs="Times New Roman"/>
                <w:b/>
                <w:color w:val="000000"/>
                <w:lang w:val="kk-KZ" w:eastAsia="ru-RU"/>
              </w:rPr>
            </w:pPr>
          </w:p>
        </w:tc>
        <w:tc>
          <w:tcPr>
            <w:tcW w:w="2698" w:type="dxa"/>
            <w:gridSpan w:val="4"/>
            <w:tcBorders>
              <w:top w:val="single" w:color="auto" w:sz="4" w:space="0"/>
              <w:left w:val="single" w:color="auto" w:sz="4" w:space="0"/>
              <w:bottom w:val="single" w:color="auto" w:sz="4" w:space="0"/>
              <w:right w:val="single" w:color="auto" w:sz="4" w:space="0"/>
            </w:tcBorders>
            <w:shd w:val="clear" w:color="auto" w:fill="auto"/>
          </w:tcPr>
          <w:p w14:paraId="4DF0DF7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3262" w:type="dxa"/>
            <w:gridSpan w:val="6"/>
            <w:tcBorders>
              <w:top w:val="single" w:color="auto" w:sz="4" w:space="0"/>
              <w:left w:val="single" w:color="auto" w:sz="4" w:space="0"/>
              <w:bottom w:val="single" w:color="auto" w:sz="4" w:space="0"/>
              <w:right w:val="single" w:color="auto" w:sz="4" w:space="0"/>
            </w:tcBorders>
            <w:shd w:val="clear" w:color="auto" w:fill="auto"/>
          </w:tcPr>
          <w:p w14:paraId="6BA6792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2802" w:type="dxa"/>
            <w:gridSpan w:val="3"/>
            <w:tcBorders>
              <w:top w:val="single" w:color="auto" w:sz="4" w:space="0"/>
              <w:left w:val="single" w:color="auto" w:sz="4" w:space="0"/>
              <w:bottom w:val="single" w:color="auto" w:sz="4" w:space="0"/>
              <w:right w:val="single" w:color="auto" w:sz="4" w:space="0"/>
            </w:tcBorders>
            <w:shd w:val="clear" w:color="auto" w:fill="auto"/>
          </w:tcPr>
          <w:p w14:paraId="193B5E4A">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26" w:type="dxa"/>
            <w:gridSpan w:val="2"/>
            <w:tcBorders>
              <w:top w:val="single" w:color="auto" w:sz="4" w:space="0"/>
              <w:left w:val="single" w:color="auto" w:sz="4" w:space="0"/>
              <w:bottom w:val="single" w:color="auto" w:sz="4" w:space="0"/>
              <w:right w:val="single" w:color="auto" w:sz="4" w:space="0"/>
            </w:tcBorders>
            <w:shd w:val="clear" w:color="auto" w:fill="auto"/>
          </w:tcPr>
          <w:p w14:paraId="6FBE09B7">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3B79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2409" w:type="dxa"/>
            <w:tcBorders>
              <w:top w:val="single" w:color="auto" w:sz="4" w:space="0"/>
              <w:left w:val="single" w:color="auto" w:sz="4" w:space="0"/>
              <w:right w:val="single" w:color="auto" w:sz="4" w:space="0"/>
            </w:tcBorders>
            <w:shd w:val="clear" w:color="auto" w:fill="auto"/>
          </w:tcPr>
          <w:p w14:paraId="306CDEBB">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09D9FDCA">
            <w:pPr>
              <w:spacing w:after="0" w:line="240" w:lineRule="auto"/>
              <w:jc w:val="both"/>
              <w:rPr>
                <w:rFonts w:ascii="Times New Roman" w:hAnsi="Times New Roman" w:eastAsia="Times New Roman" w:cs="Times New Roman"/>
                <w:b/>
                <w:color w:val="000000"/>
                <w:lang w:val="kk-KZ" w:eastAsia="ru-RU"/>
              </w:rPr>
            </w:pPr>
          </w:p>
        </w:tc>
        <w:tc>
          <w:tcPr>
            <w:tcW w:w="2547" w:type="dxa"/>
            <w:tcBorders>
              <w:top w:val="single" w:color="auto" w:sz="4" w:space="0"/>
              <w:left w:val="single" w:color="auto" w:sz="4" w:space="0"/>
              <w:right w:val="single" w:color="auto" w:sz="4" w:space="0"/>
            </w:tcBorders>
            <w:shd w:val="clear" w:color="auto" w:fill="auto"/>
          </w:tcPr>
          <w:p w14:paraId="0CA626F1">
            <w:pPr>
              <w:spacing w:after="200" w:line="276" w:lineRule="auto"/>
              <w:rPr>
                <w:rFonts w:ascii="Times New Roman" w:hAnsi="Times New Roman" w:eastAsia="Calibri" w:cs="Times New Roman"/>
                <w:bCs/>
                <w:lang w:val="kk-KZ"/>
              </w:rPr>
            </w:pPr>
            <w:r>
              <w:rPr>
                <w:rFonts w:ascii="Times New Roman" w:hAnsi="Times New Roman" w:eastAsia="Calibri" w:cs="Times New Roman"/>
                <w:bCs/>
                <w:lang w:val="kk-KZ"/>
              </w:rPr>
              <w:t>Әсем әуенмен қарсы алу</w:t>
            </w:r>
          </w:p>
        </w:tc>
        <w:tc>
          <w:tcPr>
            <w:tcW w:w="2698" w:type="dxa"/>
            <w:gridSpan w:val="4"/>
            <w:tcBorders>
              <w:top w:val="single" w:color="auto" w:sz="4" w:space="0"/>
              <w:left w:val="single" w:color="auto" w:sz="4" w:space="0"/>
              <w:right w:val="single" w:color="auto" w:sz="4" w:space="0"/>
            </w:tcBorders>
            <w:shd w:val="clear" w:color="auto" w:fill="auto"/>
          </w:tcPr>
          <w:p w14:paraId="48AAFE31">
            <w:pPr>
              <w:spacing w:after="200" w:line="276" w:lineRule="auto"/>
              <w:rPr>
                <w:rFonts w:ascii="Times New Roman" w:hAnsi="Times New Roman" w:eastAsia="Calibri" w:cs="Times New Roman"/>
                <w:bCs/>
                <w:lang w:val="kk-KZ"/>
              </w:rPr>
            </w:pPr>
            <w:r>
              <w:rPr>
                <w:rFonts w:ascii="Times New Roman" w:hAnsi="Times New Roman" w:eastAsia="Calibri" w:cs="Times New Roman"/>
                <w:bCs/>
                <w:lang w:val="kk-KZ"/>
              </w:rPr>
              <w:t>Көтеріңкікөңіл күймен қарсы алу</w:t>
            </w:r>
          </w:p>
        </w:tc>
        <w:tc>
          <w:tcPr>
            <w:tcW w:w="3262" w:type="dxa"/>
            <w:gridSpan w:val="6"/>
            <w:tcBorders>
              <w:top w:val="single" w:color="auto" w:sz="4" w:space="0"/>
              <w:left w:val="single" w:color="auto" w:sz="4" w:space="0"/>
              <w:right w:val="single" w:color="auto" w:sz="4" w:space="0"/>
            </w:tcBorders>
            <w:shd w:val="clear" w:color="auto" w:fill="auto"/>
          </w:tcPr>
          <w:p w14:paraId="19F7DC2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Саусақ театрының кейіпкерлеріарқылы қарсы алу</w:t>
            </w:r>
          </w:p>
        </w:tc>
        <w:tc>
          <w:tcPr>
            <w:tcW w:w="2837" w:type="dxa"/>
            <w:gridSpan w:val="4"/>
            <w:tcBorders>
              <w:top w:val="single" w:color="auto" w:sz="4" w:space="0"/>
              <w:left w:val="single" w:color="auto" w:sz="4" w:space="0"/>
              <w:right w:val="single" w:color="auto" w:sz="4" w:space="0"/>
            </w:tcBorders>
            <w:shd w:val="clear" w:color="auto" w:fill="auto"/>
          </w:tcPr>
          <w:p w14:paraId="2295D31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Смайлик арқылы қарсы алу</w:t>
            </w:r>
          </w:p>
        </w:tc>
        <w:tc>
          <w:tcPr>
            <w:tcW w:w="2691" w:type="dxa"/>
            <w:tcBorders>
              <w:top w:val="single" w:color="auto" w:sz="4" w:space="0"/>
              <w:left w:val="single" w:color="auto" w:sz="4" w:space="0"/>
              <w:right w:val="single" w:color="auto" w:sz="4" w:space="0"/>
            </w:tcBorders>
            <w:shd w:val="clear" w:color="auto" w:fill="auto"/>
          </w:tcPr>
          <w:p w14:paraId="54C6E45F">
            <w:pPr>
              <w:spacing w:after="200" w:line="276" w:lineRule="auto"/>
              <w:rPr>
                <w:rFonts w:ascii="Times New Roman" w:hAnsi="Times New Roman" w:eastAsia="Calibri" w:cs="Times New Roman"/>
                <w:bCs/>
                <w:lang w:val="kk-KZ"/>
              </w:rPr>
            </w:pPr>
            <w:r>
              <w:rPr>
                <w:rFonts w:ascii="Times New Roman" w:hAnsi="Times New Roman" w:eastAsia="Calibri" w:cs="Times New Roman"/>
                <w:lang w:val="kk-KZ"/>
              </w:rPr>
              <w:t>Достық тілегімен қарсы алу</w:t>
            </w:r>
          </w:p>
        </w:tc>
      </w:tr>
      <w:tr w14:paraId="08A99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409" w:type="dxa"/>
            <w:tcBorders>
              <w:top w:val="single" w:color="auto" w:sz="4" w:space="0"/>
              <w:left w:val="single" w:color="auto" w:sz="4" w:space="0"/>
              <w:right w:val="single" w:color="auto" w:sz="4" w:space="0"/>
            </w:tcBorders>
            <w:shd w:val="clear" w:color="auto" w:fill="auto"/>
          </w:tcPr>
          <w:p w14:paraId="57C86033">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547" w:type="dxa"/>
            <w:tcBorders>
              <w:top w:val="single" w:color="auto" w:sz="4" w:space="0"/>
              <w:left w:val="single" w:color="auto" w:sz="4" w:space="0"/>
              <w:right w:val="single" w:color="auto" w:sz="4" w:space="0"/>
            </w:tcBorders>
            <w:shd w:val="clear" w:color="auto" w:fill="auto"/>
          </w:tcPr>
          <w:p w14:paraId="0A28DBE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Баланың үйдегікөңіл күйін сұрау</w:t>
            </w:r>
          </w:p>
        </w:tc>
        <w:tc>
          <w:tcPr>
            <w:tcW w:w="2698" w:type="dxa"/>
            <w:gridSpan w:val="4"/>
            <w:tcBorders>
              <w:top w:val="single" w:color="auto" w:sz="4" w:space="0"/>
              <w:left w:val="single" w:color="auto" w:sz="4" w:space="0"/>
              <w:right w:val="single" w:color="auto" w:sz="4" w:space="0"/>
            </w:tcBorders>
            <w:shd w:val="clear" w:color="auto" w:fill="auto"/>
          </w:tcPr>
          <w:p w14:paraId="397C975C">
            <w:pPr>
              <w:autoSpaceDE w:val="0"/>
              <w:autoSpaceDN w:val="0"/>
              <w:adjustRightInd w:val="0"/>
              <w:spacing w:after="0" w:line="240" w:lineRule="auto"/>
              <w:rPr>
                <w:rFonts w:ascii="Times New Roman" w:hAnsi="Times New Roman" w:eastAsia="Calibri" w:cs="Times New Roman"/>
                <w:bCs/>
                <w:color w:val="000000"/>
                <w:lang w:val="kk-KZ"/>
              </w:rPr>
            </w:pPr>
            <w:r>
              <w:rPr>
                <w:rFonts w:ascii="Times New Roman" w:hAnsi="Times New Roman" w:eastAsia="Calibri" w:cs="Times New Roman"/>
                <w:bCs/>
                <w:color w:val="000000"/>
                <w:lang w:val="kk-KZ"/>
              </w:rPr>
              <w:t>Баланың бойындағы өзерістер мен ерекшеліктер</w:t>
            </w:r>
          </w:p>
          <w:p w14:paraId="25F6A6D2">
            <w:pPr>
              <w:autoSpaceDE w:val="0"/>
              <w:autoSpaceDN w:val="0"/>
              <w:adjustRightInd w:val="0"/>
              <w:spacing w:after="0" w:line="240" w:lineRule="auto"/>
              <w:rPr>
                <w:rFonts w:ascii="Times New Roman" w:hAnsi="Times New Roman" w:eastAsia="Calibri" w:cs="Times New Roman"/>
                <w:color w:val="000000"/>
                <w:lang w:val="kk-KZ"/>
              </w:rPr>
            </w:pPr>
            <w:r>
              <w:rPr>
                <w:rFonts w:ascii="Times New Roman" w:hAnsi="Times New Roman" w:eastAsia="Calibri" w:cs="Times New Roman"/>
                <w:bCs/>
                <w:color w:val="000000"/>
                <w:lang w:val="kk-KZ"/>
              </w:rPr>
              <w:t>жайлы әңгіме</w:t>
            </w:r>
          </w:p>
        </w:tc>
        <w:tc>
          <w:tcPr>
            <w:tcW w:w="3262" w:type="dxa"/>
            <w:gridSpan w:val="6"/>
            <w:tcBorders>
              <w:top w:val="single" w:color="auto" w:sz="4" w:space="0"/>
              <w:left w:val="single" w:color="auto" w:sz="4" w:space="0"/>
              <w:right w:val="single" w:color="auto" w:sz="4" w:space="0"/>
            </w:tcBorders>
            <w:shd w:val="clear" w:color="auto" w:fill="auto"/>
          </w:tcPr>
          <w:p w14:paraId="188F911F">
            <w:pPr>
              <w:spacing w:after="200" w:line="276" w:lineRule="auto"/>
              <w:rPr>
                <w:rFonts w:ascii="Times New Roman" w:hAnsi="Times New Roman" w:eastAsia="Calibri" w:cs="Times New Roman"/>
                <w:bCs/>
                <w:lang w:val="kk-KZ"/>
              </w:rPr>
            </w:pPr>
            <w:r>
              <w:rPr>
                <w:rFonts w:ascii="Times New Roman" w:hAnsi="Times New Roman" w:eastAsia="Calibri" w:cs="Times New Roman"/>
                <w:bCs/>
                <w:color w:val="000000"/>
                <w:lang w:val="kk-KZ"/>
              </w:rPr>
              <w:t>Баланың тәртібі мен денсаулығы жайлы әңгіме</w:t>
            </w:r>
          </w:p>
        </w:tc>
        <w:tc>
          <w:tcPr>
            <w:tcW w:w="2837" w:type="dxa"/>
            <w:gridSpan w:val="4"/>
            <w:tcBorders>
              <w:top w:val="single" w:color="auto" w:sz="4" w:space="0"/>
              <w:left w:val="single" w:color="auto" w:sz="4" w:space="0"/>
              <w:right w:val="single" w:color="auto" w:sz="4" w:space="0"/>
            </w:tcBorders>
            <w:shd w:val="clear" w:color="auto" w:fill="auto"/>
          </w:tcPr>
          <w:p w14:paraId="4558C350">
            <w:pPr>
              <w:autoSpaceDE w:val="0"/>
              <w:autoSpaceDN w:val="0"/>
              <w:adjustRightInd w:val="0"/>
              <w:spacing w:after="0" w:line="240" w:lineRule="auto"/>
              <w:rPr>
                <w:rFonts w:ascii="Times New Roman" w:hAnsi="Times New Roman" w:eastAsia="Calibri" w:cs="Times New Roman"/>
                <w:bCs/>
                <w:color w:val="000000"/>
                <w:lang w:val="kk-KZ"/>
              </w:rPr>
            </w:pPr>
            <w:r>
              <w:rPr>
                <w:rFonts w:ascii="Times New Roman" w:hAnsi="Times New Roman" w:eastAsia="Calibri" w:cs="Times New Roman"/>
                <w:bCs/>
                <w:color w:val="000000"/>
                <w:lang w:val="kk-KZ"/>
              </w:rPr>
              <w:t>Баланың қалай бейімделіп,не үйреніп жатқаны туралы</w:t>
            </w:r>
          </w:p>
          <w:p w14:paraId="7A4DE6BA">
            <w:pPr>
              <w:spacing w:after="200" w:line="276" w:lineRule="auto"/>
              <w:rPr>
                <w:rFonts w:ascii="Times New Roman" w:hAnsi="Times New Roman" w:eastAsia="Calibri" w:cs="Times New Roman"/>
                <w:bCs/>
                <w:lang w:val="kk-KZ"/>
              </w:rPr>
            </w:pPr>
            <w:r>
              <w:rPr>
                <w:rFonts w:ascii="Times New Roman" w:hAnsi="Times New Roman" w:eastAsia="Calibri" w:cs="Times New Roman"/>
                <w:bCs/>
                <w:color w:val="000000"/>
                <w:lang w:val="kk-KZ"/>
              </w:rPr>
              <w:t>әңгіме</w:t>
            </w:r>
          </w:p>
        </w:tc>
        <w:tc>
          <w:tcPr>
            <w:tcW w:w="2691" w:type="dxa"/>
            <w:tcBorders>
              <w:top w:val="single" w:color="auto" w:sz="4" w:space="0"/>
              <w:left w:val="single" w:color="auto" w:sz="4" w:space="0"/>
              <w:right w:val="single" w:color="auto" w:sz="4" w:space="0"/>
            </w:tcBorders>
            <w:shd w:val="clear" w:color="auto" w:fill="auto"/>
          </w:tcPr>
          <w:p w14:paraId="3AC04899">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Баланың тілдік дамуы жайлы әңгіме</w:t>
            </w:r>
          </w:p>
        </w:tc>
      </w:tr>
      <w:tr w14:paraId="5F96A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409" w:type="dxa"/>
            <w:tcBorders>
              <w:left w:val="single" w:color="auto" w:sz="4" w:space="0"/>
              <w:bottom w:val="single" w:color="auto" w:sz="4" w:space="0"/>
              <w:right w:val="single" w:color="auto" w:sz="4" w:space="0"/>
            </w:tcBorders>
            <w:shd w:val="clear" w:color="auto" w:fill="auto"/>
          </w:tcPr>
          <w:p w14:paraId="0751D841">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7" w:type="dxa"/>
            <w:tcBorders>
              <w:top w:val="single" w:color="auto" w:sz="4" w:space="0"/>
              <w:left w:val="single" w:color="auto" w:sz="4" w:space="0"/>
              <w:bottom w:val="single" w:color="auto" w:sz="4" w:space="0"/>
              <w:right w:val="single" w:color="auto" w:sz="4" w:space="0"/>
            </w:tcBorders>
            <w:shd w:val="clear" w:color="auto" w:fill="auto"/>
          </w:tcPr>
          <w:p w14:paraId="104BECEA">
            <w:pPr>
              <w:spacing w:after="0" w:line="240" w:lineRule="auto"/>
              <w:rPr>
                <w:rFonts w:ascii="Times New Roman" w:hAnsi="Times New Roman" w:eastAsia="Calibri" w:cs="Times New Roman"/>
                <w:lang w:val="kk-KZ" w:eastAsia="ru-RU"/>
              </w:rPr>
            </w:pPr>
            <w:r>
              <w:rPr>
                <w:rFonts w:ascii="Times New Roman" w:hAnsi="Times New Roman" w:eastAsia="Calibri" w:cs="Times New Roman"/>
                <w:b/>
                <w:lang w:val="kk-KZ" w:eastAsia="ru-RU"/>
              </w:rPr>
              <w:t>«Көңілді қаламдар»</w:t>
            </w:r>
            <w:r>
              <w:rPr>
                <w:rFonts w:ascii="Times New Roman" w:hAnsi="Times New Roman" w:eastAsia="Calibri" w:cs="Times New Roman"/>
                <w:lang w:val="kk-KZ" w:eastAsia="ru-RU"/>
              </w:rPr>
              <w:t xml:space="preserve"> дидактикалық ойын. </w:t>
            </w:r>
          </w:p>
          <w:p w14:paraId="068E596D">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lang w:val="kk-KZ" w:eastAsia="ru-RU"/>
              </w:rPr>
              <w:t>Мақсаты:  Балаларды бояулардың түстерін эмоциялы қабылдауға, қаламмен қағазға сурет салуға үйрету.</w:t>
            </w:r>
          </w:p>
          <w:p w14:paraId="25130363">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(сурет салу, сөйлеуді дамыту)</w:t>
            </w:r>
          </w:p>
        </w:tc>
        <w:tc>
          <w:tcPr>
            <w:tcW w:w="2698" w:type="dxa"/>
            <w:gridSpan w:val="4"/>
            <w:tcBorders>
              <w:top w:val="single" w:color="auto" w:sz="4" w:space="0"/>
              <w:left w:val="single" w:color="auto" w:sz="4" w:space="0"/>
              <w:bottom w:val="single" w:color="auto" w:sz="4" w:space="0"/>
              <w:right w:val="single" w:color="auto" w:sz="4" w:space="0"/>
            </w:tcBorders>
            <w:shd w:val="clear" w:color="auto" w:fill="auto"/>
          </w:tcPr>
          <w:p w14:paraId="0E5CB185">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Жеке баламен жұмыс</w:t>
            </w:r>
            <w:r>
              <w:rPr>
                <w:rFonts w:ascii="Times New Roman" w:hAnsi="Times New Roman" w:eastAsia="Calibri" w:cs="Times New Roman"/>
                <w:color w:val="000000"/>
                <w:lang w:val="kk-KZ" w:eastAsia="ru-RU"/>
              </w:rPr>
              <w:t>:</w:t>
            </w:r>
          </w:p>
          <w:p w14:paraId="0F1DF88F">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lang w:val="kk-KZ" w:eastAsia="ru-RU"/>
              </w:rPr>
              <w:t>Сөйлеуді дамытудан  Әсеммен «Ойыншықтар» өлеңін   тыңдап,  «ойыншықтар» сөзін  дұрыс  айтуға,</w:t>
            </w:r>
          </w:p>
          <w:p w14:paraId="5A22D146">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lang w:val="kk-KZ" w:eastAsia="ru-RU"/>
              </w:rPr>
              <w:t xml:space="preserve"> «ойыншықтар»  туралы  әңгіме  құрастыруға үйрету.</w:t>
            </w:r>
          </w:p>
          <w:p w14:paraId="366FE6F4">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(сөйлеуді дамыту)</w:t>
            </w:r>
          </w:p>
        </w:tc>
        <w:tc>
          <w:tcPr>
            <w:tcW w:w="3262" w:type="dxa"/>
            <w:gridSpan w:val="6"/>
            <w:tcBorders>
              <w:top w:val="single" w:color="auto" w:sz="4" w:space="0"/>
              <w:left w:val="single" w:color="auto" w:sz="4" w:space="0"/>
              <w:bottom w:val="single" w:color="auto" w:sz="4" w:space="0"/>
              <w:right w:val="single" w:color="auto" w:sz="4" w:space="0"/>
            </w:tcBorders>
            <w:shd w:val="clear" w:color="auto" w:fill="auto"/>
          </w:tcPr>
          <w:p w14:paraId="33C06177">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Үстел үсті  театры</w:t>
            </w:r>
            <w:r>
              <w:rPr>
                <w:rFonts w:ascii="Times New Roman" w:hAnsi="Times New Roman" w:eastAsia="Calibri" w:cs="Times New Roman"/>
                <w:color w:val="000000"/>
                <w:lang w:val="kk-KZ" w:eastAsia="ru-RU"/>
              </w:rPr>
              <w:t>:</w:t>
            </w:r>
          </w:p>
          <w:p w14:paraId="4F1BE52D">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lang w:val="kk-KZ" w:eastAsia="ru-RU"/>
              </w:rPr>
              <w:t>Мақсаты: «Менің достарым тақырыбы  бойынша сюжетті картиналар қарастыру.</w:t>
            </w:r>
          </w:p>
          <w:p w14:paraId="689489A3">
            <w:pPr>
              <w:spacing w:after="0" w:line="240" w:lineRule="auto"/>
              <w:rPr>
                <w:rFonts w:ascii="Times New Roman" w:hAnsi="Times New Roman" w:eastAsia="Calibri" w:cs="Times New Roman"/>
                <w:color w:val="000000"/>
                <w:lang w:val="kk-KZ" w:eastAsia="ru-RU"/>
              </w:rPr>
            </w:pPr>
          </w:p>
        </w:tc>
        <w:tc>
          <w:tcPr>
            <w:tcW w:w="2837" w:type="dxa"/>
            <w:gridSpan w:val="4"/>
            <w:tcBorders>
              <w:top w:val="single" w:color="auto" w:sz="4" w:space="0"/>
              <w:left w:val="single" w:color="auto" w:sz="4" w:space="0"/>
              <w:bottom w:val="single" w:color="auto" w:sz="4" w:space="0"/>
              <w:right w:val="single" w:color="auto" w:sz="4" w:space="0"/>
            </w:tcBorders>
            <w:shd w:val="clear" w:color="auto" w:fill="auto"/>
          </w:tcPr>
          <w:p w14:paraId="625472F3">
            <w:pPr>
              <w:spacing w:after="0" w:line="240" w:lineRule="auto"/>
              <w:rPr>
                <w:rFonts w:ascii="Times New Roman" w:hAnsi="Times New Roman" w:eastAsia="Calibri" w:cs="Times New Roman"/>
                <w:bCs/>
                <w:color w:val="000000"/>
                <w:lang w:val="kk-KZ" w:eastAsia="ru-RU"/>
              </w:rPr>
            </w:pPr>
            <w:r>
              <w:rPr>
                <w:rFonts w:ascii="Times New Roman" w:hAnsi="Times New Roman" w:eastAsia="Calibri" w:cs="Times New Roman"/>
                <w:b/>
                <w:bCs/>
                <w:color w:val="000000"/>
                <w:lang w:val="kk-KZ" w:eastAsia="ru-RU"/>
              </w:rPr>
              <w:t>Сюжеттік  - рөльдік  ойын:</w:t>
            </w:r>
            <w:r>
              <w:rPr>
                <w:rFonts w:ascii="Times New Roman" w:hAnsi="Times New Roman" w:eastAsia="Calibri" w:cs="Times New Roman"/>
                <w:bCs/>
                <w:color w:val="000000"/>
                <w:lang w:val="kk-KZ" w:eastAsia="ru-RU"/>
              </w:rPr>
              <w:t xml:space="preserve">  «Киім дүкені»</w:t>
            </w:r>
          </w:p>
          <w:p w14:paraId="0C1CFE6C">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 xml:space="preserve">Мақсаты:  </w:t>
            </w:r>
          </w:p>
          <w:p w14:paraId="4833CAA5">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color w:val="000000"/>
                <w:lang w:val="kk-KZ"/>
              </w:rPr>
              <w:t xml:space="preserve">Тәрбиеші балаларды қабылдап, таңертеңгілік жаттығуды өткізеді  </w:t>
            </w:r>
          </w:p>
          <w:p w14:paraId="1BBF9D6A">
            <w:pPr>
              <w:spacing w:after="0" w:line="240" w:lineRule="auto"/>
              <w:rPr>
                <w:rFonts w:ascii="Times New Roman" w:hAnsi="Times New Roman" w:eastAsia="Calibri" w:cs="Times New Roman"/>
                <w:color w:val="000000"/>
                <w:lang w:val="kk-KZ" w:eastAsia="ru-RU"/>
              </w:rPr>
            </w:pPr>
          </w:p>
        </w:tc>
        <w:tc>
          <w:tcPr>
            <w:tcW w:w="2691" w:type="dxa"/>
            <w:tcBorders>
              <w:top w:val="single" w:color="auto" w:sz="4" w:space="0"/>
              <w:left w:val="single" w:color="auto" w:sz="4" w:space="0"/>
              <w:bottom w:val="single" w:color="auto" w:sz="4" w:space="0"/>
              <w:right w:val="single" w:color="auto" w:sz="4" w:space="0"/>
            </w:tcBorders>
            <w:shd w:val="clear" w:color="auto" w:fill="auto"/>
          </w:tcPr>
          <w:p w14:paraId="588FDCD5">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w:t>
            </w:r>
            <w:r>
              <w:rPr>
                <w:rFonts w:ascii="Times New Roman" w:hAnsi="Times New Roman" w:eastAsia="Calibri" w:cs="Times New Roman"/>
                <w:b/>
                <w:lang w:val="kk-KZ" w:eastAsia="ru-RU"/>
              </w:rPr>
              <w:t>Аңдарды табайық»</w:t>
            </w:r>
            <w:r>
              <w:rPr>
                <w:rFonts w:ascii="Times New Roman" w:hAnsi="Times New Roman" w:eastAsia="Calibri" w:cs="Times New Roman"/>
                <w:lang w:val="kk-KZ" w:eastAsia="ru-RU"/>
              </w:rPr>
              <w:t xml:space="preserve"> дидактикалық ойын. </w:t>
            </w:r>
          </w:p>
          <w:p w14:paraId="14785287">
            <w:pPr>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lang w:val="kk-KZ" w:eastAsia="ru-RU"/>
              </w:rPr>
              <w:t>Мақсаты: Суреттегі жануарлардың ерекшеліктерін, іс-қимылдарын, дыбысын  ажыратуға және сала білуге үйретуді жалғастыру</w:t>
            </w:r>
          </w:p>
        </w:tc>
      </w:tr>
      <w:tr w14:paraId="7673F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09" w:type="dxa"/>
            <w:tcBorders>
              <w:left w:val="single" w:color="auto" w:sz="4" w:space="0"/>
              <w:right w:val="single" w:color="auto" w:sz="4" w:space="0"/>
            </w:tcBorders>
            <w:shd w:val="clear" w:color="auto" w:fill="auto"/>
          </w:tcPr>
          <w:p w14:paraId="77CB428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035" w:type="dxa"/>
            <w:gridSpan w:val="16"/>
            <w:tcBorders>
              <w:top w:val="single" w:color="auto" w:sz="4" w:space="0"/>
              <w:left w:val="single" w:color="auto" w:sz="4" w:space="0"/>
              <w:right w:val="single" w:color="auto" w:sz="4" w:space="0"/>
            </w:tcBorders>
            <w:shd w:val="clear" w:color="auto" w:fill="auto"/>
          </w:tcPr>
          <w:p w14:paraId="0369B87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w:t>
            </w:r>
            <w:r>
              <w:rPr>
                <w:rFonts w:ascii="Times New Roman" w:hAnsi="Times New Roman" w:eastAsia="Calibri" w:cs="Times New Roman"/>
                <w:b/>
                <w:bCs/>
                <w:color w:val="000000" w:themeColor="text1"/>
                <w:lang w:val="kk-KZ" w:eastAsia="ru-RU"/>
              </w:rPr>
              <w:t>Жаттығулар кешені: құралсыз</w:t>
            </w:r>
          </w:p>
          <w:p w14:paraId="3CBF43D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1. «Әскерше тұру»Б.к.аяқ бірге, қолды алға созу,жоғары көтеру, жанға созу(3-4 рет)</w:t>
            </w:r>
          </w:p>
          <w:p w14:paraId="52BEFD4F">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2. «Сағаттың тілендей қозғаламыз» Б.к.қол белде,оңға,солға иілу(3-4рет)</w:t>
            </w:r>
          </w:p>
          <w:p w14:paraId="798C828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3. «Отырайық жүрелеп,гүлді үзіп алайық. Орнымыздан түрегеп,басқа гүлге барайық.»</w:t>
            </w:r>
          </w:p>
          <w:p w14:paraId="42AF37D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4. «Суда жүземіз»Б.қ.қолымыз иықта,алға,артқа есу (3-4рет)</w:t>
            </w:r>
          </w:p>
          <w:p w14:paraId="502C19D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eastAsia="ru-RU"/>
              </w:rPr>
              <w:t>5. «Доп болып секіреміз»Б.қ.қол белде оң аяқпен 3рет,сол аяқпен 3рет,қос аяқпен 3рет секіру.</w:t>
            </w:r>
            <w:r>
              <w:rPr>
                <w:rFonts w:ascii="Times New Roman" w:hAnsi="Times New Roman" w:eastAsia="Calibri" w:cs="Times New Roman"/>
                <w:color w:val="000000" w:themeColor="text1"/>
                <w:lang w:val="kk-KZ"/>
              </w:rPr>
              <w:tab/>
            </w:r>
          </w:p>
          <w:p w14:paraId="0EE6F89B">
            <w:pPr>
              <w:spacing w:after="0" w:line="240" w:lineRule="auto"/>
              <w:rPr>
                <w:rFonts w:ascii="Times New Roman" w:hAnsi="Times New Roman" w:eastAsia="Calibri" w:cs="Times New Roman"/>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
                <w:bCs/>
                <w:color w:val="000000" w:themeColor="text1"/>
                <w:lang w:val="kk-KZ"/>
              </w:rPr>
              <w:t>Жалпы дамытушы жаттығулар, дене шынықтыру)</w:t>
            </w:r>
          </w:p>
        </w:tc>
      </w:tr>
      <w:tr w14:paraId="4438B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409" w:type="dxa"/>
            <w:vMerge w:val="restart"/>
            <w:tcBorders>
              <w:left w:val="single" w:color="auto" w:sz="4" w:space="0"/>
              <w:right w:val="single" w:color="auto" w:sz="4" w:space="0"/>
            </w:tcBorders>
            <w:shd w:val="clear" w:color="auto" w:fill="auto"/>
          </w:tcPr>
          <w:p w14:paraId="1DDE3F5F">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553" w:type="dxa"/>
            <w:gridSpan w:val="2"/>
            <w:vMerge w:val="restart"/>
            <w:tcBorders>
              <w:top w:val="single" w:color="auto" w:sz="4" w:space="0"/>
              <w:left w:val="single" w:color="auto" w:sz="4" w:space="0"/>
              <w:right w:val="nil"/>
            </w:tcBorders>
            <w:shd w:val="clear" w:color="auto" w:fill="auto"/>
          </w:tcPr>
          <w:p w14:paraId="7072A42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9" w:type="dxa"/>
            <w:gridSpan w:val="6"/>
            <w:vMerge w:val="restart"/>
            <w:tcBorders>
              <w:top w:val="single" w:color="auto" w:sz="4" w:space="0"/>
              <w:left w:val="single" w:color="auto" w:sz="4" w:space="0"/>
              <w:right w:val="nil"/>
            </w:tcBorders>
            <w:shd w:val="clear" w:color="auto" w:fill="auto"/>
          </w:tcPr>
          <w:p w14:paraId="7ABADAA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835" w:type="dxa"/>
            <w:gridSpan w:val="3"/>
            <w:vMerge w:val="restart"/>
            <w:tcBorders>
              <w:top w:val="single" w:color="auto" w:sz="4" w:space="0"/>
              <w:left w:val="single" w:color="auto" w:sz="4" w:space="0"/>
              <w:right w:val="single" w:color="auto" w:sz="4" w:space="0"/>
            </w:tcBorders>
            <w:shd w:val="clear" w:color="auto" w:fill="auto"/>
          </w:tcPr>
          <w:p w14:paraId="3F1EA344">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693" w:type="dxa"/>
            <w:gridSpan w:val="2"/>
            <w:tcBorders>
              <w:top w:val="single" w:color="auto" w:sz="4" w:space="0"/>
              <w:left w:val="single" w:color="auto" w:sz="4" w:space="0"/>
              <w:bottom w:val="nil"/>
              <w:right w:val="single" w:color="auto" w:sz="4" w:space="0"/>
            </w:tcBorders>
            <w:shd w:val="clear" w:color="auto" w:fill="auto"/>
          </w:tcPr>
          <w:p w14:paraId="739BDB2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835" w:type="dxa"/>
            <w:gridSpan w:val="3"/>
            <w:tcBorders>
              <w:top w:val="single" w:color="auto" w:sz="4" w:space="0"/>
              <w:left w:val="single" w:color="auto" w:sz="4" w:space="0"/>
              <w:bottom w:val="nil"/>
              <w:right w:val="single" w:color="auto" w:sz="4" w:space="0"/>
            </w:tcBorders>
            <w:shd w:val="clear" w:color="auto" w:fill="auto"/>
          </w:tcPr>
          <w:p w14:paraId="6B014DD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5D932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409" w:type="dxa"/>
            <w:vMerge w:val="continue"/>
            <w:tcBorders>
              <w:left w:val="single" w:color="auto" w:sz="4" w:space="0"/>
              <w:right w:val="single" w:color="auto" w:sz="4" w:space="0"/>
            </w:tcBorders>
            <w:shd w:val="clear" w:color="auto" w:fill="auto"/>
          </w:tcPr>
          <w:p w14:paraId="63D0E4D8">
            <w:pPr>
              <w:spacing w:after="0" w:line="254" w:lineRule="auto"/>
              <w:rPr>
                <w:rFonts w:ascii="Times New Roman" w:hAnsi="Times New Roman" w:eastAsia="Times New Roman" w:cs="Times New Roman"/>
                <w:bCs/>
                <w:color w:val="000000"/>
                <w:lang w:val="kk-KZ" w:eastAsia="ru-RU"/>
              </w:rPr>
            </w:pPr>
          </w:p>
        </w:tc>
        <w:tc>
          <w:tcPr>
            <w:tcW w:w="2553" w:type="dxa"/>
            <w:gridSpan w:val="2"/>
            <w:vMerge w:val="continue"/>
            <w:tcBorders>
              <w:left w:val="single" w:color="auto" w:sz="4" w:space="0"/>
              <w:bottom w:val="single" w:color="auto" w:sz="4" w:space="0"/>
              <w:right w:val="nil"/>
            </w:tcBorders>
            <w:shd w:val="clear" w:color="auto" w:fill="auto"/>
          </w:tcPr>
          <w:p w14:paraId="3955CBAF">
            <w:pPr>
              <w:spacing w:after="0" w:line="240" w:lineRule="auto"/>
              <w:rPr>
                <w:rFonts w:ascii="Times New Roman" w:hAnsi="Times New Roman" w:eastAsia="Calibri" w:cs="Times New Roman"/>
                <w:color w:val="000000"/>
                <w:lang w:val="kk-KZ"/>
              </w:rPr>
            </w:pPr>
          </w:p>
        </w:tc>
        <w:tc>
          <w:tcPr>
            <w:tcW w:w="3119" w:type="dxa"/>
            <w:gridSpan w:val="6"/>
            <w:vMerge w:val="continue"/>
            <w:tcBorders>
              <w:left w:val="single" w:color="auto" w:sz="4" w:space="0"/>
              <w:bottom w:val="single" w:color="auto" w:sz="4" w:space="0"/>
              <w:right w:val="nil"/>
            </w:tcBorders>
            <w:shd w:val="clear" w:color="auto" w:fill="auto"/>
          </w:tcPr>
          <w:p w14:paraId="749F4E1B">
            <w:pPr>
              <w:spacing w:after="0" w:line="240" w:lineRule="auto"/>
              <w:rPr>
                <w:rFonts w:ascii="Times New Roman" w:hAnsi="Times New Roman" w:eastAsia="Calibri" w:cs="Times New Roman"/>
                <w:color w:val="000000"/>
                <w:lang w:val="kk-KZ"/>
              </w:rPr>
            </w:pPr>
          </w:p>
        </w:tc>
        <w:tc>
          <w:tcPr>
            <w:tcW w:w="2835" w:type="dxa"/>
            <w:gridSpan w:val="3"/>
            <w:vMerge w:val="continue"/>
            <w:tcBorders>
              <w:left w:val="single" w:color="auto" w:sz="4" w:space="0"/>
              <w:bottom w:val="single" w:color="auto" w:sz="4" w:space="0"/>
              <w:right w:val="single" w:color="auto" w:sz="4" w:space="0"/>
            </w:tcBorders>
            <w:shd w:val="clear" w:color="auto" w:fill="auto"/>
          </w:tcPr>
          <w:p w14:paraId="7FEEBA08">
            <w:pPr>
              <w:spacing w:after="0" w:line="240" w:lineRule="auto"/>
              <w:rPr>
                <w:rFonts w:ascii="Times New Roman" w:hAnsi="Times New Roman" w:eastAsia="Calibri" w:cs="Times New Roman"/>
                <w:color w:val="000000"/>
                <w:lang w:val="kk-KZ"/>
              </w:rPr>
            </w:pPr>
          </w:p>
        </w:tc>
        <w:tc>
          <w:tcPr>
            <w:tcW w:w="2693" w:type="dxa"/>
            <w:gridSpan w:val="2"/>
            <w:tcBorders>
              <w:top w:val="nil"/>
              <w:left w:val="single" w:color="auto" w:sz="4" w:space="0"/>
              <w:bottom w:val="single" w:color="auto" w:sz="4" w:space="0"/>
              <w:right w:val="single" w:color="auto" w:sz="4" w:space="0"/>
            </w:tcBorders>
            <w:shd w:val="clear" w:color="auto" w:fill="auto"/>
          </w:tcPr>
          <w:p w14:paraId="690171B0">
            <w:pPr>
              <w:spacing w:after="200" w:line="276" w:lineRule="auto"/>
              <w:rPr>
                <w:rFonts w:ascii="Times New Roman" w:hAnsi="Times New Roman" w:eastAsia="Calibri" w:cs="Times New Roman"/>
                <w:color w:val="000000"/>
                <w:lang w:val="kk-KZ"/>
              </w:rPr>
            </w:pPr>
          </w:p>
        </w:tc>
        <w:tc>
          <w:tcPr>
            <w:tcW w:w="2835" w:type="dxa"/>
            <w:gridSpan w:val="3"/>
            <w:tcBorders>
              <w:top w:val="nil"/>
              <w:left w:val="single" w:color="auto" w:sz="4" w:space="0"/>
              <w:bottom w:val="single" w:color="auto" w:sz="4" w:space="0"/>
              <w:right w:val="single" w:color="auto" w:sz="4" w:space="0"/>
            </w:tcBorders>
            <w:shd w:val="clear" w:color="auto" w:fill="auto"/>
          </w:tcPr>
          <w:p w14:paraId="3D01A956">
            <w:pPr>
              <w:spacing w:after="200" w:line="276" w:lineRule="auto"/>
              <w:rPr>
                <w:rFonts w:ascii="Times New Roman" w:hAnsi="Times New Roman" w:eastAsia="Calibri" w:cs="Times New Roman"/>
                <w:color w:val="000000"/>
                <w:lang w:val="kk-KZ"/>
              </w:rPr>
            </w:pPr>
          </w:p>
        </w:tc>
      </w:tr>
      <w:tr w14:paraId="513E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409" w:type="dxa"/>
            <w:vMerge w:val="restart"/>
            <w:tcBorders>
              <w:left w:val="single" w:color="auto" w:sz="4" w:space="0"/>
              <w:right w:val="single" w:color="auto" w:sz="4" w:space="0"/>
            </w:tcBorders>
            <w:shd w:val="clear" w:color="auto" w:fill="auto"/>
          </w:tcPr>
          <w:p w14:paraId="5E9FE951">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553" w:type="dxa"/>
            <w:gridSpan w:val="2"/>
            <w:vMerge w:val="restart"/>
            <w:tcBorders>
              <w:top w:val="single" w:color="auto" w:sz="4" w:space="0"/>
              <w:left w:val="single" w:color="auto" w:sz="4" w:space="0"/>
              <w:right w:val="single" w:color="auto" w:sz="4" w:space="0"/>
            </w:tcBorders>
            <w:shd w:val="clear" w:color="auto" w:fill="auto"/>
          </w:tcPr>
          <w:p w14:paraId="13C566E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«Танып ал да, атын ата»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Ойынның мақсаты: заттың түр-түсін, пішінін, атын атауға жаттықтыру; сөздік қорын молайту; ойлау қабілетін дамыту. </w:t>
            </w:r>
          </w:p>
          <w:p w14:paraId="05B3FA2F">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құрастыру, сөлйеуді дамыту</w:t>
            </w:r>
            <w:r>
              <w:rPr>
                <w:rFonts w:ascii="Times New Roman" w:hAnsi="Times New Roman" w:eastAsia="Times New Roman" w:cs="Times New Roman"/>
                <w:color w:val="000000"/>
                <w:lang w:val="kk-KZ" w:eastAsia="ru-RU"/>
              </w:rPr>
              <w:t>)</w:t>
            </w:r>
          </w:p>
        </w:tc>
        <w:tc>
          <w:tcPr>
            <w:tcW w:w="3119" w:type="dxa"/>
            <w:gridSpan w:val="6"/>
            <w:tcBorders>
              <w:top w:val="single" w:color="auto" w:sz="4" w:space="0"/>
              <w:left w:val="single" w:color="auto" w:sz="4" w:space="0"/>
              <w:bottom w:val="nil"/>
              <w:right w:val="single" w:color="auto" w:sz="4" w:space="0"/>
            </w:tcBorders>
            <w:shd w:val="clear" w:color="auto" w:fill="auto"/>
          </w:tcPr>
          <w:p w14:paraId="3DCC0014">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«Оң және сол»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Ойынның мақсаты: үлкен және аз заттарды ажыратуға жаттықтыру. </w:t>
            </w:r>
            <w:r>
              <w:rPr>
                <w:rFonts w:ascii="Times New Roman" w:hAnsi="Times New Roman" w:eastAsia="Times New Roman" w:cs="Times New Roman"/>
                <w:color w:val="000000"/>
                <w:lang w:val="kk-KZ" w:eastAsia="ru-RU"/>
              </w:rPr>
              <w:br w:type="textWrapping"/>
            </w:r>
            <w:r>
              <w:rPr>
                <w:rFonts w:ascii="Times New Roman" w:hAnsi="Times New Roman" w:eastAsia="Calibri" w:cs="Times New Roman"/>
                <w:lang w:val="kk-KZ"/>
              </w:rPr>
              <w:t>(</w:t>
            </w:r>
            <w:r>
              <w:rPr>
                <w:rFonts w:ascii="Times New Roman" w:hAnsi="Times New Roman" w:eastAsia="Calibri" w:cs="Times New Roman"/>
                <w:b/>
                <w:lang w:val="kk-KZ"/>
              </w:rPr>
              <w:t>математика, сурет</w:t>
            </w:r>
            <w:r>
              <w:rPr>
                <w:rFonts w:ascii="Times New Roman" w:hAnsi="Times New Roman" w:eastAsia="Calibri" w:cs="Times New Roman"/>
                <w:lang w:val="kk-KZ"/>
              </w:rPr>
              <w:t>)</w:t>
            </w:r>
          </w:p>
        </w:tc>
        <w:tc>
          <w:tcPr>
            <w:tcW w:w="2835" w:type="dxa"/>
            <w:gridSpan w:val="3"/>
            <w:tcBorders>
              <w:top w:val="single" w:color="auto" w:sz="4" w:space="0"/>
              <w:left w:val="single" w:color="auto" w:sz="4" w:space="0"/>
              <w:bottom w:val="nil"/>
              <w:right w:val="single" w:color="auto" w:sz="4" w:space="0"/>
            </w:tcBorders>
            <w:shd w:val="clear" w:color="auto" w:fill="auto"/>
          </w:tcPr>
          <w:p w14:paraId="63AD5C31">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14:paraId="7DC0ED17">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w:t>
            </w:r>
            <w:r>
              <w:rPr>
                <w:rFonts w:ascii="Times New Roman" w:hAnsi="Times New Roman" w:eastAsia="Times New Roman" w:cs="Times New Roman"/>
                <w:b/>
                <w:color w:val="000000"/>
                <w:lang w:val="kk-KZ" w:eastAsia="ru-RU"/>
              </w:rPr>
              <w:t>математика, құрастыру</w:t>
            </w:r>
            <w:r>
              <w:rPr>
                <w:rFonts w:ascii="Times New Roman" w:hAnsi="Times New Roman" w:eastAsia="Times New Roman" w:cs="Times New Roman"/>
                <w:color w:val="000000"/>
                <w:lang w:val="kk-KZ" w:eastAsia="ru-RU"/>
              </w:rPr>
              <w:t>)</w:t>
            </w:r>
            <w:r>
              <w:rPr>
                <w:rFonts w:ascii="Times New Roman" w:hAnsi="Times New Roman" w:eastAsia="Times New Roman" w:cs="Times New Roman"/>
                <w:color w:val="000000"/>
                <w:lang w:val="kk-KZ" w:eastAsia="ru-RU"/>
              </w:rPr>
              <w:br w:type="textWrapping"/>
            </w:r>
          </w:p>
        </w:tc>
        <w:tc>
          <w:tcPr>
            <w:tcW w:w="2693" w:type="dxa"/>
            <w:gridSpan w:val="2"/>
            <w:tcBorders>
              <w:top w:val="single" w:color="auto" w:sz="4" w:space="0"/>
              <w:left w:val="single" w:color="auto" w:sz="4" w:space="0"/>
              <w:bottom w:val="nil"/>
              <w:right w:val="single" w:color="auto" w:sz="4" w:space="0"/>
            </w:tcBorders>
            <w:shd w:val="clear" w:color="auto" w:fill="auto"/>
          </w:tcPr>
          <w:p w14:paraId="4350CB62">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«Жоғарыда-төменде»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 xml:space="preserve">Ойынның мақсаты: жоғары–төмен ұғымдарын пысықтау. Байқағыштықты, зейін, қиялды дамыту </w:t>
            </w:r>
          </w:p>
          <w:p w14:paraId="2B39FD3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математика, сөйлеуді дамыту</w:t>
            </w:r>
            <w:r>
              <w:rPr>
                <w:rFonts w:ascii="Times New Roman" w:hAnsi="Times New Roman" w:eastAsia="Calibri" w:cs="Times New Roman"/>
                <w:lang w:val="kk-KZ"/>
              </w:rPr>
              <w:t>)</w:t>
            </w:r>
          </w:p>
        </w:tc>
        <w:tc>
          <w:tcPr>
            <w:tcW w:w="2835" w:type="dxa"/>
            <w:gridSpan w:val="3"/>
            <w:tcBorders>
              <w:top w:val="single" w:color="auto" w:sz="4" w:space="0"/>
              <w:left w:val="single" w:color="auto" w:sz="4" w:space="0"/>
              <w:bottom w:val="nil"/>
              <w:right w:val="single" w:color="auto" w:sz="4" w:space="0"/>
            </w:tcBorders>
            <w:shd w:val="clear" w:color="auto" w:fill="auto"/>
          </w:tcPr>
          <w:p w14:paraId="638FF186">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lang w:val="kk-KZ" w:eastAsia="ru-RU"/>
              </w:rPr>
              <w:t>«Тәулік бөліктері » </w:t>
            </w:r>
            <w:r>
              <w:rPr>
                <w:rFonts w:ascii="Times New Roman" w:hAnsi="Times New Roman" w:eastAsia="Times New Roman" w:cs="Times New Roman"/>
                <w:color w:val="000000"/>
                <w:lang w:val="kk-KZ" w:eastAsia="ru-RU"/>
              </w:rPr>
              <w:br w:type="textWrapping"/>
            </w:r>
            <w:r>
              <w:rPr>
                <w:rFonts w:ascii="Times New Roman" w:hAnsi="Times New Roman" w:eastAsia="Times New Roman" w:cs="Times New Roman"/>
                <w:color w:val="000000"/>
                <w:lang w:val="kk-KZ" w:eastAsia="ru-RU"/>
              </w:rPr>
              <w:t>Ойынның мақсаты: тәулік бөліктері жайлы білімдерін бекіту; тәулік бөліктерін атауға, ажыратуға жаттықтыру</w:t>
            </w:r>
          </w:p>
          <w:p w14:paraId="3E96AB0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w:t>
            </w:r>
            <w:r>
              <w:rPr>
                <w:rFonts w:ascii="Times New Roman" w:hAnsi="Times New Roman" w:eastAsia="Calibri" w:cs="Times New Roman"/>
                <w:b/>
                <w:lang w:val="kk-KZ"/>
              </w:rPr>
              <w:t>математика, жапсыру)</w:t>
            </w:r>
          </w:p>
        </w:tc>
      </w:tr>
      <w:tr w14:paraId="6E6F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409" w:type="dxa"/>
            <w:vMerge w:val="continue"/>
            <w:tcBorders>
              <w:left w:val="single" w:color="auto" w:sz="4" w:space="0"/>
              <w:right w:val="single" w:color="auto" w:sz="4" w:space="0"/>
            </w:tcBorders>
            <w:shd w:val="clear" w:color="auto" w:fill="auto"/>
          </w:tcPr>
          <w:p w14:paraId="6A56F3AC">
            <w:pPr>
              <w:spacing w:after="0" w:line="254" w:lineRule="auto"/>
              <w:rPr>
                <w:rFonts w:ascii="Times New Roman" w:hAnsi="Times New Roman" w:eastAsia="Calibri" w:cs="Times New Roman"/>
                <w:b/>
                <w:color w:val="000000"/>
                <w:lang w:val="kk-KZ"/>
              </w:rPr>
            </w:pPr>
          </w:p>
        </w:tc>
        <w:tc>
          <w:tcPr>
            <w:tcW w:w="2553" w:type="dxa"/>
            <w:gridSpan w:val="2"/>
            <w:vMerge w:val="continue"/>
            <w:tcBorders>
              <w:left w:val="single" w:color="auto" w:sz="4" w:space="0"/>
              <w:right w:val="single" w:color="auto" w:sz="4" w:space="0"/>
            </w:tcBorders>
            <w:shd w:val="clear" w:color="auto" w:fill="auto"/>
            <w:vAlign w:val="center"/>
          </w:tcPr>
          <w:p w14:paraId="241233D5">
            <w:pPr>
              <w:spacing w:after="0" w:line="254" w:lineRule="auto"/>
              <w:rPr>
                <w:rFonts w:ascii="Times New Roman" w:hAnsi="Times New Roman" w:eastAsia="Calibri" w:cs="Times New Roman"/>
                <w:color w:val="000000"/>
                <w:lang w:val="kk-KZ"/>
              </w:rPr>
            </w:pPr>
          </w:p>
        </w:tc>
        <w:tc>
          <w:tcPr>
            <w:tcW w:w="3119" w:type="dxa"/>
            <w:gridSpan w:val="6"/>
            <w:tcBorders>
              <w:top w:val="nil"/>
              <w:left w:val="single" w:color="auto" w:sz="4" w:space="0"/>
              <w:right w:val="single" w:color="auto" w:sz="4" w:space="0"/>
            </w:tcBorders>
            <w:shd w:val="clear" w:color="auto" w:fill="auto"/>
            <w:vAlign w:val="center"/>
          </w:tcPr>
          <w:p w14:paraId="2BB08C7F">
            <w:pPr>
              <w:spacing w:after="0" w:line="254" w:lineRule="auto"/>
              <w:rPr>
                <w:rFonts w:ascii="Times New Roman" w:hAnsi="Times New Roman" w:eastAsia="Calibri" w:cs="Times New Roman"/>
                <w:color w:val="000000"/>
                <w:lang w:val="kk-KZ"/>
              </w:rPr>
            </w:pPr>
          </w:p>
        </w:tc>
        <w:tc>
          <w:tcPr>
            <w:tcW w:w="2835" w:type="dxa"/>
            <w:gridSpan w:val="3"/>
            <w:tcBorders>
              <w:top w:val="nil"/>
              <w:left w:val="single" w:color="auto" w:sz="4" w:space="0"/>
              <w:right w:val="single" w:color="auto" w:sz="4" w:space="0"/>
            </w:tcBorders>
            <w:shd w:val="clear" w:color="auto" w:fill="auto"/>
            <w:vAlign w:val="center"/>
          </w:tcPr>
          <w:p w14:paraId="219322F0">
            <w:pPr>
              <w:spacing w:after="0" w:line="240" w:lineRule="auto"/>
              <w:rPr>
                <w:rFonts w:ascii="Times New Roman" w:hAnsi="Times New Roman" w:eastAsia="Calibri" w:cs="Times New Roman"/>
                <w:color w:val="000000"/>
                <w:lang w:val="kk-KZ"/>
              </w:rPr>
            </w:pPr>
          </w:p>
        </w:tc>
        <w:tc>
          <w:tcPr>
            <w:tcW w:w="2693" w:type="dxa"/>
            <w:gridSpan w:val="2"/>
            <w:tcBorders>
              <w:top w:val="nil"/>
              <w:left w:val="single" w:color="auto" w:sz="4" w:space="0"/>
              <w:right w:val="single" w:color="auto" w:sz="4" w:space="0"/>
            </w:tcBorders>
            <w:shd w:val="clear" w:color="auto" w:fill="auto"/>
            <w:vAlign w:val="center"/>
          </w:tcPr>
          <w:p w14:paraId="3BECAE4C">
            <w:pPr>
              <w:spacing w:after="0" w:line="240" w:lineRule="auto"/>
              <w:rPr>
                <w:rFonts w:ascii="Times New Roman" w:hAnsi="Times New Roman" w:eastAsia="Calibri" w:cs="Times New Roman"/>
                <w:color w:val="000000"/>
                <w:lang w:val="kk-KZ"/>
              </w:rPr>
            </w:pPr>
          </w:p>
        </w:tc>
        <w:tc>
          <w:tcPr>
            <w:tcW w:w="2835" w:type="dxa"/>
            <w:gridSpan w:val="3"/>
            <w:tcBorders>
              <w:top w:val="nil"/>
              <w:left w:val="single" w:color="auto" w:sz="4" w:space="0"/>
              <w:right w:val="single" w:color="auto" w:sz="4" w:space="0"/>
            </w:tcBorders>
            <w:shd w:val="clear" w:color="auto" w:fill="auto"/>
            <w:vAlign w:val="center"/>
          </w:tcPr>
          <w:p w14:paraId="0B23A04F">
            <w:pPr>
              <w:spacing w:after="0" w:line="240" w:lineRule="auto"/>
              <w:rPr>
                <w:rFonts w:ascii="Times New Roman" w:hAnsi="Times New Roman" w:eastAsia="Calibri" w:cs="Times New Roman"/>
                <w:color w:val="000000"/>
                <w:lang w:val="kk-KZ"/>
              </w:rPr>
            </w:pPr>
          </w:p>
        </w:tc>
      </w:tr>
      <w:tr w14:paraId="26DB1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071CBBFB">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55386E18">
            <w:pPr>
              <w:spacing w:after="0" w:line="254" w:lineRule="auto"/>
              <w:rPr>
                <w:rFonts w:ascii="Times New Roman" w:hAnsi="Times New Roman" w:eastAsia="Times New Roman" w:cs="Times New Roman"/>
                <w:b/>
                <w:bCs/>
                <w:iCs/>
                <w:color w:val="000000"/>
                <w:lang w:val="kk-KZ" w:eastAsia="ru-RU"/>
              </w:rPr>
            </w:pPr>
          </w:p>
        </w:tc>
        <w:tc>
          <w:tcPr>
            <w:tcW w:w="2553" w:type="dxa"/>
            <w:gridSpan w:val="2"/>
            <w:tcBorders>
              <w:top w:val="single" w:color="auto" w:sz="4" w:space="0"/>
              <w:left w:val="single" w:color="auto" w:sz="4" w:space="0"/>
              <w:bottom w:val="single" w:color="auto" w:sz="4" w:space="0"/>
              <w:right w:val="single" w:color="auto" w:sz="4" w:space="0"/>
            </w:tcBorders>
            <w:shd w:val="clear" w:color="auto" w:fill="auto"/>
          </w:tcPr>
          <w:p w14:paraId="39CB1D3C">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6D323DF4">
            <w:pPr>
              <w:widowControl w:val="0"/>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Жалпыдамытушы жаттығулар</w:t>
            </w:r>
            <w:r>
              <w:rPr>
                <w:rFonts w:ascii="Times New Roman" w:hAnsi="Times New Roman" w:eastAsia="Calibri" w:cs="Times New Roman"/>
                <w:lang w:val="kk-KZ"/>
              </w:rPr>
              <w:t>:Ырғақтық жаттығулар. Таныс, бұрын үйренген жаттығуларды және қимылдарды музыканың сүйемелдеуімен орындау.</w:t>
            </w:r>
          </w:p>
          <w:p w14:paraId="45EE9CA8">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Негізгі қимылдар</w:t>
            </w:r>
            <w:r>
              <w:rPr>
                <w:rFonts w:ascii="Times New Roman" w:hAnsi="Times New Roman" w:eastAsia="Calibri" w:cs="Times New Roman"/>
                <w:color w:val="000000"/>
                <w:lang w:val="kk-KZ" w:eastAsia="ru-RU"/>
              </w:rPr>
              <w:t>:</w:t>
            </w:r>
          </w:p>
          <w:p w14:paraId="0BB2F835">
            <w:pPr>
              <w:widowControl w:val="0"/>
              <w:spacing w:after="0" w:line="240" w:lineRule="auto"/>
              <w:rPr>
                <w:rFonts w:ascii="Times New Roman" w:hAnsi="Times New Roman" w:eastAsia="Calibri" w:cs="Times New Roman"/>
                <w:lang w:val="kk-KZ"/>
              </w:rPr>
            </w:pPr>
            <w:r>
              <w:rPr>
                <w:rFonts w:ascii="Times New Roman" w:hAnsi="Times New Roman" w:eastAsia="Calibri" w:cs="Times New Roman"/>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14:paraId="1E9A119D">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Қимылды ойындар</w:t>
            </w:r>
            <w:r>
              <w:rPr>
                <w:rFonts w:ascii="Times New Roman" w:hAnsi="Times New Roman" w:eastAsia="Calibri" w:cs="Times New Roman"/>
                <w:lang w:val="kk-KZ"/>
              </w:rPr>
              <w:t>:Қимылды ойындарда жетекші рөлді орындауға үйрету, ойын ережелерін саналы түрде сақтауға баулу.</w:t>
            </w:r>
          </w:p>
        </w:tc>
        <w:tc>
          <w:tcPr>
            <w:tcW w:w="3119" w:type="dxa"/>
            <w:gridSpan w:val="6"/>
            <w:tcBorders>
              <w:top w:val="single" w:color="auto" w:sz="4" w:space="0"/>
              <w:left w:val="single" w:color="auto" w:sz="4" w:space="0"/>
              <w:bottom w:val="single" w:color="auto" w:sz="4" w:space="0"/>
              <w:right w:val="single" w:color="auto" w:sz="4" w:space="0"/>
            </w:tcBorders>
            <w:shd w:val="clear" w:color="auto" w:fill="auto"/>
          </w:tcPr>
          <w:p w14:paraId="602B5296">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06CD2508">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eastAsia="ru-RU"/>
              </w:rPr>
              <w:t xml:space="preserve">Музыка тыңдауд талғампаздыққа, әсемдікке құштарлыққа тәрбиелеу. Ән айтуда,фразалар арасында тыныс алу, музыка жанрларын ажырата білуге үйрету. </w:t>
            </w:r>
            <w:r>
              <w:rPr>
                <w:rFonts w:ascii="Times New Roman" w:hAnsi="Times New Roman" w:eastAsia="Calibri" w:cs="Times New Roman"/>
                <w:lang w:val="kk-KZ" w:bidi="en-US"/>
              </w:rPr>
              <w:t>Ойын музыкасы арқылы шапшаңдыққа баулу</w:t>
            </w:r>
          </w:p>
          <w:p w14:paraId="43254E4C">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Шалғындағы бақ-бақ» Т.Қоңыратбаев</w:t>
            </w:r>
          </w:p>
          <w:p w14:paraId="6F19DCB3">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«Күнбағыс» Р.Құрмашева  («Зерек-Ботақан» жинағынан)</w:t>
            </w:r>
          </w:p>
          <w:p w14:paraId="754CC67B">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«Торсықпен би»</w:t>
            </w:r>
          </w:p>
          <w:p w14:paraId="311362E8">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«Кім көп гүл шоғын жинайды?»</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49754798">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3663B4CF">
            <w:pPr>
              <w:widowControl w:val="0"/>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Жалпыдамытушы жаттығулар</w:t>
            </w:r>
            <w:r>
              <w:rPr>
                <w:rFonts w:ascii="Times New Roman" w:hAnsi="Times New Roman" w:eastAsia="Calibri" w:cs="Times New Roman"/>
                <w:lang w:val="kk-KZ"/>
              </w:rPr>
              <w:t>:Ырғақтық жаттығулар. Таныс, бұрын үйренген жаттығуларды және қимылдарды музыканың сүйемелдеуімен орындау.</w:t>
            </w:r>
          </w:p>
          <w:p w14:paraId="31D646C7">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Негізгі қимылдар</w:t>
            </w:r>
            <w:r>
              <w:rPr>
                <w:rFonts w:ascii="Times New Roman" w:hAnsi="Times New Roman" w:eastAsia="Calibri" w:cs="Times New Roman"/>
                <w:color w:val="000000"/>
                <w:lang w:val="kk-KZ" w:eastAsia="ru-RU"/>
              </w:rPr>
              <w:t>:</w:t>
            </w:r>
          </w:p>
          <w:p w14:paraId="1C89DBA3">
            <w:pPr>
              <w:widowControl w:val="0"/>
              <w:spacing w:after="0" w:line="240" w:lineRule="auto"/>
              <w:rPr>
                <w:rFonts w:ascii="Times New Roman" w:hAnsi="Times New Roman" w:eastAsia="Calibri" w:cs="Times New Roman"/>
                <w:lang w:val="kk-KZ"/>
              </w:rPr>
            </w:pPr>
            <w:r>
              <w:rPr>
                <w:rFonts w:ascii="Times New Roman" w:hAnsi="Times New Roman" w:eastAsia="Calibri" w:cs="Times New Roman"/>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14:paraId="5CB30643">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Қимылды ойындар</w:t>
            </w:r>
            <w:r>
              <w:rPr>
                <w:rFonts w:ascii="Times New Roman" w:hAnsi="Times New Roman" w:eastAsia="Calibri" w:cs="Times New Roman"/>
                <w:lang w:val="kk-KZ"/>
              </w:rPr>
              <w:t>:Қимылды ойындарда жетекші рөлді орындауға үйрету, ойын ережелерін саналы түрде сақтауға баулу.</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tcPr>
          <w:p w14:paraId="496B73BC">
            <w:pPr>
              <w:spacing w:after="0" w:line="240" w:lineRule="auto"/>
              <w:rPr>
                <w:rFonts w:ascii="Times New Roman" w:hAnsi="Times New Roman" w:eastAsia="Calibri" w:cs="Times New Roman"/>
                <w:b/>
                <w:lang w:val="bg-BG"/>
              </w:rPr>
            </w:pPr>
            <w:r>
              <w:rPr>
                <w:rFonts w:ascii="Times New Roman" w:hAnsi="Times New Roman" w:eastAsia="Calibri" w:cs="Times New Roman"/>
                <w:b/>
                <w:lang w:val="bg-BG"/>
              </w:rPr>
              <w:t>Музыка</w:t>
            </w:r>
          </w:p>
          <w:p w14:paraId="46A3C999">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eastAsia="ru-RU"/>
              </w:rPr>
              <w:t xml:space="preserve">Музыка тыңдауд талғампаздыққа, әсемдікке құштарлыққа тәрбиелеу. Ән айтуда,фразалар арасында тыныс алу, музыка жанрларын ажырата білуге үйрету. </w:t>
            </w:r>
            <w:r>
              <w:rPr>
                <w:rFonts w:ascii="Times New Roman" w:hAnsi="Times New Roman" w:eastAsia="Calibri" w:cs="Times New Roman"/>
                <w:lang w:val="kk-KZ" w:bidi="en-US"/>
              </w:rPr>
              <w:t>Ойын музыкасы арқылы шапшаңдыққа баулу</w:t>
            </w:r>
          </w:p>
          <w:p w14:paraId="099E0DCB">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Шалғындағы бақ-бақ» Т.Қоңыратбаев</w:t>
            </w:r>
          </w:p>
          <w:p w14:paraId="4D66DAE3">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«Күнбағыс» Р.Құрмашева  («Зерек-Ботақан» жинағынан)</w:t>
            </w:r>
          </w:p>
          <w:p w14:paraId="35F8FE84">
            <w:pPr>
              <w:spacing w:after="200" w:line="276"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«Торсықпен би»</w:t>
            </w:r>
          </w:p>
          <w:p w14:paraId="69EB8377">
            <w:pPr>
              <w:spacing w:after="0" w:line="240" w:lineRule="auto"/>
              <w:rPr>
                <w:rFonts w:ascii="Times New Roman" w:hAnsi="Times New Roman" w:eastAsia="Calibri" w:cs="Times New Roman"/>
                <w:lang w:val="kk-KZ"/>
              </w:rPr>
            </w:pPr>
            <w:r>
              <w:rPr>
                <w:rFonts w:ascii="Times New Roman" w:hAnsi="Times New Roman" w:eastAsia="Calibri" w:cs="Times New Roman"/>
                <w:lang w:val="kk-KZ" w:eastAsia="ru-RU"/>
              </w:rPr>
              <w:t>«Кім көп гүл шоғын жинайды?»</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50BE852F">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05016F85">
            <w:pPr>
              <w:widowControl w:val="0"/>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Жалпыдамытушы жаттығулар</w:t>
            </w:r>
            <w:r>
              <w:rPr>
                <w:rFonts w:ascii="Times New Roman" w:hAnsi="Times New Roman" w:eastAsia="Calibri" w:cs="Times New Roman"/>
                <w:lang w:val="kk-KZ"/>
              </w:rPr>
              <w:t>:Ырғақтық жаттығулар. Таныс, бұрын үйренген жаттығуларды және қимылдарды музыканың сүйемелдеуімен орындау.</w:t>
            </w:r>
          </w:p>
          <w:p w14:paraId="2B1B9772">
            <w:pPr>
              <w:autoSpaceDE w:val="0"/>
              <w:autoSpaceDN w:val="0"/>
              <w:adjustRightInd w:val="0"/>
              <w:spacing w:after="0" w:line="240" w:lineRule="auto"/>
              <w:rPr>
                <w:rFonts w:ascii="Times New Roman" w:hAnsi="Times New Roman" w:eastAsia="Calibri" w:cs="Times New Roman"/>
                <w:color w:val="000000"/>
                <w:lang w:val="kk-KZ" w:eastAsia="ru-RU"/>
              </w:rPr>
            </w:pPr>
            <w:r>
              <w:rPr>
                <w:rFonts w:ascii="Times New Roman" w:hAnsi="Times New Roman" w:eastAsia="Calibri" w:cs="Times New Roman"/>
                <w:b/>
                <w:color w:val="000000"/>
                <w:lang w:val="kk-KZ" w:eastAsia="ru-RU"/>
              </w:rPr>
              <w:t>Негізгі қимылдар</w:t>
            </w:r>
            <w:r>
              <w:rPr>
                <w:rFonts w:ascii="Times New Roman" w:hAnsi="Times New Roman" w:eastAsia="Calibri" w:cs="Times New Roman"/>
                <w:color w:val="000000"/>
                <w:lang w:val="kk-KZ" w:eastAsia="ru-RU"/>
              </w:rPr>
              <w:t>:</w:t>
            </w:r>
          </w:p>
          <w:p w14:paraId="3C7E001B">
            <w:pPr>
              <w:widowControl w:val="0"/>
              <w:spacing w:after="0" w:line="240" w:lineRule="auto"/>
              <w:rPr>
                <w:rFonts w:ascii="Times New Roman" w:hAnsi="Times New Roman" w:eastAsia="Calibri" w:cs="Times New Roman"/>
                <w:lang w:val="kk-KZ"/>
              </w:rPr>
            </w:pPr>
            <w:r>
              <w:rPr>
                <w:rFonts w:ascii="Times New Roman" w:hAnsi="Times New Roman" w:eastAsia="Calibri" w:cs="Times New Roman"/>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14:paraId="773D5791">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Қимылды ойындар</w:t>
            </w:r>
            <w:r>
              <w:rPr>
                <w:rFonts w:ascii="Times New Roman" w:hAnsi="Times New Roman" w:eastAsia="Calibri" w:cs="Times New Roman"/>
                <w:lang w:val="kk-KZ"/>
              </w:rPr>
              <w:t>:Қимылды ойындарда жетекші рөлді орындауға үйрету, ойын ережелерін саналы түрде сақтауға баулу.</w:t>
            </w:r>
          </w:p>
        </w:tc>
      </w:tr>
      <w:tr w14:paraId="6B83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520B9C0D">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553" w:type="dxa"/>
            <w:gridSpan w:val="2"/>
            <w:tcBorders>
              <w:top w:val="single" w:color="auto" w:sz="4" w:space="0"/>
              <w:left w:val="single" w:color="auto" w:sz="4" w:space="0"/>
              <w:bottom w:val="single" w:color="auto" w:sz="4" w:space="0"/>
              <w:right w:val="single" w:color="auto" w:sz="4" w:space="0"/>
            </w:tcBorders>
            <w:shd w:val="clear" w:color="auto" w:fill="auto"/>
          </w:tcPr>
          <w:p w14:paraId="6433141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қиқымын шашпаңдар.</w:t>
            </w:r>
          </w:p>
          <w:p w14:paraId="66702C0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Жерде жатса баспаңдар,</w:t>
            </w:r>
          </w:p>
          <w:p w14:paraId="2313777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Теріп алып қастерлеп</w:t>
            </w:r>
          </w:p>
          <w:p w14:paraId="586F53C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Торғайларға тастаңдар!</w:t>
            </w:r>
          </w:p>
          <w:p w14:paraId="7DE88652">
            <w:pPr>
              <w:spacing w:after="0" w:line="240" w:lineRule="auto"/>
              <w:rPr>
                <w:rFonts w:ascii="Times New Roman" w:hAnsi="Times New Roman" w:eastAsia="Calibri" w:cs="Times New Roman"/>
                <w:color w:val="000000" w:themeColor="text1"/>
                <w:lang w:val="kk-KZ"/>
              </w:rPr>
            </w:pPr>
          </w:p>
        </w:tc>
        <w:tc>
          <w:tcPr>
            <w:tcW w:w="3119" w:type="dxa"/>
            <w:gridSpan w:val="6"/>
            <w:tcBorders>
              <w:top w:val="single" w:color="auto" w:sz="4" w:space="0"/>
              <w:left w:val="single" w:color="auto" w:sz="4" w:space="0"/>
              <w:bottom w:val="single" w:color="auto" w:sz="4" w:space="0"/>
              <w:right w:val="single" w:color="auto" w:sz="4" w:space="0"/>
            </w:tcBorders>
            <w:shd w:val="clear" w:color="auto" w:fill="auto"/>
          </w:tcPr>
          <w:p w14:paraId="29C629F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өмірдің иісі мен дәні бар</w:t>
            </w:r>
          </w:p>
          <w:p w14:paraId="591ECE8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адамның еңбегі мен ары бар</w:t>
            </w:r>
          </w:p>
          <w:p w14:paraId="598AC73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Нан-өмірдің ана сүті, арқауы өмірдің сәні бар</w:t>
            </w:r>
          </w:p>
          <w:p w14:paraId="1D48AD19">
            <w:pPr>
              <w:spacing w:after="0" w:line="240" w:lineRule="auto"/>
              <w:rPr>
                <w:rFonts w:ascii="Times New Roman" w:hAnsi="Times New Roman" w:eastAsia="Calibri" w:cs="Times New Roman"/>
                <w:color w:val="000000" w:themeColor="text1"/>
                <w:lang w:val="kk-KZ"/>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2AEC8E6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ардақты адал ас,</w:t>
            </w:r>
          </w:p>
          <w:p w14:paraId="4EB318A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Кәрі-жас одан аттамас.</w:t>
            </w:r>
          </w:p>
          <w:p w14:paraId="492D17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Нандай жоққой асыл дән</w:t>
            </w:r>
          </w:p>
          <w:p w14:paraId="53EDF41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Жеп үйренген жасыңнан</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tcPr>
          <w:p w14:paraId="034FBA4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Даланың арынан, Даланың таңынан</w:t>
            </w:r>
          </w:p>
          <w:p w14:paraId="07669A7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Даланың жанынан өседі, </w:t>
            </w:r>
          </w:p>
          <w:p w14:paraId="66BA7BB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жемісі ол кешегі.</w:t>
            </w:r>
          </w:p>
          <w:p w14:paraId="126D105F">
            <w:pPr>
              <w:spacing w:after="0" w:line="240" w:lineRule="auto"/>
              <w:rPr>
                <w:rFonts w:ascii="Times New Roman" w:hAnsi="Times New Roman" w:eastAsia="Calibri" w:cs="Times New Roman"/>
                <w:color w:val="000000" w:themeColor="text1"/>
                <w:lang w:val="kk-KZ"/>
              </w:rPr>
            </w:pPr>
          </w:p>
          <w:p w14:paraId="1EF758F3">
            <w:pPr>
              <w:spacing w:after="0" w:line="240" w:lineRule="auto"/>
              <w:rPr>
                <w:rFonts w:ascii="Times New Roman" w:hAnsi="Times New Roman" w:eastAsia="Calibri" w:cs="Times New Roman"/>
                <w:color w:val="000000" w:themeColor="text1"/>
                <w:lang w:val="kk-KZ"/>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13F4175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Ей, балалар, балалар,</w:t>
            </w:r>
          </w:p>
          <w:p w14:paraId="21049E9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Болмаңдар, сірә, нанға тар.</w:t>
            </w:r>
          </w:p>
          <w:p w14:paraId="2955E5C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Өмірдің алты арқауы,</w:t>
            </w:r>
          </w:p>
          <w:p w14:paraId="4FDED3A4">
            <w:pPr>
              <w:spacing w:after="0" w:line="240" w:lineRule="auto"/>
              <w:rPr>
                <w:rFonts w:ascii="Times New Roman" w:hAnsi="Times New Roman" w:eastAsia="Calibri" w:cs="Times New Roman"/>
                <w:color w:val="000000" w:themeColor="text1"/>
                <w:lang w:val="kk-KZ"/>
              </w:rPr>
            </w:pPr>
          </w:p>
          <w:p w14:paraId="03A46DAF">
            <w:pPr>
              <w:spacing w:after="0" w:line="240" w:lineRule="auto"/>
              <w:rPr>
                <w:rFonts w:ascii="Times New Roman" w:hAnsi="Times New Roman" w:eastAsia="Calibri" w:cs="Times New Roman"/>
                <w:color w:val="000000" w:themeColor="text1"/>
                <w:lang w:val="kk-KZ"/>
              </w:rPr>
            </w:pPr>
          </w:p>
          <w:p w14:paraId="4FA34DA6">
            <w:pPr>
              <w:spacing w:after="0" w:line="240" w:lineRule="auto"/>
              <w:rPr>
                <w:rFonts w:ascii="Times New Roman" w:hAnsi="Times New Roman" w:eastAsia="Calibri" w:cs="Times New Roman"/>
                <w:color w:val="000000" w:themeColor="text1"/>
                <w:lang w:val="kk-KZ"/>
              </w:rPr>
            </w:pPr>
          </w:p>
        </w:tc>
      </w:tr>
      <w:tr w14:paraId="35A1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4424BB54">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2553" w:type="dxa"/>
            <w:gridSpan w:val="2"/>
            <w:tcBorders>
              <w:top w:val="single" w:color="auto" w:sz="4" w:space="0"/>
              <w:left w:val="single" w:color="auto" w:sz="4" w:space="0"/>
              <w:bottom w:val="single" w:color="auto" w:sz="4" w:space="0"/>
              <w:right w:val="single" w:color="auto" w:sz="4" w:space="0"/>
            </w:tcBorders>
            <w:shd w:val="clear" w:color="auto" w:fill="auto"/>
          </w:tcPr>
          <w:p w14:paraId="241E0E5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Ересектердің азын аулақ </w:t>
            </w:r>
          </w:p>
          <w:p w14:paraId="3037E7E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көмегімен рет ретімен </w:t>
            </w:r>
          </w:p>
          <w:p w14:paraId="24A9642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шешіну қабілетін бекіту.</w:t>
            </w:r>
          </w:p>
          <w:p w14:paraId="2D6F686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519A336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115EA94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«Біз аюға киімді шкафқа</w:t>
            </w:r>
          </w:p>
          <w:p w14:paraId="2C8756B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қалай бүктеу керектігін </w:t>
            </w:r>
          </w:p>
          <w:p w14:paraId="55B13AE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көрсетеміз» </w:t>
            </w:r>
          </w:p>
          <w:p w14:paraId="1FB0E2A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(дене </w:t>
            </w:r>
          </w:p>
          <w:p w14:paraId="3FD8FBF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шынық, сөйлеуді </w:t>
            </w:r>
          </w:p>
          <w:p w14:paraId="4F11F32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дамыту)</w:t>
            </w:r>
          </w:p>
        </w:tc>
        <w:tc>
          <w:tcPr>
            <w:tcW w:w="3119" w:type="dxa"/>
            <w:gridSpan w:val="6"/>
            <w:tcBorders>
              <w:top w:val="single" w:color="auto" w:sz="4" w:space="0"/>
              <w:left w:val="single" w:color="auto" w:sz="4" w:space="0"/>
              <w:bottom w:val="single" w:color="auto" w:sz="4" w:space="0"/>
              <w:right w:val="single" w:color="auto" w:sz="4" w:space="0"/>
            </w:tcBorders>
            <w:shd w:val="clear" w:color="auto" w:fill="auto"/>
          </w:tcPr>
          <w:p w14:paraId="3A00D69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Әңгімелеу «Әр нәрсенің </w:t>
            </w:r>
          </w:p>
          <w:p w14:paraId="55878A72">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өз орны бар». Оқу: И. </w:t>
            </w:r>
          </w:p>
          <w:p w14:paraId="6FCDA55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Бурсов «Галоши», С. </w:t>
            </w:r>
          </w:p>
          <w:p w14:paraId="06AECBF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Михалков «Мен өзім». </w:t>
            </w:r>
          </w:p>
          <w:p w14:paraId="3BE11CC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жаттығулар «Кім киімді дұрыс және тез </w:t>
            </w:r>
          </w:p>
          <w:p w14:paraId="7B857A4A">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бүктейді» Бекіткіштердің </w:t>
            </w:r>
          </w:p>
          <w:p w14:paraId="0060642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әртүрлі түрлерін қолдану </w:t>
            </w:r>
          </w:p>
          <w:p w14:paraId="720C804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қабілетін бекіту</w:t>
            </w:r>
          </w:p>
          <w:p w14:paraId="75939F24">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(көркем әдеб, дене шынық, </w:t>
            </w:r>
          </w:p>
          <w:p w14:paraId="3E53E53E">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сөйлеуді дамыту)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55DF7B20">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Серуенге шығар алдында шешкен киімдерін жинау.</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tcPr>
          <w:p w14:paraId="23671F6D">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Күндізгі серуен кезінде өтілетін оқу іс-әрекетінің көрнекі-құралдарын дайындау.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4BBCA76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Серуен кезінде ойналатын ойын  құралдарын пысықтау.</w:t>
            </w:r>
          </w:p>
        </w:tc>
      </w:tr>
      <w:tr w14:paraId="1170C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409" w:type="dxa"/>
            <w:tcBorders>
              <w:top w:val="single" w:color="auto" w:sz="4" w:space="0"/>
              <w:left w:val="single" w:color="auto" w:sz="4" w:space="0"/>
              <w:bottom w:val="nil"/>
              <w:right w:val="single" w:color="auto" w:sz="4" w:space="0"/>
            </w:tcBorders>
            <w:shd w:val="clear" w:color="auto" w:fill="auto"/>
          </w:tcPr>
          <w:p w14:paraId="499C0C15">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202C01E0">
            <w:pPr>
              <w:spacing w:after="0" w:line="254" w:lineRule="auto"/>
              <w:rPr>
                <w:rFonts w:ascii="Times New Roman" w:hAnsi="Times New Roman" w:eastAsia="Times New Roman" w:cs="Times New Roman"/>
                <w:b/>
                <w:color w:val="000000"/>
                <w:lang w:eastAsia="ru-RU"/>
              </w:rPr>
            </w:pPr>
          </w:p>
        </w:tc>
        <w:tc>
          <w:tcPr>
            <w:tcW w:w="2553" w:type="dxa"/>
            <w:gridSpan w:val="2"/>
            <w:vMerge w:val="restart"/>
            <w:tcBorders>
              <w:top w:val="single" w:color="auto" w:sz="4" w:space="0"/>
              <w:left w:val="single" w:color="auto" w:sz="4" w:space="0"/>
              <w:right w:val="single" w:color="auto" w:sz="4" w:space="0"/>
            </w:tcBorders>
            <w:shd w:val="clear" w:color="auto" w:fill="auto"/>
          </w:tcPr>
          <w:p w14:paraId="0CAFF5C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b/>
                <w:color w:val="000000" w:themeColor="text1"/>
                <w:lang w:val="kk-KZ" w:eastAsia="ru-RU"/>
              </w:rPr>
              <w:t xml:space="preserve">Бақылау: </w:t>
            </w:r>
            <w:r>
              <w:rPr>
                <w:rFonts w:ascii="Times New Roman" w:hAnsi="Times New Roman" w:eastAsia="Calibri" w:cs="Times New Roman"/>
                <w:color w:val="000000" w:themeColor="text1"/>
                <w:lang w:val="kk-KZ" w:eastAsia="ru-RU"/>
              </w:rPr>
              <w:t>ауа райын   бақылау? Ауа райы қандай? Күннің ашық, бұлтты екенін айыру.</w:t>
            </w:r>
          </w:p>
          <w:p w14:paraId="4F19318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 xml:space="preserve"> ертеңгілік жаттығу элементтерін еске түсіру</w:t>
            </w:r>
          </w:p>
          <w:p w14:paraId="1DA0DEF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:бөлмедегі гүлдерге су құйғызу.</w:t>
            </w:r>
          </w:p>
          <w:p w14:paraId="0225B03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36EF9AF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27E2454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Ақ қоян ау ақ қоян</w:t>
            </w:r>
          </w:p>
          <w:p w14:paraId="0CC3E8D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Үркек қоян сақ қоян</w:t>
            </w:r>
          </w:p>
          <w:p w14:paraId="3B78A6E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Қаша берсең қалыңға</w:t>
            </w:r>
          </w:p>
          <w:p w14:paraId="12EE38D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Қорқағым деп ат қоям</w:t>
            </w:r>
          </w:p>
          <w:p w14:paraId="5EA423C1">
            <w:pPr>
              <w:spacing w:after="0" w:line="240" w:lineRule="auto"/>
              <w:rPr>
                <w:rFonts w:ascii="Times New Roman" w:hAnsi="Times New Roman" w:eastAsia="Calibri" w:cs="Times New Roman"/>
                <w:color w:val="000000" w:themeColor="text1"/>
                <w:shd w:val="clear" w:color="auto" w:fill="FFFFFF"/>
                <w:lang w:val="kk-KZ"/>
              </w:rPr>
            </w:pPr>
          </w:p>
        </w:tc>
        <w:tc>
          <w:tcPr>
            <w:tcW w:w="3119" w:type="dxa"/>
            <w:gridSpan w:val="6"/>
            <w:vMerge w:val="restart"/>
            <w:tcBorders>
              <w:top w:val="single" w:color="auto" w:sz="4" w:space="0"/>
              <w:left w:val="single" w:color="auto" w:sz="4" w:space="0"/>
              <w:right w:val="single" w:color="auto" w:sz="4" w:space="0"/>
            </w:tcBorders>
            <w:shd w:val="clear" w:color="auto" w:fill="auto"/>
          </w:tcPr>
          <w:p w14:paraId="6FA269D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color w:val="000000" w:themeColor="text1"/>
                <w:lang w:val="kk-KZ" w:eastAsia="ru-RU"/>
              </w:rPr>
              <w:t>Бақылау:</w:t>
            </w:r>
            <w:r>
              <w:rPr>
                <w:rFonts w:ascii="Times New Roman" w:hAnsi="Times New Roman" w:eastAsia="Calibri" w:cs="Times New Roman"/>
                <w:color w:val="000000" w:themeColor="text1"/>
                <w:lang w:val="kk-KZ" w:eastAsia="ru-RU"/>
              </w:rPr>
              <w:t xml:space="preserve"> құстарды бақылау .құстардың дауыстарын тыңдау. Торғайлар , қарғалар көктемнің келгнін, күннің жылығанына қуанып, ән айтып жатқанын бақылау.</w:t>
            </w:r>
          </w:p>
          <w:p w14:paraId="0B7D4CF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 xml:space="preserve"> жақсы – жаман туралы мақал мәтелдер жаттау.</w:t>
            </w:r>
          </w:p>
          <w:p w14:paraId="7014A5B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:құстарға жем шашқызу</w:t>
            </w:r>
          </w:p>
          <w:p w14:paraId="78A34D3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6EB5D0A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1133AC0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Құстар біздің досымыз</w:t>
            </w:r>
          </w:p>
          <w:p w14:paraId="64B76D1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Күнде оларды көреміз</w:t>
            </w:r>
          </w:p>
          <w:p w14:paraId="3AA510D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Қамқор болып әрқашан</w:t>
            </w:r>
          </w:p>
          <w:p w14:paraId="2CF04F1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Ұя жасап береміз</w:t>
            </w:r>
          </w:p>
          <w:p w14:paraId="162A8B15">
            <w:pPr>
              <w:spacing w:after="0" w:line="240" w:lineRule="auto"/>
              <w:rPr>
                <w:rFonts w:ascii="Times New Roman" w:hAnsi="Times New Roman" w:eastAsia="Calibri" w:cs="Times New Roman"/>
                <w:color w:val="000000" w:themeColor="text1"/>
                <w:shd w:val="clear" w:color="auto" w:fill="FFFFFF"/>
                <w:lang w:val="kk-KZ"/>
              </w:rPr>
            </w:pPr>
          </w:p>
        </w:tc>
        <w:tc>
          <w:tcPr>
            <w:tcW w:w="2835" w:type="dxa"/>
            <w:gridSpan w:val="3"/>
            <w:vMerge w:val="restart"/>
            <w:tcBorders>
              <w:top w:val="single" w:color="auto" w:sz="4" w:space="0"/>
              <w:left w:val="single" w:color="auto" w:sz="4" w:space="0"/>
              <w:right w:val="single" w:color="auto" w:sz="4" w:space="0"/>
            </w:tcBorders>
            <w:shd w:val="clear" w:color="auto" w:fill="auto"/>
          </w:tcPr>
          <w:p w14:paraId="2F2102B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color w:val="000000" w:themeColor="text1"/>
                <w:lang w:val="kk-KZ" w:eastAsia="ru-RU"/>
              </w:rPr>
              <w:t>балабақша ауласын   бақылау</w:t>
            </w:r>
          </w:p>
          <w:p w14:paraId="66605EA3">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А) </w:t>
            </w:r>
            <w:r>
              <w:rPr>
                <w:rFonts w:ascii="Times New Roman" w:hAnsi="Times New Roman" w:eastAsia="Calibri" w:cs="Times New Roman"/>
                <w:color w:val="000000" w:themeColor="text1"/>
                <w:lang w:val="kk-KZ" w:eastAsia="ru-RU"/>
              </w:rPr>
              <w:t xml:space="preserve"> аулада қандай өзгерістер бар</w:t>
            </w:r>
          </w:p>
          <w:p w14:paraId="1A5B8D7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Б) ағаштарды санау</w:t>
            </w:r>
          </w:p>
          <w:p w14:paraId="0F5AC10F">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2.Жеке жұмыс: </w:t>
            </w:r>
            <w:r>
              <w:rPr>
                <w:rFonts w:ascii="Times New Roman" w:hAnsi="Times New Roman" w:eastAsia="Calibri" w:cs="Times New Roman"/>
                <w:color w:val="000000" w:themeColor="text1"/>
                <w:lang w:val="kk-KZ" w:eastAsia="ru-RU"/>
              </w:rPr>
              <w:t>өлең сөздерін жаттау</w:t>
            </w:r>
          </w:p>
          <w:p w14:paraId="06F64C5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3.Еңбек </w:t>
            </w:r>
            <w:r>
              <w:rPr>
                <w:rFonts w:ascii="Times New Roman" w:hAnsi="Times New Roman" w:eastAsia="Calibri" w:cs="Times New Roman"/>
                <w:color w:val="000000" w:themeColor="text1"/>
                <w:lang w:val="kk-KZ" w:eastAsia="ru-RU"/>
              </w:rPr>
              <w:t>:аулы сыпыушы ағаға көмектесу</w:t>
            </w:r>
          </w:p>
          <w:p w14:paraId="65D52A4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4.</w:t>
            </w:r>
            <w:r>
              <w:rPr>
                <w:rFonts w:ascii="Times New Roman" w:hAnsi="Times New Roman" w:eastAsia="Calibri" w:cs="Times New Roman"/>
                <w:b/>
                <w:bCs/>
                <w:color w:val="000000" w:themeColor="text1"/>
                <w:lang w:val="kk-KZ"/>
              </w:rPr>
              <w:t xml:space="preserve"> Қимыл ойындар  </w:t>
            </w:r>
          </w:p>
          <w:p w14:paraId="12B9BF6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5. Көркем сөз</w:t>
            </w:r>
            <w:r>
              <w:rPr>
                <w:rFonts w:ascii="Times New Roman" w:hAnsi="Times New Roman" w:eastAsia="Calibri" w:cs="Times New Roman"/>
                <w:color w:val="000000" w:themeColor="text1"/>
                <w:lang w:val="kk-KZ" w:eastAsia="ru-RU"/>
              </w:rPr>
              <w:t>. тақпақ жаттау</w:t>
            </w:r>
          </w:p>
          <w:p w14:paraId="7A6C01F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Терезеге қарашы</w:t>
            </w:r>
          </w:p>
          <w:p w14:paraId="699EA3A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Табиғат тұр жарасып</w:t>
            </w:r>
          </w:p>
          <w:p w14:paraId="5B10C66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Таза аулаға құлайды</w:t>
            </w:r>
          </w:p>
          <w:p w14:paraId="50658B2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Көлеңкелер адасып</w:t>
            </w:r>
          </w:p>
          <w:p w14:paraId="26FF69A1">
            <w:pPr>
              <w:spacing w:after="0" w:line="240" w:lineRule="auto"/>
              <w:rPr>
                <w:rFonts w:ascii="Times New Roman" w:hAnsi="Times New Roman" w:eastAsia="Calibri" w:cs="Times New Roman"/>
                <w:color w:val="000000" w:themeColor="text1"/>
                <w:shd w:val="clear" w:color="auto" w:fill="FFFFFF"/>
              </w:rPr>
            </w:pPr>
          </w:p>
        </w:tc>
        <w:tc>
          <w:tcPr>
            <w:tcW w:w="2693" w:type="dxa"/>
            <w:gridSpan w:val="2"/>
            <w:vMerge w:val="restart"/>
            <w:tcBorders>
              <w:top w:val="single" w:color="auto" w:sz="4" w:space="0"/>
              <w:left w:val="single" w:color="auto" w:sz="4" w:space="0"/>
              <w:right w:val="single" w:color="auto" w:sz="4" w:space="0"/>
            </w:tcBorders>
            <w:shd w:val="clear" w:color="auto" w:fill="auto"/>
          </w:tcPr>
          <w:p w14:paraId="69E3E2F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b/>
                <w:color w:val="000000" w:themeColor="text1"/>
                <w:lang w:val="kk-KZ" w:eastAsia="ru-RU"/>
              </w:rPr>
              <w:t>Бақылау:</w:t>
            </w:r>
            <w:r>
              <w:rPr>
                <w:rFonts w:ascii="Times New Roman" w:hAnsi="Times New Roman" w:eastAsia="Calibri" w:cs="Times New Roman"/>
                <w:color w:val="000000" w:themeColor="text1"/>
                <w:lang w:val="kk-KZ" w:eastAsia="ru-RU"/>
              </w:rPr>
              <w:t xml:space="preserve">  ағаштарды бүршіктерді  бақылау. Ағаштар өзгерген бе? Олар бүршігін жара бастады.содан соңбүршіктің ішінен бара бара жаңа  жапырақтар шығатынын айту.</w:t>
            </w:r>
          </w:p>
          <w:p w14:paraId="177E601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үшбұрыш, шаршы, дөңгелекті қайталау.</w:t>
            </w:r>
          </w:p>
          <w:p w14:paraId="16C85826">
            <w:pPr>
              <w:spacing w:after="0" w:line="240" w:lineRule="auto"/>
              <w:rPr>
                <w:rFonts w:ascii="Times New Roman" w:hAnsi="Times New Roman" w:eastAsia="Calibri" w:cs="Times New Roman"/>
                <w:b/>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:Құстарды тамақтандыру</w:t>
            </w:r>
          </w:p>
          <w:p w14:paraId="19FF740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293BE49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62943EAF">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Еңбек туралы мақал мәтелдер жаттау.</w:t>
            </w:r>
          </w:p>
          <w:p w14:paraId="7ACC6BD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Өз бетімен іс- әрекет</w:t>
            </w:r>
            <w:r>
              <w:rPr>
                <w:rFonts w:ascii="Times New Roman" w:hAnsi="Times New Roman" w:eastAsia="Calibri" w:cs="Times New Roman"/>
                <w:color w:val="000000" w:themeColor="text1"/>
                <w:lang w:val="kk-KZ" w:eastAsia="ru-RU"/>
              </w:rPr>
              <w:t>.</w:t>
            </w:r>
          </w:p>
        </w:tc>
        <w:tc>
          <w:tcPr>
            <w:tcW w:w="2835" w:type="dxa"/>
            <w:gridSpan w:val="3"/>
            <w:vMerge w:val="restart"/>
            <w:tcBorders>
              <w:top w:val="single" w:color="auto" w:sz="4" w:space="0"/>
              <w:left w:val="single" w:color="auto" w:sz="4" w:space="0"/>
              <w:right w:val="single" w:color="auto" w:sz="4" w:space="0"/>
            </w:tcBorders>
            <w:shd w:val="clear" w:color="auto" w:fill="auto"/>
          </w:tcPr>
          <w:p w14:paraId="7C6EE56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b/>
                <w:color w:val="000000" w:themeColor="text1"/>
                <w:lang w:val="kk-KZ" w:eastAsia="ru-RU"/>
              </w:rPr>
              <w:t xml:space="preserve">Бақылау: </w:t>
            </w:r>
            <w:r>
              <w:rPr>
                <w:rFonts w:ascii="Times New Roman" w:hAnsi="Times New Roman" w:eastAsia="Calibri" w:cs="Times New Roman"/>
                <w:color w:val="000000" w:themeColor="text1"/>
                <w:lang w:val="kk-KZ" w:eastAsia="ru-RU"/>
              </w:rPr>
              <w:t>Жылғаны бақылау. Олар қайдан шығады? Жырға қардың ерігенінен пайда боады.Жылғаны ағаштарға қарай жіберу.Судың түсі қандай?</w:t>
            </w:r>
          </w:p>
          <w:p w14:paraId="370FD43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2.Жеке жұмыс:</w:t>
            </w:r>
          </w:p>
          <w:p w14:paraId="417E0788">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Екі аяқпен секіру</w:t>
            </w:r>
          </w:p>
          <w:p w14:paraId="5924A7B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3.Еңбек </w:t>
            </w:r>
            <w:r>
              <w:rPr>
                <w:rFonts w:ascii="Times New Roman" w:hAnsi="Times New Roman" w:eastAsia="Calibri" w:cs="Times New Roman"/>
                <w:color w:val="000000" w:themeColor="text1"/>
                <w:lang w:val="kk-KZ" w:eastAsia="ru-RU"/>
              </w:rPr>
              <w:t>:Құстарды тамақтандыру.</w:t>
            </w:r>
          </w:p>
          <w:p w14:paraId="769431D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4.</w:t>
            </w:r>
            <w:r>
              <w:rPr>
                <w:rFonts w:ascii="Times New Roman" w:hAnsi="Times New Roman" w:eastAsia="Calibri" w:cs="Times New Roman"/>
                <w:b/>
                <w:bCs/>
                <w:color w:val="000000" w:themeColor="text1"/>
                <w:lang w:val="kk-KZ"/>
              </w:rPr>
              <w:t xml:space="preserve"> Қимыл ойындар   </w:t>
            </w:r>
          </w:p>
          <w:p w14:paraId="32BB52B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5.Көркем сөз</w:t>
            </w:r>
            <w:r>
              <w:rPr>
                <w:rFonts w:ascii="Times New Roman" w:hAnsi="Times New Roman" w:eastAsia="Calibri" w:cs="Times New Roman"/>
                <w:color w:val="000000" w:themeColor="text1"/>
                <w:lang w:val="kk-KZ" w:eastAsia="ru-RU"/>
              </w:rPr>
              <w:t>.</w:t>
            </w:r>
          </w:p>
          <w:p w14:paraId="1B8921D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Су пайдалы адамға</w:t>
            </w:r>
          </w:p>
          <w:p w14:paraId="46C2F0D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Шынығамын күнде мен</w:t>
            </w:r>
          </w:p>
          <w:p w14:paraId="0F96F98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Тоңбайды,аяз боранда</w:t>
            </w:r>
          </w:p>
          <w:p w14:paraId="0A51AD19">
            <w:pPr>
              <w:spacing w:after="0" w:line="240" w:lineRule="auto"/>
              <w:rPr>
                <w:rFonts w:ascii="Times New Roman" w:hAnsi="Times New Roman" w:eastAsia="Calibri" w:cs="Times New Roman"/>
                <w:color w:val="000000" w:themeColor="text1"/>
                <w:shd w:val="clear" w:color="auto" w:fill="FFFFFF"/>
                <w:lang w:val="kk-KZ"/>
              </w:rPr>
            </w:pPr>
            <w:r>
              <w:rPr>
                <w:rFonts w:ascii="Times New Roman" w:hAnsi="Times New Roman" w:eastAsia="Calibri" w:cs="Times New Roman"/>
                <w:iCs/>
                <w:color w:val="000000" w:themeColor="text1"/>
                <w:shd w:val="clear" w:color="auto" w:fill="FFFFFF"/>
                <w:lang w:val="kk-KZ"/>
              </w:rPr>
              <w:t>)</w:t>
            </w:r>
          </w:p>
          <w:p w14:paraId="2FF9C75C">
            <w:pPr>
              <w:spacing w:after="0" w:line="240" w:lineRule="auto"/>
              <w:rPr>
                <w:rFonts w:ascii="Times New Roman" w:hAnsi="Times New Roman" w:eastAsia="Calibri" w:cs="Times New Roman"/>
                <w:color w:val="000000" w:themeColor="text1"/>
                <w:shd w:val="clear" w:color="auto" w:fill="FFFFFF"/>
                <w:lang w:val="kk-KZ"/>
              </w:rPr>
            </w:pPr>
          </w:p>
        </w:tc>
      </w:tr>
      <w:tr w14:paraId="29F34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409" w:type="dxa"/>
            <w:tcBorders>
              <w:top w:val="nil"/>
              <w:left w:val="single" w:color="auto" w:sz="4" w:space="0"/>
              <w:bottom w:val="single" w:color="auto" w:sz="4" w:space="0"/>
              <w:right w:val="single" w:color="auto" w:sz="4" w:space="0"/>
            </w:tcBorders>
            <w:shd w:val="clear" w:color="auto" w:fill="auto"/>
          </w:tcPr>
          <w:p w14:paraId="5DA5E07B">
            <w:pPr>
              <w:spacing w:after="0" w:line="254" w:lineRule="auto"/>
              <w:rPr>
                <w:rFonts w:ascii="Times New Roman" w:hAnsi="Times New Roman" w:eastAsia="Calibri" w:cs="Times New Roman"/>
                <w:b/>
                <w:bCs/>
                <w:color w:val="000000"/>
                <w:shd w:val="clear" w:color="auto" w:fill="FFFFFF"/>
                <w:lang w:val="kk-KZ"/>
              </w:rPr>
            </w:pPr>
          </w:p>
        </w:tc>
        <w:tc>
          <w:tcPr>
            <w:tcW w:w="2553" w:type="dxa"/>
            <w:gridSpan w:val="2"/>
            <w:vMerge w:val="continue"/>
            <w:tcBorders>
              <w:left w:val="single" w:color="auto" w:sz="4" w:space="0"/>
              <w:bottom w:val="single" w:color="auto" w:sz="4" w:space="0"/>
              <w:right w:val="single" w:color="auto" w:sz="4" w:space="0"/>
            </w:tcBorders>
            <w:shd w:val="clear" w:color="auto" w:fill="auto"/>
          </w:tcPr>
          <w:p w14:paraId="76B6306F">
            <w:pPr>
              <w:spacing w:after="0" w:line="254" w:lineRule="auto"/>
              <w:jc w:val="center"/>
              <w:rPr>
                <w:rFonts w:ascii="Times New Roman" w:hAnsi="Times New Roman" w:eastAsia="Calibri" w:cs="Times New Roman"/>
                <w:bCs/>
                <w:color w:val="000000"/>
                <w:shd w:val="clear" w:color="auto" w:fill="FFFFFF"/>
                <w:lang w:val="kk-KZ"/>
              </w:rPr>
            </w:pPr>
          </w:p>
        </w:tc>
        <w:tc>
          <w:tcPr>
            <w:tcW w:w="3119" w:type="dxa"/>
            <w:gridSpan w:val="6"/>
            <w:vMerge w:val="continue"/>
            <w:tcBorders>
              <w:left w:val="single" w:color="auto" w:sz="4" w:space="0"/>
              <w:bottom w:val="single" w:color="auto" w:sz="4" w:space="0"/>
              <w:right w:val="single" w:color="auto" w:sz="4" w:space="0"/>
            </w:tcBorders>
            <w:shd w:val="clear" w:color="auto" w:fill="auto"/>
          </w:tcPr>
          <w:p w14:paraId="7F78D26B">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3"/>
            <w:vMerge w:val="continue"/>
            <w:tcBorders>
              <w:left w:val="single" w:color="auto" w:sz="4" w:space="0"/>
              <w:bottom w:val="single" w:color="auto" w:sz="4" w:space="0"/>
              <w:right w:val="single" w:color="auto" w:sz="4" w:space="0"/>
            </w:tcBorders>
            <w:shd w:val="clear" w:color="auto" w:fill="auto"/>
          </w:tcPr>
          <w:p w14:paraId="2CBCE288">
            <w:pPr>
              <w:spacing w:after="0" w:line="254" w:lineRule="auto"/>
              <w:jc w:val="center"/>
              <w:rPr>
                <w:rFonts w:ascii="Times New Roman" w:hAnsi="Times New Roman" w:eastAsia="Calibri" w:cs="Times New Roman"/>
                <w:bCs/>
                <w:color w:val="000000"/>
                <w:shd w:val="clear" w:color="auto" w:fill="FFFFFF"/>
                <w:lang w:val="kk-KZ"/>
              </w:rPr>
            </w:pPr>
          </w:p>
        </w:tc>
        <w:tc>
          <w:tcPr>
            <w:tcW w:w="2693" w:type="dxa"/>
            <w:gridSpan w:val="2"/>
            <w:vMerge w:val="continue"/>
            <w:tcBorders>
              <w:left w:val="single" w:color="auto" w:sz="4" w:space="0"/>
              <w:bottom w:val="single" w:color="auto" w:sz="4" w:space="0"/>
              <w:right w:val="single" w:color="auto" w:sz="4" w:space="0"/>
            </w:tcBorders>
            <w:shd w:val="clear" w:color="auto" w:fill="auto"/>
          </w:tcPr>
          <w:p w14:paraId="53B4727F">
            <w:pPr>
              <w:spacing w:after="0" w:line="254" w:lineRule="auto"/>
              <w:jc w:val="center"/>
              <w:rPr>
                <w:rFonts w:ascii="Times New Roman" w:hAnsi="Times New Roman" w:eastAsia="Calibri" w:cs="Times New Roman"/>
                <w:bCs/>
                <w:color w:val="000000"/>
                <w:shd w:val="clear" w:color="auto" w:fill="FFFFFF"/>
                <w:lang w:val="kk-KZ"/>
              </w:rPr>
            </w:pPr>
          </w:p>
        </w:tc>
        <w:tc>
          <w:tcPr>
            <w:tcW w:w="2835" w:type="dxa"/>
            <w:gridSpan w:val="3"/>
            <w:vMerge w:val="continue"/>
            <w:tcBorders>
              <w:left w:val="single" w:color="auto" w:sz="4" w:space="0"/>
              <w:bottom w:val="single" w:color="auto" w:sz="4" w:space="0"/>
              <w:right w:val="single" w:color="auto" w:sz="4" w:space="0"/>
            </w:tcBorders>
            <w:shd w:val="clear" w:color="auto" w:fill="auto"/>
          </w:tcPr>
          <w:p w14:paraId="74A77526">
            <w:pPr>
              <w:spacing w:after="0" w:line="254" w:lineRule="auto"/>
              <w:jc w:val="center"/>
              <w:rPr>
                <w:rFonts w:ascii="Times New Roman" w:hAnsi="Times New Roman" w:eastAsia="Calibri" w:cs="Times New Roman"/>
                <w:bCs/>
                <w:color w:val="000000"/>
                <w:shd w:val="clear" w:color="auto" w:fill="FFFFFF"/>
                <w:lang w:val="kk-KZ"/>
              </w:rPr>
            </w:pPr>
          </w:p>
        </w:tc>
      </w:tr>
      <w:tr w14:paraId="11C5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shd w:val="clear" w:color="auto" w:fill="auto"/>
          </w:tcPr>
          <w:p w14:paraId="49F7689F">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035" w:type="dxa"/>
            <w:gridSpan w:val="16"/>
            <w:tcBorders>
              <w:top w:val="single" w:color="auto" w:sz="4" w:space="0"/>
              <w:left w:val="single" w:color="auto" w:sz="4" w:space="0"/>
              <w:bottom w:val="single" w:color="auto" w:sz="4" w:space="0"/>
              <w:right w:val="single" w:color="auto" w:sz="4" w:space="0"/>
            </w:tcBorders>
            <w:shd w:val="clear" w:color="auto" w:fill="auto"/>
          </w:tcPr>
          <w:p w14:paraId="2CD8CFEB">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4E610E59">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43EA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shd w:val="clear" w:color="auto" w:fill="auto"/>
          </w:tcPr>
          <w:p w14:paraId="47D8AAF7">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693" w:type="dxa"/>
            <w:gridSpan w:val="3"/>
            <w:tcBorders>
              <w:top w:val="single" w:color="auto" w:sz="4" w:space="0"/>
              <w:left w:val="single" w:color="auto" w:sz="4" w:space="0"/>
              <w:bottom w:val="single" w:color="auto" w:sz="4" w:space="0"/>
              <w:right w:val="single" w:color="auto" w:sz="4" w:space="0"/>
            </w:tcBorders>
            <w:shd w:val="clear" w:color="auto" w:fill="auto"/>
          </w:tcPr>
          <w:p w14:paraId="0A34297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Қасықты оң қолға ұстап тамақтануға үйрену. Ас үстінде тыныштықты сақтап, мәдениетті отыруға бейімдеу.</w:t>
            </w:r>
          </w:p>
          <w:p w14:paraId="6FE81601">
            <w:pPr>
              <w:spacing w:after="0" w:line="240" w:lineRule="auto"/>
              <w:rPr>
                <w:rFonts w:ascii="Times New Roman" w:hAnsi="Times New Roman" w:eastAsia="Calibri" w:cs="Times New Roman"/>
                <w:b/>
                <w:lang w:val="bg-BG"/>
              </w:rPr>
            </w:pPr>
            <w:r>
              <w:rPr>
                <w:rFonts w:ascii="Times New Roman" w:hAnsi="Times New Roman" w:eastAsia="Calibri" w:cs="Times New Roman"/>
                <w:b/>
                <w:lang w:val="kk-KZ"/>
              </w:rPr>
              <w:t>(Сөйлеуді дамыту, Мәдени гигиеналық дағдылар)</w:t>
            </w:r>
          </w:p>
        </w:tc>
        <w:tc>
          <w:tcPr>
            <w:tcW w:w="2552" w:type="dxa"/>
            <w:gridSpan w:val="2"/>
            <w:tcBorders>
              <w:top w:val="single" w:color="auto" w:sz="4" w:space="0"/>
              <w:left w:val="single" w:color="auto" w:sz="4" w:space="0"/>
              <w:bottom w:val="single" w:color="auto" w:sz="4" w:space="0"/>
              <w:right w:val="single" w:color="auto" w:sz="4" w:space="0"/>
            </w:tcBorders>
            <w:shd w:val="clear" w:color="auto" w:fill="auto"/>
          </w:tcPr>
          <w:p w14:paraId="701FDB9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Д</w:t>
            </w:r>
            <w:r>
              <w:rPr>
                <w:rFonts w:ascii="Times New Roman" w:hAnsi="Times New Roman" w:eastAsia="Calibri" w:cs="Times New Roman"/>
                <w:lang w:val="kk-KZ"/>
              </w:rPr>
              <w:t>астархан басында дұрыс отырып тамақтануды,үстел басында нанды үгітпей, қоқымдарды шашпауға тәрбиелеу.</w:t>
            </w:r>
          </w:p>
          <w:p w14:paraId="0F1987DB">
            <w:pPr>
              <w:spacing w:after="0" w:line="240" w:lineRule="auto"/>
              <w:rPr>
                <w:rFonts w:ascii="Times New Roman" w:hAnsi="Times New Roman" w:eastAsia="Calibri" w:cs="Times New Roman"/>
                <w:lang w:val="bg-BG"/>
              </w:rPr>
            </w:pPr>
            <w:r>
              <w:rPr>
                <w:rFonts w:ascii="Times New Roman" w:hAnsi="Times New Roman" w:eastAsia="Calibri" w:cs="Times New Roman"/>
                <w:b/>
                <w:lang w:val="kk-KZ"/>
              </w:rPr>
              <w:t>(Сөйлеуді дамыту, Мәдени гигиеналық дағдылар)</w:t>
            </w:r>
          </w:p>
        </w:tc>
        <w:tc>
          <w:tcPr>
            <w:tcW w:w="2976" w:type="dxa"/>
            <w:gridSpan w:val="4"/>
            <w:tcBorders>
              <w:top w:val="single" w:color="auto" w:sz="4" w:space="0"/>
              <w:left w:val="single" w:color="auto" w:sz="4" w:space="0"/>
              <w:bottom w:val="single" w:color="auto" w:sz="4" w:space="0"/>
              <w:right w:val="single" w:color="auto" w:sz="4" w:space="0"/>
            </w:tcBorders>
            <w:shd w:val="clear" w:color="auto" w:fill="auto"/>
          </w:tcPr>
          <w:p w14:paraId="2D791E4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Бата</w:t>
            </w:r>
          </w:p>
          <w:p w14:paraId="5DB3DE2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Берейін бата асыңа,</w:t>
            </w:r>
            <w:r>
              <w:rPr>
                <w:rFonts w:ascii="Times New Roman" w:hAnsi="Times New Roman" w:eastAsia="Calibri" w:cs="Times New Roman"/>
                <w:lang w:val="kk-KZ"/>
              </w:rPr>
              <w:br w:type="textWrapping"/>
            </w:r>
            <w:r>
              <w:rPr>
                <w:rFonts w:ascii="Times New Roman" w:hAnsi="Times New Roman" w:eastAsia="Calibri" w:cs="Times New Roman"/>
                <w:lang w:val="kk-KZ"/>
              </w:rPr>
              <w:t>Амандық берсін басыңа.</w:t>
            </w:r>
            <w:r>
              <w:rPr>
                <w:rFonts w:ascii="Times New Roman" w:hAnsi="Times New Roman" w:eastAsia="Calibri" w:cs="Times New Roman"/>
                <w:lang w:val="kk-KZ"/>
              </w:rPr>
              <w:br w:type="textWrapping"/>
            </w:r>
            <w:r>
              <w:rPr>
                <w:rFonts w:ascii="Times New Roman" w:hAnsi="Times New Roman" w:eastAsia="Calibri" w:cs="Times New Roman"/>
                <w:lang w:val="kk-KZ"/>
              </w:rPr>
              <w:t>Бөденедей жорғалап,</w:t>
            </w:r>
            <w:r>
              <w:rPr>
                <w:rFonts w:ascii="Times New Roman" w:hAnsi="Times New Roman" w:eastAsia="Calibri" w:cs="Times New Roman"/>
                <w:lang w:val="kk-KZ"/>
              </w:rPr>
              <w:br w:type="textWrapping"/>
            </w:r>
            <w:r>
              <w:rPr>
                <w:rFonts w:ascii="Times New Roman" w:hAnsi="Times New Roman" w:eastAsia="Calibri" w:cs="Times New Roman"/>
                <w:lang w:val="kk-KZ"/>
              </w:rPr>
              <w:t>Қыдыр келсін қасыңа.</w:t>
            </w:r>
          </w:p>
          <w:p w14:paraId="5E7C6E8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Әумин!</w:t>
            </w:r>
          </w:p>
          <w:p w14:paraId="0F481F1A">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Мәдени гигиеналық дағдылар)</w:t>
            </w:r>
          </w:p>
        </w:tc>
        <w:tc>
          <w:tcPr>
            <w:tcW w:w="3123" w:type="dxa"/>
            <w:gridSpan w:val="6"/>
            <w:tcBorders>
              <w:top w:val="single" w:color="auto" w:sz="4" w:space="0"/>
              <w:left w:val="single" w:color="auto" w:sz="4" w:space="0"/>
              <w:bottom w:val="single" w:color="auto" w:sz="4" w:space="0"/>
              <w:right w:val="single" w:color="auto" w:sz="4" w:space="0"/>
            </w:tcBorders>
            <w:shd w:val="clear" w:color="auto" w:fill="auto"/>
          </w:tcPr>
          <w:p w14:paraId="0A22A6CC">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Балақай астарын дәмді болсын.</w:t>
            </w:r>
          </w:p>
          <w:p w14:paraId="4BE1FF45">
            <w:pPr>
              <w:spacing w:after="0" w:line="240" w:lineRule="auto"/>
              <w:rPr>
                <w:rFonts w:ascii="Times New Roman" w:hAnsi="Times New Roman" w:eastAsia="Calibri" w:cs="Times New Roman"/>
                <w:lang w:val="bg-BG"/>
              </w:rPr>
            </w:pPr>
            <w:r>
              <w:rPr>
                <w:rFonts w:ascii="Times New Roman" w:hAnsi="Times New Roman" w:eastAsia="Calibri" w:cs="Times New Roman"/>
                <w:lang w:val="kk-KZ"/>
              </w:rPr>
              <w:t>Балаларға  асхана құралдарын пайдалануды үйрету.</w:t>
            </w:r>
          </w:p>
          <w:p w14:paraId="2E5FB3BE">
            <w:pPr>
              <w:spacing w:after="0" w:line="240" w:lineRule="auto"/>
              <w:rPr>
                <w:rFonts w:ascii="Times New Roman" w:hAnsi="Times New Roman" w:eastAsia="Calibri" w:cs="Times New Roman"/>
                <w:lang w:val="bg-BG"/>
              </w:rPr>
            </w:pPr>
            <w:r>
              <w:rPr>
                <w:rFonts w:ascii="Times New Roman" w:hAnsi="Times New Roman" w:eastAsia="Calibri" w:cs="Times New Roman"/>
                <w:b/>
                <w:lang w:val="kk-KZ"/>
              </w:rPr>
              <w:t>(Сөйлеуді дамыту, Мәдени гигиеналық дағдылар)</w:t>
            </w:r>
          </w:p>
        </w:tc>
        <w:tc>
          <w:tcPr>
            <w:tcW w:w="2691" w:type="dxa"/>
            <w:tcBorders>
              <w:top w:val="single" w:color="auto" w:sz="4" w:space="0"/>
              <w:left w:val="single" w:color="auto" w:sz="4" w:space="0"/>
              <w:bottom w:val="single" w:color="auto" w:sz="4" w:space="0"/>
              <w:right w:val="single" w:color="auto" w:sz="4" w:space="0"/>
            </w:tcBorders>
            <w:shd w:val="clear" w:color="auto" w:fill="auto"/>
          </w:tcPr>
          <w:p w14:paraId="29B2D34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Бата</w:t>
            </w:r>
          </w:p>
          <w:p w14:paraId="652F3E8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Берейін бата асыңа,</w:t>
            </w:r>
            <w:r>
              <w:rPr>
                <w:rFonts w:ascii="Times New Roman" w:hAnsi="Times New Roman" w:eastAsia="Calibri" w:cs="Times New Roman"/>
                <w:lang w:val="kk-KZ"/>
              </w:rPr>
              <w:br w:type="textWrapping"/>
            </w:r>
            <w:r>
              <w:rPr>
                <w:rFonts w:ascii="Times New Roman" w:hAnsi="Times New Roman" w:eastAsia="Calibri" w:cs="Times New Roman"/>
                <w:lang w:val="kk-KZ"/>
              </w:rPr>
              <w:t>Амандық берсін басыңа.</w:t>
            </w:r>
            <w:r>
              <w:rPr>
                <w:rFonts w:ascii="Times New Roman" w:hAnsi="Times New Roman" w:eastAsia="Calibri" w:cs="Times New Roman"/>
                <w:lang w:val="kk-KZ"/>
              </w:rPr>
              <w:br w:type="textWrapping"/>
            </w:r>
            <w:r>
              <w:rPr>
                <w:rFonts w:ascii="Times New Roman" w:hAnsi="Times New Roman" w:eastAsia="Calibri" w:cs="Times New Roman"/>
                <w:lang w:val="kk-KZ"/>
              </w:rPr>
              <w:t>Бөденедей жорғалап,</w:t>
            </w:r>
            <w:r>
              <w:rPr>
                <w:rFonts w:ascii="Times New Roman" w:hAnsi="Times New Roman" w:eastAsia="Calibri" w:cs="Times New Roman"/>
                <w:lang w:val="kk-KZ"/>
              </w:rPr>
              <w:br w:type="textWrapping"/>
            </w:r>
            <w:r>
              <w:rPr>
                <w:rFonts w:ascii="Times New Roman" w:hAnsi="Times New Roman" w:eastAsia="Calibri" w:cs="Times New Roman"/>
                <w:lang w:val="kk-KZ"/>
              </w:rPr>
              <w:t>Қыдыр келсін қасыңа.</w:t>
            </w:r>
          </w:p>
          <w:p w14:paraId="173FCD7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Әумин!</w:t>
            </w:r>
          </w:p>
          <w:p w14:paraId="7483C04D">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 Мәдени гигиеналық дағдылар)</w:t>
            </w:r>
          </w:p>
        </w:tc>
      </w:tr>
      <w:tr w14:paraId="1BF19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shd w:val="clear" w:color="auto" w:fill="auto"/>
          </w:tcPr>
          <w:p w14:paraId="2C8803AC">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693" w:type="dxa"/>
            <w:gridSpan w:val="3"/>
            <w:tcBorders>
              <w:top w:val="single" w:color="auto" w:sz="4" w:space="0"/>
              <w:left w:val="single" w:color="auto" w:sz="4" w:space="0"/>
              <w:bottom w:val="single" w:color="auto" w:sz="4" w:space="0"/>
              <w:right w:val="single" w:color="auto" w:sz="4" w:space="0"/>
            </w:tcBorders>
            <w:shd w:val="clear" w:color="auto" w:fill="auto"/>
          </w:tcPr>
          <w:p w14:paraId="6684E59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2" w:type="dxa"/>
            <w:gridSpan w:val="2"/>
            <w:tcBorders>
              <w:top w:val="single" w:color="auto" w:sz="4" w:space="0"/>
              <w:left w:val="single" w:color="auto" w:sz="4" w:space="0"/>
              <w:bottom w:val="single" w:color="auto" w:sz="4" w:space="0"/>
              <w:right w:val="single" w:color="auto" w:sz="4" w:space="0"/>
            </w:tcBorders>
            <w:shd w:val="clear" w:color="auto" w:fill="auto"/>
          </w:tcPr>
          <w:p w14:paraId="286477B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6" w:type="dxa"/>
            <w:gridSpan w:val="4"/>
            <w:tcBorders>
              <w:top w:val="single" w:color="auto" w:sz="4" w:space="0"/>
              <w:left w:val="single" w:color="auto" w:sz="4" w:space="0"/>
              <w:bottom w:val="single" w:color="auto" w:sz="4" w:space="0"/>
              <w:right w:val="single" w:color="auto" w:sz="4" w:space="0"/>
            </w:tcBorders>
            <w:shd w:val="clear" w:color="auto" w:fill="auto"/>
          </w:tcPr>
          <w:p w14:paraId="2267A71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23" w:type="dxa"/>
            <w:gridSpan w:val="6"/>
            <w:tcBorders>
              <w:top w:val="single" w:color="auto" w:sz="4" w:space="0"/>
              <w:left w:val="single" w:color="auto" w:sz="4" w:space="0"/>
              <w:bottom w:val="single" w:color="auto" w:sz="4" w:space="0"/>
              <w:right w:val="single" w:color="auto" w:sz="4" w:space="0"/>
            </w:tcBorders>
            <w:shd w:val="clear" w:color="auto" w:fill="auto"/>
          </w:tcPr>
          <w:p w14:paraId="66188A7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1" w:type="dxa"/>
            <w:tcBorders>
              <w:top w:val="single" w:color="auto" w:sz="4" w:space="0"/>
              <w:left w:val="single" w:color="auto" w:sz="4" w:space="0"/>
              <w:bottom w:val="single" w:color="auto" w:sz="4" w:space="0"/>
              <w:right w:val="single" w:color="auto" w:sz="4" w:space="0"/>
            </w:tcBorders>
            <w:shd w:val="clear" w:color="auto" w:fill="auto"/>
          </w:tcPr>
          <w:p w14:paraId="3977B22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24C0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7B9E4F59">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035"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14:paraId="27AAEED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Көзге арналған жаттығулар:</w:t>
            </w:r>
          </w:p>
          <w:p w14:paraId="0B79C4F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1.Көзді ашып жұму. Оңға. солға.</w:t>
            </w:r>
          </w:p>
          <w:p w14:paraId="55FF990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2.Көзді ашып жұму. Солға. оңға</w:t>
            </w:r>
          </w:p>
          <w:p w14:paraId="4C875FA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Төмен жоғары карау. Алақандарыңызбен көзді жабу, алысқа қарау.</w:t>
            </w:r>
          </w:p>
          <w:p w14:paraId="27DFE50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Саусақ жаттығуы : «Орамжапырақты тұздау»</w:t>
            </w:r>
          </w:p>
          <w:p w14:paraId="24576E8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-Біз орамжапырақты тураймыз(жоғары – төмен қолдың тез қимылтату)</w:t>
            </w:r>
          </w:p>
          <w:p w14:paraId="28825F9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Біз сәбізді үгеміз( жұдырықты түйіп алға, артқа сырғымалы қимыл жасау)</w:t>
            </w:r>
          </w:p>
          <w:p w14:paraId="492B5A6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Біз орамжапырақты тұздаймыз (саусақтарды бүгіп, мыжу)</w:t>
            </w:r>
          </w:p>
          <w:p w14:paraId="4D9B135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«Тосынсый» (түлкі мен аюкеледі)</w:t>
            </w:r>
          </w:p>
          <w:p w14:paraId="2BA44C1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«Көңілдіаңдар»</w:t>
            </w:r>
          </w:p>
        </w:tc>
      </w:tr>
      <w:tr w14:paraId="7E4C9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shd w:val="clear" w:color="auto" w:fill="auto"/>
          </w:tcPr>
          <w:p w14:paraId="5A231E34">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3" w:type="dxa"/>
            <w:gridSpan w:val="3"/>
            <w:tcBorders>
              <w:top w:val="single" w:color="auto" w:sz="4" w:space="0"/>
              <w:left w:val="single" w:color="auto" w:sz="4" w:space="0"/>
              <w:bottom w:val="single" w:color="auto" w:sz="4" w:space="0"/>
              <w:right w:val="single" w:color="auto" w:sz="4" w:space="0"/>
            </w:tcBorders>
            <w:shd w:val="clear" w:color="auto" w:fill="auto"/>
          </w:tcPr>
          <w:p w14:paraId="23E15F1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829" w:type="dxa"/>
            <w:gridSpan w:val="3"/>
            <w:tcBorders>
              <w:top w:val="single" w:color="auto" w:sz="4" w:space="0"/>
              <w:left w:val="single" w:color="auto" w:sz="4" w:space="0"/>
              <w:bottom w:val="single" w:color="auto" w:sz="4" w:space="0"/>
              <w:right w:val="single" w:color="auto" w:sz="4" w:space="0"/>
            </w:tcBorders>
            <w:shd w:val="clear" w:color="auto" w:fill="auto"/>
          </w:tcPr>
          <w:p w14:paraId="7E0A788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3262" w:type="dxa"/>
            <w:gridSpan w:val="6"/>
            <w:tcBorders>
              <w:top w:val="single" w:color="auto" w:sz="4" w:space="0"/>
              <w:left w:val="single" w:color="auto" w:sz="4" w:space="0"/>
              <w:bottom w:val="single" w:color="auto" w:sz="4" w:space="0"/>
              <w:right w:val="single" w:color="auto" w:sz="4" w:space="0"/>
            </w:tcBorders>
            <w:shd w:val="clear" w:color="auto" w:fill="auto"/>
          </w:tcPr>
          <w:p w14:paraId="67F734E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560" w:type="dxa"/>
            <w:gridSpan w:val="3"/>
            <w:tcBorders>
              <w:top w:val="single" w:color="auto" w:sz="4" w:space="0"/>
              <w:left w:val="single" w:color="auto" w:sz="4" w:space="0"/>
              <w:bottom w:val="single" w:color="auto" w:sz="4" w:space="0"/>
              <w:right w:val="single" w:color="auto" w:sz="4" w:space="0"/>
            </w:tcBorders>
            <w:shd w:val="clear" w:color="auto" w:fill="auto"/>
          </w:tcPr>
          <w:p w14:paraId="5FA59D1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1" w:type="dxa"/>
            <w:tcBorders>
              <w:top w:val="single" w:color="auto" w:sz="4" w:space="0"/>
              <w:left w:val="single" w:color="auto" w:sz="4" w:space="0"/>
              <w:bottom w:val="single" w:color="auto" w:sz="4" w:space="0"/>
              <w:right w:val="single" w:color="auto" w:sz="4" w:space="0"/>
            </w:tcBorders>
            <w:shd w:val="clear" w:color="auto" w:fill="auto"/>
          </w:tcPr>
          <w:p w14:paraId="2EB6C7C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004C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1E813BFF">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3" w:type="dxa"/>
            <w:gridSpan w:val="3"/>
            <w:tcBorders>
              <w:top w:val="single" w:color="auto" w:sz="4" w:space="0"/>
              <w:left w:val="single" w:color="auto" w:sz="4" w:space="0"/>
              <w:bottom w:val="single" w:color="auto" w:sz="4" w:space="0"/>
              <w:right w:val="single" w:color="auto" w:sz="4" w:space="0"/>
            </w:tcBorders>
            <w:shd w:val="clear" w:color="auto" w:fill="auto"/>
          </w:tcPr>
          <w:p w14:paraId="132106B0">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bg-BG"/>
              </w:rPr>
              <w:t>Дид.ойын</w:t>
            </w:r>
            <w:r>
              <w:rPr>
                <w:rFonts w:ascii="Times New Roman" w:hAnsi="Times New Roman" w:eastAsia="Calibri" w:cs="Times New Roman"/>
                <w:b/>
                <w:color w:val="000000" w:themeColor="text1"/>
                <w:lang w:val="kk-KZ"/>
              </w:rPr>
              <w:t>:</w:t>
            </w:r>
            <w:r>
              <w:rPr>
                <w:rFonts w:ascii="Times New Roman" w:hAnsi="Times New Roman" w:eastAsia="Calibri" w:cs="Times New Roman"/>
                <w:color w:val="000000" w:themeColor="text1"/>
                <w:lang w:val="kk-KZ"/>
              </w:rPr>
              <w:t xml:space="preserve"> «Бұл мен?»  (сурет бойынша әңгімелеу) </w:t>
            </w:r>
          </w:p>
          <w:p w14:paraId="0B5F0D6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 Тәрбиешінің  көрсеткен суреттері арқылы. (Кім? Не? Не істейді?)  сұрақтарға жауап бере білуге үйрету.</w:t>
            </w:r>
          </w:p>
          <w:p w14:paraId="18D2AE7B">
            <w:pPr>
              <w:spacing w:after="200" w:line="276" w:lineRule="auto"/>
              <w:rPr>
                <w:rFonts w:ascii="Times New Roman" w:hAnsi="Times New Roman" w:eastAsia="Times New Roman" w:cs="Times New Roman"/>
                <w:color w:val="000000" w:themeColor="text1"/>
                <w:lang w:val="en-US"/>
              </w:rPr>
            </w:pPr>
            <w:r>
              <w:rPr>
                <w:rFonts w:ascii="Times New Roman" w:hAnsi="Times New Roman" w:eastAsia="Calibri" w:cs="Times New Roman"/>
                <w:b/>
                <w:color w:val="000000" w:themeColor="text1"/>
                <w:lang w:val="kk-KZ"/>
              </w:rPr>
              <w:t>(Сөйлеуді дамыту, жапсыру)</w:t>
            </w:r>
          </w:p>
        </w:tc>
        <w:tc>
          <w:tcPr>
            <w:tcW w:w="2829" w:type="dxa"/>
            <w:gridSpan w:val="3"/>
            <w:tcBorders>
              <w:top w:val="single" w:color="auto" w:sz="4" w:space="0"/>
              <w:left w:val="single" w:color="auto" w:sz="4" w:space="0"/>
              <w:bottom w:val="single" w:color="auto" w:sz="4" w:space="0"/>
              <w:right w:val="single" w:color="auto" w:sz="4" w:space="0"/>
            </w:tcBorders>
            <w:shd w:val="clear" w:color="auto" w:fill="auto"/>
          </w:tcPr>
          <w:p w14:paraId="7A3C2647">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Дид.ойын: «Мен сияқты жаса»</w:t>
            </w:r>
          </w:p>
          <w:p w14:paraId="2A963E7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 Мақсаты: </w:t>
            </w:r>
            <w:r>
              <w:rPr>
                <w:rFonts w:ascii="Times New Roman" w:hAnsi="Times New Roman" w:eastAsia="Calibri" w:cs="Times New Roman"/>
                <w:color w:val="000000" w:themeColor="text1"/>
                <w:lang w:val="kk-KZ"/>
              </w:rPr>
              <w:t>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14:paraId="6A630910">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(математика, Мүсіндеу, құрастыру)</w:t>
            </w:r>
          </w:p>
        </w:tc>
        <w:tc>
          <w:tcPr>
            <w:tcW w:w="3262" w:type="dxa"/>
            <w:gridSpan w:val="6"/>
            <w:tcBorders>
              <w:top w:val="single" w:color="auto" w:sz="4" w:space="0"/>
              <w:left w:val="single" w:color="auto" w:sz="4" w:space="0"/>
              <w:bottom w:val="single" w:color="auto" w:sz="4" w:space="0"/>
              <w:right w:val="single" w:color="auto" w:sz="4" w:space="0"/>
            </w:tcBorders>
            <w:shd w:val="clear" w:color="auto" w:fill="auto"/>
          </w:tcPr>
          <w:p w14:paraId="052B350B">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Дид.Ойын:«Мен өзім туралы не білемін?»</w:t>
            </w:r>
          </w:p>
          <w:p w14:paraId="72377641">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Мақсаты: Балаларға адамның дене мүшелерін атауға үйретеді  (басы, қолы, аяғы,  көзі, мұрны, аузы, құлағы және т.б. бар). Өзіне деген сенімділігін нығайтып,иқұрметі мен дербестігін арттырады.  </w:t>
            </w:r>
          </w:p>
          <w:p w14:paraId="389FD6C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(Сурет салу)</w:t>
            </w:r>
          </w:p>
        </w:tc>
        <w:tc>
          <w:tcPr>
            <w:tcW w:w="2560" w:type="dxa"/>
            <w:gridSpan w:val="3"/>
            <w:tcBorders>
              <w:top w:val="single" w:color="auto" w:sz="4" w:space="0"/>
              <w:left w:val="single" w:color="auto" w:sz="4" w:space="0"/>
              <w:bottom w:val="single" w:color="auto" w:sz="4" w:space="0"/>
              <w:right w:val="single" w:color="auto" w:sz="4" w:space="0"/>
            </w:tcBorders>
            <w:shd w:val="clear" w:color="auto" w:fill="auto"/>
          </w:tcPr>
          <w:p w14:paraId="34042BB0">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«Түстерін орналастыр» дидактикалық ойыны</w:t>
            </w:r>
          </w:p>
          <w:p w14:paraId="36B93436">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w:t>
            </w:r>
          </w:p>
          <w:p w14:paraId="17D0DF95">
            <w:pPr>
              <w:spacing w:after="200" w:line="276" w:lineRule="auto"/>
              <w:rPr>
                <w:rFonts w:ascii="Times New Roman" w:hAnsi="Times New Roman" w:eastAsia="Calibri" w:cs="Times New Roman"/>
                <w:color w:val="000000" w:themeColor="text1"/>
                <w:lang w:val="kk-KZ"/>
              </w:rPr>
            </w:pPr>
          </w:p>
        </w:tc>
        <w:tc>
          <w:tcPr>
            <w:tcW w:w="2691" w:type="dxa"/>
            <w:tcBorders>
              <w:top w:val="single" w:color="auto" w:sz="4" w:space="0"/>
              <w:left w:val="single" w:color="auto" w:sz="4" w:space="0"/>
              <w:bottom w:val="single" w:color="auto" w:sz="4" w:space="0"/>
              <w:right w:val="single" w:color="auto" w:sz="4" w:space="0"/>
            </w:tcBorders>
            <w:shd w:val="clear" w:color="auto" w:fill="auto"/>
          </w:tcPr>
          <w:p w14:paraId="19975B44">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«Орындықтарды жинастыр» еңбекке баулу</w:t>
            </w:r>
          </w:p>
          <w:p w14:paraId="649A3E5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Еркін ойын</w:t>
            </w:r>
          </w:p>
          <w:p w14:paraId="6228081D">
            <w:pPr>
              <w:spacing w:after="200" w:line="276" w:lineRule="auto"/>
              <w:rPr>
                <w:rFonts w:ascii="Times New Roman" w:hAnsi="Times New Roman" w:eastAsia="Calibri" w:cs="Times New Roman"/>
                <w:color w:val="000000" w:themeColor="text1"/>
                <w:lang w:val="kk-KZ"/>
              </w:rPr>
            </w:pPr>
          </w:p>
          <w:p w14:paraId="32FA6972">
            <w:pPr>
              <w:spacing w:after="200" w:line="276" w:lineRule="auto"/>
              <w:rPr>
                <w:rFonts w:ascii="Times New Roman" w:hAnsi="Times New Roman" w:eastAsia="Calibri" w:cs="Times New Roman"/>
                <w:color w:val="000000" w:themeColor="text1"/>
                <w:lang w:val="kk-KZ"/>
              </w:rPr>
            </w:pPr>
          </w:p>
        </w:tc>
      </w:tr>
      <w:tr w14:paraId="3D66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0557C581">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3" w:type="dxa"/>
            <w:gridSpan w:val="3"/>
            <w:tcBorders>
              <w:top w:val="single" w:color="auto" w:sz="4" w:space="0"/>
              <w:left w:val="single" w:color="auto" w:sz="4" w:space="0"/>
              <w:bottom w:val="single" w:color="auto" w:sz="4" w:space="0"/>
              <w:right w:val="single" w:color="auto" w:sz="4" w:space="0"/>
            </w:tcBorders>
            <w:shd w:val="clear" w:color="auto" w:fill="auto"/>
          </w:tcPr>
          <w:p w14:paraId="4DF6598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 xml:space="preserve">Тақырыбы: «Түстесін тап» </w:t>
            </w:r>
            <w:r>
              <w:rPr>
                <w:rFonts w:ascii="Times New Roman" w:hAnsi="Times New Roman" w:eastAsia="Times New Roman" w:cs="Times New Roman"/>
                <w:lang w:val="kk-KZ" w:eastAsia="ru-RU"/>
              </w:rPr>
              <w:t>дидактикалық  ойын</w:t>
            </w:r>
          </w:p>
          <w:p w14:paraId="03EA3497">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екі түрлі түстегі дөңгелектерді ажыратып, топтастыруға үйрету.</w:t>
            </w:r>
          </w:p>
        </w:tc>
        <w:tc>
          <w:tcPr>
            <w:tcW w:w="2829" w:type="dxa"/>
            <w:gridSpan w:val="3"/>
            <w:tcBorders>
              <w:top w:val="single" w:color="auto" w:sz="4" w:space="0"/>
              <w:left w:val="single" w:color="auto" w:sz="4" w:space="0"/>
              <w:bottom w:val="single" w:color="auto" w:sz="4" w:space="0"/>
              <w:right w:val="single" w:color="auto" w:sz="4" w:space="0"/>
            </w:tcBorders>
            <w:shd w:val="clear" w:color="auto" w:fill="auto"/>
          </w:tcPr>
          <w:p w14:paraId="106FBC05">
            <w:pPr>
              <w:spacing w:after="0" w:line="240" w:lineRule="auto"/>
              <w:ind w:right="-108"/>
              <w:rPr>
                <w:rFonts w:ascii="Times New Roman" w:hAnsi="Times New Roman" w:eastAsia="Times New Roman" w:cs="Times New Roman"/>
                <w:b/>
                <w:lang w:val="kk-KZ" w:eastAsia="ru-RU"/>
              </w:rPr>
            </w:pPr>
            <w:r>
              <w:rPr>
                <w:rFonts w:ascii="Times New Roman" w:hAnsi="Times New Roman" w:eastAsia="Times New Roman" w:cs="Times New Roman"/>
                <w:b/>
                <w:lang w:val="kk-KZ" w:eastAsia="ru-RU"/>
              </w:rPr>
              <w:t>«Құрастыр»</w:t>
            </w:r>
          </w:p>
          <w:p w14:paraId="1C87A3B8">
            <w:pPr>
              <w:spacing w:after="0" w:line="240" w:lineRule="auto"/>
              <w:ind w:right="-108"/>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үстел-үсті ойыны</w:t>
            </w:r>
          </w:p>
          <w:p w14:paraId="7ED4F58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конструкторларды бір-біріне  үстінен және жанынан біріктіре білуге үйрету</w:t>
            </w:r>
          </w:p>
        </w:tc>
        <w:tc>
          <w:tcPr>
            <w:tcW w:w="3262" w:type="dxa"/>
            <w:gridSpan w:val="6"/>
            <w:tcBorders>
              <w:top w:val="single" w:color="auto" w:sz="4" w:space="0"/>
              <w:left w:val="single" w:color="auto" w:sz="4" w:space="0"/>
              <w:bottom w:val="single" w:color="auto" w:sz="4" w:space="0"/>
              <w:right w:val="single" w:color="auto" w:sz="4" w:space="0"/>
            </w:tcBorders>
            <w:shd w:val="clear" w:color="auto" w:fill="auto"/>
          </w:tcPr>
          <w:p w14:paraId="7271DD7E">
            <w:pPr>
              <w:spacing w:after="0" w:line="240" w:lineRule="auto"/>
              <w:ind w:right="-108"/>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 xml:space="preserve">«Сақинаны  кигізу» </w:t>
            </w:r>
            <w:r>
              <w:rPr>
                <w:rFonts w:ascii="Times New Roman" w:hAnsi="Times New Roman" w:eastAsia="Times New Roman" w:cs="Times New Roman"/>
                <w:lang w:val="kk-KZ" w:eastAsia="ru-RU"/>
              </w:rPr>
              <w:t>үстел-үсті ойыны</w:t>
            </w:r>
          </w:p>
          <w:p w14:paraId="2C67A755">
            <w:pPr>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сақиналарды тұғырға кигізу арқылы саусақ қимылын, көзбен бағдарлай алуын дамыту.</w:t>
            </w:r>
          </w:p>
        </w:tc>
        <w:tc>
          <w:tcPr>
            <w:tcW w:w="2560" w:type="dxa"/>
            <w:gridSpan w:val="3"/>
            <w:tcBorders>
              <w:top w:val="single" w:color="auto" w:sz="4" w:space="0"/>
              <w:left w:val="single" w:color="auto" w:sz="4" w:space="0"/>
              <w:bottom w:val="single" w:color="auto" w:sz="4" w:space="0"/>
              <w:right w:val="single" w:color="auto" w:sz="4" w:space="0"/>
            </w:tcBorders>
            <w:shd w:val="clear" w:color="auto" w:fill="auto"/>
          </w:tcPr>
          <w:p w14:paraId="2CBB966B">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 xml:space="preserve">Тақырыбы:«Бұл не?»  </w:t>
            </w:r>
            <w:r>
              <w:rPr>
                <w:rFonts w:ascii="Times New Roman" w:hAnsi="Times New Roman" w:eastAsia="Times New Roman" w:cs="Times New Roman"/>
                <w:lang w:val="kk-KZ" w:eastAsia="ru-RU"/>
              </w:rPr>
              <w:t>дидактикалық ойын</w:t>
            </w:r>
          </w:p>
          <w:p w14:paraId="727BA04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суреттен ойыншық аңдарды тануға, атауға, дыбысын, жүрісін салуға үйрету.</w:t>
            </w:r>
          </w:p>
        </w:tc>
        <w:tc>
          <w:tcPr>
            <w:tcW w:w="2691" w:type="dxa"/>
            <w:tcBorders>
              <w:top w:val="single" w:color="auto" w:sz="4" w:space="0"/>
              <w:left w:val="single" w:color="auto" w:sz="4" w:space="0"/>
              <w:bottom w:val="single" w:color="auto" w:sz="4" w:space="0"/>
              <w:right w:val="single" w:color="auto" w:sz="4" w:space="0"/>
            </w:tcBorders>
            <w:shd w:val="clear" w:color="auto" w:fill="auto"/>
          </w:tcPr>
          <w:p w14:paraId="5521FAE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 xml:space="preserve">«Қуыр-қуыр, қуырмаш» </w:t>
            </w:r>
            <w:r>
              <w:rPr>
                <w:rFonts w:ascii="Times New Roman" w:hAnsi="Times New Roman" w:eastAsia="Times New Roman" w:cs="Times New Roman"/>
                <w:lang w:val="kk-KZ" w:eastAsia="ru-RU"/>
              </w:rPr>
              <w:t>саусақ ойыны:</w:t>
            </w:r>
          </w:p>
          <w:p w14:paraId="5F7E97C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lang w:val="kk-KZ" w:eastAsia="ru-RU"/>
              </w:rPr>
              <w:t xml:space="preserve">Мақсаты:  </w:t>
            </w:r>
            <w:r>
              <w:rPr>
                <w:rFonts w:ascii="Times New Roman" w:hAnsi="Times New Roman" w:eastAsia="Times New Roman" w:cs="Times New Roman"/>
                <w:lang w:val="kk-KZ" w:eastAsia="ru-RU"/>
              </w:rPr>
              <w:t>саусақ қимылын жетілдіру, үлкендерден кейін қайталап айтуға үйрету.</w:t>
            </w:r>
          </w:p>
        </w:tc>
      </w:tr>
      <w:tr w14:paraId="31DD9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shd w:val="clear" w:color="auto" w:fill="auto"/>
          </w:tcPr>
          <w:p w14:paraId="56FF9499">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035" w:type="dxa"/>
            <w:gridSpan w:val="16"/>
            <w:tcBorders>
              <w:top w:val="single" w:color="auto" w:sz="4" w:space="0"/>
              <w:left w:val="single" w:color="auto" w:sz="4" w:space="0"/>
              <w:bottom w:val="single" w:color="auto" w:sz="4" w:space="0"/>
              <w:right w:val="single" w:color="auto" w:sz="4" w:space="0"/>
            </w:tcBorders>
            <w:shd w:val="clear" w:color="auto" w:fill="auto"/>
          </w:tcPr>
          <w:p w14:paraId="7D9ABA22">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367EAEC9">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25EA7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7" w:hRule="atLeast"/>
        </w:trPr>
        <w:tc>
          <w:tcPr>
            <w:tcW w:w="2409" w:type="dxa"/>
            <w:tcBorders>
              <w:top w:val="single" w:color="auto" w:sz="4" w:space="0"/>
              <w:left w:val="single" w:color="auto" w:sz="4" w:space="0"/>
              <w:bottom w:val="nil"/>
              <w:right w:val="single" w:color="auto" w:sz="4" w:space="0"/>
            </w:tcBorders>
            <w:shd w:val="clear" w:color="auto" w:fill="auto"/>
          </w:tcPr>
          <w:p w14:paraId="46451D1F">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2833" w:type="dxa"/>
            <w:gridSpan w:val="4"/>
            <w:tcBorders>
              <w:top w:val="single" w:color="auto" w:sz="4" w:space="0"/>
              <w:left w:val="single" w:color="auto" w:sz="4" w:space="0"/>
              <w:bottom w:val="single" w:color="auto" w:sz="4" w:space="0"/>
              <w:right w:val="single" w:color="auto" w:sz="4" w:space="0"/>
            </w:tcBorders>
            <w:shd w:val="clear" w:color="auto" w:fill="auto"/>
          </w:tcPr>
          <w:p w14:paraId="1CEAA2C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eastAsia="kk-KZ"/>
              </w:rPr>
              <w:t xml:space="preserve">Бақылау: </w:t>
            </w:r>
            <w:r>
              <w:rPr>
                <w:rFonts w:ascii="Times New Roman" w:hAnsi="Times New Roman" w:eastAsia="Calibri" w:cs="Times New Roman"/>
                <w:b/>
                <w:color w:val="000000" w:themeColor="text1"/>
                <w:lang w:val="kk-KZ" w:eastAsia="ru-RU"/>
              </w:rPr>
              <w:t>Бақылау:</w:t>
            </w:r>
            <w:r>
              <w:rPr>
                <w:rFonts w:ascii="Times New Roman" w:hAnsi="Times New Roman" w:eastAsia="Calibri" w:cs="Times New Roman"/>
                <w:color w:val="000000" w:themeColor="text1"/>
                <w:lang w:val="kk-KZ" w:eastAsia="ru-RU"/>
              </w:rPr>
              <w:t xml:space="preserve"> жаңбырдан соң жерді бақылау. Балалар не жауған? Жер қандай түсті болды? Жерде не пайда болды?бақылау</w:t>
            </w:r>
          </w:p>
          <w:p w14:paraId="12E4B2C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өлең сөзін жаттау.</w:t>
            </w:r>
          </w:p>
          <w:p w14:paraId="242ED8E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:кіші топ балаларын киіндіруге көмектесу</w:t>
            </w:r>
          </w:p>
          <w:p w14:paraId="4B49347E">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b/>
                <w:bCs/>
                <w:color w:val="000000" w:themeColor="text1"/>
              </w:rPr>
              <w:t>Қимыл ойындар  </w:t>
            </w:r>
          </w:p>
          <w:p w14:paraId="58812108">
            <w:pPr>
              <w:spacing w:after="0" w:line="240" w:lineRule="auto"/>
              <w:rPr>
                <w:rFonts w:ascii="Times New Roman" w:hAnsi="Times New Roman" w:eastAsia="Calibri" w:cs="Times New Roman"/>
                <w:color w:val="000000" w:themeColor="text1"/>
                <w:lang w:val="kk-KZ" w:eastAsia="kk-KZ"/>
              </w:rPr>
            </w:pPr>
          </w:p>
        </w:tc>
        <w:tc>
          <w:tcPr>
            <w:tcW w:w="2833" w:type="dxa"/>
            <w:gridSpan w:val="3"/>
            <w:tcBorders>
              <w:top w:val="single" w:color="auto" w:sz="4" w:space="0"/>
              <w:left w:val="single" w:color="auto" w:sz="4" w:space="0"/>
              <w:bottom w:val="single" w:color="auto" w:sz="4" w:space="0"/>
              <w:right w:val="single" w:color="auto" w:sz="4" w:space="0"/>
            </w:tcBorders>
            <w:shd w:val="clear" w:color="auto" w:fill="auto"/>
          </w:tcPr>
          <w:p w14:paraId="216C7EE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bCs/>
                <w:color w:val="000000" w:themeColor="text1"/>
                <w:lang w:val="kk-KZ"/>
              </w:rPr>
              <w:t>Бақылау: </w:t>
            </w:r>
            <w:r>
              <w:rPr>
                <w:rFonts w:ascii="Times New Roman" w:hAnsi="Times New Roman" w:eastAsia="Calibri" w:cs="Times New Roman"/>
                <w:color w:val="000000" w:themeColor="text1"/>
                <w:lang w:val="kk-KZ"/>
              </w:rPr>
              <w:t>Айналадағы адамдардың  еңбегін бақылау.</w:t>
            </w:r>
          </w:p>
          <w:p w14:paraId="2CAD7B8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үлкендердің еңбегінің түрлерімен таныстыра отырып, еңбекті құрметтеуге оның нәтижелеріне ұқыптылықпен қарауға тәрбиелеу.</w:t>
            </w:r>
          </w:p>
          <w:p w14:paraId="6833BAF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028EC8D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Үлкендерге ауланы жинауға көмектесу.</w:t>
            </w:r>
          </w:p>
          <w:p w14:paraId="35F6914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үлкендермен бірге шамасына қарай бірлесіп еңбек етуге арластыру, еңбексүйгіштікке тәрбиелеу.</w:t>
            </w:r>
          </w:p>
          <w:p w14:paraId="64B13046">
            <w:pPr>
              <w:spacing w:after="0" w:line="240" w:lineRule="auto"/>
              <w:rPr>
                <w:rFonts w:ascii="Times New Roman" w:hAnsi="Times New Roman" w:eastAsia="Calibri" w:cs="Times New Roman"/>
                <w:color w:val="000000" w:themeColor="text1"/>
                <w:lang w:val="kk-KZ" w:eastAsia="kk-KZ"/>
              </w:rPr>
            </w:pPr>
          </w:p>
        </w:tc>
        <w:tc>
          <w:tcPr>
            <w:tcW w:w="2696" w:type="dxa"/>
            <w:gridSpan w:val="3"/>
            <w:tcBorders>
              <w:top w:val="single" w:color="auto" w:sz="4" w:space="0"/>
              <w:left w:val="single" w:color="auto" w:sz="4" w:space="0"/>
              <w:bottom w:val="single" w:color="auto" w:sz="4" w:space="0"/>
              <w:right w:val="single" w:color="auto" w:sz="4" w:space="0"/>
            </w:tcBorders>
            <w:shd w:val="clear" w:color="auto" w:fill="auto"/>
          </w:tcPr>
          <w:p w14:paraId="0B5BF9B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Бақылау:  </w:t>
            </w:r>
            <w:r>
              <w:rPr>
                <w:rFonts w:ascii="Times New Roman" w:hAnsi="Times New Roman" w:eastAsia="Calibri" w:cs="Times New Roman"/>
                <w:color w:val="000000" w:themeColor="text1"/>
                <w:lang w:val="kk-KZ"/>
              </w:rPr>
              <w:t>Көктемгі ауа-райын бақылау.</w:t>
            </w:r>
          </w:p>
          <w:p w14:paraId="07E7749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14:paraId="072B694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7636DC6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Бөбекжай ауласын қоқыстардан тазалау.</w:t>
            </w:r>
          </w:p>
          <w:p w14:paraId="30CB37C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еңбекқорлыққа, тазалыққа баулу.</w:t>
            </w:r>
          </w:p>
          <w:p w14:paraId="7435D93D">
            <w:pPr>
              <w:spacing w:after="0" w:line="240" w:lineRule="auto"/>
              <w:rPr>
                <w:rFonts w:ascii="Times New Roman" w:hAnsi="Times New Roman" w:eastAsia="Calibri" w:cs="Times New Roman"/>
                <w:color w:val="000000" w:themeColor="text1"/>
                <w:lang w:val="kk-KZ" w:eastAsia="kk-KZ"/>
              </w:rPr>
            </w:pPr>
          </w:p>
        </w:tc>
        <w:tc>
          <w:tcPr>
            <w:tcW w:w="2982" w:type="dxa"/>
            <w:gridSpan w:val="5"/>
            <w:tcBorders>
              <w:top w:val="single" w:color="auto" w:sz="4" w:space="0"/>
              <w:left w:val="single" w:color="auto" w:sz="4" w:space="0"/>
              <w:bottom w:val="single" w:color="auto" w:sz="4" w:space="0"/>
              <w:right w:val="single" w:color="auto" w:sz="4" w:space="0"/>
            </w:tcBorders>
            <w:shd w:val="clear" w:color="auto" w:fill="auto"/>
          </w:tcPr>
          <w:p w14:paraId="263F271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bCs/>
                <w:color w:val="000000" w:themeColor="text1"/>
                <w:lang w:val="kk-KZ"/>
              </w:rPr>
              <w:t>Бақылау:  </w:t>
            </w:r>
            <w:r>
              <w:rPr>
                <w:rFonts w:ascii="Times New Roman" w:hAnsi="Times New Roman" w:eastAsia="Calibri" w:cs="Times New Roman"/>
                <w:color w:val="000000" w:themeColor="text1"/>
                <w:lang w:val="kk-KZ"/>
              </w:rPr>
              <w:t>Жаңбырлы күнді бақылау.</w:t>
            </w:r>
          </w:p>
          <w:p w14:paraId="12C476B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14:paraId="08E0AAA2">
            <w:pPr>
              <w:spacing w:after="0" w:line="240" w:lineRule="auto"/>
              <w:rPr>
                <w:rFonts w:ascii="Times New Roman" w:hAnsi="Times New Roman" w:eastAsia="Calibri" w:cs="Times New Roman"/>
                <w:b/>
                <w:bCs/>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30554B2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Ойын алаңын тазалау.</w:t>
            </w:r>
          </w:p>
          <w:p w14:paraId="6F60E0D5">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b/>
                <w:bCs/>
                <w:color w:val="000000" w:themeColor="text1"/>
              </w:rPr>
              <w:t>Мақсаты: </w:t>
            </w:r>
            <w:r>
              <w:rPr>
                <w:rFonts w:ascii="Times New Roman" w:hAnsi="Times New Roman" w:eastAsia="Calibri" w:cs="Times New Roman"/>
                <w:color w:val="000000" w:themeColor="text1"/>
              </w:rPr>
              <w:t>Тазалыққа, еңбекқорлыққа баулу.</w:t>
            </w:r>
          </w:p>
          <w:p w14:paraId="0C78233F">
            <w:pPr>
              <w:spacing w:after="0" w:line="240" w:lineRule="auto"/>
              <w:rPr>
                <w:rFonts w:ascii="Times New Roman" w:hAnsi="Times New Roman" w:eastAsia="Calibri" w:cs="Times New Roman"/>
                <w:color w:val="000000" w:themeColor="text1"/>
                <w:lang w:val="kk-KZ" w:eastAsia="kk-KZ"/>
              </w:rPr>
            </w:pPr>
            <w:r>
              <w:rPr>
                <w:rFonts w:ascii="Times New Roman" w:hAnsi="Times New Roman" w:eastAsia="Calibri" w:cs="Times New Roman"/>
                <w:color w:val="000000" w:themeColor="text1"/>
                <w:lang w:val="kk-KZ" w:eastAsia="kk-KZ"/>
              </w:rPr>
              <w:t>.</w:t>
            </w:r>
          </w:p>
          <w:p w14:paraId="76B6124A">
            <w:pPr>
              <w:spacing w:after="0" w:line="240" w:lineRule="auto"/>
              <w:rPr>
                <w:rFonts w:ascii="Times New Roman" w:hAnsi="Times New Roman" w:eastAsia="Verdana" w:cs="Times New Roman"/>
                <w:color w:val="000000" w:themeColor="text1"/>
                <w:lang w:val="kk-KZ" w:eastAsia="ru-RU"/>
              </w:rPr>
            </w:pPr>
          </w:p>
        </w:tc>
        <w:tc>
          <w:tcPr>
            <w:tcW w:w="2691" w:type="dxa"/>
            <w:tcBorders>
              <w:top w:val="single" w:color="auto" w:sz="4" w:space="0"/>
              <w:left w:val="single" w:color="auto" w:sz="4" w:space="0"/>
              <w:bottom w:val="single" w:color="auto" w:sz="4" w:space="0"/>
              <w:right w:val="single" w:color="auto" w:sz="4" w:space="0"/>
            </w:tcBorders>
            <w:shd w:val="clear" w:color="auto" w:fill="auto"/>
          </w:tcPr>
          <w:p w14:paraId="61A146B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bCs/>
                <w:color w:val="000000" w:themeColor="text1"/>
                <w:lang w:val="kk-KZ"/>
              </w:rPr>
              <w:t>Бақылау: </w:t>
            </w:r>
            <w:r>
              <w:rPr>
                <w:rFonts w:ascii="Times New Roman" w:hAnsi="Times New Roman" w:eastAsia="Calibri" w:cs="Times New Roman"/>
                <w:color w:val="000000" w:themeColor="text1"/>
                <w:lang w:val="kk-KZ"/>
              </w:rPr>
              <w:t>Шөптерді бақылау.</w:t>
            </w:r>
          </w:p>
          <w:p w14:paraId="336A440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14:paraId="69FA108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16EB150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Ауладағы сынған бұтақтарды жинату.</w:t>
            </w:r>
          </w:p>
          <w:p w14:paraId="37F2661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тазалыққа, еңбекқорлыққа баулу.</w:t>
            </w:r>
          </w:p>
          <w:p w14:paraId="54921F6A">
            <w:pPr>
              <w:spacing w:after="0" w:line="240" w:lineRule="auto"/>
              <w:rPr>
                <w:rFonts w:ascii="Times New Roman" w:hAnsi="Times New Roman" w:eastAsia="Calibri" w:cs="Times New Roman"/>
                <w:color w:val="000000" w:themeColor="text1"/>
                <w:lang w:val="kk-KZ" w:eastAsia="kk-KZ"/>
              </w:rPr>
            </w:pPr>
          </w:p>
        </w:tc>
      </w:tr>
      <w:tr w14:paraId="2AD06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shd w:val="clear" w:color="auto" w:fill="auto"/>
          </w:tcPr>
          <w:p w14:paraId="4350A22C">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2833" w:type="dxa"/>
            <w:gridSpan w:val="4"/>
            <w:tcBorders>
              <w:top w:val="single" w:color="auto" w:sz="4" w:space="0"/>
              <w:left w:val="single" w:color="auto" w:sz="4" w:space="0"/>
              <w:bottom w:val="single" w:color="auto" w:sz="4" w:space="0"/>
              <w:right w:val="single" w:color="auto" w:sz="4" w:space="0"/>
            </w:tcBorders>
            <w:shd w:val="clear" w:color="auto" w:fill="auto"/>
          </w:tcPr>
          <w:p w14:paraId="4C444E8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Ата-аналарға кеңес</w:t>
            </w:r>
          </w:p>
          <w:p w14:paraId="5E9D098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Балаларға берілген тапсырманы баланың орындауын аса мән беру.</w:t>
            </w:r>
          </w:p>
          <w:p w14:paraId="1F7B27E0">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(сөйлеуді дамыту)</w:t>
            </w:r>
          </w:p>
        </w:tc>
        <w:tc>
          <w:tcPr>
            <w:tcW w:w="2833" w:type="dxa"/>
            <w:gridSpan w:val="3"/>
            <w:tcBorders>
              <w:top w:val="single" w:color="auto" w:sz="4" w:space="0"/>
              <w:left w:val="single" w:color="auto" w:sz="4" w:space="0"/>
              <w:bottom w:val="single" w:color="auto" w:sz="4" w:space="0"/>
              <w:right w:val="single" w:color="auto" w:sz="4" w:space="0"/>
            </w:tcBorders>
            <w:shd w:val="clear" w:color="auto" w:fill="auto"/>
          </w:tcPr>
          <w:p w14:paraId="3CB1A93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Балаға жыл ауысымына байланысты ішке киетін екінші жылы аяқ киімдерін әкелуін айту</w:t>
            </w:r>
          </w:p>
          <w:p w14:paraId="78D2441C">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tc>
        <w:tc>
          <w:tcPr>
            <w:tcW w:w="2696" w:type="dxa"/>
            <w:gridSpan w:val="3"/>
            <w:tcBorders>
              <w:top w:val="single" w:color="auto" w:sz="4" w:space="0"/>
              <w:left w:val="single" w:color="auto" w:sz="4" w:space="0"/>
              <w:bottom w:val="single" w:color="auto" w:sz="4" w:space="0"/>
              <w:right w:val="single" w:color="auto" w:sz="4" w:space="0"/>
            </w:tcBorders>
            <w:shd w:val="clear" w:color="auto" w:fill="auto"/>
          </w:tcPr>
          <w:p w14:paraId="55C404A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 тазалығына мән беру. Аптаның басында балабақшаға таза келуін ескеріп, ретсіз балабақшадан қалмауын айту.</w:t>
            </w:r>
          </w:p>
          <w:p w14:paraId="0D94F51B">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tc>
        <w:tc>
          <w:tcPr>
            <w:tcW w:w="2982" w:type="dxa"/>
            <w:gridSpan w:val="5"/>
            <w:tcBorders>
              <w:top w:val="single" w:color="auto" w:sz="4" w:space="0"/>
              <w:left w:val="single" w:color="auto" w:sz="4" w:space="0"/>
              <w:bottom w:val="single" w:color="auto" w:sz="4" w:space="0"/>
              <w:right w:val="single" w:color="auto" w:sz="4" w:space="0"/>
            </w:tcBorders>
            <w:shd w:val="clear" w:color="auto" w:fill="auto"/>
          </w:tcPr>
          <w:p w14:paraId="6504EFA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Үйге қайтар киімдерін киіндіріп, баланы ата анасына табыстау. Үйге берілген тапсыпманы орындап келуін қадағалау.</w:t>
            </w:r>
          </w:p>
          <w:p w14:paraId="1564D72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Сау болыңдар балақай!</w:t>
            </w:r>
          </w:p>
          <w:p w14:paraId="3490D4D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tc>
        <w:tc>
          <w:tcPr>
            <w:tcW w:w="2691" w:type="dxa"/>
            <w:tcBorders>
              <w:top w:val="single" w:color="auto" w:sz="4" w:space="0"/>
              <w:left w:val="single" w:color="auto" w:sz="4" w:space="0"/>
              <w:bottom w:val="single" w:color="auto" w:sz="4" w:space="0"/>
              <w:right w:val="single" w:color="auto" w:sz="4" w:space="0"/>
            </w:tcBorders>
            <w:shd w:val="clear" w:color="auto" w:fill="auto"/>
          </w:tcPr>
          <w:p w14:paraId="063993F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 коктем  мезгіліне байланысты коктемги табиғатты суреттеп сала білуді ата аналарға тапсыпсыру өз бетінше  сурет салу.</w:t>
            </w:r>
          </w:p>
          <w:p w14:paraId="3B1E078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Сау болыңдар балақай.</w:t>
            </w:r>
          </w:p>
          <w:p w14:paraId="4C71E8F8">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(сөйлеуді дамыту)</w:t>
            </w:r>
          </w:p>
        </w:tc>
      </w:tr>
    </w:tbl>
    <w:p w14:paraId="6C14E02B">
      <w:pPr>
        <w:spacing w:after="200" w:line="276" w:lineRule="auto"/>
        <w:rPr>
          <w:rFonts w:ascii="Times New Roman" w:hAnsi="Times New Roman" w:eastAsia="Calibri" w:cs="Times New Roman"/>
          <w:b/>
          <w:lang w:val="kk-KZ"/>
        </w:rPr>
      </w:pPr>
    </w:p>
    <w:p w14:paraId="570CFA08">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7F853F19">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6F598C24">
      <w:pPr>
        <w:spacing w:after="0" w:line="240" w:lineRule="auto"/>
        <w:jc w:val="center"/>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Тәрбиелеу -білім беру процесінің циклограммасы</w:t>
      </w:r>
    </w:p>
    <w:p w14:paraId="5AB3F359">
      <w:pPr>
        <w:pStyle w:val="10"/>
        <w:tabs>
          <w:tab w:val="left" w:pos="5966"/>
          <w:tab w:val="center" w:pos="7339"/>
        </w:tabs>
        <w:rPr>
          <w:rFonts w:ascii="Times New Roman" w:hAnsi="Times New Roman"/>
          <w:b/>
          <w:lang w:val="kk-KZ"/>
        </w:rPr>
      </w:pPr>
    </w:p>
    <w:p w14:paraId="029C3481">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7CD6306E">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55D7D0BA">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40052D16">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 xml:space="preserve">Жоспардың  құрылу кезеңі:  17.04 – 21.04.2023  жыл </w:t>
      </w:r>
      <w:r>
        <w:rPr>
          <w:rFonts w:ascii="Times New Roman" w:hAnsi="Times New Roman" w:eastAsia="Calibri" w:cs="Times New Roman"/>
          <w:b/>
          <w:color w:val="000000" w:themeColor="text1"/>
          <w:lang w:val="kk-KZ"/>
        </w:rPr>
        <w:tab/>
      </w:r>
      <w:r>
        <w:rPr>
          <w:rFonts w:ascii="Times New Roman" w:hAnsi="Times New Roman" w:eastAsia="Calibri" w:cs="Times New Roman"/>
          <w:b/>
          <w:color w:val="000000" w:themeColor="text1"/>
          <w:lang w:val="kk-KZ"/>
        </w:rPr>
        <w:t>(IҮ апта)</w:t>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9"/>
        <w:gridCol w:w="2548"/>
        <w:gridCol w:w="146"/>
        <w:gridCol w:w="140"/>
        <w:gridCol w:w="2413"/>
        <w:gridCol w:w="277"/>
        <w:gridCol w:w="144"/>
        <w:gridCol w:w="2556"/>
        <w:gridCol w:w="136"/>
        <w:gridCol w:w="427"/>
        <w:gridCol w:w="1989"/>
        <w:gridCol w:w="537"/>
        <w:gridCol w:w="30"/>
        <w:gridCol w:w="2692"/>
      </w:tblGrid>
      <w:tr w14:paraId="1E5B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19C95C0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Күн тәртібі</w:t>
            </w:r>
          </w:p>
        </w:tc>
        <w:tc>
          <w:tcPr>
            <w:tcW w:w="2548" w:type="dxa"/>
            <w:tcBorders>
              <w:top w:val="single" w:color="auto" w:sz="4" w:space="0"/>
              <w:left w:val="single" w:color="auto" w:sz="4" w:space="0"/>
              <w:bottom w:val="single" w:color="auto" w:sz="4" w:space="0"/>
              <w:right w:val="single" w:color="auto" w:sz="4" w:space="0"/>
            </w:tcBorders>
            <w:shd w:val="clear" w:color="auto" w:fill="auto"/>
          </w:tcPr>
          <w:p w14:paraId="21BFA58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Дүйсенбі</w:t>
            </w:r>
          </w:p>
          <w:p w14:paraId="51B58AEF">
            <w:pPr>
              <w:spacing w:after="0" w:line="240" w:lineRule="auto"/>
              <w:rPr>
                <w:rFonts w:ascii="Times New Roman" w:hAnsi="Times New Roman" w:eastAsia="Times New Roman" w:cs="Times New Roman"/>
                <w:color w:val="000000" w:themeColor="text1"/>
                <w:lang w:val="kk-KZ" w:eastAsia="ru-RU"/>
              </w:rPr>
            </w:pPr>
          </w:p>
        </w:tc>
        <w:tc>
          <w:tcPr>
            <w:tcW w:w="2699" w:type="dxa"/>
            <w:gridSpan w:val="3"/>
            <w:tcBorders>
              <w:top w:val="single" w:color="auto" w:sz="4" w:space="0"/>
              <w:left w:val="single" w:color="auto" w:sz="4" w:space="0"/>
              <w:bottom w:val="single" w:color="auto" w:sz="4" w:space="0"/>
              <w:right w:val="single" w:color="auto" w:sz="4" w:space="0"/>
            </w:tcBorders>
            <w:shd w:val="clear" w:color="auto" w:fill="auto"/>
          </w:tcPr>
          <w:p w14:paraId="3C889EC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Сейсенбі</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89E5D2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Сәрсенбі</w:t>
            </w:r>
          </w:p>
        </w:tc>
        <w:tc>
          <w:tcPr>
            <w:tcW w:w="3089" w:type="dxa"/>
            <w:gridSpan w:val="4"/>
            <w:tcBorders>
              <w:top w:val="single" w:color="auto" w:sz="4" w:space="0"/>
              <w:left w:val="single" w:color="auto" w:sz="4" w:space="0"/>
              <w:bottom w:val="single" w:color="auto" w:sz="4" w:space="0"/>
              <w:right w:val="single" w:color="auto" w:sz="4" w:space="0"/>
            </w:tcBorders>
            <w:shd w:val="clear" w:color="auto" w:fill="auto"/>
          </w:tcPr>
          <w:p w14:paraId="6CFC9599">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Бейсенбі</w:t>
            </w:r>
          </w:p>
        </w:tc>
        <w:tc>
          <w:tcPr>
            <w:tcW w:w="2722" w:type="dxa"/>
            <w:gridSpan w:val="2"/>
            <w:tcBorders>
              <w:top w:val="single" w:color="auto" w:sz="4" w:space="0"/>
              <w:left w:val="single" w:color="auto" w:sz="4" w:space="0"/>
              <w:bottom w:val="single" w:color="auto" w:sz="4" w:space="0"/>
              <w:right w:val="single" w:color="auto" w:sz="4" w:space="0"/>
            </w:tcBorders>
            <w:shd w:val="clear" w:color="auto" w:fill="auto"/>
          </w:tcPr>
          <w:p w14:paraId="790024A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Жұма</w:t>
            </w:r>
          </w:p>
        </w:tc>
      </w:tr>
      <w:tr w14:paraId="4F50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2409" w:type="dxa"/>
            <w:tcBorders>
              <w:top w:val="single" w:color="auto" w:sz="4" w:space="0"/>
              <w:left w:val="single" w:color="auto" w:sz="4" w:space="0"/>
              <w:right w:val="single" w:color="auto" w:sz="4" w:space="0"/>
            </w:tcBorders>
            <w:shd w:val="clear" w:color="auto" w:fill="auto"/>
          </w:tcPr>
          <w:p w14:paraId="0138AD9F">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Балаларды қабылдау</w:t>
            </w:r>
          </w:p>
          <w:p w14:paraId="75150579">
            <w:pPr>
              <w:spacing w:after="0" w:line="240" w:lineRule="auto"/>
              <w:rPr>
                <w:rFonts w:ascii="Times New Roman" w:hAnsi="Times New Roman" w:eastAsia="Times New Roman" w:cs="Times New Roman"/>
                <w:color w:val="000000" w:themeColor="text1"/>
                <w:lang w:val="kk-KZ" w:eastAsia="ru-RU"/>
              </w:rPr>
            </w:pPr>
          </w:p>
        </w:tc>
        <w:tc>
          <w:tcPr>
            <w:tcW w:w="2548" w:type="dxa"/>
            <w:tcBorders>
              <w:top w:val="single" w:color="auto" w:sz="4" w:space="0"/>
              <w:left w:val="single" w:color="auto" w:sz="4" w:space="0"/>
              <w:right w:val="single" w:color="auto" w:sz="4" w:space="0"/>
            </w:tcBorders>
            <w:shd w:val="clear" w:color="auto" w:fill="auto"/>
          </w:tcPr>
          <w:p w14:paraId="41A0AB54">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Әсем әуенмен қарсы алу</w:t>
            </w:r>
          </w:p>
        </w:tc>
        <w:tc>
          <w:tcPr>
            <w:tcW w:w="2699" w:type="dxa"/>
            <w:gridSpan w:val="3"/>
            <w:tcBorders>
              <w:top w:val="single" w:color="auto" w:sz="4" w:space="0"/>
              <w:left w:val="single" w:color="auto" w:sz="4" w:space="0"/>
              <w:right w:val="single" w:color="auto" w:sz="4" w:space="0"/>
            </w:tcBorders>
            <w:shd w:val="clear" w:color="auto" w:fill="auto"/>
          </w:tcPr>
          <w:p w14:paraId="2675090C">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Көтеріңкікөңіл күймен қарсы алу</w:t>
            </w:r>
          </w:p>
        </w:tc>
        <w:tc>
          <w:tcPr>
            <w:tcW w:w="2977" w:type="dxa"/>
            <w:gridSpan w:val="3"/>
            <w:tcBorders>
              <w:top w:val="single" w:color="auto" w:sz="4" w:space="0"/>
              <w:left w:val="single" w:color="auto" w:sz="4" w:space="0"/>
              <w:right w:val="single" w:color="auto" w:sz="4" w:space="0"/>
            </w:tcBorders>
            <w:shd w:val="clear" w:color="auto" w:fill="auto"/>
          </w:tcPr>
          <w:p w14:paraId="2771C94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Саусақ театрының кейіпкерлеріарқылы қарсы алу</w:t>
            </w:r>
          </w:p>
        </w:tc>
        <w:tc>
          <w:tcPr>
            <w:tcW w:w="3119" w:type="dxa"/>
            <w:gridSpan w:val="5"/>
            <w:tcBorders>
              <w:top w:val="single" w:color="auto" w:sz="4" w:space="0"/>
              <w:left w:val="single" w:color="auto" w:sz="4" w:space="0"/>
              <w:right w:val="single" w:color="auto" w:sz="4" w:space="0"/>
            </w:tcBorders>
            <w:shd w:val="clear" w:color="auto" w:fill="auto"/>
          </w:tcPr>
          <w:p w14:paraId="28B2727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Смайлик арқылы қарсы алу</w:t>
            </w:r>
          </w:p>
        </w:tc>
        <w:tc>
          <w:tcPr>
            <w:tcW w:w="2692" w:type="dxa"/>
            <w:tcBorders>
              <w:top w:val="single" w:color="auto" w:sz="4" w:space="0"/>
              <w:left w:val="single" w:color="auto" w:sz="4" w:space="0"/>
              <w:right w:val="single" w:color="auto" w:sz="4" w:space="0"/>
            </w:tcBorders>
            <w:shd w:val="clear" w:color="auto" w:fill="auto"/>
          </w:tcPr>
          <w:p w14:paraId="004CAE3B">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color w:val="000000" w:themeColor="text1"/>
                <w:lang w:val="kk-KZ"/>
              </w:rPr>
              <w:t>Достық тілегімен қарсы алу</w:t>
            </w:r>
          </w:p>
        </w:tc>
      </w:tr>
      <w:tr w14:paraId="31451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409" w:type="dxa"/>
            <w:tcBorders>
              <w:top w:val="single" w:color="auto" w:sz="4" w:space="0"/>
              <w:left w:val="single" w:color="auto" w:sz="4" w:space="0"/>
              <w:right w:val="single" w:color="auto" w:sz="4" w:space="0"/>
            </w:tcBorders>
            <w:shd w:val="clear" w:color="auto" w:fill="auto"/>
          </w:tcPr>
          <w:p w14:paraId="1314BDAA">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Ата-аналармен әңгімелесу</w:t>
            </w:r>
          </w:p>
        </w:tc>
        <w:tc>
          <w:tcPr>
            <w:tcW w:w="2548" w:type="dxa"/>
            <w:tcBorders>
              <w:top w:val="single" w:color="auto" w:sz="4" w:space="0"/>
              <w:left w:val="single" w:color="auto" w:sz="4" w:space="0"/>
              <w:right w:val="single" w:color="auto" w:sz="4" w:space="0"/>
            </w:tcBorders>
            <w:shd w:val="clear" w:color="auto" w:fill="auto"/>
          </w:tcPr>
          <w:p w14:paraId="2E64EE7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Баланың үйдегікөңіл күйін сұрау</w:t>
            </w:r>
          </w:p>
        </w:tc>
        <w:tc>
          <w:tcPr>
            <w:tcW w:w="2699" w:type="dxa"/>
            <w:gridSpan w:val="3"/>
            <w:tcBorders>
              <w:top w:val="single" w:color="auto" w:sz="4" w:space="0"/>
              <w:left w:val="single" w:color="auto" w:sz="4" w:space="0"/>
              <w:right w:val="single" w:color="auto" w:sz="4" w:space="0"/>
            </w:tcBorders>
            <w:shd w:val="clear" w:color="auto" w:fill="auto"/>
          </w:tcPr>
          <w:p w14:paraId="01469B34">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Баланың бойындағы өзерістер мен ерекшеліктер</w:t>
            </w:r>
          </w:p>
          <w:p w14:paraId="3CF95CC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жайлы әңгіме</w:t>
            </w:r>
          </w:p>
        </w:tc>
        <w:tc>
          <w:tcPr>
            <w:tcW w:w="2977" w:type="dxa"/>
            <w:gridSpan w:val="3"/>
            <w:tcBorders>
              <w:top w:val="single" w:color="auto" w:sz="4" w:space="0"/>
              <w:left w:val="single" w:color="auto" w:sz="4" w:space="0"/>
              <w:right w:val="single" w:color="auto" w:sz="4" w:space="0"/>
            </w:tcBorders>
            <w:shd w:val="clear" w:color="auto" w:fill="auto"/>
          </w:tcPr>
          <w:p w14:paraId="6E71A85F">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Баланың тәртібі мен денсаулығы жайлы әңгіме</w:t>
            </w:r>
          </w:p>
        </w:tc>
        <w:tc>
          <w:tcPr>
            <w:tcW w:w="3119" w:type="dxa"/>
            <w:gridSpan w:val="5"/>
            <w:tcBorders>
              <w:top w:val="single" w:color="auto" w:sz="4" w:space="0"/>
              <w:left w:val="single" w:color="auto" w:sz="4" w:space="0"/>
              <w:right w:val="single" w:color="auto" w:sz="4" w:space="0"/>
            </w:tcBorders>
            <w:shd w:val="clear" w:color="auto" w:fill="auto"/>
          </w:tcPr>
          <w:p w14:paraId="7E214939">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Баланың қалай бейімделіп,не үйреніп жатқаны туралы</w:t>
            </w:r>
          </w:p>
          <w:p w14:paraId="7C99B480">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әңгіме</w:t>
            </w:r>
          </w:p>
        </w:tc>
        <w:tc>
          <w:tcPr>
            <w:tcW w:w="2692" w:type="dxa"/>
            <w:tcBorders>
              <w:top w:val="single" w:color="auto" w:sz="4" w:space="0"/>
              <w:left w:val="single" w:color="auto" w:sz="4" w:space="0"/>
              <w:right w:val="single" w:color="auto" w:sz="4" w:space="0"/>
            </w:tcBorders>
            <w:shd w:val="clear" w:color="auto" w:fill="auto"/>
          </w:tcPr>
          <w:p w14:paraId="0D1182C6">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Баланың тілдік дамуы жайлы әңгіме</w:t>
            </w:r>
          </w:p>
        </w:tc>
      </w:tr>
      <w:tr w14:paraId="7589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409" w:type="dxa"/>
            <w:tcBorders>
              <w:left w:val="single" w:color="auto" w:sz="4" w:space="0"/>
              <w:bottom w:val="single" w:color="auto" w:sz="4" w:space="0"/>
              <w:right w:val="single" w:color="auto" w:sz="4" w:space="0"/>
            </w:tcBorders>
            <w:shd w:val="clear" w:color="auto" w:fill="auto"/>
          </w:tcPr>
          <w:p w14:paraId="33553554">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Calibri" w:cs="Times New Roman"/>
                <w:color w:val="000000" w:themeColor="text1"/>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8" w:type="dxa"/>
            <w:tcBorders>
              <w:top w:val="single" w:color="auto" w:sz="4" w:space="0"/>
              <w:left w:val="single" w:color="auto" w:sz="4" w:space="0"/>
              <w:bottom w:val="single" w:color="auto" w:sz="4" w:space="0"/>
              <w:right w:val="single" w:color="auto" w:sz="4" w:space="0"/>
            </w:tcBorders>
            <w:shd w:val="clear" w:color="auto" w:fill="auto"/>
          </w:tcPr>
          <w:p w14:paraId="46A0E39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262F2F6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Бұл қандай көлік?</w:t>
            </w:r>
          </w:p>
          <w:p w14:paraId="1CD0F3B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 балалардың көліктер туралы түсініктерін дамыту.</w:t>
            </w:r>
          </w:p>
          <w:p w14:paraId="5EA5A2A7">
            <w:pPr>
              <w:spacing w:after="0" w:line="240" w:lineRule="auto"/>
              <w:rPr>
                <w:rFonts w:ascii="Times New Roman" w:hAnsi="Times New Roman" w:eastAsia="Calibri" w:cs="Times New Roman"/>
                <w:color w:val="000000" w:themeColor="text1"/>
                <w:lang w:val="en-US"/>
              </w:rPr>
            </w:pPr>
            <w:r>
              <w:rPr>
                <w:rFonts w:ascii="Times New Roman" w:hAnsi="Times New Roman" w:eastAsia="Calibri" w:cs="Times New Roman"/>
                <w:color w:val="000000" w:themeColor="text1"/>
                <w:lang w:val="kk-KZ"/>
              </w:rPr>
              <w:t xml:space="preserve"> (құрастыру, мүсіндеу, сурет</w:t>
            </w:r>
          </w:p>
        </w:tc>
        <w:tc>
          <w:tcPr>
            <w:tcW w:w="2699" w:type="dxa"/>
            <w:gridSpan w:val="3"/>
            <w:tcBorders>
              <w:top w:val="single" w:color="auto" w:sz="4" w:space="0"/>
              <w:left w:val="single" w:color="auto" w:sz="4" w:space="0"/>
              <w:bottom w:val="single" w:color="auto" w:sz="4" w:space="0"/>
              <w:right w:val="single" w:color="auto" w:sz="4" w:space="0"/>
            </w:tcBorders>
            <w:shd w:val="clear" w:color="auto" w:fill="auto"/>
          </w:tcPr>
          <w:p w14:paraId="1FD3B9D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Дидактикалық ойын</w:t>
            </w:r>
          </w:p>
          <w:p w14:paraId="59704891">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Кім тез айтады?</w:t>
            </w:r>
          </w:p>
          <w:p w14:paraId="6F0500AD">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балалардың үй жиһаздары мен олардың қажеттіліктері туралы түсініктерін қалыптастыру.</w:t>
            </w:r>
          </w:p>
          <w:p w14:paraId="2417D08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w:t>
            </w:r>
            <w:r>
              <w:rPr>
                <w:rFonts w:ascii="Times New Roman" w:hAnsi="Times New Roman" w:eastAsia="Calibri" w:cs="Times New Roman"/>
                <w:color w:val="000000" w:themeColor="text1"/>
                <w:lang w:val="kk-KZ"/>
              </w:rPr>
              <w:t>,  математика</w:t>
            </w:r>
            <w:r>
              <w:rPr>
                <w:rFonts w:ascii="Times New Roman" w:hAnsi="Times New Roman" w:eastAsia="Calibri" w:cs="Times New Roman"/>
                <w:color w:val="000000" w:themeColor="text1"/>
              </w:rPr>
              <w:t>)</w:t>
            </w:r>
          </w:p>
          <w:p w14:paraId="31D703A8">
            <w:pPr>
              <w:spacing w:after="0" w:line="240" w:lineRule="auto"/>
              <w:rPr>
                <w:rFonts w:ascii="Times New Roman" w:hAnsi="Times New Roman" w:eastAsia="Calibri" w:cs="Times New Roman"/>
                <w:color w:val="000000" w:themeColor="text1"/>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16EACDA3">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Дидактикалық ойын</w:t>
            </w:r>
          </w:p>
          <w:p w14:paraId="79CC2EF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Кім жылдам?</w:t>
            </w:r>
          </w:p>
          <w:p w14:paraId="3B52BCBF">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балаларға ойыншықтар туралы түсіндіру.</w:t>
            </w:r>
          </w:p>
          <w:p w14:paraId="3D858D54">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 Қоршаған орта</w:t>
            </w:r>
            <w:r>
              <w:rPr>
                <w:rFonts w:ascii="Times New Roman" w:hAnsi="Times New Roman" w:eastAsia="Calibri" w:cs="Times New Roman"/>
                <w:color w:val="000000" w:themeColor="text1"/>
                <w:lang w:val="kk-KZ"/>
              </w:rPr>
              <w:t>, құрастыру</w:t>
            </w:r>
            <w:r>
              <w:rPr>
                <w:rFonts w:ascii="Times New Roman" w:hAnsi="Times New Roman" w:eastAsia="Calibri" w:cs="Times New Roman"/>
                <w:color w:val="000000" w:themeColor="text1"/>
              </w:rPr>
              <w:t>)</w:t>
            </w:r>
          </w:p>
          <w:p w14:paraId="1E7E6CC2">
            <w:pPr>
              <w:spacing w:after="0" w:line="240" w:lineRule="auto"/>
              <w:rPr>
                <w:rFonts w:ascii="Times New Roman" w:hAnsi="Times New Roman" w:eastAsia="Calibri" w:cs="Times New Roman"/>
                <w:color w:val="000000" w:themeColor="text1"/>
              </w:rPr>
            </w:pP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20AFF7A8">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Дидактикалық ойын</w:t>
            </w:r>
          </w:p>
          <w:p w14:paraId="178FD556">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Қалай дыбыстайды?</w:t>
            </w:r>
          </w:p>
          <w:p w14:paraId="416692F1">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үй жануарларының аттарын дұрыс атап, төлдерінің дыбыстарын ажырата білуге үйрету.</w:t>
            </w:r>
          </w:p>
          <w:p w14:paraId="7E49B245">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w:t>
            </w:r>
          </w:p>
          <w:p w14:paraId="1712756F">
            <w:pPr>
              <w:spacing w:after="0" w:line="240" w:lineRule="auto"/>
              <w:rPr>
                <w:rFonts w:ascii="Times New Roman" w:hAnsi="Times New Roman" w:eastAsia="Calibri" w:cs="Times New Roman"/>
                <w:color w:val="000000" w:themeColor="text1"/>
              </w:rPr>
            </w:pPr>
          </w:p>
        </w:tc>
        <w:tc>
          <w:tcPr>
            <w:tcW w:w="2692" w:type="dxa"/>
            <w:tcBorders>
              <w:top w:val="single" w:color="auto" w:sz="4" w:space="0"/>
              <w:left w:val="single" w:color="auto" w:sz="4" w:space="0"/>
              <w:bottom w:val="single" w:color="auto" w:sz="4" w:space="0"/>
              <w:right w:val="single" w:color="auto" w:sz="4" w:space="0"/>
            </w:tcBorders>
            <w:shd w:val="clear" w:color="auto" w:fill="auto"/>
          </w:tcPr>
          <w:p w14:paraId="1830B58B">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w:t>
            </w:r>
          </w:p>
          <w:p w14:paraId="11E8CD1C">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Достық шеңбері</w:t>
            </w:r>
          </w:p>
          <w:p w14:paraId="7F12FBB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балаларға достық, татулық, бірлік ұғымдарын түсіндіру.</w:t>
            </w:r>
          </w:p>
          <w:p w14:paraId="362F012E">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w:t>
            </w:r>
            <w:r>
              <w:rPr>
                <w:rFonts w:ascii="Times New Roman" w:hAnsi="Times New Roman" w:eastAsia="Calibri" w:cs="Times New Roman"/>
                <w:color w:val="000000" w:themeColor="text1"/>
                <w:lang w:val="kk-KZ"/>
              </w:rPr>
              <w:t>, музыка, дене шыгынықтыру</w:t>
            </w:r>
            <w:r>
              <w:rPr>
                <w:rFonts w:ascii="Times New Roman" w:hAnsi="Times New Roman" w:eastAsia="Calibri" w:cs="Times New Roman"/>
                <w:color w:val="000000" w:themeColor="text1"/>
              </w:rPr>
              <w:t>)</w:t>
            </w:r>
          </w:p>
          <w:p w14:paraId="4A5FD03E">
            <w:pPr>
              <w:spacing w:after="0" w:line="240" w:lineRule="auto"/>
              <w:rPr>
                <w:rFonts w:ascii="Times New Roman" w:hAnsi="Times New Roman" w:eastAsia="Calibri" w:cs="Times New Roman"/>
                <w:color w:val="000000" w:themeColor="text1"/>
              </w:rPr>
            </w:pPr>
          </w:p>
        </w:tc>
      </w:tr>
      <w:tr w14:paraId="31E8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09" w:type="dxa"/>
            <w:tcBorders>
              <w:left w:val="single" w:color="auto" w:sz="4" w:space="0"/>
              <w:right w:val="single" w:color="auto" w:sz="4" w:space="0"/>
            </w:tcBorders>
            <w:shd w:val="clear" w:color="auto" w:fill="auto"/>
          </w:tcPr>
          <w:p w14:paraId="73D1C3F8">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Таңертеңгі гимнас-тика</w:t>
            </w:r>
          </w:p>
        </w:tc>
        <w:tc>
          <w:tcPr>
            <w:tcW w:w="14035" w:type="dxa"/>
            <w:gridSpan w:val="13"/>
            <w:tcBorders>
              <w:top w:val="single" w:color="auto" w:sz="4" w:space="0"/>
              <w:left w:val="single" w:color="auto" w:sz="4" w:space="0"/>
              <w:right w:val="single" w:color="auto" w:sz="4" w:space="0"/>
            </w:tcBorders>
            <w:shd w:val="clear" w:color="auto" w:fill="auto"/>
          </w:tcPr>
          <w:p w14:paraId="6CBD840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w:t>
            </w:r>
            <w:r>
              <w:rPr>
                <w:rFonts w:ascii="Times New Roman" w:hAnsi="Times New Roman" w:eastAsia="Calibri" w:cs="Times New Roman"/>
                <w:bCs/>
                <w:color w:val="000000" w:themeColor="text1"/>
                <w:lang w:val="kk-KZ" w:eastAsia="ru-RU"/>
              </w:rPr>
              <w:t>Жаттығулар кешені: құралсыз</w:t>
            </w:r>
          </w:p>
          <w:p w14:paraId="71D320E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1. «Әскерше тұру»Б.к.аяқ бірге, қолды алға созу,жоғары көтеру, жанға созу(3-4 рет)</w:t>
            </w:r>
          </w:p>
          <w:p w14:paraId="33EE30B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2. «Сағаттың тілендей қозғаламыз» Б.к.қол белде,оңға,солға иілу(3-4рет)</w:t>
            </w:r>
          </w:p>
          <w:p w14:paraId="7EA4F13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3. «Отырайық жүрелеп,гүлді үзіп алайық. Орнымыздан түрегеп,басқа гүлге барайық.»</w:t>
            </w:r>
          </w:p>
          <w:p w14:paraId="20F903E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4. «Суда жүземіз»Б.қ.қолымыз иықта,алға,артқа есу (3-4рет)</w:t>
            </w:r>
          </w:p>
          <w:p w14:paraId="2B7C149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eastAsia="ru-RU"/>
              </w:rPr>
              <w:t>5. «Доп болып секіреміз»Б.қ.қол белде оң аяқпен 3рет,сол аяқпен 3рет,қос аяқпен 3рет секіру.</w:t>
            </w:r>
            <w:r>
              <w:rPr>
                <w:rFonts w:ascii="Times New Roman" w:hAnsi="Times New Roman" w:eastAsia="Calibri" w:cs="Times New Roman"/>
                <w:color w:val="000000" w:themeColor="text1"/>
                <w:lang w:val="kk-KZ"/>
              </w:rPr>
              <w:tab/>
            </w:r>
          </w:p>
          <w:p w14:paraId="20F8111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Cs/>
                <w:color w:val="000000" w:themeColor="text1"/>
                <w:lang w:val="kk-KZ"/>
              </w:rPr>
              <w:t>Жалпы дамытушы жаттығулар, дене шынықтыру)</w:t>
            </w:r>
          </w:p>
        </w:tc>
      </w:tr>
      <w:tr w14:paraId="4589B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409" w:type="dxa"/>
            <w:vMerge w:val="restart"/>
            <w:tcBorders>
              <w:left w:val="single" w:color="auto" w:sz="4" w:space="0"/>
              <w:right w:val="single" w:color="auto" w:sz="4" w:space="0"/>
            </w:tcBorders>
            <w:shd w:val="clear" w:color="auto" w:fill="auto"/>
          </w:tcPr>
          <w:p w14:paraId="797AF915">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Calibri" w:cs="Times New Roman"/>
                <w:color w:val="000000" w:themeColor="text1"/>
                <w:lang w:val="kk-KZ"/>
              </w:rPr>
              <w:t xml:space="preserve">Таңғы ас </w:t>
            </w:r>
          </w:p>
        </w:tc>
        <w:tc>
          <w:tcPr>
            <w:tcW w:w="2834" w:type="dxa"/>
            <w:gridSpan w:val="3"/>
            <w:vMerge w:val="restart"/>
            <w:tcBorders>
              <w:top w:val="single" w:color="auto" w:sz="4" w:space="0"/>
              <w:left w:val="single" w:color="auto" w:sz="4" w:space="0"/>
              <w:right w:val="nil"/>
            </w:tcBorders>
            <w:shd w:val="clear" w:color="auto" w:fill="auto"/>
          </w:tcPr>
          <w:p w14:paraId="3FF806B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027E511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Тамақтану</w:t>
            </w:r>
          </w:p>
          <w:p w14:paraId="31A847D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2413" w:type="dxa"/>
            <w:vMerge w:val="restart"/>
            <w:tcBorders>
              <w:top w:val="single" w:color="auto" w:sz="4" w:space="0"/>
              <w:left w:val="single" w:color="auto" w:sz="4" w:space="0"/>
              <w:right w:val="nil"/>
            </w:tcBorders>
            <w:shd w:val="clear" w:color="auto" w:fill="auto"/>
          </w:tcPr>
          <w:p w14:paraId="0A47E5D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4B48FC3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2977" w:type="dxa"/>
            <w:gridSpan w:val="3"/>
            <w:vMerge w:val="restart"/>
            <w:tcBorders>
              <w:top w:val="single" w:color="auto" w:sz="4" w:space="0"/>
              <w:left w:val="single" w:color="auto" w:sz="4" w:space="0"/>
              <w:right w:val="single" w:color="auto" w:sz="4" w:space="0"/>
            </w:tcBorders>
            <w:shd w:val="clear" w:color="auto" w:fill="auto"/>
          </w:tcPr>
          <w:p w14:paraId="3A88F24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424E869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2552" w:type="dxa"/>
            <w:gridSpan w:val="3"/>
            <w:tcBorders>
              <w:top w:val="single" w:color="auto" w:sz="4" w:space="0"/>
              <w:left w:val="single" w:color="auto" w:sz="4" w:space="0"/>
              <w:bottom w:val="nil"/>
              <w:right w:val="single" w:color="auto" w:sz="4" w:space="0"/>
            </w:tcBorders>
            <w:shd w:val="clear" w:color="auto" w:fill="auto"/>
          </w:tcPr>
          <w:p w14:paraId="26D8670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32C336C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p>
          <w:p w14:paraId="50F03A4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3259" w:type="dxa"/>
            <w:gridSpan w:val="3"/>
            <w:tcBorders>
              <w:top w:val="single" w:color="auto" w:sz="4" w:space="0"/>
              <w:left w:val="single" w:color="auto" w:sz="4" w:space="0"/>
              <w:bottom w:val="nil"/>
              <w:right w:val="single" w:color="auto" w:sz="4" w:space="0"/>
            </w:tcBorders>
            <w:shd w:val="clear" w:color="auto" w:fill="auto"/>
          </w:tcPr>
          <w:p w14:paraId="2FA7EE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06B2D30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r>
      <w:tr w14:paraId="4868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409" w:type="dxa"/>
            <w:vMerge w:val="continue"/>
            <w:tcBorders>
              <w:left w:val="single" w:color="auto" w:sz="4" w:space="0"/>
              <w:right w:val="single" w:color="auto" w:sz="4" w:space="0"/>
            </w:tcBorders>
            <w:shd w:val="clear" w:color="auto" w:fill="auto"/>
          </w:tcPr>
          <w:p w14:paraId="6DE651B6">
            <w:pPr>
              <w:spacing w:after="0" w:line="240" w:lineRule="auto"/>
              <w:rPr>
                <w:rFonts w:ascii="Times New Roman" w:hAnsi="Times New Roman" w:eastAsia="Times New Roman" w:cs="Times New Roman"/>
                <w:bCs/>
                <w:color w:val="000000" w:themeColor="text1"/>
                <w:lang w:val="kk-KZ" w:eastAsia="ru-RU"/>
              </w:rPr>
            </w:pPr>
          </w:p>
        </w:tc>
        <w:tc>
          <w:tcPr>
            <w:tcW w:w="2834" w:type="dxa"/>
            <w:gridSpan w:val="3"/>
            <w:vMerge w:val="continue"/>
            <w:tcBorders>
              <w:left w:val="single" w:color="auto" w:sz="4" w:space="0"/>
              <w:bottom w:val="single" w:color="auto" w:sz="4" w:space="0"/>
              <w:right w:val="nil"/>
            </w:tcBorders>
            <w:shd w:val="clear" w:color="auto" w:fill="auto"/>
          </w:tcPr>
          <w:p w14:paraId="0B37062E">
            <w:pPr>
              <w:spacing w:after="0" w:line="240" w:lineRule="auto"/>
              <w:rPr>
                <w:rFonts w:ascii="Times New Roman" w:hAnsi="Times New Roman" w:eastAsia="Calibri" w:cs="Times New Roman"/>
                <w:color w:val="000000" w:themeColor="text1"/>
                <w:lang w:val="kk-KZ"/>
              </w:rPr>
            </w:pPr>
          </w:p>
        </w:tc>
        <w:tc>
          <w:tcPr>
            <w:tcW w:w="2413" w:type="dxa"/>
            <w:vMerge w:val="continue"/>
            <w:tcBorders>
              <w:left w:val="single" w:color="auto" w:sz="4" w:space="0"/>
              <w:bottom w:val="single" w:color="auto" w:sz="4" w:space="0"/>
              <w:right w:val="nil"/>
            </w:tcBorders>
            <w:shd w:val="clear" w:color="auto" w:fill="auto"/>
          </w:tcPr>
          <w:p w14:paraId="0D1120E5">
            <w:pPr>
              <w:spacing w:after="0" w:line="240" w:lineRule="auto"/>
              <w:rPr>
                <w:rFonts w:ascii="Times New Roman" w:hAnsi="Times New Roman" w:eastAsia="Calibri" w:cs="Times New Roman"/>
                <w:color w:val="000000" w:themeColor="text1"/>
                <w:lang w:val="kk-KZ"/>
              </w:rPr>
            </w:pPr>
          </w:p>
        </w:tc>
        <w:tc>
          <w:tcPr>
            <w:tcW w:w="2977" w:type="dxa"/>
            <w:gridSpan w:val="3"/>
            <w:vMerge w:val="continue"/>
            <w:tcBorders>
              <w:left w:val="single" w:color="auto" w:sz="4" w:space="0"/>
              <w:bottom w:val="single" w:color="auto" w:sz="4" w:space="0"/>
              <w:right w:val="single" w:color="auto" w:sz="4" w:space="0"/>
            </w:tcBorders>
            <w:shd w:val="clear" w:color="auto" w:fill="auto"/>
          </w:tcPr>
          <w:p w14:paraId="75222220">
            <w:pPr>
              <w:spacing w:after="0" w:line="240" w:lineRule="auto"/>
              <w:rPr>
                <w:rFonts w:ascii="Times New Roman" w:hAnsi="Times New Roman" w:eastAsia="Calibri" w:cs="Times New Roman"/>
                <w:color w:val="000000" w:themeColor="text1"/>
                <w:lang w:val="kk-KZ"/>
              </w:rPr>
            </w:pPr>
          </w:p>
        </w:tc>
        <w:tc>
          <w:tcPr>
            <w:tcW w:w="2552" w:type="dxa"/>
            <w:gridSpan w:val="3"/>
            <w:tcBorders>
              <w:top w:val="nil"/>
              <w:left w:val="single" w:color="auto" w:sz="4" w:space="0"/>
              <w:bottom w:val="single" w:color="auto" w:sz="4" w:space="0"/>
              <w:right w:val="single" w:color="auto" w:sz="4" w:space="0"/>
            </w:tcBorders>
            <w:shd w:val="clear" w:color="auto" w:fill="auto"/>
          </w:tcPr>
          <w:p w14:paraId="0934D132">
            <w:pPr>
              <w:spacing w:after="0" w:line="240" w:lineRule="auto"/>
              <w:rPr>
                <w:rFonts w:ascii="Times New Roman" w:hAnsi="Times New Roman" w:eastAsia="Calibri" w:cs="Times New Roman"/>
                <w:color w:val="000000" w:themeColor="text1"/>
                <w:lang w:val="kk-KZ"/>
              </w:rPr>
            </w:pPr>
          </w:p>
        </w:tc>
        <w:tc>
          <w:tcPr>
            <w:tcW w:w="3259" w:type="dxa"/>
            <w:gridSpan w:val="3"/>
            <w:tcBorders>
              <w:top w:val="nil"/>
              <w:left w:val="single" w:color="auto" w:sz="4" w:space="0"/>
              <w:bottom w:val="single" w:color="auto" w:sz="4" w:space="0"/>
              <w:right w:val="single" w:color="auto" w:sz="4" w:space="0"/>
            </w:tcBorders>
            <w:shd w:val="clear" w:color="auto" w:fill="auto"/>
          </w:tcPr>
          <w:p w14:paraId="78263902">
            <w:pPr>
              <w:spacing w:after="0" w:line="240" w:lineRule="auto"/>
              <w:rPr>
                <w:rFonts w:ascii="Times New Roman" w:hAnsi="Times New Roman" w:eastAsia="Calibri" w:cs="Times New Roman"/>
                <w:color w:val="000000" w:themeColor="text1"/>
                <w:lang w:val="kk-KZ"/>
              </w:rPr>
            </w:pPr>
          </w:p>
        </w:tc>
      </w:tr>
      <w:tr w14:paraId="2E87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409" w:type="dxa"/>
            <w:vMerge w:val="restart"/>
            <w:tcBorders>
              <w:left w:val="single" w:color="auto" w:sz="4" w:space="0"/>
              <w:right w:val="single" w:color="auto" w:sz="4" w:space="0"/>
            </w:tcBorders>
            <w:shd w:val="clear" w:color="auto" w:fill="auto"/>
          </w:tcPr>
          <w:p w14:paraId="2442994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Calibri" w:cs="Times New Roman"/>
                <w:color w:val="000000" w:themeColor="text1"/>
                <w:lang w:val="kk-KZ"/>
              </w:rPr>
              <w:t xml:space="preserve">Ұйымдастырылған іс-әрекетке дайындық </w:t>
            </w:r>
          </w:p>
        </w:tc>
        <w:tc>
          <w:tcPr>
            <w:tcW w:w="2834" w:type="dxa"/>
            <w:gridSpan w:val="3"/>
            <w:vMerge w:val="restart"/>
            <w:tcBorders>
              <w:top w:val="single" w:color="auto" w:sz="4" w:space="0"/>
              <w:left w:val="single" w:color="auto" w:sz="4" w:space="0"/>
              <w:right w:val="single" w:color="auto" w:sz="4" w:space="0"/>
            </w:tcBorders>
            <w:shd w:val="clear" w:color="auto" w:fill="auto"/>
          </w:tcPr>
          <w:p w14:paraId="65128F8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«Танып ал да, атын ата» </w:t>
            </w:r>
            <w:r>
              <w:rPr>
                <w:rFonts w:ascii="Times New Roman" w:hAnsi="Times New Roman" w:eastAsia="Times New Roman" w:cs="Times New Roman"/>
                <w:color w:val="000000" w:themeColor="text1"/>
                <w:lang w:val="kk-KZ" w:eastAsia="ru-RU"/>
              </w:rPr>
              <w:br w:type="textWrapping"/>
            </w:r>
            <w:r>
              <w:rPr>
                <w:rFonts w:ascii="Times New Roman" w:hAnsi="Times New Roman" w:eastAsia="Times New Roman" w:cs="Times New Roman"/>
                <w:color w:val="000000" w:themeColor="text1"/>
                <w:lang w:val="kk-KZ" w:eastAsia="ru-RU"/>
              </w:rPr>
              <w:t>Ойынның мақсаты: заттың түр-түсін, пішінін, атын атауға жаттықтыру; сөздік қорын молайту; ойлау қабілетін дамыту. </w:t>
            </w:r>
          </w:p>
          <w:p w14:paraId="0AE32945">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(құрастыру, сөлйеуді дамыту)</w:t>
            </w:r>
          </w:p>
        </w:tc>
        <w:tc>
          <w:tcPr>
            <w:tcW w:w="2413" w:type="dxa"/>
            <w:tcBorders>
              <w:top w:val="single" w:color="auto" w:sz="4" w:space="0"/>
              <w:left w:val="single" w:color="auto" w:sz="4" w:space="0"/>
              <w:bottom w:val="nil"/>
              <w:right w:val="single" w:color="auto" w:sz="4" w:space="0"/>
            </w:tcBorders>
            <w:shd w:val="clear" w:color="auto" w:fill="auto"/>
          </w:tcPr>
          <w:p w14:paraId="57F45941">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«Оң және сол» </w:t>
            </w:r>
            <w:r>
              <w:rPr>
                <w:rFonts w:ascii="Times New Roman" w:hAnsi="Times New Roman" w:eastAsia="Times New Roman" w:cs="Times New Roman"/>
                <w:color w:val="000000" w:themeColor="text1"/>
                <w:lang w:val="kk-KZ" w:eastAsia="ru-RU"/>
              </w:rPr>
              <w:br w:type="textWrapping"/>
            </w:r>
            <w:r>
              <w:rPr>
                <w:rFonts w:ascii="Times New Roman" w:hAnsi="Times New Roman" w:eastAsia="Times New Roman" w:cs="Times New Roman"/>
                <w:color w:val="000000" w:themeColor="text1"/>
                <w:lang w:val="kk-KZ" w:eastAsia="ru-RU"/>
              </w:rPr>
              <w:t>Ойынның мақсаты: үлкен және аз заттарды ажыратуға жаттықтыру. </w:t>
            </w:r>
            <w:r>
              <w:rPr>
                <w:rFonts w:ascii="Times New Roman" w:hAnsi="Times New Roman" w:eastAsia="Times New Roman" w:cs="Times New Roman"/>
                <w:color w:val="000000" w:themeColor="text1"/>
                <w:lang w:val="kk-KZ" w:eastAsia="ru-RU"/>
              </w:rPr>
              <w:br w:type="textWrapping"/>
            </w:r>
            <w:r>
              <w:rPr>
                <w:rFonts w:ascii="Times New Roman" w:hAnsi="Times New Roman" w:eastAsia="Calibri" w:cs="Times New Roman"/>
                <w:color w:val="000000" w:themeColor="text1"/>
                <w:lang w:val="kk-KZ"/>
              </w:rPr>
              <w:t>(математика, сурет)</w:t>
            </w:r>
          </w:p>
        </w:tc>
        <w:tc>
          <w:tcPr>
            <w:tcW w:w="2977" w:type="dxa"/>
            <w:gridSpan w:val="3"/>
            <w:tcBorders>
              <w:top w:val="single" w:color="auto" w:sz="4" w:space="0"/>
              <w:left w:val="single" w:color="auto" w:sz="4" w:space="0"/>
              <w:bottom w:val="nil"/>
              <w:right w:val="single" w:color="auto" w:sz="4" w:space="0"/>
            </w:tcBorders>
            <w:shd w:val="clear" w:color="auto" w:fill="auto"/>
          </w:tcPr>
          <w:p w14:paraId="2959B18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14:paraId="60B48510">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(математика, құрастыру)</w:t>
            </w:r>
            <w:r>
              <w:rPr>
                <w:rFonts w:ascii="Times New Roman" w:hAnsi="Times New Roman" w:eastAsia="Times New Roman" w:cs="Times New Roman"/>
                <w:color w:val="000000" w:themeColor="text1"/>
                <w:lang w:val="kk-KZ" w:eastAsia="ru-RU"/>
              </w:rPr>
              <w:br w:type="textWrapping"/>
            </w:r>
          </w:p>
        </w:tc>
        <w:tc>
          <w:tcPr>
            <w:tcW w:w="2552" w:type="dxa"/>
            <w:gridSpan w:val="3"/>
            <w:tcBorders>
              <w:top w:val="single" w:color="auto" w:sz="4" w:space="0"/>
              <w:left w:val="single" w:color="auto" w:sz="4" w:space="0"/>
              <w:bottom w:val="nil"/>
              <w:right w:val="single" w:color="auto" w:sz="4" w:space="0"/>
            </w:tcBorders>
            <w:shd w:val="clear" w:color="auto" w:fill="auto"/>
          </w:tcPr>
          <w:p w14:paraId="6EA932B1">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«Жоғарыда-төменде» </w:t>
            </w:r>
            <w:r>
              <w:rPr>
                <w:rFonts w:ascii="Times New Roman" w:hAnsi="Times New Roman" w:eastAsia="Times New Roman" w:cs="Times New Roman"/>
                <w:color w:val="000000" w:themeColor="text1"/>
                <w:lang w:val="kk-KZ" w:eastAsia="ru-RU"/>
              </w:rPr>
              <w:br w:type="textWrapping"/>
            </w:r>
            <w:r>
              <w:rPr>
                <w:rFonts w:ascii="Times New Roman" w:hAnsi="Times New Roman" w:eastAsia="Times New Roman" w:cs="Times New Roman"/>
                <w:color w:val="000000" w:themeColor="text1"/>
                <w:lang w:val="kk-KZ" w:eastAsia="ru-RU"/>
              </w:rPr>
              <w:t xml:space="preserve">Ойынның мақсаты: жоғары–төмен ұғымдарын пысықтау. Байқағыштықты, зейін, қиялды дамыту </w:t>
            </w:r>
          </w:p>
          <w:p w14:paraId="512F20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(математика, сөйлеуді дамыту)</w:t>
            </w:r>
          </w:p>
        </w:tc>
        <w:tc>
          <w:tcPr>
            <w:tcW w:w="3259" w:type="dxa"/>
            <w:gridSpan w:val="3"/>
            <w:tcBorders>
              <w:top w:val="single" w:color="auto" w:sz="4" w:space="0"/>
              <w:left w:val="single" w:color="auto" w:sz="4" w:space="0"/>
              <w:bottom w:val="nil"/>
              <w:right w:val="single" w:color="auto" w:sz="4" w:space="0"/>
            </w:tcBorders>
            <w:shd w:val="clear" w:color="auto" w:fill="auto"/>
          </w:tcPr>
          <w:p w14:paraId="522E3593">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«Тәулік бөліктері » </w:t>
            </w:r>
            <w:r>
              <w:rPr>
                <w:rFonts w:ascii="Times New Roman" w:hAnsi="Times New Roman" w:eastAsia="Times New Roman" w:cs="Times New Roman"/>
                <w:color w:val="000000" w:themeColor="text1"/>
                <w:lang w:val="kk-KZ" w:eastAsia="ru-RU"/>
              </w:rPr>
              <w:br w:type="textWrapping"/>
            </w:r>
            <w:r>
              <w:rPr>
                <w:rFonts w:ascii="Times New Roman" w:hAnsi="Times New Roman" w:eastAsia="Times New Roman" w:cs="Times New Roman"/>
                <w:color w:val="000000" w:themeColor="text1"/>
                <w:lang w:val="kk-KZ" w:eastAsia="ru-RU"/>
              </w:rPr>
              <w:t>Ойынның мақсаты: тәулік бөліктері жайлы білімдерін бекіту; тәулік бөліктерін атауға, ажыратуға жаттықтыру</w:t>
            </w:r>
          </w:p>
          <w:p w14:paraId="5DF7E9D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(математика, жапсыру)</w:t>
            </w:r>
          </w:p>
        </w:tc>
      </w:tr>
      <w:tr w14:paraId="406A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409" w:type="dxa"/>
            <w:vMerge w:val="continue"/>
            <w:tcBorders>
              <w:left w:val="single" w:color="auto" w:sz="4" w:space="0"/>
              <w:right w:val="single" w:color="auto" w:sz="4" w:space="0"/>
            </w:tcBorders>
            <w:shd w:val="clear" w:color="auto" w:fill="auto"/>
          </w:tcPr>
          <w:p w14:paraId="0A3EB1F5">
            <w:pPr>
              <w:spacing w:after="0" w:line="240" w:lineRule="auto"/>
              <w:rPr>
                <w:rFonts w:ascii="Times New Roman" w:hAnsi="Times New Roman" w:eastAsia="Calibri" w:cs="Times New Roman"/>
                <w:color w:val="000000" w:themeColor="text1"/>
                <w:lang w:val="kk-KZ"/>
              </w:rPr>
            </w:pPr>
          </w:p>
        </w:tc>
        <w:tc>
          <w:tcPr>
            <w:tcW w:w="2834" w:type="dxa"/>
            <w:gridSpan w:val="3"/>
            <w:vMerge w:val="continue"/>
            <w:tcBorders>
              <w:left w:val="single" w:color="auto" w:sz="4" w:space="0"/>
              <w:right w:val="single" w:color="auto" w:sz="4" w:space="0"/>
            </w:tcBorders>
            <w:shd w:val="clear" w:color="auto" w:fill="auto"/>
            <w:vAlign w:val="center"/>
          </w:tcPr>
          <w:p w14:paraId="46DFFE3F">
            <w:pPr>
              <w:spacing w:after="0" w:line="240" w:lineRule="auto"/>
              <w:rPr>
                <w:rFonts w:ascii="Times New Roman" w:hAnsi="Times New Roman" w:eastAsia="Calibri" w:cs="Times New Roman"/>
                <w:color w:val="000000" w:themeColor="text1"/>
                <w:lang w:val="kk-KZ"/>
              </w:rPr>
            </w:pPr>
          </w:p>
        </w:tc>
        <w:tc>
          <w:tcPr>
            <w:tcW w:w="2413" w:type="dxa"/>
            <w:tcBorders>
              <w:top w:val="nil"/>
              <w:left w:val="single" w:color="auto" w:sz="4" w:space="0"/>
              <w:right w:val="single" w:color="auto" w:sz="4" w:space="0"/>
            </w:tcBorders>
            <w:shd w:val="clear" w:color="auto" w:fill="auto"/>
            <w:vAlign w:val="center"/>
          </w:tcPr>
          <w:p w14:paraId="354800C9">
            <w:pPr>
              <w:spacing w:after="0" w:line="240" w:lineRule="auto"/>
              <w:rPr>
                <w:rFonts w:ascii="Times New Roman" w:hAnsi="Times New Roman" w:eastAsia="Calibri" w:cs="Times New Roman"/>
                <w:color w:val="000000" w:themeColor="text1"/>
                <w:lang w:val="kk-KZ"/>
              </w:rPr>
            </w:pPr>
          </w:p>
        </w:tc>
        <w:tc>
          <w:tcPr>
            <w:tcW w:w="2977" w:type="dxa"/>
            <w:gridSpan w:val="3"/>
            <w:tcBorders>
              <w:top w:val="nil"/>
              <w:left w:val="single" w:color="auto" w:sz="4" w:space="0"/>
              <w:right w:val="single" w:color="auto" w:sz="4" w:space="0"/>
            </w:tcBorders>
            <w:shd w:val="clear" w:color="auto" w:fill="auto"/>
            <w:vAlign w:val="center"/>
          </w:tcPr>
          <w:p w14:paraId="6B4A02F7">
            <w:pPr>
              <w:spacing w:after="0" w:line="240" w:lineRule="auto"/>
              <w:rPr>
                <w:rFonts w:ascii="Times New Roman" w:hAnsi="Times New Roman" w:eastAsia="Calibri" w:cs="Times New Roman"/>
                <w:color w:val="000000" w:themeColor="text1"/>
                <w:lang w:val="kk-KZ"/>
              </w:rPr>
            </w:pPr>
          </w:p>
        </w:tc>
        <w:tc>
          <w:tcPr>
            <w:tcW w:w="2552" w:type="dxa"/>
            <w:gridSpan w:val="3"/>
            <w:tcBorders>
              <w:top w:val="nil"/>
              <w:left w:val="single" w:color="auto" w:sz="4" w:space="0"/>
              <w:right w:val="single" w:color="auto" w:sz="4" w:space="0"/>
            </w:tcBorders>
            <w:shd w:val="clear" w:color="auto" w:fill="auto"/>
            <w:vAlign w:val="center"/>
          </w:tcPr>
          <w:p w14:paraId="21CA028F">
            <w:pPr>
              <w:spacing w:after="0" w:line="240" w:lineRule="auto"/>
              <w:rPr>
                <w:rFonts w:ascii="Times New Roman" w:hAnsi="Times New Roman" w:eastAsia="Calibri" w:cs="Times New Roman"/>
                <w:color w:val="000000" w:themeColor="text1"/>
                <w:lang w:val="kk-KZ"/>
              </w:rPr>
            </w:pPr>
          </w:p>
        </w:tc>
        <w:tc>
          <w:tcPr>
            <w:tcW w:w="3259" w:type="dxa"/>
            <w:gridSpan w:val="3"/>
            <w:tcBorders>
              <w:top w:val="nil"/>
              <w:left w:val="single" w:color="auto" w:sz="4" w:space="0"/>
              <w:right w:val="single" w:color="auto" w:sz="4" w:space="0"/>
            </w:tcBorders>
            <w:shd w:val="clear" w:color="auto" w:fill="auto"/>
            <w:vAlign w:val="center"/>
          </w:tcPr>
          <w:p w14:paraId="6146C434">
            <w:pPr>
              <w:spacing w:after="0" w:line="240" w:lineRule="auto"/>
              <w:rPr>
                <w:rFonts w:ascii="Times New Roman" w:hAnsi="Times New Roman" w:eastAsia="Calibri" w:cs="Times New Roman"/>
                <w:color w:val="000000" w:themeColor="text1"/>
                <w:lang w:val="kk-KZ"/>
              </w:rPr>
            </w:pPr>
          </w:p>
        </w:tc>
      </w:tr>
      <w:tr w14:paraId="08D1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44A34D4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Білім беру ұйымының кестесі бойынша ұйымдастырылған іс- әрекет</w:t>
            </w:r>
          </w:p>
          <w:p w14:paraId="7EDD0923">
            <w:pPr>
              <w:spacing w:after="0" w:line="240" w:lineRule="auto"/>
              <w:rPr>
                <w:rFonts w:ascii="Times New Roman" w:hAnsi="Times New Roman" w:eastAsia="Times New Roman" w:cs="Times New Roman"/>
                <w:bCs/>
                <w:iCs/>
                <w:color w:val="000000" w:themeColor="text1"/>
                <w:lang w:val="kk-KZ" w:eastAsia="ru-RU"/>
              </w:rPr>
            </w:pPr>
          </w:p>
        </w:tc>
        <w:tc>
          <w:tcPr>
            <w:tcW w:w="2834" w:type="dxa"/>
            <w:gridSpan w:val="3"/>
            <w:tcBorders>
              <w:top w:val="single" w:color="auto" w:sz="4" w:space="0"/>
              <w:left w:val="single" w:color="auto" w:sz="4" w:space="0"/>
              <w:bottom w:val="single" w:color="auto" w:sz="4" w:space="0"/>
              <w:right w:val="single" w:color="auto" w:sz="4" w:space="0"/>
            </w:tcBorders>
            <w:shd w:val="clear" w:color="auto" w:fill="auto"/>
          </w:tcPr>
          <w:p w14:paraId="58BD51F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6224E51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Жалпы дамытушы жаттығулар :Домалату,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доптардыдомалату, доптардыбір-бірінедомалату.</w:t>
            </w:r>
          </w:p>
          <w:p w14:paraId="11BB08C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Негізгі қимыл:Секіру.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14:paraId="2059EAD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Қимылды ойындар.Қимылдарды үйлесімді орындауға, кейбір кейіпкерлердің қарапайым әрекеттерін жеткізе білуге үйрету (қоян сияқты секіру; аю сияқты қорбаңдап жүру).</w:t>
            </w:r>
          </w:p>
          <w:p w14:paraId="5F320013">
            <w:pPr>
              <w:spacing w:after="0" w:line="240" w:lineRule="auto"/>
              <w:rPr>
                <w:rFonts w:ascii="Times New Roman" w:hAnsi="Times New Roman" w:eastAsia="Calibri" w:cs="Times New Roman"/>
                <w:color w:val="000000" w:themeColor="text1"/>
                <w:lang w:val="kk-KZ"/>
              </w:rPr>
            </w:pPr>
          </w:p>
        </w:tc>
        <w:tc>
          <w:tcPr>
            <w:tcW w:w="2413" w:type="dxa"/>
            <w:tcBorders>
              <w:top w:val="single" w:color="auto" w:sz="4" w:space="0"/>
              <w:left w:val="single" w:color="auto" w:sz="4" w:space="0"/>
              <w:bottom w:val="single" w:color="auto" w:sz="4" w:space="0"/>
              <w:right w:val="single" w:color="auto" w:sz="4" w:space="0"/>
            </w:tcBorders>
            <w:shd w:val="clear" w:color="auto" w:fill="auto"/>
          </w:tcPr>
          <w:p w14:paraId="274E6CDD">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 xml:space="preserve"> Музыка</w:t>
            </w:r>
          </w:p>
          <w:p w14:paraId="31078F6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Ән тыңдау арқылыбалаларды әдемілікке,әсемдікке тәрбиелеу</w:t>
            </w:r>
          </w:p>
          <w:p w14:paraId="5BBB248E">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Әнді таза анық айтуға үйрету.</w:t>
            </w:r>
          </w:p>
          <w:p w14:paraId="4A846BC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Әуенді ойын қимылдарымен көңілді және емін-еркін көрсетуге қалыптастыру.</w:t>
            </w:r>
          </w:p>
          <w:p w14:paraId="1C62C02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Ойын арқылы,таныс шығармаларды ажырата білуге, есте сақтауға үйрету</w:t>
            </w:r>
          </w:p>
          <w:p w14:paraId="344958D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«Қыс қызығы» И.Нүсіпбаев</w:t>
            </w:r>
          </w:p>
          <w:p w14:paraId="4DA7053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«Қыстың күні тамаша»</w:t>
            </w:r>
          </w:p>
          <w:p w14:paraId="6AC40B03">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«Буги-вуги»  биі</w:t>
            </w:r>
          </w:p>
          <w:p w14:paraId="2DD8815F">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«Әуенді сағат»</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E683D5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4E458C8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Жалпы дамытушы жаттығулар :Домалату,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доптардыдомалату, доптардыбір-бірінедомалату.</w:t>
            </w:r>
          </w:p>
          <w:p w14:paraId="1770AD9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Негізгі қимыл:Секіру.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14:paraId="15F41CB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Қимылды ойындар.Қимылдарды үйлесімді орындауға, кейбір кейіпкерлердің қарапайым әрекеттерін жеткізе білуге үйрету (қоян сияқты секіру; аю сияқты қорбаңдап жүру).</w:t>
            </w:r>
          </w:p>
          <w:p w14:paraId="23390EDE">
            <w:pPr>
              <w:spacing w:after="0" w:line="240" w:lineRule="auto"/>
              <w:rPr>
                <w:rFonts w:ascii="Times New Roman" w:hAnsi="Times New Roman" w:eastAsia="Calibri" w:cs="Times New Roman"/>
                <w:color w:val="000000" w:themeColor="text1"/>
                <w:lang w:val="kk-KZ"/>
              </w:rPr>
            </w:pPr>
          </w:p>
        </w:tc>
        <w:tc>
          <w:tcPr>
            <w:tcW w:w="2552" w:type="dxa"/>
            <w:gridSpan w:val="3"/>
            <w:tcBorders>
              <w:top w:val="single" w:color="auto" w:sz="4" w:space="0"/>
              <w:left w:val="single" w:color="auto" w:sz="4" w:space="0"/>
              <w:bottom w:val="single" w:color="auto" w:sz="4" w:space="0"/>
              <w:right w:val="single" w:color="auto" w:sz="4" w:space="0"/>
            </w:tcBorders>
            <w:shd w:val="clear" w:color="auto" w:fill="auto"/>
          </w:tcPr>
          <w:p w14:paraId="20EA915F">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Музыка</w:t>
            </w:r>
          </w:p>
          <w:p w14:paraId="1741EE06">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Ән тыңдау арқылыбалаларды әдемілікке,әсемдікке тәрбиелеу</w:t>
            </w:r>
          </w:p>
          <w:p w14:paraId="2DF916D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Әнді таза анық айтуға үйрету.</w:t>
            </w:r>
          </w:p>
          <w:p w14:paraId="7F7FC5A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Әуенді ойын қимылдарымен көңілді және емін-еркін көрсетуге қалыптастыру.</w:t>
            </w:r>
          </w:p>
          <w:p w14:paraId="78EE9B1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Ойын арқылы,таныс шығармаларды ажырата білуге, есте сақтауға үйрету</w:t>
            </w:r>
          </w:p>
          <w:p w14:paraId="082F878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«Қыс қызығы» И.Нүсіпбаев</w:t>
            </w:r>
          </w:p>
          <w:p w14:paraId="66EEC76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«Қыстың күні тамаша»</w:t>
            </w:r>
          </w:p>
          <w:p w14:paraId="7BA5C18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«Буги-вуги»  биі</w:t>
            </w:r>
          </w:p>
          <w:p w14:paraId="24199433">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«Әуенді сағат»</w:t>
            </w:r>
          </w:p>
        </w:tc>
        <w:tc>
          <w:tcPr>
            <w:tcW w:w="3259" w:type="dxa"/>
            <w:gridSpan w:val="3"/>
            <w:tcBorders>
              <w:top w:val="single" w:color="auto" w:sz="4" w:space="0"/>
              <w:left w:val="single" w:color="auto" w:sz="4" w:space="0"/>
              <w:bottom w:val="single" w:color="auto" w:sz="4" w:space="0"/>
              <w:right w:val="single" w:color="auto" w:sz="4" w:space="0"/>
            </w:tcBorders>
            <w:shd w:val="clear" w:color="auto" w:fill="auto"/>
          </w:tcPr>
          <w:p w14:paraId="24D02A0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706C82F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Жалпы дамытушы жаттығулар :Домалату,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доптардыдомалату, доптардыбір-бірінедомалату.</w:t>
            </w:r>
          </w:p>
          <w:p w14:paraId="77D8D8B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Негізгі қимыл:Секіру.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14:paraId="16AEF77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Қимылды ойындар.Қимылдарды үйлесімді орындауға, кейбір кейіпкерлердің қарапайым әрекеттерін жеткізе білуге үйрету (қоян сияқты секіру; аю сияқты қорбаңдап жүру).</w:t>
            </w:r>
          </w:p>
          <w:p w14:paraId="5A00848C">
            <w:pPr>
              <w:spacing w:after="0" w:line="240" w:lineRule="auto"/>
              <w:rPr>
                <w:rFonts w:ascii="Times New Roman" w:hAnsi="Times New Roman" w:eastAsia="Calibri" w:cs="Times New Roman"/>
                <w:color w:val="000000" w:themeColor="text1"/>
                <w:lang w:val="kk-KZ"/>
              </w:rPr>
            </w:pPr>
          </w:p>
        </w:tc>
      </w:tr>
      <w:tr w14:paraId="3A44A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64721F38">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Екінші таңғы ас</w:t>
            </w:r>
          </w:p>
        </w:tc>
        <w:tc>
          <w:tcPr>
            <w:tcW w:w="2834" w:type="dxa"/>
            <w:gridSpan w:val="3"/>
            <w:tcBorders>
              <w:top w:val="single" w:color="auto" w:sz="4" w:space="0"/>
              <w:left w:val="single" w:color="auto" w:sz="4" w:space="0"/>
              <w:bottom w:val="single" w:color="auto" w:sz="4" w:space="0"/>
              <w:right w:val="single" w:color="auto" w:sz="4" w:space="0"/>
            </w:tcBorders>
            <w:shd w:val="clear" w:color="auto" w:fill="auto"/>
          </w:tcPr>
          <w:p w14:paraId="04D49FF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Қасықты оң қолға ұстап тамақтануға үйрену. Ас үстінде тыныштықты сақтап, мәдениетті отыруға бейімдеу.</w:t>
            </w:r>
          </w:p>
          <w:p w14:paraId="39D89FE5">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(Сөйлеуді дамыту, Мәдени гигиеналық дағдылар)</w:t>
            </w:r>
          </w:p>
        </w:tc>
        <w:tc>
          <w:tcPr>
            <w:tcW w:w="2413" w:type="dxa"/>
            <w:tcBorders>
              <w:top w:val="single" w:color="auto" w:sz="4" w:space="0"/>
              <w:left w:val="single" w:color="auto" w:sz="4" w:space="0"/>
              <w:bottom w:val="single" w:color="auto" w:sz="4" w:space="0"/>
              <w:right w:val="single" w:color="auto" w:sz="4" w:space="0"/>
            </w:tcBorders>
            <w:shd w:val="clear" w:color="auto" w:fill="auto"/>
          </w:tcPr>
          <w:p w14:paraId="06FA1FAE">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Д</w:t>
            </w:r>
            <w:r>
              <w:rPr>
                <w:rFonts w:ascii="Times New Roman" w:hAnsi="Times New Roman" w:eastAsia="Calibri" w:cs="Times New Roman"/>
                <w:color w:val="000000" w:themeColor="text1"/>
                <w:lang w:val="kk-KZ"/>
              </w:rPr>
              <w:t>астархан басында дұрыс отырып тамақтануды,үстел басында нанды үгітпей, қоқымдарды шашпауға тәрбиелеу.</w:t>
            </w:r>
          </w:p>
          <w:p w14:paraId="60A951FF">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(Сөйлеуді дамыту, Мәдени гигиеналық дағдылар)</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3CB71D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Бата</w:t>
            </w:r>
          </w:p>
          <w:p w14:paraId="086F4E4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6115562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0AC03E6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Мәдени гигиеналық дағдылар)</w:t>
            </w:r>
          </w:p>
        </w:tc>
        <w:tc>
          <w:tcPr>
            <w:tcW w:w="2552" w:type="dxa"/>
            <w:gridSpan w:val="3"/>
            <w:tcBorders>
              <w:top w:val="single" w:color="auto" w:sz="4" w:space="0"/>
              <w:left w:val="single" w:color="auto" w:sz="4" w:space="0"/>
              <w:bottom w:val="single" w:color="auto" w:sz="4" w:space="0"/>
              <w:right w:val="single" w:color="auto" w:sz="4" w:space="0"/>
            </w:tcBorders>
            <w:shd w:val="clear" w:color="auto" w:fill="auto"/>
          </w:tcPr>
          <w:p w14:paraId="6C53A0C2">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Балақай астарын дәмді болсын.</w:t>
            </w:r>
          </w:p>
          <w:p w14:paraId="136A926D">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Балаларға  асхана құралдарын пайдалануды үйрету.</w:t>
            </w:r>
          </w:p>
          <w:p w14:paraId="3F984EA1">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(Сөйлеуді дамыту, Мәдени гигиеналық дағдылар)</w:t>
            </w:r>
          </w:p>
        </w:tc>
        <w:tc>
          <w:tcPr>
            <w:tcW w:w="3259" w:type="dxa"/>
            <w:gridSpan w:val="3"/>
            <w:tcBorders>
              <w:top w:val="single" w:color="auto" w:sz="4" w:space="0"/>
              <w:left w:val="single" w:color="auto" w:sz="4" w:space="0"/>
              <w:bottom w:val="single" w:color="auto" w:sz="4" w:space="0"/>
              <w:right w:val="single" w:color="auto" w:sz="4" w:space="0"/>
            </w:tcBorders>
            <w:shd w:val="clear" w:color="auto" w:fill="auto"/>
          </w:tcPr>
          <w:p w14:paraId="60DB0E4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Бата</w:t>
            </w:r>
          </w:p>
          <w:p w14:paraId="55F5A42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73C2B43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3B1E22A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Мәдени гигиеналық дағдылар)</w:t>
            </w:r>
          </w:p>
        </w:tc>
      </w:tr>
      <w:tr w14:paraId="0438B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50A234DE">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Серуенге дайындық</w:t>
            </w:r>
          </w:p>
        </w:tc>
        <w:tc>
          <w:tcPr>
            <w:tcW w:w="14035" w:type="dxa"/>
            <w:gridSpan w:val="13"/>
            <w:tcBorders>
              <w:top w:val="single" w:color="auto" w:sz="4" w:space="0"/>
              <w:left w:val="single" w:color="auto" w:sz="4" w:space="0"/>
              <w:bottom w:val="single" w:color="auto" w:sz="4" w:space="0"/>
              <w:right w:val="single" w:color="auto" w:sz="4" w:space="0"/>
            </w:tcBorders>
            <w:shd w:val="clear" w:color="auto" w:fill="auto"/>
          </w:tcPr>
          <w:p w14:paraId="41914E78">
            <w:pPr>
              <w:spacing w:after="0" w:line="240" w:lineRule="auto"/>
              <w:ind w:right="121"/>
              <w:jc w:val="both"/>
              <w:rPr>
                <w:rFonts w:ascii="Times New Roman" w:hAnsi="Times New Roman" w:eastAsia="Calibri" w:cs="Times New Roman"/>
                <w:lang w:val="kk-KZ"/>
              </w:rPr>
            </w:pPr>
            <w:r>
              <w:rPr>
                <w:rFonts w:ascii="Times New Roman" w:hAnsi="Times New Roman" w:eastAsia="Calibri" w:cs="Times New Roman"/>
                <w:lang w:val="kk-KZ"/>
              </w:rPr>
              <w:t>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w:t>
            </w:r>
          </w:p>
          <w:p w14:paraId="54AC80E6">
            <w:pPr>
              <w:spacing w:after="0" w:line="240" w:lineRule="auto"/>
              <w:ind w:right="121"/>
              <w:jc w:val="both"/>
              <w:rPr>
                <w:rFonts w:ascii="Times New Roman" w:hAnsi="Times New Roman" w:eastAsia="Calibri" w:cs="Times New Roman"/>
                <w:lang w:val="kk-KZ"/>
              </w:rPr>
            </w:pPr>
            <w:r>
              <w:rPr>
                <w:rFonts w:ascii="Times New Roman" w:hAnsi="Times New Roman" w:eastAsia="Calibri" w:cs="Times New Roman"/>
                <w:lang w:val="kk-KZ"/>
              </w:rPr>
              <w:t>Жүйелі киіну (ауа-райына байланысты), дұрыс киінуді бақылау (сөйлеуді дамыту, өзін-өзі тыңдау дағдылары, үлкен және ұсақ моториканы дамыту)</w:t>
            </w:r>
          </w:p>
          <w:p w14:paraId="7478F47F">
            <w:pPr>
              <w:spacing w:after="0" w:line="240" w:lineRule="auto"/>
              <w:rPr>
                <w:rFonts w:ascii="Times New Roman" w:hAnsi="Times New Roman" w:eastAsia="Calibri" w:cs="Times New Roman"/>
                <w:color w:val="000000" w:themeColor="text1"/>
                <w:lang w:val="bg-BG"/>
              </w:rPr>
            </w:pPr>
          </w:p>
        </w:tc>
      </w:tr>
      <w:tr w14:paraId="7E50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409" w:type="dxa"/>
            <w:tcBorders>
              <w:top w:val="single" w:color="auto" w:sz="4" w:space="0"/>
              <w:left w:val="single" w:color="auto" w:sz="4" w:space="0"/>
              <w:bottom w:val="nil"/>
              <w:right w:val="single" w:color="auto" w:sz="4" w:space="0"/>
            </w:tcBorders>
            <w:shd w:val="clear" w:color="auto" w:fill="auto"/>
          </w:tcPr>
          <w:p w14:paraId="6EDA375D">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val="kk-KZ" w:eastAsia="ru-RU"/>
              </w:rPr>
              <w:t>Серуен</w:t>
            </w:r>
            <w:r>
              <w:rPr>
                <w:rFonts w:ascii="Times New Roman" w:hAnsi="Times New Roman" w:eastAsia="Times New Roman" w:cs="Times New Roman"/>
                <w:color w:val="000000" w:themeColor="text1"/>
                <w:lang w:eastAsia="ru-RU"/>
              </w:rPr>
              <w:t>:</w:t>
            </w:r>
          </w:p>
          <w:p w14:paraId="78F73BCB">
            <w:pPr>
              <w:spacing w:after="0" w:line="240" w:lineRule="auto"/>
              <w:rPr>
                <w:rFonts w:ascii="Times New Roman" w:hAnsi="Times New Roman" w:eastAsia="Times New Roman" w:cs="Times New Roman"/>
                <w:color w:val="000000" w:themeColor="text1"/>
                <w:lang w:eastAsia="ru-RU"/>
              </w:rPr>
            </w:pPr>
          </w:p>
        </w:tc>
        <w:tc>
          <w:tcPr>
            <w:tcW w:w="2834" w:type="dxa"/>
            <w:gridSpan w:val="3"/>
            <w:vMerge w:val="restart"/>
            <w:tcBorders>
              <w:top w:val="single" w:color="auto" w:sz="4" w:space="0"/>
              <w:left w:val="single" w:color="auto" w:sz="4" w:space="0"/>
              <w:right w:val="single" w:color="auto" w:sz="4" w:space="0"/>
            </w:tcBorders>
            <w:shd w:val="clear" w:color="auto" w:fill="auto"/>
          </w:tcPr>
          <w:p w14:paraId="1CC9596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eastAsia="kk-KZ"/>
              </w:rPr>
              <w:t>Бақылау</w:t>
            </w:r>
            <w:r>
              <w:rPr>
                <w:rFonts w:ascii="Times New Roman" w:hAnsi="Times New Roman" w:eastAsia="Calibri" w:cs="Times New Roman"/>
                <w:b/>
                <w:color w:val="000000" w:themeColor="text1"/>
                <w:lang w:val="kk-KZ" w:eastAsia="ru-RU"/>
              </w:rPr>
              <w:t>:</w:t>
            </w:r>
            <w:r>
              <w:rPr>
                <w:rFonts w:ascii="Times New Roman" w:hAnsi="Times New Roman" w:eastAsia="Calibri" w:cs="Times New Roman"/>
                <w:color w:val="000000" w:themeColor="text1"/>
                <w:lang w:val="kk-KZ" w:eastAsia="ru-RU"/>
              </w:rPr>
              <w:t xml:space="preserve"> жаңбырдан соң жерді бақылау. Балалар не жауған? Жер қандай түсті болды? Жерде не пайда болды?бақылау</w:t>
            </w:r>
          </w:p>
          <w:p w14:paraId="0066E3D8">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өлең сөзін жаттау.</w:t>
            </w:r>
          </w:p>
          <w:p w14:paraId="54EEB93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:кіші топ балаларын киіндіруге көмектесу</w:t>
            </w:r>
          </w:p>
          <w:p w14:paraId="5DA1A5F2">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b/>
                <w:bCs/>
                <w:color w:val="000000" w:themeColor="text1"/>
              </w:rPr>
              <w:t>Қимыл ойындар  </w:t>
            </w:r>
          </w:p>
          <w:p w14:paraId="032DC27D">
            <w:pPr>
              <w:spacing w:after="0" w:line="240" w:lineRule="auto"/>
              <w:rPr>
                <w:rFonts w:ascii="Times New Roman" w:hAnsi="Times New Roman" w:eastAsia="Calibri" w:cs="Times New Roman"/>
                <w:color w:val="000000" w:themeColor="text1"/>
                <w:lang w:val="kk-KZ" w:eastAsia="kk-KZ"/>
              </w:rPr>
            </w:pPr>
          </w:p>
        </w:tc>
        <w:tc>
          <w:tcPr>
            <w:tcW w:w="2413" w:type="dxa"/>
            <w:vMerge w:val="restart"/>
            <w:tcBorders>
              <w:top w:val="single" w:color="auto" w:sz="4" w:space="0"/>
              <w:left w:val="single" w:color="auto" w:sz="4" w:space="0"/>
              <w:right w:val="single" w:color="auto" w:sz="4" w:space="0"/>
            </w:tcBorders>
            <w:shd w:val="clear" w:color="auto" w:fill="auto"/>
          </w:tcPr>
          <w:p w14:paraId="6C31C1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color w:val="000000" w:themeColor="text1"/>
                <w:lang w:val="kk-KZ"/>
              </w:rPr>
              <w:t>Айналадағы адамдардың  еңбегін бақылау.</w:t>
            </w:r>
          </w:p>
          <w:p w14:paraId="1A7106B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үлкендердің еңбегінің түрлерімен таныстыра отырып, еңбекті құрметтеуге оның нәтижелеріне ұқыптылықпен қарауға тәрбиелеу.</w:t>
            </w:r>
          </w:p>
          <w:p w14:paraId="25D6D98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502EAC1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Үлкендерге ауланы жинауға көмектесу.</w:t>
            </w:r>
          </w:p>
          <w:p w14:paraId="64D2B6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үлкендермен бірге шамасына қарай бірлесіп еңбек етуге арластыру, еңбексүйгіштікке тәрбиелеу.</w:t>
            </w:r>
          </w:p>
          <w:p w14:paraId="147A6A9E">
            <w:pPr>
              <w:spacing w:after="0" w:line="240" w:lineRule="auto"/>
              <w:rPr>
                <w:rFonts w:ascii="Times New Roman" w:hAnsi="Times New Roman" w:eastAsia="Calibri" w:cs="Times New Roman"/>
                <w:color w:val="000000" w:themeColor="text1"/>
                <w:lang w:val="kk-KZ" w:eastAsia="kk-KZ"/>
              </w:rPr>
            </w:pPr>
          </w:p>
        </w:tc>
        <w:tc>
          <w:tcPr>
            <w:tcW w:w="2977" w:type="dxa"/>
            <w:gridSpan w:val="3"/>
            <w:vMerge w:val="restart"/>
            <w:tcBorders>
              <w:top w:val="single" w:color="auto" w:sz="4" w:space="0"/>
              <w:left w:val="single" w:color="auto" w:sz="4" w:space="0"/>
              <w:right w:val="single" w:color="auto" w:sz="4" w:space="0"/>
            </w:tcBorders>
            <w:shd w:val="clear" w:color="auto" w:fill="auto"/>
          </w:tcPr>
          <w:p w14:paraId="6567B78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Көктемгі ауа-райын бақылау.</w:t>
            </w:r>
          </w:p>
          <w:p w14:paraId="07123C0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14:paraId="5DC1650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1D63063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Бөбекжай ауласын қоқыстардан тазалау.</w:t>
            </w:r>
          </w:p>
          <w:p w14:paraId="3917242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еңбекқорлыққа, тазалыққа баулу.</w:t>
            </w:r>
          </w:p>
          <w:p w14:paraId="28F080A5">
            <w:pPr>
              <w:spacing w:after="0" w:line="240" w:lineRule="auto"/>
              <w:rPr>
                <w:rFonts w:ascii="Times New Roman" w:hAnsi="Times New Roman" w:eastAsia="Calibri" w:cs="Times New Roman"/>
                <w:color w:val="000000" w:themeColor="text1"/>
                <w:lang w:val="kk-KZ" w:eastAsia="kk-KZ"/>
              </w:rPr>
            </w:pPr>
          </w:p>
        </w:tc>
        <w:tc>
          <w:tcPr>
            <w:tcW w:w="2552" w:type="dxa"/>
            <w:gridSpan w:val="3"/>
            <w:vMerge w:val="restart"/>
            <w:tcBorders>
              <w:top w:val="single" w:color="auto" w:sz="4" w:space="0"/>
              <w:left w:val="single" w:color="auto" w:sz="4" w:space="0"/>
              <w:right w:val="single" w:color="auto" w:sz="4" w:space="0"/>
            </w:tcBorders>
            <w:shd w:val="clear" w:color="auto" w:fill="auto"/>
          </w:tcPr>
          <w:p w14:paraId="7CE2006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Жаңбырлы күнді бақылау.</w:t>
            </w:r>
          </w:p>
          <w:p w14:paraId="39B4929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14:paraId="1134D9FB">
            <w:pPr>
              <w:spacing w:after="0" w:line="240" w:lineRule="auto"/>
              <w:rPr>
                <w:rFonts w:ascii="Times New Roman" w:hAnsi="Times New Roman" w:eastAsia="Calibri" w:cs="Times New Roman"/>
                <w:b/>
                <w:bCs/>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16ED52E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Ойын алаңын тазалау.</w:t>
            </w:r>
          </w:p>
          <w:p w14:paraId="5FE431EF">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b/>
                <w:bCs/>
                <w:color w:val="000000" w:themeColor="text1"/>
              </w:rPr>
              <w:t>Мақсаты: </w:t>
            </w:r>
            <w:r>
              <w:rPr>
                <w:rFonts w:ascii="Times New Roman" w:hAnsi="Times New Roman" w:eastAsia="Calibri" w:cs="Times New Roman"/>
                <w:color w:val="000000" w:themeColor="text1"/>
              </w:rPr>
              <w:t>Тазалыққа, еңбекқорлыққа баулу.</w:t>
            </w:r>
          </w:p>
          <w:p w14:paraId="6D2DACBC">
            <w:pPr>
              <w:spacing w:after="0" w:line="240" w:lineRule="auto"/>
              <w:rPr>
                <w:rFonts w:ascii="Times New Roman" w:hAnsi="Times New Roman" w:eastAsia="Calibri" w:cs="Times New Roman"/>
                <w:color w:val="000000" w:themeColor="text1"/>
                <w:lang w:val="kk-KZ" w:eastAsia="kk-KZ"/>
              </w:rPr>
            </w:pPr>
            <w:r>
              <w:rPr>
                <w:rFonts w:ascii="Times New Roman" w:hAnsi="Times New Roman" w:eastAsia="Calibri" w:cs="Times New Roman"/>
                <w:color w:val="000000" w:themeColor="text1"/>
                <w:lang w:val="kk-KZ" w:eastAsia="kk-KZ"/>
              </w:rPr>
              <w:t>.</w:t>
            </w:r>
          </w:p>
          <w:p w14:paraId="7C59C267">
            <w:pPr>
              <w:spacing w:after="0" w:line="240" w:lineRule="auto"/>
              <w:rPr>
                <w:rFonts w:ascii="Times New Roman" w:hAnsi="Times New Roman" w:eastAsia="Verdana" w:cs="Times New Roman"/>
                <w:color w:val="000000" w:themeColor="text1"/>
                <w:lang w:val="kk-KZ" w:eastAsia="ru-RU"/>
              </w:rPr>
            </w:pPr>
          </w:p>
        </w:tc>
        <w:tc>
          <w:tcPr>
            <w:tcW w:w="3259" w:type="dxa"/>
            <w:gridSpan w:val="3"/>
            <w:vMerge w:val="restart"/>
            <w:tcBorders>
              <w:top w:val="single" w:color="auto" w:sz="4" w:space="0"/>
              <w:left w:val="single" w:color="auto" w:sz="4" w:space="0"/>
              <w:right w:val="single" w:color="auto" w:sz="4" w:space="0"/>
            </w:tcBorders>
            <w:shd w:val="clear" w:color="auto" w:fill="auto"/>
          </w:tcPr>
          <w:p w14:paraId="548D59F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Шөптерді бақылау.</w:t>
            </w:r>
          </w:p>
          <w:p w14:paraId="7172652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14:paraId="7CA2907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22B014D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Ауладағы сынған бұтақтарды жинату.</w:t>
            </w:r>
          </w:p>
          <w:p w14:paraId="2509BBA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тазалыққа, еңбекқорлыққа баулу.</w:t>
            </w:r>
          </w:p>
          <w:p w14:paraId="4432450A">
            <w:pPr>
              <w:spacing w:after="0" w:line="240" w:lineRule="auto"/>
              <w:rPr>
                <w:rFonts w:ascii="Times New Roman" w:hAnsi="Times New Roman" w:eastAsia="Calibri" w:cs="Times New Roman"/>
                <w:color w:val="000000" w:themeColor="text1"/>
                <w:lang w:val="kk-KZ" w:eastAsia="kk-KZ"/>
              </w:rPr>
            </w:pPr>
          </w:p>
        </w:tc>
      </w:tr>
      <w:tr w14:paraId="0C1E6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409" w:type="dxa"/>
            <w:tcBorders>
              <w:top w:val="nil"/>
              <w:left w:val="single" w:color="auto" w:sz="4" w:space="0"/>
              <w:bottom w:val="single" w:color="auto" w:sz="4" w:space="0"/>
              <w:right w:val="single" w:color="auto" w:sz="4" w:space="0"/>
            </w:tcBorders>
            <w:shd w:val="clear" w:color="auto" w:fill="auto"/>
          </w:tcPr>
          <w:p w14:paraId="6636B2BB">
            <w:pPr>
              <w:spacing w:after="0" w:line="240" w:lineRule="auto"/>
              <w:rPr>
                <w:rFonts w:ascii="Times New Roman" w:hAnsi="Times New Roman" w:eastAsia="Calibri" w:cs="Times New Roman"/>
                <w:bCs/>
                <w:color w:val="000000" w:themeColor="text1"/>
                <w:shd w:val="clear" w:color="auto" w:fill="FFFFFF"/>
                <w:lang w:val="kk-KZ"/>
              </w:rPr>
            </w:pPr>
          </w:p>
        </w:tc>
        <w:tc>
          <w:tcPr>
            <w:tcW w:w="2834" w:type="dxa"/>
            <w:gridSpan w:val="3"/>
            <w:vMerge w:val="continue"/>
            <w:tcBorders>
              <w:left w:val="single" w:color="auto" w:sz="4" w:space="0"/>
              <w:bottom w:val="single" w:color="auto" w:sz="4" w:space="0"/>
              <w:right w:val="single" w:color="auto" w:sz="4" w:space="0"/>
            </w:tcBorders>
            <w:shd w:val="clear" w:color="auto" w:fill="auto"/>
          </w:tcPr>
          <w:p w14:paraId="34E21B39">
            <w:pPr>
              <w:spacing w:after="0" w:line="240" w:lineRule="auto"/>
              <w:rPr>
                <w:rFonts w:ascii="Times New Roman" w:hAnsi="Times New Roman" w:eastAsia="Calibri" w:cs="Times New Roman"/>
                <w:bCs/>
                <w:color w:val="000000" w:themeColor="text1"/>
                <w:shd w:val="clear" w:color="auto" w:fill="FFFFFF"/>
                <w:lang w:val="kk-KZ"/>
              </w:rPr>
            </w:pPr>
          </w:p>
        </w:tc>
        <w:tc>
          <w:tcPr>
            <w:tcW w:w="2413" w:type="dxa"/>
            <w:vMerge w:val="continue"/>
            <w:tcBorders>
              <w:left w:val="single" w:color="auto" w:sz="4" w:space="0"/>
              <w:bottom w:val="single" w:color="auto" w:sz="4" w:space="0"/>
              <w:right w:val="single" w:color="auto" w:sz="4" w:space="0"/>
            </w:tcBorders>
            <w:shd w:val="clear" w:color="auto" w:fill="auto"/>
          </w:tcPr>
          <w:p w14:paraId="37BD18DE">
            <w:pPr>
              <w:spacing w:after="0" w:line="240" w:lineRule="auto"/>
              <w:rPr>
                <w:rFonts w:ascii="Times New Roman" w:hAnsi="Times New Roman" w:eastAsia="Calibri" w:cs="Times New Roman"/>
                <w:bCs/>
                <w:color w:val="000000" w:themeColor="text1"/>
                <w:shd w:val="clear" w:color="auto" w:fill="FFFFFF"/>
                <w:lang w:val="kk-KZ"/>
              </w:rPr>
            </w:pPr>
          </w:p>
        </w:tc>
        <w:tc>
          <w:tcPr>
            <w:tcW w:w="2977" w:type="dxa"/>
            <w:gridSpan w:val="3"/>
            <w:vMerge w:val="continue"/>
            <w:tcBorders>
              <w:left w:val="single" w:color="auto" w:sz="4" w:space="0"/>
              <w:bottom w:val="single" w:color="auto" w:sz="4" w:space="0"/>
              <w:right w:val="single" w:color="auto" w:sz="4" w:space="0"/>
            </w:tcBorders>
            <w:shd w:val="clear" w:color="auto" w:fill="auto"/>
          </w:tcPr>
          <w:p w14:paraId="7C8667B2">
            <w:pPr>
              <w:spacing w:after="0" w:line="240" w:lineRule="auto"/>
              <w:rPr>
                <w:rFonts w:ascii="Times New Roman" w:hAnsi="Times New Roman" w:eastAsia="Calibri" w:cs="Times New Roman"/>
                <w:bCs/>
                <w:color w:val="000000" w:themeColor="text1"/>
                <w:shd w:val="clear" w:color="auto" w:fill="FFFFFF"/>
                <w:lang w:val="kk-KZ"/>
              </w:rPr>
            </w:pPr>
          </w:p>
        </w:tc>
        <w:tc>
          <w:tcPr>
            <w:tcW w:w="2552" w:type="dxa"/>
            <w:gridSpan w:val="3"/>
            <w:vMerge w:val="continue"/>
            <w:tcBorders>
              <w:left w:val="single" w:color="auto" w:sz="4" w:space="0"/>
              <w:bottom w:val="single" w:color="auto" w:sz="4" w:space="0"/>
              <w:right w:val="single" w:color="auto" w:sz="4" w:space="0"/>
            </w:tcBorders>
            <w:shd w:val="clear" w:color="auto" w:fill="auto"/>
          </w:tcPr>
          <w:p w14:paraId="04A6F067">
            <w:pPr>
              <w:spacing w:after="0" w:line="240" w:lineRule="auto"/>
              <w:rPr>
                <w:rFonts w:ascii="Times New Roman" w:hAnsi="Times New Roman" w:eastAsia="Calibri" w:cs="Times New Roman"/>
                <w:bCs/>
                <w:color w:val="000000" w:themeColor="text1"/>
                <w:shd w:val="clear" w:color="auto" w:fill="FFFFFF"/>
                <w:lang w:val="kk-KZ"/>
              </w:rPr>
            </w:pPr>
          </w:p>
        </w:tc>
        <w:tc>
          <w:tcPr>
            <w:tcW w:w="3259" w:type="dxa"/>
            <w:gridSpan w:val="3"/>
            <w:vMerge w:val="continue"/>
            <w:tcBorders>
              <w:left w:val="single" w:color="auto" w:sz="4" w:space="0"/>
              <w:bottom w:val="single" w:color="auto" w:sz="4" w:space="0"/>
              <w:right w:val="single" w:color="auto" w:sz="4" w:space="0"/>
            </w:tcBorders>
            <w:shd w:val="clear" w:color="auto" w:fill="auto"/>
          </w:tcPr>
          <w:p w14:paraId="27AFDFB0">
            <w:pPr>
              <w:spacing w:after="0" w:line="240" w:lineRule="auto"/>
              <w:rPr>
                <w:rFonts w:ascii="Times New Roman" w:hAnsi="Times New Roman" w:eastAsia="Calibri" w:cs="Times New Roman"/>
                <w:bCs/>
                <w:color w:val="000000" w:themeColor="text1"/>
                <w:shd w:val="clear" w:color="auto" w:fill="FFFFFF"/>
                <w:lang w:val="kk-KZ"/>
              </w:rPr>
            </w:pPr>
          </w:p>
        </w:tc>
      </w:tr>
      <w:tr w14:paraId="788D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shd w:val="clear" w:color="auto" w:fill="auto"/>
          </w:tcPr>
          <w:p w14:paraId="02F0D66F">
            <w:pPr>
              <w:spacing w:after="0" w:line="240" w:lineRule="auto"/>
              <w:rPr>
                <w:rFonts w:ascii="Times New Roman" w:hAnsi="Times New Roman" w:eastAsia="Times New Roman" w:cs="Times New Roman"/>
                <w:iCs/>
                <w:color w:val="000000" w:themeColor="text1"/>
              </w:rPr>
            </w:pPr>
            <w:r>
              <w:rPr>
                <w:rFonts w:ascii="Times New Roman" w:hAnsi="Times New Roman" w:eastAsia="Times New Roman" w:cs="Times New Roman"/>
                <w:iCs/>
                <w:color w:val="000000" w:themeColor="text1"/>
                <w:lang w:val="kk-KZ"/>
              </w:rPr>
              <w:t xml:space="preserve">Серуеннен  оралу </w:t>
            </w:r>
          </w:p>
        </w:tc>
        <w:tc>
          <w:tcPr>
            <w:tcW w:w="14035" w:type="dxa"/>
            <w:gridSpan w:val="13"/>
            <w:tcBorders>
              <w:top w:val="single" w:color="auto" w:sz="4" w:space="0"/>
              <w:left w:val="single" w:color="auto" w:sz="4" w:space="0"/>
              <w:bottom w:val="single" w:color="auto" w:sz="4" w:space="0"/>
              <w:right w:val="single" w:color="auto" w:sz="4" w:space="0"/>
            </w:tcBorders>
            <w:shd w:val="clear" w:color="auto" w:fill="auto"/>
          </w:tcPr>
          <w:p w14:paraId="1BFA3093">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Балалардың  реттілікпен киімдерін  шешіп, жинастыруы, қолдарын жуу, тазалыққа баулу.</w:t>
            </w:r>
          </w:p>
          <w:p w14:paraId="6CE1B138">
            <w:pPr>
              <w:spacing w:after="0" w:line="240" w:lineRule="auto"/>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(Физикалыққасиеттері мен өзіне-өзіқызмететудағдылары)</w:t>
            </w:r>
          </w:p>
        </w:tc>
      </w:tr>
      <w:tr w14:paraId="1EC06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shd w:val="clear" w:color="auto" w:fill="auto"/>
          </w:tcPr>
          <w:p w14:paraId="56488395">
            <w:pPr>
              <w:spacing w:after="0" w:line="240" w:lineRule="auto"/>
              <w:rPr>
                <w:rFonts w:ascii="Times New Roman" w:hAnsi="Times New Roman" w:eastAsia="Times New Roman" w:cs="Times New Roman"/>
                <w:iCs/>
                <w:color w:val="000000" w:themeColor="text1"/>
                <w:lang w:val="kk-KZ"/>
              </w:rPr>
            </w:pPr>
            <w:r>
              <w:rPr>
                <w:rFonts w:ascii="Times New Roman" w:hAnsi="Times New Roman" w:eastAsia="Times New Roman" w:cs="Times New Roman"/>
                <w:iCs/>
                <w:color w:val="000000" w:themeColor="text1"/>
                <w:lang w:val="kk-KZ"/>
              </w:rPr>
              <w:t>Түскі ас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614CD9A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қиқымын шашпаңдар.</w:t>
            </w:r>
          </w:p>
          <w:p w14:paraId="79B79FE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Жерде жатса баспаңдар,</w:t>
            </w:r>
          </w:p>
          <w:p w14:paraId="103B4EC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Теріп алып қастерлеп</w:t>
            </w:r>
          </w:p>
          <w:p w14:paraId="0B0CC58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Торғайларға тастаңдар!</w:t>
            </w:r>
          </w:p>
          <w:p w14:paraId="1524F78B">
            <w:pPr>
              <w:spacing w:after="0" w:line="240" w:lineRule="auto"/>
              <w:rPr>
                <w:rFonts w:ascii="Times New Roman" w:hAnsi="Times New Roman" w:eastAsia="Calibri" w:cs="Times New Roman"/>
                <w:color w:val="000000" w:themeColor="text1"/>
                <w:lang w:val="kk-KZ"/>
              </w:rPr>
            </w:pPr>
          </w:p>
        </w:tc>
        <w:tc>
          <w:tcPr>
            <w:tcW w:w="2553" w:type="dxa"/>
            <w:gridSpan w:val="2"/>
            <w:tcBorders>
              <w:top w:val="single" w:color="auto" w:sz="4" w:space="0"/>
              <w:left w:val="single" w:color="auto" w:sz="4" w:space="0"/>
              <w:bottom w:val="single" w:color="auto" w:sz="4" w:space="0"/>
              <w:right w:val="single" w:color="auto" w:sz="4" w:space="0"/>
            </w:tcBorders>
            <w:shd w:val="clear" w:color="auto" w:fill="auto"/>
          </w:tcPr>
          <w:p w14:paraId="3A31C75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өмірдің иісі мен дәні бар</w:t>
            </w:r>
          </w:p>
          <w:p w14:paraId="3EA29D8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адамның еңбегі мен ары бар</w:t>
            </w:r>
          </w:p>
          <w:p w14:paraId="564C363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Нан-өмірдің ана сүті, арқауы өмірдің сәні бар</w:t>
            </w:r>
          </w:p>
          <w:p w14:paraId="366521AF">
            <w:pPr>
              <w:spacing w:after="0" w:line="240" w:lineRule="auto"/>
              <w:rPr>
                <w:rFonts w:ascii="Times New Roman" w:hAnsi="Times New Roman" w:eastAsia="Calibri" w:cs="Times New Roman"/>
                <w:color w:val="000000" w:themeColor="text1"/>
                <w:lang w:val="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EC9438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ардақты адал ас,</w:t>
            </w:r>
          </w:p>
          <w:p w14:paraId="0B1506E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Кәрі-жас одан аттамас.</w:t>
            </w:r>
          </w:p>
          <w:p w14:paraId="4BB70D4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Нандай жоққой асыл дән</w:t>
            </w:r>
          </w:p>
          <w:p w14:paraId="7ED8790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Жеп үйренген жасыңнан</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19AD904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Даланың арынан, Даланың таңынан</w:t>
            </w:r>
          </w:p>
          <w:p w14:paraId="70CABEC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Даланың жанынан өседі, </w:t>
            </w:r>
          </w:p>
          <w:p w14:paraId="47B6B8E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жемісі ол кешегі.</w:t>
            </w:r>
          </w:p>
          <w:p w14:paraId="6ADCE9D8">
            <w:pPr>
              <w:spacing w:after="0" w:line="240" w:lineRule="auto"/>
              <w:rPr>
                <w:rFonts w:ascii="Times New Roman" w:hAnsi="Times New Roman" w:eastAsia="Calibri" w:cs="Times New Roman"/>
                <w:color w:val="000000" w:themeColor="text1"/>
                <w:lang w:val="kk-KZ"/>
              </w:rPr>
            </w:pPr>
          </w:p>
          <w:p w14:paraId="3F4FB658">
            <w:pPr>
              <w:spacing w:after="0" w:line="240" w:lineRule="auto"/>
              <w:rPr>
                <w:rFonts w:ascii="Times New Roman" w:hAnsi="Times New Roman" w:eastAsia="Calibri" w:cs="Times New Roman"/>
                <w:color w:val="000000" w:themeColor="text1"/>
                <w:lang w:val="kk-KZ"/>
              </w:rPr>
            </w:pPr>
          </w:p>
        </w:tc>
        <w:tc>
          <w:tcPr>
            <w:tcW w:w="2692" w:type="dxa"/>
            <w:tcBorders>
              <w:top w:val="single" w:color="auto" w:sz="4" w:space="0"/>
              <w:left w:val="single" w:color="auto" w:sz="4" w:space="0"/>
              <w:bottom w:val="single" w:color="auto" w:sz="4" w:space="0"/>
              <w:right w:val="single" w:color="auto" w:sz="4" w:space="0"/>
            </w:tcBorders>
            <w:shd w:val="clear" w:color="auto" w:fill="auto"/>
          </w:tcPr>
          <w:p w14:paraId="639254D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Ей, балалар, балалар,</w:t>
            </w:r>
          </w:p>
          <w:p w14:paraId="6C30B2C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Болмаңдар, сірә, нанға тар.</w:t>
            </w:r>
          </w:p>
          <w:p w14:paraId="13073F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Өмірдің алты арқауы,</w:t>
            </w:r>
          </w:p>
          <w:p w14:paraId="13D41607">
            <w:pPr>
              <w:spacing w:after="0" w:line="240" w:lineRule="auto"/>
              <w:rPr>
                <w:rFonts w:ascii="Times New Roman" w:hAnsi="Times New Roman" w:eastAsia="Calibri" w:cs="Times New Roman"/>
                <w:color w:val="000000" w:themeColor="text1"/>
                <w:lang w:val="kk-KZ"/>
              </w:rPr>
            </w:pPr>
          </w:p>
          <w:p w14:paraId="3D4544FF">
            <w:pPr>
              <w:spacing w:after="0" w:line="240" w:lineRule="auto"/>
              <w:rPr>
                <w:rFonts w:ascii="Times New Roman" w:hAnsi="Times New Roman" w:eastAsia="Calibri" w:cs="Times New Roman"/>
                <w:color w:val="000000" w:themeColor="text1"/>
                <w:lang w:val="kk-KZ"/>
              </w:rPr>
            </w:pPr>
          </w:p>
          <w:p w14:paraId="7A288949">
            <w:pPr>
              <w:spacing w:after="0" w:line="240" w:lineRule="auto"/>
              <w:rPr>
                <w:rFonts w:ascii="Times New Roman" w:hAnsi="Times New Roman" w:eastAsia="Calibri" w:cs="Times New Roman"/>
                <w:color w:val="000000" w:themeColor="text1"/>
                <w:lang w:val="kk-KZ"/>
              </w:rPr>
            </w:pPr>
          </w:p>
        </w:tc>
      </w:tr>
      <w:tr w14:paraId="24165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shd w:val="clear" w:color="auto" w:fill="auto"/>
          </w:tcPr>
          <w:p w14:paraId="35CAC007">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iCs/>
                <w:color w:val="000000" w:themeColor="text1"/>
                <w:lang w:val="kk-KZ"/>
              </w:rPr>
              <w:t>Ұйқы</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69A2B39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Баяу музыка тыңдау</w:t>
            </w:r>
          </w:p>
        </w:tc>
        <w:tc>
          <w:tcPr>
            <w:tcW w:w="2553" w:type="dxa"/>
            <w:gridSpan w:val="2"/>
            <w:tcBorders>
              <w:top w:val="single" w:color="auto" w:sz="4" w:space="0"/>
              <w:left w:val="single" w:color="auto" w:sz="4" w:space="0"/>
              <w:bottom w:val="single" w:color="auto" w:sz="4" w:space="0"/>
              <w:right w:val="single" w:color="auto" w:sz="4" w:space="0"/>
            </w:tcBorders>
            <w:shd w:val="clear" w:color="auto" w:fill="auto"/>
          </w:tcPr>
          <w:p w14:paraId="2543E2D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«Қорқақ қоян» ертегісін оқып беру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313912E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«Алтын балық» ертегісін оқып беру</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7C25C0A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Баяу музыка тыңдату</w:t>
            </w:r>
          </w:p>
        </w:tc>
        <w:tc>
          <w:tcPr>
            <w:tcW w:w="2692" w:type="dxa"/>
            <w:tcBorders>
              <w:top w:val="single" w:color="auto" w:sz="4" w:space="0"/>
              <w:left w:val="single" w:color="auto" w:sz="4" w:space="0"/>
              <w:bottom w:val="single" w:color="auto" w:sz="4" w:space="0"/>
              <w:right w:val="single" w:color="auto" w:sz="4" w:space="0"/>
            </w:tcBorders>
            <w:shd w:val="clear" w:color="auto" w:fill="auto"/>
          </w:tcPr>
          <w:p w14:paraId="1EEEB49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«Қу түлкі» ертегісін оқып беру</w:t>
            </w:r>
          </w:p>
        </w:tc>
      </w:tr>
      <w:tr w14:paraId="4CE9B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167A0151">
            <w:pPr>
              <w:spacing w:after="0" w:line="240" w:lineRule="auto"/>
              <w:rPr>
                <w:rFonts w:ascii="Times New Roman" w:hAnsi="Times New Roman" w:eastAsia="Times New Roman" w:cs="Times New Roman"/>
                <w:iCs/>
                <w:color w:val="000000" w:themeColor="text1"/>
                <w:lang w:val="kk-KZ"/>
              </w:rPr>
            </w:pPr>
            <w:r>
              <w:rPr>
                <w:rFonts w:ascii="Times New Roman" w:hAnsi="Times New Roman" w:eastAsia="Times New Roman" w:cs="Times New Roman"/>
                <w:bCs/>
                <w:color w:val="000000" w:themeColor="text1"/>
                <w:lang w:val="kk-KZ"/>
              </w:rPr>
              <w:t>Біртіндеп ұйқыдан ояту, шынықтыру шаралары</w:t>
            </w:r>
          </w:p>
        </w:tc>
        <w:tc>
          <w:tcPr>
            <w:tcW w:w="14035"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56E7993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Көзге арналған жаттығулар:</w:t>
            </w:r>
          </w:p>
          <w:p w14:paraId="12CA5A5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1.Көзді ашып жұму. Оңға. солға.</w:t>
            </w:r>
          </w:p>
          <w:p w14:paraId="224EADD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2.Көзді ашып жұму. Солға. оңға</w:t>
            </w:r>
          </w:p>
          <w:p w14:paraId="7C37E78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Төмен жоғары карау. Алақандарыңызбен көзді жабу, алысқа қарау.</w:t>
            </w:r>
          </w:p>
          <w:p w14:paraId="13E5EF2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Саусақ жаттығуы : «Орамжапырақты тұздау»</w:t>
            </w:r>
          </w:p>
          <w:p w14:paraId="2865BCB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-Біз орамжапырақты тураймыз(жоғары – төмен қолдың тез қимылтату)</w:t>
            </w:r>
          </w:p>
          <w:p w14:paraId="40869D6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Біз сәбізді үгеміз( жұдырықты түйіп алға, артқа сырғымалы қимыл жасау)</w:t>
            </w:r>
          </w:p>
          <w:p w14:paraId="71DB431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Біз орамжапырақты тұздаймыз (саусақтарды бүгіп, мыжу)</w:t>
            </w:r>
          </w:p>
          <w:p w14:paraId="69A5D29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«Тосынсый» (түлкі мен аюкеледі)</w:t>
            </w:r>
          </w:p>
          <w:p w14:paraId="65F8742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«Көңілдіаңдар»</w:t>
            </w:r>
          </w:p>
        </w:tc>
      </w:tr>
      <w:tr w14:paraId="69A55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shd w:val="clear" w:color="auto" w:fill="auto"/>
          </w:tcPr>
          <w:p w14:paraId="75E11AC7">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Бесін  ас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7260196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Дастархан басындағы әдептілікке үйрету. </w:t>
            </w:r>
          </w:p>
        </w:tc>
        <w:tc>
          <w:tcPr>
            <w:tcW w:w="2830" w:type="dxa"/>
            <w:gridSpan w:val="3"/>
            <w:tcBorders>
              <w:top w:val="single" w:color="auto" w:sz="4" w:space="0"/>
              <w:left w:val="single" w:color="auto" w:sz="4" w:space="0"/>
              <w:bottom w:val="single" w:color="auto" w:sz="4" w:space="0"/>
              <w:right w:val="single" w:color="auto" w:sz="4" w:space="0"/>
            </w:tcBorders>
            <w:shd w:val="clear" w:color="auto" w:fill="auto"/>
          </w:tcPr>
          <w:p w14:paraId="7449243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Тамақты таусып жеуге үйрету.</w:t>
            </w:r>
          </w:p>
        </w:tc>
        <w:tc>
          <w:tcPr>
            <w:tcW w:w="3263" w:type="dxa"/>
            <w:gridSpan w:val="4"/>
            <w:tcBorders>
              <w:top w:val="single" w:color="auto" w:sz="4" w:space="0"/>
              <w:left w:val="single" w:color="auto" w:sz="4" w:space="0"/>
              <w:bottom w:val="single" w:color="auto" w:sz="4" w:space="0"/>
              <w:right w:val="single" w:color="auto" w:sz="4" w:space="0"/>
            </w:tcBorders>
            <w:shd w:val="clear" w:color="auto" w:fill="auto"/>
          </w:tcPr>
          <w:p w14:paraId="4FDB6DD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Сүттің, айранның, ірімшіктің , құрттың пайдасы туралы әңгімелесу.</w:t>
            </w:r>
          </w:p>
        </w:tc>
        <w:tc>
          <w:tcPr>
            <w:tcW w:w="2556" w:type="dxa"/>
            <w:gridSpan w:val="3"/>
            <w:tcBorders>
              <w:top w:val="single" w:color="auto" w:sz="4" w:space="0"/>
              <w:left w:val="single" w:color="auto" w:sz="4" w:space="0"/>
              <w:bottom w:val="single" w:color="auto" w:sz="4" w:space="0"/>
              <w:right w:val="single" w:color="auto" w:sz="4" w:space="0"/>
            </w:tcBorders>
            <w:shd w:val="clear" w:color="auto" w:fill="auto"/>
          </w:tcPr>
          <w:p w14:paraId="1B91282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Ас ішкенде сөйлемей ішуді үйрету.</w:t>
            </w:r>
          </w:p>
        </w:tc>
        <w:tc>
          <w:tcPr>
            <w:tcW w:w="2692" w:type="dxa"/>
            <w:tcBorders>
              <w:top w:val="single" w:color="auto" w:sz="4" w:space="0"/>
              <w:left w:val="single" w:color="auto" w:sz="4" w:space="0"/>
              <w:bottom w:val="single" w:color="auto" w:sz="4" w:space="0"/>
              <w:right w:val="single" w:color="auto" w:sz="4" w:space="0"/>
            </w:tcBorders>
            <w:shd w:val="clear" w:color="auto" w:fill="auto"/>
          </w:tcPr>
          <w:p w14:paraId="0568E6C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Дастархан басындағы әдептілікке үйрету.</w:t>
            </w:r>
          </w:p>
        </w:tc>
      </w:tr>
      <w:tr w14:paraId="7EC4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65A02C26">
            <w:pPr>
              <w:spacing w:after="0" w:line="240" w:lineRule="auto"/>
              <w:rPr>
                <w:rFonts w:ascii="Times New Roman" w:hAnsi="Times New Roman" w:eastAsia="Times New Roman" w:cs="Times New Roman"/>
                <w:color w:val="000000" w:themeColor="text1"/>
                <w:lang w:val="kk-KZ"/>
              </w:rPr>
            </w:pPr>
            <w:r>
              <w:rPr>
                <w:rFonts w:ascii="Times New Roman" w:hAnsi="Times New Roman" w:eastAsia="Calibri" w:cs="Times New Roman"/>
                <w:color w:val="000000" w:themeColor="text1"/>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2D596A6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bg-BG"/>
              </w:rPr>
              <w:t>Дид.ойын</w:t>
            </w:r>
            <w:r>
              <w:rPr>
                <w:rFonts w:ascii="Times New Roman" w:hAnsi="Times New Roman" w:eastAsia="Calibri" w:cs="Times New Roman"/>
                <w:color w:val="000000" w:themeColor="text1"/>
                <w:lang w:val="kk-KZ"/>
              </w:rPr>
              <w:t xml:space="preserve">: «Бұл мен?»  (сурет бойынша әңгімелеу) </w:t>
            </w:r>
          </w:p>
          <w:p w14:paraId="3FE583B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Мақсаты: Тәрбиешінің  көрсеткен суреттері арқылы. (Кім? Не? Не істейді?)  сұрақтарға жауап бере білуге үйрету.</w:t>
            </w:r>
          </w:p>
          <w:p w14:paraId="754E4CD0">
            <w:pPr>
              <w:spacing w:after="0" w:line="240" w:lineRule="auto"/>
              <w:rPr>
                <w:rFonts w:ascii="Times New Roman" w:hAnsi="Times New Roman" w:eastAsia="Times New Roman" w:cs="Times New Roman"/>
                <w:color w:val="000000" w:themeColor="text1"/>
                <w:lang w:val="en-US"/>
              </w:rPr>
            </w:pPr>
            <w:r>
              <w:rPr>
                <w:rFonts w:ascii="Times New Roman" w:hAnsi="Times New Roman" w:eastAsia="Calibri" w:cs="Times New Roman"/>
                <w:color w:val="000000" w:themeColor="text1"/>
                <w:lang w:val="kk-KZ"/>
              </w:rPr>
              <w:t>(Сөйлеуді дамыту, жапсыру)</w:t>
            </w:r>
          </w:p>
        </w:tc>
        <w:tc>
          <w:tcPr>
            <w:tcW w:w="2830" w:type="dxa"/>
            <w:gridSpan w:val="3"/>
            <w:tcBorders>
              <w:top w:val="single" w:color="auto" w:sz="4" w:space="0"/>
              <w:left w:val="single" w:color="auto" w:sz="4" w:space="0"/>
              <w:bottom w:val="single" w:color="auto" w:sz="4" w:space="0"/>
              <w:right w:val="single" w:color="auto" w:sz="4" w:space="0"/>
            </w:tcBorders>
            <w:shd w:val="clear" w:color="auto" w:fill="auto"/>
          </w:tcPr>
          <w:p w14:paraId="5B7DCBF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Дид.ойын: «Мен сияқты жаса»</w:t>
            </w:r>
          </w:p>
          <w:p w14:paraId="272096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Мақсаты: 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14:paraId="294D889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(математика, Мүсіндеу, құрастыру)</w:t>
            </w:r>
          </w:p>
        </w:tc>
        <w:tc>
          <w:tcPr>
            <w:tcW w:w="3263" w:type="dxa"/>
            <w:gridSpan w:val="4"/>
            <w:tcBorders>
              <w:top w:val="single" w:color="auto" w:sz="4" w:space="0"/>
              <w:left w:val="single" w:color="auto" w:sz="4" w:space="0"/>
              <w:bottom w:val="single" w:color="auto" w:sz="4" w:space="0"/>
              <w:right w:val="single" w:color="auto" w:sz="4" w:space="0"/>
            </w:tcBorders>
            <w:shd w:val="clear" w:color="auto" w:fill="auto"/>
          </w:tcPr>
          <w:p w14:paraId="0A4FEA5E">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Вариатив бөлімі</w:t>
            </w:r>
          </w:p>
          <w:p w14:paraId="36386A90">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Тақырыбы:</w:t>
            </w:r>
            <w:r>
              <w:rPr>
                <w:rFonts w:ascii="Times New Roman" w:hAnsi="Times New Roman"/>
                <w:sz w:val="24"/>
                <w:szCs w:val="24"/>
                <w:lang w:val="kk-KZ" w:eastAsia="ru-RU"/>
              </w:rPr>
              <w:t xml:space="preserve"> «Үйдің есігін жабайық»</w:t>
            </w:r>
          </w:p>
          <w:p w14:paraId="78D26BBC">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Мақсаты:</w:t>
            </w:r>
            <w:r>
              <w:rPr>
                <w:rFonts w:ascii="Times New Roman" w:hAnsi="Times New Roman"/>
                <w:sz w:val="24"/>
                <w:szCs w:val="24"/>
                <w:shd w:val="clear" w:color="auto" w:fill="FFFFFF"/>
                <w:lang w:val="kk-KZ" w:eastAsia="ru-RU"/>
              </w:rPr>
              <w:t xml:space="preserve"> Заттарды өлшемі бойынша салыстыруға, жуан және жіңішке заттарды ажыратуға жаттықтыру. Ойлау қабілетін дамыту</w:t>
            </w:r>
            <w:r>
              <w:rPr>
                <w:rStyle w:val="16"/>
                <w:rFonts w:ascii="Times New Roman" w:hAnsi="Times New Roman"/>
                <w:sz w:val="24"/>
                <w:szCs w:val="24"/>
                <w:shd w:val="clear" w:color="auto" w:fill="FFFFFF"/>
                <w:lang w:val="kk-KZ" w:eastAsia="ru-RU"/>
              </w:rPr>
              <w:t> </w:t>
            </w:r>
            <w:r>
              <w:rPr>
                <w:rFonts w:ascii="Times New Roman" w:hAnsi="Times New Roman"/>
                <w:sz w:val="24"/>
                <w:szCs w:val="24"/>
                <w:lang w:val="kk-KZ" w:eastAsia="ru-RU"/>
              </w:rPr>
              <w:br w:type="textWrapping"/>
            </w:r>
            <w:r>
              <w:rPr>
                <w:rFonts w:ascii="Times New Roman" w:hAnsi="Times New Roman"/>
                <w:sz w:val="24"/>
                <w:szCs w:val="24"/>
                <w:lang w:val="kk-KZ" w:eastAsia="ru-RU"/>
              </w:rPr>
              <w:br w:type="textWrapping"/>
            </w:r>
          </w:p>
        </w:tc>
        <w:tc>
          <w:tcPr>
            <w:tcW w:w="2556" w:type="dxa"/>
            <w:gridSpan w:val="3"/>
            <w:tcBorders>
              <w:top w:val="single" w:color="auto" w:sz="4" w:space="0"/>
              <w:left w:val="single" w:color="auto" w:sz="4" w:space="0"/>
              <w:bottom w:val="single" w:color="auto" w:sz="4" w:space="0"/>
              <w:right w:val="single" w:color="auto" w:sz="4" w:space="0"/>
            </w:tcBorders>
            <w:shd w:val="clear" w:color="auto" w:fill="auto"/>
          </w:tcPr>
          <w:p w14:paraId="60C2C83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«Түстерін орналастыр» дидактикалық ойыны</w:t>
            </w:r>
          </w:p>
          <w:p w14:paraId="23A8A94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(Құрастыру)</w:t>
            </w:r>
          </w:p>
          <w:p w14:paraId="5773C1FB">
            <w:pPr>
              <w:spacing w:after="0" w:line="240" w:lineRule="auto"/>
              <w:rPr>
                <w:rFonts w:ascii="Times New Roman" w:hAnsi="Times New Roman" w:eastAsia="Calibri" w:cs="Times New Roman"/>
                <w:color w:val="000000" w:themeColor="text1"/>
                <w:lang w:val="kk-KZ"/>
              </w:rPr>
            </w:pPr>
          </w:p>
        </w:tc>
        <w:tc>
          <w:tcPr>
            <w:tcW w:w="2692" w:type="dxa"/>
            <w:tcBorders>
              <w:top w:val="single" w:color="auto" w:sz="4" w:space="0"/>
              <w:left w:val="single" w:color="auto" w:sz="4" w:space="0"/>
              <w:bottom w:val="single" w:color="auto" w:sz="4" w:space="0"/>
              <w:right w:val="single" w:color="auto" w:sz="4" w:space="0"/>
            </w:tcBorders>
            <w:shd w:val="clear" w:color="auto" w:fill="auto"/>
          </w:tcPr>
          <w:p w14:paraId="2E2F273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«Орындықтарды жинастыр» еңбекке баулу</w:t>
            </w:r>
          </w:p>
          <w:p w14:paraId="6EF4D55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Еркін ойын</w:t>
            </w:r>
          </w:p>
          <w:p w14:paraId="56ACD609">
            <w:pPr>
              <w:spacing w:after="0" w:line="240" w:lineRule="auto"/>
              <w:rPr>
                <w:rFonts w:ascii="Times New Roman" w:hAnsi="Times New Roman" w:eastAsia="Calibri" w:cs="Times New Roman"/>
                <w:color w:val="000000" w:themeColor="text1"/>
                <w:lang w:val="kk-KZ"/>
              </w:rPr>
            </w:pPr>
          </w:p>
          <w:p w14:paraId="2754B22D">
            <w:pPr>
              <w:spacing w:after="0" w:line="240" w:lineRule="auto"/>
              <w:rPr>
                <w:rFonts w:ascii="Times New Roman" w:hAnsi="Times New Roman" w:eastAsia="Calibri" w:cs="Times New Roman"/>
                <w:color w:val="000000" w:themeColor="text1"/>
                <w:lang w:val="kk-KZ"/>
              </w:rPr>
            </w:pPr>
          </w:p>
        </w:tc>
      </w:tr>
      <w:tr w14:paraId="1870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409" w:type="dxa"/>
            <w:tcBorders>
              <w:top w:val="single" w:color="auto" w:sz="4" w:space="0"/>
              <w:left w:val="single" w:color="auto" w:sz="4" w:space="0"/>
              <w:bottom w:val="single" w:color="auto" w:sz="4" w:space="0"/>
              <w:right w:val="single" w:color="auto" w:sz="4" w:space="0"/>
            </w:tcBorders>
            <w:shd w:val="clear" w:color="auto" w:fill="auto"/>
          </w:tcPr>
          <w:p w14:paraId="17ED6DB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Балалармен  жеке жұмыс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673CD41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Тақырыбы: «Түстесін тап» дидактикалық  ойын</w:t>
            </w:r>
          </w:p>
          <w:p w14:paraId="142C314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екі түрлі түстегі дөңгелектерді ажыратып, топтастыруға үйрету.</w:t>
            </w:r>
          </w:p>
        </w:tc>
        <w:tc>
          <w:tcPr>
            <w:tcW w:w="2830" w:type="dxa"/>
            <w:gridSpan w:val="3"/>
            <w:tcBorders>
              <w:top w:val="single" w:color="auto" w:sz="4" w:space="0"/>
              <w:left w:val="single" w:color="auto" w:sz="4" w:space="0"/>
              <w:bottom w:val="single" w:color="auto" w:sz="4" w:space="0"/>
              <w:right w:val="single" w:color="auto" w:sz="4" w:space="0"/>
            </w:tcBorders>
            <w:shd w:val="clear" w:color="auto" w:fill="auto"/>
          </w:tcPr>
          <w:p w14:paraId="5260E17D">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«Құрастыр»</w:t>
            </w:r>
          </w:p>
          <w:p w14:paraId="573510E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үстел-үсті ойыны</w:t>
            </w:r>
          </w:p>
          <w:p w14:paraId="2DC6C9C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конструкторларды бір-біріне  үстінен және жанынан біріктіре білуге үйрету</w:t>
            </w:r>
          </w:p>
        </w:tc>
        <w:tc>
          <w:tcPr>
            <w:tcW w:w="3263" w:type="dxa"/>
            <w:gridSpan w:val="4"/>
            <w:tcBorders>
              <w:top w:val="single" w:color="auto" w:sz="4" w:space="0"/>
              <w:left w:val="single" w:color="auto" w:sz="4" w:space="0"/>
              <w:bottom w:val="single" w:color="auto" w:sz="4" w:space="0"/>
              <w:right w:val="single" w:color="auto" w:sz="4" w:space="0"/>
            </w:tcBorders>
            <w:shd w:val="clear" w:color="auto" w:fill="auto"/>
          </w:tcPr>
          <w:p w14:paraId="2A8F94F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«Сақинаны  кигізу» үстел-үсті ойыны</w:t>
            </w:r>
          </w:p>
          <w:p w14:paraId="0AEA224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сақиналарды тұғырға кигізу арқылы саусақ қимылын, көзбен бағдарлай алуын дамыту.</w:t>
            </w:r>
          </w:p>
        </w:tc>
        <w:tc>
          <w:tcPr>
            <w:tcW w:w="2556" w:type="dxa"/>
            <w:gridSpan w:val="3"/>
            <w:tcBorders>
              <w:top w:val="single" w:color="auto" w:sz="4" w:space="0"/>
              <w:left w:val="single" w:color="auto" w:sz="4" w:space="0"/>
              <w:bottom w:val="single" w:color="auto" w:sz="4" w:space="0"/>
              <w:right w:val="single" w:color="auto" w:sz="4" w:space="0"/>
            </w:tcBorders>
            <w:shd w:val="clear" w:color="auto" w:fill="auto"/>
          </w:tcPr>
          <w:p w14:paraId="4568D746">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Тақырыбы:«Бұл не?»  дидактикалық ойын</w:t>
            </w:r>
          </w:p>
          <w:p w14:paraId="6F6F67B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суреттен ойыншық аңдарды тануға, атауға, дыбысын, жүрісін салуға үйрету.</w:t>
            </w:r>
          </w:p>
        </w:tc>
        <w:tc>
          <w:tcPr>
            <w:tcW w:w="2692" w:type="dxa"/>
            <w:tcBorders>
              <w:top w:val="single" w:color="auto" w:sz="4" w:space="0"/>
              <w:left w:val="single" w:color="auto" w:sz="4" w:space="0"/>
              <w:bottom w:val="single" w:color="auto" w:sz="4" w:space="0"/>
              <w:right w:val="single" w:color="auto" w:sz="4" w:space="0"/>
            </w:tcBorders>
            <w:shd w:val="clear" w:color="auto" w:fill="auto"/>
          </w:tcPr>
          <w:p w14:paraId="67DCABA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«Қуыр-қуыр, қуырмаш» саусақ ойыны:</w:t>
            </w:r>
          </w:p>
          <w:p w14:paraId="3DA8997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саусақ қимылын жетілдіру, үлкендерден кейін қайталап айтуға үйрету.</w:t>
            </w:r>
          </w:p>
        </w:tc>
      </w:tr>
      <w:tr w14:paraId="5899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shd w:val="clear" w:color="auto" w:fill="auto"/>
          </w:tcPr>
          <w:p w14:paraId="43A5909E">
            <w:pPr>
              <w:spacing w:after="0" w:line="240" w:lineRule="auto"/>
              <w:rPr>
                <w:rFonts w:ascii="Times New Roman" w:hAnsi="Times New Roman" w:eastAsia="Times New Roman" w:cs="Times New Roman"/>
                <w:iCs/>
                <w:color w:val="000000" w:themeColor="text1"/>
                <w:lang w:val="kk-KZ" w:eastAsia="ru-RU"/>
              </w:rPr>
            </w:pPr>
            <w:r>
              <w:rPr>
                <w:rFonts w:ascii="Times New Roman" w:hAnsi="Times New Roman" w:eastAsia="Times New Roman" w:cs="Times New Roman"/>
                <w:bCs/>
                <w:iCs/>
                <w:color w:val="000000" w:themeColor="text1"/>
                <w:lang w:val="kk-KZ" w:eastAsia="ru-RU"/>
              </w:rPr>
              <w:t>Серуенге дайындық</w:t>
            </w:r>
          </w:p>
        </w:tc>
        <w:tc>
          <w:tcPr>
            <w:tcW w:w="14035" w:type="dxa"/>
            <w:gridSpan w:val="13"/>
            <w:tcBorders>
              <w:top w:val="single" w:color="auto" w:sz="4" w:space="0"/>
              <w:left w:val="single" w:color="auto" w:sz="4" w:space="0"/>
              <w:bottom w:val="single" w:color="auto" w:sz="4" w:space="0"/>
              <w:right w:val="single" w:color="auto" w:sz="4" w:space="0"/>
            </w:tcBorders>
            <w:shd w:val="clear" w:color="auto" w:fill="auto"/>
          </w:tcPr>
          <w:p w14:paraId="1DD3DB0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58BA262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Calibri" w:cs="Times New Roman"/>
                <w:bCs/>
                <w:color w:val="000000" w:themeColor="text1"/>
                <w:lang w:val="kk-KZ"/>
              </w:rPr>
              <w:t>сөйлеуді дамыту, өзіне-өзі қызмет ету дағдылары, ірі және ұсақ моториканы дамыту)</w:t>
            </w:r>
            <w:r>
              <w:rPr>
                <w:rFonts w:ascii="Times New Roman" w:hAnsi="Times New Roman" w:eastAsia="Calibri" w:cs="Times New Roman"/>
                <w:color w:val="000000" w:themeColor="text1"/>
                <w:lang w:val="kk-KZ"/>
              </w:rPr>
              <w:t>.</w:t>
            </w:r>
          </w:p>
        </w:tc>
      </w:tr>
      <w:tr w14:paraId="4EF5E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8" w:hRule="atLeast"/>
        </w:trPr>
        <w:tc>
          <w:tcPr>
            <w:tcW w:w="2409" w:type="dxa"/>
            <w:tcBorders>
              <w:top w:val="single" w:color="auto" w:sz="4" w:space="0"/>
              <w:left w:val="single" w:color="auto" w:sz="4" w:space="0"/>
              <w:bottom w:val="nil"/>
              <w:right w:val="single" w:color="auto" w:sz="4" w:space="0"/>
            </w:tcBorders>
            <w:shd w:val="clear" w:color="auto" w:fill="auto"/>
          </w:tcPr>
          <w:p w14:paraId="6F1340DE">
            <w:pPr>
              <w:spacing w:after="0" w:line="240" w:lineRule="auto"/>
              <w:rPr>
                <w:rFonts w:ascii="Times New Roman" w:hAnsi="Times New Roman" w:eastAsia="Times New Roman" w:cs="Times New Roman"/>
                <w:iCs/>
                <w:color w:val="000000" w:themeColor="text1"/>
                <w:lang w:eastAsia="ru-RU"/>
              </w:rPr>
            </w:pPr>
            <w:r>
              <w:rPr>
                <w:rFonts w:ascii="Times New Roman" w:hAnsi="Times New Roman" w:eastAsia="Times New Roman" w:cs="Times New Roman"/>
                <w:bCs/>
                <w:iCs/>
                <w:color w:val="000000" w:themeColor="text1"/>
                <w:lang w:val="kk-KZ" w:eastAsia="ru-RU"/>
              </w:rPr>
              <w:t>Серуен</w:t>
            </w:r>
          </w:p>
        </w:tc>
        <w:tc>
          <w:tcPr>
            <w:tcW w:w="2834" w:type="dxa"/>
            <w:gridSpan w:val="3"/>
            <w:tcBorders>
              <w:top w:val="single" w:color="auto" w:sz="4" w:space="0"/>
              <w:left w:val="single" w:color="auto" w:sz="4" w:space="0"/>
              <w:bottom w:val="single" w:color="auto" w:sz="4" w:space="0"/>
              <w:right w:val="single" w:color="auto" w:sz="4" w:space="0"/>
            </w:tcBorders>
            <w:shd w:val="clear" w:color="auto" w:fill="auto"/>
          </w:tcPr>
          <w:p w14:paraId="08C7F26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eastAsia="kk-KZ"/>
              </w:rPr>
              <w:t>Бақылау</w:t>
            </w:r>
            <w:r>
              <w:rPr>
                <w:rFonts w:ascii="Times New Roman" w:hAnsi="Times New Roman" w:eastAsia="Calibri" w:cs="Times New Roman"/>
                <w:b/>
                <w:color w:val="000000" w:themeColor="text1"/>
                <w:lang w:val="kk-KZ" w:eastAsia="ru-RU"/>
              </w:rPr>
              <w:t>:</w:t>
            </w:r>
            <w:r>
              <w:rPr>
                <w:rFonts w:ascii="Times New Roman" w:hAnsi="Times New Roman" w:eastAsia="Calibri" w:cs="Times New Roman"/>
                <w:color w:val="000000" w:themeColor="text1"/>
                <w:lang w:val="kk-KZ" w:eastAsia="ru-RU"/>
              </w:rPr>
              <w:t xml:space="preserve"> жаңбырдан соң жерді бақылау. Балалар не жауған? Жер қандай түсті болды? Жерде не пайда болды?бақылау</w:t>
            </w:r>
          </w:p>
          <w:p w14:paraId="3D09738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өлең сөзін жаттау.</w:t>
            </w:r>
          </w:p>
          <w:p w14:paraId="7D38DCFB">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b/>
                <w:bCs/>
                <w:color w:val="000000" w:themeColor="text1"/>
              </w:rPr>
              <w:t>Қимыл ойындар  </w:t>
            </w:r>
          </w:p>
          <w:p w14:paraId="07816EB5">
            <w:pPr>
              <w:spacing w:after="0" w:line="240" w:lineRule="auto"/>
              <w:rPr>
                <w:rFonts w:ascii="Times New Roman" w:hAnsi="Times New Roman" w:eastAsia="Calibri" w:cs="Times New Roman"/>
                <w:color w:val="000000" w:themeColor="text1"/>
                <w:lang w:val="kk-KZ" w:eastAsia="kk-KZ"/>
              </w:rPr>
            </w:pPr>
          </w:p>
        </w:tc>
        <w:tc>
          <w:tcPr>
            <w:tcW w:w="2834" w:type="dxa"/>
            <w:gridSpan w:val="3"/>
            <w:tcBorders>
              <w:top w:val="single" w:color="auto" w:sz="4" w:space="0"/>
              <w:left w:val="single" w:color="auto" w:sz="4" w:space="0"/>
              <w:bottom w:val="single" w:color="auto" w:sz="4" w:space="0"/>
              <w:right w:val="single" w:color="auto" w:sz="4" w:space="0"/>
            </w:tcBorders>
            <w:shd w:val="clear" w:color="auto" w:fill="auto"/>
          </w:tcPr>
          <w:p w14:paraId="429B9B2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Айналадағы адамдардың  еңбегін бақылау.</w:t>
            </w:r>
          </w:p>
          <w:p w14:paraId="381A073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үлкендердің еңбегінің түрлерімен таныстыра отырып, еңбекті құрметтеуге оның нәтижелеріне ұқыптылықпен қарауға тәрбиелеу.</w:t>
            </w:r>
          </w:p>
          <w:p w14:paraId="44204BC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5FEAE692">
            <w:pPr>
              <w:spacing w:after="0" w:line="240" w:lineRule="auto"/>
              <w:rPr>
                <w:rFonts w:ascii="Times New Roman" w:hAnsi="Times New Roman" w:eastAsia="Calibri" w:cs="Times New Roman"/>
                <w:color w:val="000000" w:themeColor="text1"/>
                <w:lang w:val="kk-KZ" w:eastAsia="kk-KZ"/>
              </w:rPr>
            </w:pP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4535C68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Көктемгі ауа-райын бақылау.</w:t>
            </w:r>
          </w:p>
          <w:p w14:paraId="5854E7D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14:paraId="2A793A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44D29A57">
            <w:pPr>
              <w:spacing w:after="0" w:line="240" w:lineRule="auto"/>
              <w:rPr>
                <w:rFonts w:ascii="Times New Roman" w:hAnsi="Times New Roman" w:eastAsia="Calibri" w:cs="Times New Roman"/>
                <w:color w:val="000000" w:themeColor="text1"/>
                <w:lang w:val="kk-KZ" w:eastAsia="kk-KZ"/>
              </w:rPr>
            </w:pPr>
          </w:p>
        </w:tc>
        <w:tc>
          <w:tcPr>
            <w:tcW w:w="2983" w:type="dxa"/>
            <w:gridSpan w:val="4"/>
            <w:tcBorders>
              <w:top w:val="single" w:color="auto" w:sz="4" w:space="0"/>
              <w:left w:val="single" w:color="auto" w:sz="4" w:space="0"/>
              <w:bottom w:val="single" w:color="auto" w:sz="4" w:space="0"/>
              <w:right w:val="single" w:color="auto" w:sz="4" w:space="0"/>
            </w:tcBorders>
            <w:shd w:val="clear" w:color="auto" w:fill="auto"/>
          </w:tcPr>
          <w:p w14:paraId="2DAAE9F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Жаңбырлы күнді бақылау.</w:t>
            </w:r>
          </w:p>
          <w:p w14:paraId="52148E4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14:paraId="1FCB3262">
            <w:pPr>
              <w:spacing w:after="0" w:line="240" w:lineRule="auto"/>
              <w:rPr>
                <w:rFonts w:ascii="Times New Roman" w:hAnsi="Times New Roman" w:eastAsia="Calibri" w:cs="Times New Roman"/>
                <w:b/>
                <w:bCs/>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51B1203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w:t>
            </w:r>
          </w:p>
          <w:p w14:paraId="5E6ECCEB">
            <w:pPr>
              <w:spacing w:after="0" w:line="240" w:lineRule="auto"/>
              <w:rPr>
                <w:rFonts w:ascii="Times New Roman" w:hAnsi="Times New Roman" w:eastAsia="Calibri" w:cs="Times New Roman"/>
                <w:color w:val="000000" w:themeColor="text1"/>
                <w:lang w:val="kk-KZ" w:eastAsia="kk-KZ"/>
              </w:rPr>
            </w:pPr>
            <w:r>
              <w:rPr>
                <w:rFonts w:ascii="Times New Roman" w:hAnsi="Times New Roman" w:eastAsia="Calibri" w:cs="Times New Roman"/>
                <w:color w:val="000000" w:themeColor="text1"/>
                <w:lang w:val="kk-KZ" w:eastAsia="kk-KZ"/>
              </w:rPr>
              <w:t>.</w:t>
            </w:r>
          </w:p>
          <w:p w14:paraId="30EA8536">
            <w:pPr>
              <w:spacing w:after="0" w:line="240" w:lineRule="auto"/>
              <w:rPr>
                <w:rFonts w:ascii="Times New Roman" w:hAnsi="Times New Roman" w:eastAsia="Verdana" w:cs="Times New Roman"/>
                <w:color w:val="000000" w:themeColor="text1"/>
                <w:lang w:val="kk-KZ" w:eastAsia="ru-RU"/>
              </w:rPr>
            </w:pPr>
          </w:p>
        </w:tc>
        <w:tc>
          <w:tcPr>
            <w:tcW w:w="2692" w:type="dxa"/>
            <w:tcBorders>
              <w:top w:val="single" w:color="auto" w:sz="4" w:space="0"/>
              <w:left w:val="single" w:color="auto" w:sz="4" w:space="0"/>
              <w:bottom w:val="single" w:color="auto" w:sz="4" w:space="0"/>
              <w:right w:val="single" w:color="auto" w:sz="4" w:space="0"/>
            </w:tcBorders>
            <w:shd w:val="clear" w:color="auto" w:fill="auto"/>
          </w:tcPr>
          <w:p w14:paraId="09BF514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Шөптерді бақылау.</w:t>
            </w:r>
          </w:p>
          <w:p w14:paraId="031E9F7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14:paraId="64DE81E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4703874E">
            <w:pPr>
              <w:spacing w:after="0" w:line="240" w:lineRule="auto"/>
              <w:rPr>
                <w:rFonts w:ascii="Times New Roman" w:hAnsi="Times New Roman" w:eastAsia="Calibri" w:cs="Times New Roman"/>
                <w:color w:val="000000" w:themeColor="text1"/>
                <w:lang w:val="kk-KZ" w:eastAsia="kk-KZ"/>
              </w:rPr>
            </w:pPr>
          </w:p>
        </w:tc>
      </w:tr>
      <w:tr w14:paraId="1DF66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shd w:val="clear" w:color="auto" w:fill="auto"/>
          </w:tcPr>
          <w:p w14:paraId="671ADA1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iCs/>
                <w:color w:val="000000" w:themeColor="text1"/>
                <w:lang w:val="kk-KZ" w:eastAsia="ru-RU"/>
              </w:rPr>
              <w:t>Балалардың үйге қайтуы</w:t>
            </w:r>
          </w:p>
        </w:tc>
        <w:tc>
          <w:tcPr>
            <w:tcW w:w="2834" w:type="dxa"/>
            <w:gridSpan w:val="3"/>
            <w:tcBorders>
              <w:top w:val="single" w:color="auto" w:sz="4" w:space="0"/>
              <w:left w:val="single" w:color="auto" w:sz="4" w:space="0"/>
              <w:bottom w:val="single" w:color="auto" w:sz="4" w:space="0"/>
              <w:right w:val="single" w:color="auto" w:sz="4" w:space="0"/>
            </w:tcBorders>
            <w:shd w:val="clear" w:color="auto" w:fill="auto"/>
          </w:tcPr>
          <w:p w14:paraId="7596D1A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Ата-аналарға кеңес</w:t>
            </w:r>
          </w:p>
          <w:p w14:paraId="6E99606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Балаларға берілген тапсырманы баланың орындауын аса мән беру.</w:t>
            </w:r>
          </w:p>
          <w:p w14:paraId="6BF9892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c>
          <w:tcPr>
            <w:tcW w:w="2834" w:type="dxa"/>
            <w:gridSpan w:val="3"/>
            <w:tcBorders>
              <w:top w:val="single" w:color="auto" w:sz="4" w:space="0"/>
              <w:left w:val="single" w:color="auto" w:sz="4" w:space="0"/>
              <w:bottom w:val="single" w:color="auto" w:sz="4" w:space="0"/>
              <w:right w:val="single" w:color="auto" w:sz="4" w:space="0"/>
            </w:tcBorders>
            <w:shd w:val="clear" w:color="auto" w:fill="auto"/>
          </w:tcPr>
          <w:p w14:paraId="2D1D158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Балаға жыл ауысымына байланысты ішке киетін екінші жылы аяқ киімдерін әкелуін айту</w:t>
            </w:r>
          </w:p>
          <w:p w14:paraId="0A0BBA1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c>
          <w:tcPr>
            <w:tcW w:w="2692" w:type="dxa"/>
            <w:gridSpan w:val="2"/>
            <w:tcBorders>
              <w:top w:val="single" w:color="auto" w:sz="4" w:space="0"/>
              <w:left w:val="single" w:color="auto" w:sz="4" w:space="0"/>
              <w:bottom w:val="single" w:color="auto" w:sz="4" w:space="0"/>
              <w:right w:val="single" w:color="auto" w:sz="4" w:space="0"/>
            </w:tcBorders>
            <w:shd w:val="clear" w:color="auto" w:fill="auto"/>
          </w:tcPr>
          <w:p w14:paraId="546442C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Баланы тазалығына мән беру. Аптаның басында балабақшаға таза келуін ескеріп, ретсіз балабақшадан қалмауын айту.</w:t>
            </w:r>
          </w:p>
          <w:p w14:paraId="7ECE5D0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c>
          <w:tcPr>
            <w:tcW w:w="2983" w:type="dxa"/>
            <w:gridSpan w:val="4"/>
            <w:tcBorders>
              <w:top w:val="single" w:color="auto" w:sz="4" w:space="0"/>
              <w:left w:val="single" w:color="auto" w:sz="4" w:space="0"/>
              <w:bottom w:val="single" w:color="auto" w:sz="4" w:space="0"/>
              <w:right w:val="single" w:color="auto" w:sz="4" w:space="0"/>
            </w:tcBorders>
            <w:shd w:val="clear" w:color="auto" w:fill="auto"/>
          </w:tcPr>
          <w:p w14:paraId="658C4E2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14:paraId="0C072D0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 болыңдар балақай!</w:t>
            </w:r>
          </w:p>
          <w:p w14:paraId="03AB5B9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c>
          <w:tcPr>
            <w:tcW w:w="2692" w:type="dxa"/>
            <w:tcBorders>
              <w:top w:val="single" w:color="auto" w:sz="4" w:space="0"/>
              <w:left w:val="single" w:color="auto" w:sz="4" w:space="0"/>
              <w:bottom w:val="single" w:color="auto" w:sz="4" w:space="0"/>
              <w:right w:val="single" w:color="auto" w:sz="4" w:space="0"/>
            </w:tcBorders>
            <w:shd w:val="clear" w:color="auto" w:fill="auto"/>
          </w:tcPr>
          <w:p w14:paraId="04F51A9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Қыс  мезгіліне байланысты күзгі табиғатты суреттеп сала білуді ата аналарға тапсыпсыру өз бетінше  сурет салу.</w:t>
            </w:r>
          </w:p>
          <w:p w14:paraId="4107965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 болыңдар балақай.</w:t>
            </w:r>
          </w:p>
          <w:p w14:paraId="60037A4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r>
    </w:tbl>
    <w:p w14:paraId="15A85382">
      <w:pPr>
        <w:spacing w:after="0" w:line="240" w:lineRule="auto"/>
        <w:rPr>
          <w:rFonts w:ascii="Times New Roman" w:hAnsi="Times New Roman" w:eastAsia="Calibri" w:cs="Times New Roman"/>
          <w:color w:val="000000" w:themeColor="text1"/>
          <w:lang w:val="kk-KZ"/>
        </w:rPr>
      </w:pPr>
    </w:p>
    <w:p w14:paraId="7D2C4AB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Әдіскер: </w:t>
      </w:r>
    </w:p>
    <w:p w14:paraId="2CFE002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Ұсыныс_____________________________________________________________________________________________________________</w:t>
      </w:r>
    </w:p>
    <w:p w14:paraId="548CF870">
      <w:pPr>
        <w:spacing w:after="0" w:line="240" w:lineRule="auto"/>
        <w:rPr>
          <w:rFonts w:ascii="Times New Roman" w:hAnsi="Times New Roman" w:eastAsia="Calibri" w:cs="Times New Roman"/>
          <w:color w:val="000000" w:themeColor="text1"/>
          <w:lang w:val="kk-KZ"/>
        </w:rPr>
      </w:pPr>
    </w:p>
    <w:p w14:paraId="0976C45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____________________________________________________</w:t>
      </w:r>
    </w:p>
    <w:p w14:paraId="1E8BBA72">
      <w:pPr>
        <w:spacing w:after="200" w:line="276" w:lineRule="auto"/>
        <w:rPr>
          <w:rFonts w:ascii="Calibri" w:hAnsi="Calibri" w:eastAsia="Calibri" w:cs="Times New Roman"/>
          <w:lang w:val="kk-KZ"/>
        </w:rPr>
      </w:pPr>
    </w:p>
    <w:p w14:paraId="1D9BCAA8">
      <w:pPr>
        <w:spacing w:after="200" w:line="276" w:lineRule="auto"/>
        <w:rPr>
          <w:rFonts w:ascii="Calibri" w:hAnsi="Calibri" w:eastAsia="Calibri" w:cs="Times New Roman"/>
          <w:lang w:val="kk-KZ"/>
        </w:rPr>
      </w:pPr>
    </w:p>
    <w:p w14:paraId="74657B57">
      <w:pPr>
        <w:spacing w:after="200" w:line="276" w:lineRule="auto"/>
        <w:rPr>
          <w:rFonts w:ascii="Calibri" w:hAnsi="Calibri" w:eastAsia="Calibri" w:cs="Times New Roman"/>
          <w:lang w:val="kk-KZ"/>
        </w:rPr>
      </w:pPr>
    </w:p>
    <w:p w14:paraId="1C5BD3FE">
      <w:pPr>
        <w:spacing w:after="200" w:line="276" w:lineRule="auto"/>
        <w:rPr>
          <w:rFonts w:ascii="Calibri" w:hAnsi="Calibri" w:eastAsia="Calibri" w:cs="Times New Roman"/>
          <w:lang w:val="kk-KZ"/>
        </w:rPr>
      </w:pPr>
    </w:p>
    <w:p w14:paraId="03DB422D">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62EF7BB0">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47CE9501">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088F1801">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791BC9BF">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 xml:space="preserve">Жоспардың  құрылу кезеңі:  </w:t>
      </w:r>
      <w:r>
        <w:rPr>
          <w:rFonts w:ascii="Times New Roman" w:hAnsi="Times New Roman" w:eastAsia="Calibri" w:cs="Times New Roman"/>
          <w:b/>
          <w:color w:val="000000" w:themeColor="text1"/>
          <w:lang w:val="kk-KZ"/>
        </w:rPr>
        <w:t>24.04-28.04.2023  жыл</w:t>
      </w:r>
      <w:r>
        <w:rPr>
          <w:rFonts w:ascii="Times New Roman" w:hAnsi="Times New Roman" w:eastAsia="Calibri" w:cs="Times New Roman"/>
          <w:b/>
          <w:color w:val="000000" w:themeColor="text1"/>
          <w:lang w:val="kk-KZ"/>
        </w:rPr>
        <w:tab/>
      </w:r>
      <w:r>
        <w:rPr>
          <w:rFonts w:ascii="Times New Roman" w:hAnsi="Times New Roman" w:eastAsia="Calibri" w:cs="Times New Roman"/>
          <w:b/>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410"/>
        <w:gridCol w:w="284"/>
        <w:gridCol w:w="141"/>
        <w:gridCol w:w="142"/>
        <w:gridCol w:w="284"/>
        <w:gridCol w:w="2126"/>
        <w:gridCol w:w="140"/>
        <w:gridCol w:w="285"/>
        <w:gridCol w:w="2693"/>
        <w:gridCol w:w="142"/>
        <w:gridCol w:w="142"/>
        <w:gridCol w:w="2410"/>
        <w:gridCol w:w="395"/>
        <w:gridCol w:w="30"/>
        <w:gridCol w:w="2693"/>
      </w:tblGrid>
      <w:tr w14:paraId="263E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28B3CD86">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08CE6B41">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Дүйсенбі</w:t>
            </w:r>
          </w:p>
          <w:p w14:paraId="6BC74EC9">
            <w:pPr>
              <w:spacing w:after="0" w:line="254" w:lineRule="auto"/>
              <w:jc w:val="center"/>
              <w:rPr>
                <w:rFonts w:ascii="Times New Roman" w:hAnsi="Times New Roman" w:eastAsia="Times New Roman" w:cs="Times New Roman"/>
                <w:b/>
                <w:color w:val="000000"/>
                <w:lang w:val="kk-KZ" w:eastAsia="ru-RU"/>
              </w:rPr>
            </w:pPr>
          </w:p>
        </w:tc>
        <w:tc>
          <w:tcPr>
            <w:tcW w:w="2692" w:type="dxa"/>
            <w:gridSpan w:val="4"/>
            <w:tcBorders>
              <w:top w:val="single" w:color="auto" w:sz="4" w:space="0"/>
              <w:left w:val="single" w:color="auto" w:sz="4" w:space="0"/>
              <w:bottom w:val="single" w:color="auto" w:sz="4" w:space="0"/>
              <w:right w:val="single" w:color="auto" w:sz="4" w:space="0"/>
            </w:tcBorders>
            <w:shd w:val="clear" w:color="auto" w:fill="auto"/>
          </w:tcPr>
          <w:p w14:paraId="4AA8BB6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310F1B6">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089" w:type="dxa"/>
            <w:gridSpan w:val="4"/>
            <w:tcBorders>
              <w:top w:val="single" w:color="auto" w:sz="4" w:space="0"/>
              <w:left w:val="single" w:color="auto" w:sz="4" w:space="0"/>
              <w:bottom w:val="single" w:color="auto" w:sz="4" w:space="0"/>
              <w:right w:val="single" w:color="auto" w:sz="4" w:space="0"/>
            </w:tcBorders>
            <w:shd w:val="clear" w:color="auto" w:fill="auto"/>
          </w:tcPr>
          <w:p w14:paraId="3CF52C2C">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17965A45">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7FA9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2127" w:type="dxa"/>
            <w:tcBorders>
              <w:top w:val="single" w:color="auto" w:sz="4" w:space="0"/>
              <w:left w:val="single" w:color="auto" w:sz="4" w:space="0"/>
              <w:right w:val="single" w:color="auto" w:sz="4" w:space="0"/>
            </w:tcBorders>
            <w:shd w:val="clear" w:color="auto" w:fill="auto"/>
          </w:tcPr>
          <w:p w14:paraId="6E6A8164">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15C8424C">
            <w:pPr>
              <w:spacing w:after="0" w:line="240" w:lineRule="auto"/>
              <w:jc w:val="both"/>
              <w:rPr>
                <w:rFonts w:ascii="Times New Roman" w:hAnsi="Times New Roman" w:eastAsia="Times New Roman" w:cs="Times New Roman"/>
                <w:b/>
                <w:color w:val="000000"/>
                <w:lang w:val="kk-KZ" w:eastAsia="ru-RU"/>
              </w:rPr>
            </w:pPr>
          </w:p>
        </w:tc>
        <w:tc>
          <w:tcPr>
            <w:tcW w:w="2835" w:type="dxa"/>
            <w:gridSpan w:val="3"/>
            <w:tcBorders>
              <w:top w:val="single" w:color="auto" w:sz="4" w:space="0"/>
              <w:left w:val="single" w:color="auto" w:sz="4" w:space="0"/>
              <w:right w:val="single" w:color="auto" w:sz="4" w:space="0"/>
            </w:tcBorders>
            <w:shd w:val="clear" w:color="auto" w:fill="auto"/>
          </w:tcPr>
          <w:p w14:paraId="20C2604E">
            <w:pPr>
              <w:widowControl w:val="0"/>
              <w:autoSpaceDE w:val="0"/>
              <w:autoSpaceDN w:val="0"/>
              <w:spacing w:after="0" w:line="242" w:lineRule="auto"/>
              <w:ind w:right="416"/>
              <w:rPr>
                <w:rFonts w:ascii="Times New Roman" w:hAnsi="Times New Roman" w:eastAsia="Times New Roman" w:cs="Times New Roman"/>
                <w:lang w:val="kk-KZ"/>
              </w:rPr>
            </w:pPr>
            <w:r>
              <w:rPr>
                <w:rFonts w:ascii="Times New Roman" w:hAnsi="Times New Roman" w:eastAsia="Times New Roman" w:cs="Times New Roman"/>
                <w:lang w:val="kk-KZ"/>
              </w:rPr>
              <w:t>Көк түсті шармен қарсыалып, аспанымыз</w:t>
            </w:r>
          </w:p>
          <w:p w14:paraId="5054743A">
            <w:pPr>
              <w:widowControl w:val="0"/>
              <w:autoSpaceDE w:val="0"/>
              <w:autoSpaceDN w:val="0"/>
              <w:spacing w:after="0" w:line="242" w:lineRule="auto"/>
              <w:ind w:right="89"/>
              <w:rPr>
                <w:rFonts w:ascii="Times New Roman" w:hAnsi="Times New Roman" w:eastAsia="Times New Roman" w:cs="Times New Roman"/>
                <w:lang w:val="kk-KZ"/>
              </w:rPr>
            </w:pPr>
            <w:r>
              <w:rPr>
                <w:rFonts w:ascii="Times New Roman" w:hAnsi="Times New Roman" w:eastAsia="Times New Roman" w:cs="Times New Roman"/>
                <w:lang w:val="kk-KZ"/>
              </w:rPr>
              <w:t>Ашық болсын деп тілек айту</w:t>
            </w:r>
          </w:p>
        </w:tc>
        <w:tc>
          <w:tcPr>
            <w:tcW w:w="2692" w:type="dxa"/>
            <w:gridSpan w:val="4"/>
            <w:tcBorders>
              <w:top w:val="single" w:color="auto" w:sz="4" w:space="0"/>
              <w:left w:val="single" w:color="auto" w:sz="4" w:space="0"/>
              <w:right w:val="single" w:color="auto" w:sz="4" w:space="0"/>
            </w:tcBorders>
            <w:shd w:val="clear" w:color="auto" w:fill="auto"/>
          </w:tcPr>
          <w:p w14:paraId="59E42032">
            <w:pPr>
              <w:spacing w:after="0" w:line="240" w:lineRule="auto"/>
              <w:rPr>
                <w:rFonts w:ascii="Times New Roman" w:hAnsi="Times New Roman" w:eastAsia="Calibri" w:cs="Times New Roman"/>
                <w:bCs/>
                <w:lang w:val="kk-KZ"/>
              </w:rPr>
            </w:pPr>
            <w:r>
              <w:rPr>
                <w:rFonts w:ascii="Times New Roman" w:hAnsi="Times New Roman" w:eastAsia="Calibri" w:cs="Times New Roman"/>
                <w:spacing w:val="-1"/>
              </w:rPr>
              <w:t>Жүрекшемен</w:t>
            </w:r>
            <w:r>
              <w:rPr>
                <w:rFonts w:ascii="Times New Roman" w:hAnsi="Times New Roman" w:eastAsia="Calibri" w:cs="Times New Roman"/>
              </w:rPr>
              <w:t>қарсыалу</w:t>
            </w:r>
          </w:p>
        </w:tc>
        <w:tc>
          <w:tcPr>
            <w:tcW w:w="2978" w:type="dxa"/>
            <w:gridSpan w:val="2"/>
            <w:tcBorders>
              <w:top w:val="single" w:color="auto" w:sz="4" w:space="0"/>
              <w:left w:val="single" w:color="auto" w:sz="4" w:space="0"/>
              <w:right w:val="single" w:color="auto" w:sz="4" w:space="0"/>
            </w:tcBorders>
            <w:shd w:val="clear" w:color="auto" w:fill="auto"/>
          </w:tcPr>
          <w:p w14:paraId="673CF982">
            <w:pPr>
              <w:spacing w:after="0" w:line="240" w:lineRule="auto"/>
              <w:rPr>
                <w:rFonts w:ascii="Times New Roman" w:hAnsi="Times New Roman" w:eastAsia="Calibri" w:cs="Times New Roman"/>
                <w:bCs/>
                <w:lang w:val="kk-KZ"/>
              </w:rPr>
            </w:pPr>
            <w:r>
              <w:rPr>
                <w:rFonts w:ascii="Times New Roman" w:hAnsi="Times New Roman" w:eastAsia="Calibri" w:cs="Times New Roman"/>
                <w:bCs/>
                <w:lang w:val="kk-KZ"/>
              </w:rPr>
              <w:t>Көңілді әуенмен қарсы алу</w:t>
            </w:r>
          </w:p>
        </w:tc>
        <w:tc>
          <w:tcPr>
            <w:tcW w:w="3119" w:type="dxa"/>
            <w:gridSpan w:val="5"/>
            <w:tcBorders>
              <w:top w:val="single" w:color="auto" w:sz="4" w:space="0"/>
              <w:left w:val="single" w:color="auto" w:sz="4" w:space="0"/>
              <w:right w:val="single" w:color="auto" w:sz="4" w:space="0"/>
            </w:tcBorders>
            <w:shd w:val="clear" w:color="auto" w:fill="auto"/>
          </w:tcPr>
          <w:p w14:paraId="3FF08C96">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Қызылтелпектің қонаққакеліпқарсыалуы</w:t>
            </w:r>
          </w:p>
        </w:tc>
        <w:tc>
          <w:tcPr>
            <w:tcW w:w="2693" w:type="dxa"/>
            <w:tcBorders>
              <w:top w:val="single" w:color="auto" w:sz="4" w:space="0"/>
              <w:left w:val="single" w:color="auto" w:sz="4" w:space="0"/>
              <w:right w:val="single" w:color="auto" w:sz="4" w:space="0"/>
            </w:tcBorders>
            <w:shd w:val="clear" w:color="auto" w:fill="auto"/>
          </w:tcPr>
          <w:p w14:paraId="220F81FA">
            <w:pPr>
              <w:widowControl w:val="0"/>
              <w:autoSpaceDE w:val="0"/>
              <w:autoSpaceDN w:val="0"/>
              <w:spacing w:after="0" w:line="312" w:lineRule="exact"/>
              <w:rPr>
                <w:rFonts w:ascii="Times New Roman" w:hAnsi="Times New Roman" w:eastAsia="Times New Roman" w:cs="Times New Roman"/>
                <w:lang w:val="en-US"/>
              </w:rPr>
            </w:pPr>
            <w:r>
              <w:rPr>
                <w:rFonts w:ascii="Times New Roman" w:hAnsi="Times New Roman" w:eastAsia="Times New Roman" w:cs="Times New Roman"/>
                <w:lang w:val="en-US"/>
              </w:rPr>
              <w:t>Достарына</w:t>
            </w:r>
          </w:p>
          <w:p w14:paraId="26A8A48B">
            <w:pPr>
              <w:spacing w:after="0" w:line="240" w:lineRule="auto"/>
              <w:rPr>
                <w:rFonts w:ascii="Times New Roman" w:hAnsi="Times New Roman" w:eastAsia="Calibri" w:cs="Times New Roman"/>
                <w:bCs/>
                <w:lang w:val="kk-KZ"/>
              </w:rPr>
            </w:pPr>
            <w:r>
              <w:rPr>
                <w:rFonts w:ascii="Times New Roman" w:hAnsi="Times New Roman" w:eastAsia="Calibri" w:cs="Times New Roman"/>
                <w:lang w:val="kk-KZ"/>
              </w:rPr>
              <w:t>сәлемдесіп,қарсы алу</w:t>
            </w:r>
          </w:p>
        </w:tc>
      </w:tr>
      <w:tr w14:paraId="33C27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2C2A79A1">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2835" w:type="dxa"/>
            <w:gridSpan w:val="3"/>
            <w:tcBorders>
              <w:top w:val="single" w:color="auto" w:sz="4" w:space="0"/>
              <w:left w:val="single" w:color="auto" w:sz="4" w:space="0"/>
              <w:right w:val="single" w:color="auto" w:sz="4" w:space="0"/>
            </w:tcBorders>
            <w:shd w:val="clear" w:color="auto" w:fill="auto"/>
          </w:tcPr>
          <w:p w14:paraId="30F04B63">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Бала тілінің дамуы жайлы әңгіме</w:t>
            </w:r>
          </w:p>
        </w:tc>
        <w:tc>
          <w:tcPr>
            <w:tcW w:w="2692" w:type="dxa"/>
            <w:gridSpan w:val="4"/>
            <w:tcBorders>
              <w:top w:val="single" w:color="auto" w:sz="4" w:space="0"/>
              <w:left w:val="single" w:color="auto" w:sz="4" w:space="0"/>
              <w:right w:val="single" w:color="auto" w:sz="4" w:space="0"/>
            </w:tcBorders>
            <w:shd w:val="clear" w:color="auto" w:fill="auto"/>
          </w:tcPr>
          <w:p w14:paraId="377F8D2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Балаға ұялы телефондыкөп ұстатпаутуралы әңгіме</w:t>
            </w:r>
          </w:p>
        </w:tc>
        <w:tc>
          <w:tcPr>
            <w:tcW w:w="2978" w:type="dxa"/>
            <w:gridSpan w:val="2"/>
            <w:tcBorders>
              <w:top w:val="single" w:color="auto" w:sz="4" w:space="0"/>
              <w:left w:val="single" w:color="auto" w:sz="4" w:space="0"/>
              <w:right w:val="single" w:color="auto" w:sz="4" w:space="0"/>
            </w:tcBorders>
            <w:shd w:val="clear" w:color="auto" w:fill="auto"/>
          </w:tcPr>
          <w:p w14:paraId="06843377">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Бала десаулығы мен тазалығы жайлы әңгіме</w:t>
            </w:r>
          </w:p>
        </w:tc>
        <w:tc>
          <w:tcPr>
            <w:tcW w:w="3119" w:type="dxa"/>
            <w:gridSpan w:val="5"/>
            <w:tcBorders>
              <w:top w:val="single" w:color="auto" w:sz="4" w:space="0"/>
              <w:left w:val="single" w:color="auto" w:sz="4" w:space="0"/>
              <w:right w:val="single" w:color="auto" w:sz="4" w:space="0"/>
            </w:tcBorders>
            <w:shd w:val="clear" w:color="auto" w:fill="auto"/>
          </w:tcPr>
          <w:p w14:paraId="0CD67C1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w:t>
            </w:r>
          </w:p>
          <w:p w14:paraId="57EF2E12">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эмоционалды көңіл күйі жайлы әңгіме</w:t>
            </w:r>
          </w:p>
        </w:tc>
        <w:tc>
          <w:tcPr>
            <w:tcW w:w="2693" w:type="dxa"/>
            <w:tcBorders>
              <w:top w:val="single" w:color="auto" w:sz="4" w:space="0"/>
              <w:left w:val="single" w:color="auto" w:sz="4" w:space="0"/>
              <w:right w:val="single" w:color="auto" w:sz="4" w:space="0"/>
            </w:tcBorders>
            <w:shd w:val="clear" w:color="auto" w:fill="auto"/>
          </w:tcPr>
          <w:p w14:paraId="066186E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қандай</w:t>
            </w:r>
          </w:p>
          <w:p w14:paraId="7CB8123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дағдыларды меңгере алмай жатқаны</w:t>
            </w:r>
          </w:p>
          <w:p w14:paraId="3DE7302A">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туралы әңгімелесу</w:t>
            </w:r>
          </w:p>
        </w:tc>
      </w:tr>
      <w:tr w14:paraId="157AC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1646B8A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25D311AF">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«Көктемгі өзгерістер» туралы әңгімелесу</w:t>
            </w:r>
          </w:p>
          <w:p w14:paraId="46418A0D">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Мақсаты:қарапайым сұрақтарға жауап беруге үйрету.</w:t>
            </w:r>
          </w:p>
        </w:tc>
        <w:tc>
          <w:tcPr>
            <w:tcW w:w="2692" w:type="dxa"/>
            <w:gridSpan w:val="4"/>
            <w:tcBorders>
              <w:top w:val="single" w:color="auto" w:sz="4" w:space="0"/>
              <w:left w:val="single" w:color="auto" w:sz="4" w:space="0"/>
              <w:bottom w:val="single" w:color="auto" w:sz="4" w:space="0"/>
              <w:right w:val="single" w:color="auto" w:sz="4" w:space="0"/>
            </w:tcBorders>
            <w:shd w:val="clear" w:color="auto" w:fill="auto"/>
          </w:tcPr>
          <w:p w14:paraId="2E8CB752">
            <w:pPr>
              <w:spacing w:after="0" w:line="240" w:lineRule="auto"/>
              <w:ind w:right="-108"/>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Әңгіме құрастыру «Біз еңбекқор баламыз!»</w:t>
            </w:r>
          </w:p>
          <w:p w14:paraId="128F9F1E">
            <w:pPr>
              <w:spacing w:after="0" w:line="240"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color w:val="000000"/>
                <w:lang w:val="kk-KZ" w:eastAsia="ru-RU"/>
              </w:rPr>
              <w:t>Мақсаты: баланың сөздік қорын жаңа сөздермен байыту.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642168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Әнгіме құрастыру «Біздің өскенде кім боламыз?»</w:t>
            </w:r>
          </w:p>
          <w:p w14:paraId="1CC81419">
            <w:pPr>
              <w:spacing w:after="0" w:line="240"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color w:val="000000"/>
                <w:lang w:val="kk-KZ" w:eastAsia="ru-RU"/>
              </w:rPr>
              <w:t>Мақсаты: баланың сөздік қорын жаңа сөздермен байыту.</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5AD72F74">
            <w:pPr>
              <w:spacing w:after="0" w:line="240" w:lineRule="auto"/>
              <w:ind w:right="-108"/>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Дидактикалық ойын «Ғажайып  қапшық» </w:t>
            </w:r>
          </w:p>
          <w:p w14:paraId="7D3D1911">
            <w:pPr>
              <w:spacing w:after="0" w:line="240"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color w:val="000000"/>
                <w:lang w:val="kk-KZ" w:eastAsia="ru-RU"/>
              </w:rPr>
              <w:t>Мақсаты: баланың сөздік қорын  ойыншықтардың атауларын білдіретін сөздермен байыту.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67D7EE3">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Ойындар</w:t>
            </w:r>
          </w:p>
          <w:p w14:paraId="151E44BA">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/Психолог/</w:t>
            </w:r>
          </w:p>
          <w:p w14:paraId="788B22F8">
            <w:pPr>
              <w:spacing w:after="0" w:line="240" w:lineRule="auto"/>
              <w:jc w:val="both"/>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Дидакти</w:t>
            </w:r>
            <w:r>
              <w:rPr>
                <w:rFonts w:ascii="Times New Roman" w:hAnsi="Times New Roman" w:eastAsia="Times New Roman" w:cs="Times New Roman"/>
                <w:color w:val="000000"/>
                <w:lang w:val="kk-KZ" w:eastAsia="ru-RU"/>
              </w:rPr>
              <w:t xml:space="preserve">калық ойын </w:t>
            </w:r>
            <w:r>
              <w:rPr>
                <w:rFonts w:ascii="Times New Roman" w:hAnsi="Times New Roman" w:eastAsia="Times New Roman" w:cs="Times New Roman"/>
                <w:color w:val="000000"/>
                <w:lang w:eastAsia="ru-RU"/>
              </w:rPr>
              <w:t>«</w:t>
            </w:r>
            <w:r>
              <w:rPr>
                <w:rFonts w:ascii="Times New Roman" w:hAnsi="Times New Roman" w:eastAsia="Times New Roman" w:cs="Times New Roman"/>
                <w:color w:val="000000"/>
                <w:lang w:val="kk-KZ" w:eastAsia="ru-RU"/>
              </w:rPr>
              <w:t>Атын атап бер</w:t>
            </w:r>
            <w:r>
              <w:rPr>
                <w:rFonts w:ascii="Times New Roman" w:hAnsi="Times New Roman" w:eastAsia="Times New Roman" w:cs="Times New Roman"/>
                <w:color w:val="000000"/>
                <w:lang w:eastAsia="ru-RU"/>
              </w:rPr>
              <w:t>»  </w:t>
            </w:r>
          </w:p>
          <w:p w14:paraId="1DE488F6">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Мақсаты</w:t>
            </w:r>
            <w:r>
              <w:rPr>
                <w:rFonts w:ascii="Times New Roman" w:hAnsi="Times New Roman" w:eastAsia="Times New Roman" w:cs="Times New Roman"/>
                <w:color w:val="000000"/>
                <w:lang w:eastAsia="ru-RU"/>
              </w:rPr>
              <w:t xml:space="preserve">: </w:t>
            </w:r>
            <w:r>
              <w:rPr>
                <w:rFonts w:ascii="Times New Roman" w:hAnsi="Times New Roman" w:eastAsia="Times New Roman" w:cs="Times New Roman"/>
                <w:color w:val="000000"/>
                <w:lang w:val="kk-KZ" w:eastAsia="ru-RU"/>
              </w:rPr>
              <w:t>түсті қабылдауды және қолдың ұсақ моторикасын дамыту.</w:t>
            </w:r>
          </w:p>
        </w:tc>
      </w:tr>
      <w:tr w14:paraId="460CE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46E5523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4317" w:type="dxa"/>
            <w:gridSpan w:val="15"/>
            <w:tcBorders>
              <w:top w:val="single" w:color="auto" w:sz="4" w:space="0"/>
              <w:left w:val="single" w:color="auto" w:sz="4" w:space="0"/>
              <w:right w:val="single" w:color="auto" w:sz="4" w:space="0"/>
            </w:tcBorders>
            <w:shd w:val="clear" w:color="auto" w:fill="auto"/>
          </w:tcPr>
          <w:p w14:paraId="0A991036">
            <w:pPr>
              <w:spacing w:after="0" w:line="240" w:lineRule="auto"/>
              <w:jc w:val="center"/>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Жаттығулар кешені: құралмен (доппен)</w:t>
            </w:r>
          </w:p>
          <w:p w14:paraId="08ADBD8F">
            <w:pPr>
              <w:spacing w:after="0" w:line="240" w:lineRule="auto"/>
              <w:rPr>
                <w:rFonts w:ascii="Times New Roman" w:hAnsi="Times New Roman" w:eastAsia="Calibri" w:cs="Times New Roman"/>
                <w:b/>
                <w:bCs/>
                <w:lang w:val="kk-KZ" w:eastAsia="ru-RU"/>
              </w:rPr>
            </w:pPr>
            <w:r>
              <w:rPr>
                <w:rFonts w:ascii="Times New Roman" w:hAnsi="Times New Roman" w:eastAsia="Calibri" w:cs="Times New Roman"/>
                <w:b/>
                <w:bCs/>
                <w:lang w:val="kk-KZ" w:eastAsia="ru-RU"/>
              </w:rPr>
              <w:t>Жаттығулар кешені: құралмен «доппен»</w:t>
            </w:r>
          </w:p>
          <w:p w14:paraId="12E104C3">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Түсіріп алма:</w:t>
            </w:r>
            <w:r>
              <w:rPr>
                <w:rFonts w:ascii="Times New Roman" w:hAnsi="Times New Roman" w:eastAsia="Calibri" w:cs="Times New Roman"/>
                <w:lang w:val="kk-KZ"/>
              </w:rPr>
              <w:t xml:space="preserve"> Қазақша  молдас құрып отыру, доп қолда. Допты жоғары көтеру, қолды бүгіп, бастан асыру.</w:t>
            </w:r>
          </w:p>
          <w:p w14:paraId="7B391AE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Допты бастан асырып ұстау:</w:t>
            </w:r>
            <w:r>
              <w:rPr>
                <w:rFonts w:ascii="Times New Roman" w:hAnsi="Times New Roman" w:eastAsia="Calibri" w:cs="Times New Roman"/>
                <w:lang w:val="kk-KZ"/>
              </w:rPr>
              <w:t xml:space="preserve"> Тізерлеп  отыру, доп төменде, көтермелеп қолды алдыға созу.</w:t>
            </w:r>
          </w:p>
          <w:p w14:paraId="7F5120C8">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Құлау:</w:t>
            </w:r>
            <w:r>
              <w:rPr>
                <w:rFonts w:ascii="Times New Roman" w:hAnsi="Times New Roman" w:eastAsia="Calibri" w:cs="Times New Roman"/>
                <w:lang w:val="kk-KZ"/>
              </w:rPr>
              <w:t xml:space="preserve"> Аяқ  иық кеңдігінде, қол доппен төменде допты алға созып, оң аяқпен құлау.</w:t>
            </w:r>
          </w:p>
          <w:p w14:paraId="176B43FB">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Еңкею:</w:t>
            </w:r>
            <w:r>
              <w:rPr>
                <w:rFonts w:ascii="Times New Roman" w:hAnsi="Times New Roman" w:eastAsia="Calibri" w:cs="Times New Roman"/>
                <w:lang w:val="kk-KZ"/>
              </w:rPr>
              <w:t xml:space="preserve"> отыру аяқ алшақ, доп ұстаған қолды бүгіп, кеуде тұсында ұстау. Алға оң(сол) аяққа шалу, қолдар түзу.</w:t>
            </w:r>
          </w:p>
          <w:p w14:paraId="316D071F">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Допты айнала жүгіру:</w:t>
            </w:r>
            <w:r>
              <w:rPr>
                <w:rFonts w:ascii="Times New Roman" w:hAnsi="Times New Roman" w:eastAsia="Calibri" w:cs="Times New Roman"/>
                <w:lang w:val="kk-KZ"/>
              </w:rPr>
              <w:t xml:space="preserve"> Доп  еденде  Белгі бойынша допты айналып, жүгіріп, тізерлеп отырып, алақанмен допты бір ұру.</w:t>
            </w:r>
          </w:p>
          <w:p w14:paraId="7B6F8CA5">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Секіру:</w:t>
            </w:r>
            <w:r>
              <w:rPr>
                <w:rFonts w:ascii="Times New Roman" w:hAnsi="Times New Roman" w:eastAsia="Calibri" w:cs="Times New Roman"/>
                <w:lang w:val="kk-KZ"/>
              </w:rPr>
              <w:t xml:space="preserve"> Оң және сол аяқпен кезек секіру. А</w:t>
            </w:r>
            <w:r>
              <w:rPr>
                <w:rFonts w:ascii="Times New Roman" w:hAnsi="Times New Roman" w:eastAsia="Calibri" w:cs="Times New Roman"/>
              </w:rPr>
              <w:t>лдығақарайжылжыпсекіру.</w:t>
            </w:r>
          </w:p>
          <w:p w14:paraId="14963C8E">
            <w:pPr>
              <w:spacing w:after="0" w:line="240" w:lineRule="auto"/>
              <w:rPr>
                <w:rFonts w:ascii="Times New Roman" w:hAnsi="Times New Roman" w:eastAsia="Calibri" w:cs="Times New Roman"/>
                <w:lang w:val="kk-KZ"/>
              </w:rPr>
            </w:pPr>
          </w:p>
        </w:tc>
      </w:tr>
      <w:tr w14:paraId="3D7E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44265028">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2410" w:type="dxa"/>
            <w:vMerge w:val="restart"/>
            <w:tcBorders>
              <w:top w:val="single" w:color="auto" w:sz="4" w:space="0"/>
              <w:left w:val="single" w:color="auto" w:sz="4" w:space="0"/>
              <w:right w:val="nil"/>
            </w:tcBorders>
            <w:shd w:val="clear" w:color="auto" w:fill="auto"/>
          </w:tcPr>
          <w:p w14:paraId="23C62D25">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Таңғыасалдындақолдарынжуу,  қолдысүртужәнеорамалдыорнынаілу. </w:t>
            </w:r>
          </w:p>
          <w:p w14:paraId="024A69CE">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73F55E01">
            <w:pPr>
              <w:spacing w:after="0" w:line="240" w:lineRule="auto"/>
              <w:rPr>
                <w:rFonts w:ascii="Times New Roman" w:hAnsi="Times New Roman" w:eastAsia="Calibri" w:cs="Times New Roman"/>
                <w:u w:val="dotted"/>
                <w:lang w:val="kk-KZ"/>
              </w:rPr>
            </w:pPr>
            <w:r>
              <w:rPr>
                <w:rFonts w:ascii="Times New Roman" w:hAnsi="Times New Roman" w:eastAsia="Calibri" w:cs="Times New Roman"/>
                <w:u w:val="dotted"/>
                <w:lang w:val="kk-KZ"/>
              </w:rPr>
              <w:t xml:space="preserve">Ойын жаттығуы </w:t>
            </w:r>
          </w:p>
          <w:p w14:paraId="5FA69134">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Ас болсын тамағың,</w:t>
            </w:r>
          </w:p>
          <w:p w14:paraId="2ABA0619">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Өсіп ер жет қалмағың.</w:t>
            </w:r>
          </w:p>
          <w:p w14:paraId="380410CD">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 xml:space="preserve">Орындалсың арманың, </w:t>
            </w:r>
          </w:p>
          <w:p w14:paraId="5953C2DB">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 xml:space="preserve">Бойға сіңсін жеген тамағың. </w:t>
            </w:r>
          </w:p>
        </w:tc>
        <w:tc>
          <w:tcPr>
            <w:tcW w:w="2977" w:type="dxa"/>
            <w:gridSpan w:val="5"/>
            <w:vMerge w:val="restart"/>
            <w:tcBorders>
              <w:top w:val="single" w:color="auto" w:sz="4" w:space="0"/>
              <w:left w:val="single" w:color="auto" w:sz="4" w:space="0"/>
              <w:right w:val="nil"/>
            </w:tcBorders>
            <w:shd w:val="clear" w:color="auto" w:fill="auto"/>
          </w:tcPr>
          <w:p w14:paraId="73E5A627">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27C1B215">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0AFF756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Дымқылдап күнде сен,</w:t>
            </w:r>
          </w:p>
          <w:p w14:paraId="12F0E03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Қолыңды сүйкесең.</w:t>
            </w:r>
          </w:p>
          <w:p w14:paraId="1D4628D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Кетіп кір-ыласың,</w:t>
            </w:r>
          </w:p>
          <w:p w14:paraId="1293C9E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Тап-таза боласың.</w:t>
            </w:r>
          </w:p>
          <w:p w14:paraId="1987CC8D">
            <w:pPr>
              <w:spacing w:after="0" w:line="240" w:lineRule="auto"/>
              <w:rPr>
                <w:rFonts w:ascii="Times New Roman" w:hAnsi="Times New Roman" w:eastAsia="Calibri" w:cs="Times New Roman"/>
                <w:lang w:val="kk-KZ"/>
              </w:rPr>
            </w:pPr>
          </w:p>
        </w:tc>
        <w:tc>
          <w:tcPr>
            <w:tcW w:w="3118" w:type="dxa"/>
            <w:gridSpan w:val="3"/>
            <w:vMerge w:val="restart"/>
            <w:tcBorders>
              <w:top w:val="single" w:color="auto" w:sz="4" w:space="0"/>
              <w:left w:val="single" w:color="auto" w:sz="4" w:space="0"/>
              <w:right w:val="single" w:color="auto" w:sz="4" w:space="0"/>
            </w:tcBorders>
            <w:shd w:val="clear" w:color="auto" w:fill="auto"/>
          </w:tcPr>
          <w:p w14:paraId="459EE8B3">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1575EFC9">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5AE45761">
            <w:pPr>
              <w:spacing w:after="0" w:line="240" w:lineRule="auto"/>
              <w:rPr>
                <w:rFonts w:ascii="Times New Roman" w:hAnsi="Times New Roman" w:eastAsia="Calibri" w:cs="Times New Roman"/>
                <w:u w:val="dotted"/>
                <w:lang w:val="kk-KZ"/>
              </w:rPr>
            </w:pPr>
            <w:r>
              <w:rPr>
                <w:rFonts w:ascii="Times New Roman" w:hAnsi="Times New Roman" w:eastAsia="Calibri" w:cs="Times New Roman"/>
                <w:u w:val="dotted"/>
                <w:lang w:val="kk-KZ"/>
              </w:rPr>
              <w:t xml:space="preserve">Ойын жаттығуы </w:t>
            </w:r>
          </w:p>
          <w:p w14:paraId="251E31E6">
            <w:pPr>
              <w:shd w:val="clear" w:color="auto" w:fill="FFFFFF"/>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Ас ішуге тұрайық</w:t>
            </w:r>
          </w:p>
          <w:p w14:paraId="6E1EA1B8">
            <w:pPr>
              <w:shd w:val="clear" w:color="auto" w:fill="FFFFFF"/>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Қолымызды жуайық</w:t>
            </w:r>
          </w:p>
          <w:p w14:paraId="39364228">
            <w:pPr>
              <w:shd w:val="clear" w:color="auto" w:fill="FFFFFF"/>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Сабын суды аямай</w:t>
            </w:r>
          </w:p>
          <w:p w14:paraId="7B9C532B">
            <w:pPr>
              <w:spacing w:after="0" w:line="240" w:lineRule="auto"/>
              <w:jc w:val="both"/>
              <w:rPr>
                <w:rFonts w:ascii="Times New Roman" w:hAnsi="Times New Roman" w:eastAsia="Calibri" w:cs="Times New Roman"/>
                <w:b/>
                <w:lang w:val="kk-KZ"/>
              </w:rPr>
            </w:pPr>
            <w:r>
              <w:rPr>
                <w:rFonts w:ascii="Times New Roman" w:hAnsi="Times New Roman" w:eastAsia="Calibri" w:cs="Times New Roman"/>
                <w:lang w:val="kk-KZ"/>
              </w:rPr>
              <w:t>Тазалықты ұғайық</w:t>
            </w:r>
            <w:r>
              <w:rPr>
                <w:rFonts w:ascii="Times New Roman" w:hAnsi="Times New Roman" w:eastAsia="Calibri" w:cs="Times New Roman"/>
                <w:i/>
                <w:lang w:val="kk-KZ"/>
              </w:rPr>
              <w:t>.</w:t>
            </w:r>
          </w:p>
          <w:p w14:paraId="7DF98712">
            <w:pPr>
              <w:spacing w:after="0" w:line="240" w:lineRule="auto"/>
              <w:rPr>
                <w:rFonts w:ascii="Times New Roman" w:hAnsi="Times New Roman" w:eastAsia="Calibri" w:cs="Times New Roman"/>
                <w:lang w:val="kk-KZ"/>
              </w:rPr>
            </w:pPr>
          </w:p>
        </w:tc>
        <w:tc>
          <w:tcPr>
            <w:tcW w:w="2694" w:type="dxa"/>
            <w:gridSpan w:val="3"/>
            <w:tcBorders>
              <w:top w:val="single" w:color="auto" w:sz="4" w:space="0"/>
              <w:left w:val="single" w:color="auto" w:sz="4" w:space="0"/>
              <w:bottom w:val="nil"/>
              <w:right w:val="single" w:color="auto" w:sz="4" w:space="0"/>
            </w:tcBorders>
            <w:shd w:val="clear" w:color="auto" w:fill="auto"/>
          </w:tcPr>
          <w:p w14:paraId="5CD1AD92">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7D9C4087">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382BACF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Сырттан келіп үнемі, </w:t>
            </w:r>
          </w:p>
          <w:p w14:paraId="7462D5C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Сабынмен қол жуамыз,</w:t>
            </w:r>
          </w:p>
          <w:p w14:paraId="6ACD533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Таза болды мұнтаздай, </w:t>
            </w:r>
          </w:p>
          <w:p w14:paraId="085C77A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Тағамға қол созамыз.</w:t>
            </w:r>
          </w:p>
          <w:p w14:paraId="6848AB2D">
            <w:pPr>
              <w:spacing w:after="0" w:line="240" w:lineRule="auto"/>
              <w:rPr>
                <w:rFonts w:ascii="Times New Roman" w:hAnsi="Times New Roman" w:eastAsia="Calibri" w:cs="Times New Roman"/>
                <w:lang w:val="kk-KZ"/>
              </w:rPr>
            </w:pPr>
          </w:p>
        </w:tc>
        <w:tc>
          <w:tcPr>
            <w:tcW w:w="3118" w:type="dxa"/>
            <w:gridSpan w:val="3"/>
            <w:tcBorders>
              <w:top w:val="single" w:color="auto" w:sz="4" w:space="0"/>
              <w:left w:val="single" w:color="auto" w:sz="4" w:space="0"/>
              <w:bottom w:val="nil"/>
              <w:right w:val="single" w:color="auto" w:sz="4" w:space="0"/>
            </w:tcBorders>
            <w:shd w:val="clear" w:color="auto" w:fill="auto"/>
          </w:tcPr>
          <w:p w14:paraId="6B4F1CFF">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4CB230BF">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6E829CC9">
            <w:pPr>
              <w:spacing w:after="0" w:line="240" w:lineRule="auto"/>
              <w:rPr>
                <w:rFonts w:ascii="Times New Roman" w:hAnsi="Times New Roman" w:eastAsia="Calibri" w:cs="Times New Roman"/>
                <w:lang w:val="kk-KZ"/>
              </w:rPr>
            </w:pPr>
            <w:r>
              <w:rPr>
                <w:rFonts w:ascii="Times New Roman" w:hAnsi="Times New Roman" w:eastAsia="Calibri" w:cs="Times New Roman"/>
                <w:color w:val="000000"/>
                <w:shd w:val="clear" w:color="auto" w:fill="FFFFFF"/>
                <w:lang w:val="kk-KZ"/>
              </w:rPr>
              <w:t>Дос бол сабын, сумен сен,</w:t>
            </w:r>
            <w:r>
              <w:rPr>
                <w:rFonts w:ascii="Times New Roman" w:hAnsi="Times New Roman" w:eastAsia="Calibri" w:cs="Times New Roman"/>
                <w:color w:val="000000"/>
                <w:lang w:val="kk-KZ"/>
              </w:rPr>
              <w:br w:type="textWrapping"/>
            </w:r>
            <w:r>
              <w:rPr>
                <w:rFonts w:ascii="Times New Roman" w:hAnsi="Times New Roman" w:eastAsia="Calibri" w:cs="Times New Roman"/>
                <w:color w:val="000000"/>
                <w:shd w:val="clear" w:color="auto" w:fill="FFFFFF"/>
                <w:lang w:val="kk-KZ"/>
              </w:rPr>
              <w:t>Жиі-жиі жуын сен,</w:t>
            </w:r>
            <w:r>
              <w:rPr>
                <w:rFonts w:ascii="Times New Roman" w:hAnsi="Times New Roman" w:eastAsia="Calibri" w:cs="Times New Roman"/>
                <w:color w:val="000000"/>
                <w:lang w:val="kk-KZ"/>
              </w:rPr>
              <w:br w:type="textWrapping"/>
            </w:r>
            <w:r>
              <w:rPr>
                <w:rFonts w:ascii="Times New Roman" w:hAnsi="Times New Roman" w:eastAsia="Calibri" w:cs="Times New Roman"/>
                <w:color w:val="000000"/>
                <w:shd w:val="clear" w:color="auto" w:fill="FFFFFF"/>
                <w:lang w:val="kk-KZ"/>
              </w:rPr>
              <w:t>Таңертен де кешке де,</w:t>
            </w:r>
            <w:r>
              <w:rPr>
                <w:rFonts w:ascii="Times New Roman" w:hAnsi="Times New Roman" w:eastAsia="Calibri" w:cs="Times New Roman"/>
                <w:color w:val="000000"/>
                <w:lang w:val="kk-KZ"/>
              </w:rPr>
              <w:br w:type="textWrapping"/>
            </w:r>
            <w:r>
              <w:rPr>
                <w:rFonts w:ascii="Times New Roman" w:hAnsi="Times New Roman" w:eastAsia="Calibri" w:cs="Times New Roman"/>
                <w:color w:val="000000"/>
                <w:shd w:val="clear" w:color="auto" w:fill="FFFFFF"/>
                <w:lang w:val="kk-KZ"/>
              </w:rPr>
              <w:t>Жуын күндіз-кешке де.</w:t>
            </w:r>
          </w:p>
          <w:p w14:paraId="455DCD41">
            <w:pPr>
              <w:spacing w:after="0" w:line="240" w:lineRule="auto"/>
              <w:rPr>
                <w:rFonts w:ascii="Times New Roman" w:hAnsi="Times New Roman" w:eastAsia="Calibri" w:cs="Times New Roman"/>
                <w:lang w:val="kk-KZ"/>
              </w:rPr>
            </w:pPr>
          </w:p>
        </w:tc>
      </w:tr>
      <w:tr w14:paraId="56DE6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26A7319D">
            <w:pPr>
              <w:spacing w:after="0" w:line="254" w:lineRule="auto"/>
              <w:rPr>
                <w:rFonts w:ascii="Times New Roman" w:hAnsi="Times New Roman" w:eastAsia="Times New Roman" w:cs="Times New Roman"/>
                <w:bCs/>
                <w:color w:val="000000"/>
                <w:lang w:val="kk-KZ" w:eastAsia="ru-RU"/>
              </w:rPr>
            </w:pPr>
          </w:p>
        </w:tc>
        <w:tc>
          <w:tcPr>
            <w:tcW w:w="2410" w:type="dxa"/>
            <w:vMerge w:val="continue"/>
            <w:tcBorders>
              <w:left w:val="single" w:color="auto" w:sz="4" w:space="0"/>
              <w:bottom w:val="single" w:color="auto" w:sz="4" w:space="0"/>
              <w:right w:val="nil"/>
            </w:tcBorders>
            <w:shd w:val="clear" w:color="auto" w:fill="auto"/>
          </w:tcPr>
          <w:p w14:paraId="339C1927">
            <w:pPr>
              <w:spacing w:after="0" w:line="240" w:lineRule="auto"/>
              <w:rPr>
                <w:rFonts w:ascii="Times New Roman" w:hAnsi="Times New Roman" w:eastAsia="Calibri" w:cs="Times New Roman"/>
                <w:color w:val="000000"/>
                <w:lang w:val="kk-KZ"/>
              </w:rPr>
            </w:pPr>
          </w:p>
        </w:tc>
        <w:tc>
          <w:tcPr>
            <w:tcW w:w="2977" w:type="dxa"/>
            <w:gridSpan w:val="5"/>
            <w:vMerge w:val="continue"/>
            <w:tcBorders>
              <w:left w:val="single" w:color="auto" w:sz="4" w:space="0"/>
              <w:bottom w:val="single" w:color="auto" w:sz="4" w:space="0"/>
              <w:right w:val="nil"/>
            </w:tcBorders>
            <w:shd w:val="clear" w:color="auto" w:fill="auto"/>
          </w:tcPr>
          <w:p w14:paraId="691AD532">
            <w:pPr>
              <w:spacing w:after="0" w:line="240" w:lineRule="auto"/>
              <w:rPr>
                <w:rFonts w:ascii="Times New Roman" w:hAnsi="Times New Roman" w:eastAsia="Calibri" w:cs="Times New Roman"/>
                <w:color w:val="000000"/>
                <w:lang w:val="kk-KZ"/>
              </w:rPr>
            </w:pPr>
          </w:p>
        </w:tc>
        <w:tc>
          <w:tcPr>
            <w:tcW w:w="3118" w:type="dxa"/>
            <w:gridSpan w:val="3"/>
            <w:vMerge w:val="continue"/>
            <w:tcBorders>
              <w:left w:val="single" w:color="auto" w:sz="4" w:space="0"/>
              <w:bottom w:val="single" w:color="auto" w:sz="4" w:space="0"/>
              <w:right w:val="single" w:color="auto" w:sz="4" w:space="0"/>
            </w:tcBorders>
            <w:shd w:val="clear" w:color="auto" w:fill="auto"/>
          </w:tcPr>
          <w:p w14:paraId="144EC6E4">
            <w:pPr>
              <w:spacing w:after="0" w:line="240" w:lineRule="auto"/>
              <w:rPr>
                <w:rFonts w:ascii="Times New Roman" w:hAnsi="Times New Roman" w:eastAsia="Calibri" w:cs="Times New Roman"/>
                <w:color w:val="000000"/>
                <w:lang w:val="kk-KZ"/>
              </w:rPr>
            </w:pPr>
          </w:p>
        </w:tc>
        <w:tc>
          <w:tcPr>
            <w:tcW w:w="2694" w:type="dxa"/>
            <w:gridSpan w:val="3"/>
            <w:tcBorders>
              <w:top w:val="nil"/>
              <w:left w:val="single" w:color="auto" w:sz="4" w:space="0"/>
              <w:bottom w:val="single" w:color="auto" w:sz="4" w:space="0"/>
              <w:right w:val="single" w:color="auto" w:sz="4" w:space="0"/>
            </w:tcBorders>
            <w:shd w:val="clear" w:color="auto" w:fill="auto"/>
          </w:tcPr>
          <w:p w14:paraId="62611A65">
            <w:pPr>
              <w:spacing w:after="200" w:line="276" w:lineRule="auto"/>
              <w:rPr>
                <w:rFonts w:ascii="Times New Roman" w:hAnsi="Times New Roman" w:eastAsia="Calibri" w:cs="Times New Roman"/>
                <w:color w:val="000000"/>
                <w:lang w:val="kk-KZ"/>
              </w:rPr>
            </w:pPr>
          </w:p>
        </w:tc>
        <w:tc>
          <w:tcPr>
            <w:tcW w:w="3118" w:type="dxa"/>
            <w:gridSpan w:val="3"/>
            <w:tcBorders>
              <w:top w:val="nil"/>
              <w:left w:val="single" w:color="auto" w:sz="4" w:space="0"/>
              <w:bottom w:val="single" w:color="auto" w:sz="4" w:space="0"/>
              <w:right w:val="single" w:color="auto" w:sz="4" w:space="0"/>
            </w:tcBorders>
            <w:shd w:val="clear" w:color="auto" w:fill="auto"/>
          </w:tcPr>
          <w:p w14:paraId="78B53B7F">
            <w:pPr>
              <w:spacing w:after="200" w:line="276" w:lineRule="auto"/>
              <w:rPr>
                <w:rFonts w:ascii="Times New Roman" w:hAnsi="Times New Roman" w:eastAsia="Calibri" w:cs="Times New Roman"/>
                <w:color w:val="000000"/>
                <w:lang w:val="kk-KZ"/>
              </w:rPr>
            </w:pPr>
          </w:p>
        </w:tc>
      </w:tr>
      <w:tr w14:paraId="33B18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5D364FF5">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2410" w:type="dxa"/>
            <w:vMerge w:val="restart"/>
            <w:tcBorders>
              <w:top w:val="single" w:color="auto" w:sz="4" w:space="0"/>
              <w:left w:val="single" w:color="auto" w:sz="4" w:space="0"/>
              <w:right w:val="single" w:color="auto" w:sz="4" w:space="0"/>
            </w:tcBorders>
            <w:shd w:val="clear" w:color="auto" w:fill="auto"/>
          </w:tcPr>
          <w:p w14:paraId="5B3232B2">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«Жәндіктерді  тауып, оларды атап бер»</w:t>
            </w:r>
          </w:p>
        </w:tc>
        <w:tc>
          <w:tcPr>
            <w:tcW w:w="2977" w:type="dxa"/>
            <w:gridSpan w:val="5"/>
            <w:tcBorders>
              <w:top w:val="single" w:color="auto" w:sz="4" w:space="0"/>
              <w:left w:val="single" w:color="auto" w:sz="4" w:space="0"/>
              <w:bottom w:val="nil"/>
              <w:right w:val="single" w:color="auto" w:sz="4" w:space="0"/>
            </w:tcBorders>
            <w:shd w:val="clear" w:color="auto" w:fill="auto"/>
          </w:tcPr>
          <w:p w14:paraId="7C540795">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«Көктем мезгілі туралы әңгімелеп бер»</w:t>
            </w:r>
          </w:p>
          <w:p w14:paraId="159A2D41">
            <w:pPr>
              <w:spacing w:after="0" w:line="240" w:lineRule="auto"/>
              <w:rPr>
                <w:rFonts w:ascii="Times New Roman" w:hAnsi="Times New Roman" w:eastAsia="Calibri" w:cs="Times New Roman"/>
                <w:lang w:val="kk-KZ" w:eastAsia="ru-RU"/>
              </w:rPr>
            </w:pPr>
          </w:p>
        </w:tc>
        <w:tc>
          <w:tcPr>
            <w:tcW w:w="3118" w:type="dxa"/>
            <w:gridSpan w:val="3"/>
            <w:tcBorders>
              <w:top w:val="single" w:color="auto" w:sz="4" w:space="0"/>
              <w:left w:val="single" w:color="auto" w:sz="4" w:space="0"/>
              <w:bottom w:val="nil"/>
              <w:right w:val="single" w:color="auto" w:sz="4" w:space="0"/>
            </w:tcBorders>
            <w:shd w:val="clear" w:color="auto" w:fill="auto"/>
          </w:tcPr>
          <w:p w14:paraId="1C2B3026">
            <w:pPr>
              <w:spacing w:after="0" w:line="240" w:lineRule="auto"/>
              <w:rPr>
                <w:rFonts w:ascii="Times New Roman" w:hAnsi="Times New Roman" w:eastAsia="Calibri" w:cs="Times New Roman"/>
              </w:rPr>
            </w:pPr>
            <w:r>
              <w:rPr>
                <w:rFonts w:ascii="Times New Roman" w:hAnsi="Times New Roman" w:eastAsia="Calibri" w:cs="Times New Roman"/>
              </w:rPr>
              <w:t>«</w:t>
            </w:r>
            <w:r>
              <w:rPr>
                <w:rFonts w:ascii="Times New Roman" w:hAnsi="Times New Roman" w:eastAsia="Times New Roman" w:cs="Times New Roman"/>
                <w:color w:val="000000"/>
                <w:lang w:val="kk-KZ" w:eastAsia="ru-RU"/>
              </w:rPr>
              <w:t>Біз еңбекқор баламыз</w:t>
            </w:r>
            <w:r>
              <w:rPr>
                <w:rFonts w:ascii="Times New Roman" w:hAnsi="Times New Roman" w:eastAsia="Calibri" w:cs="Times New Roman"/>
              </w:rPr>
              <w:t>»</w:t>
            </w:r>
            <w:r>
              <w:rPr>
                <w:rFonts w:ascii="Times New Roman" w:hAnsi="Times New Roman" w:eastAsia="Calibri" w:cs="Times New Roman"/>
                <w:lang w:val="kk-KZ"/>
              </w:rPr>
              <w:t xml:space="preserve"> картиналар топтамасынан суреттер қарастыру </w:t>
            </w:r>
          </w:p>
        </w:tc>
        <w:tc>
          <w:tcPr>
            <w:tcW w:w="2694" w:type="dxa"/>
            <w:gridSpan w:val="3"/>
            <w:tcBorders>
              <w:top w:val="single" w:color="auto" w:sz="4" w:space="0"/>
              <w:left w:val="single" w:color="auto" w:sz="4" w:space="0"/>
              <w:bottom w:val="nil"/>
              <w:right w:val="single" w:color="auto" w:sz="4" w:space="0"/>
            </w:tcBorders>
            <w:shd w:val="clear" w:color="auto" w:fill="auto"/>
          </w:tcPr>
          <w:p w14:paraId="5CED11D5">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Ана мен әжеге көмектесу  туралы әңгімелесу.</w:t>
            </w:r>
          </w:p>
        </w:tc>
        <w:tc>
          <w:tcPr>
            <w:tcW w:w="3118" w:type="dxa"/>
            <w:gridSpan w:val="3"/>
            <w:tcBorders>
              <w:top w:val="single" w:color="auto" w:sz="4" w:space="0"/>
              <w:left w:val="single" w:color="auto" w:sz="4" w:space="0"/>
              <w:bottom w:val="nil"/>
              <w:right w:val="single" w:color="auto" w:sz="4" w:space="0"/>
            </w:tcBorders>
            <w:shd w:val="clear" w:color="auto" w:fill="auto"/>
          </w:tcPr>
          <w:p w14:paraId="0B393A57">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eastAsia="ru-RU"/>
              </w:rPr>
              <w:t>С</w:t>
            </w:r>
            <w:r>
              <w:rPr>
                <w:rFonts w:ascii="Times New Roman" w:hAnsi="Times New Roman" w:eastAsia="Calibri" w:cs="Times New Roman"/>
                <w:lang w:val="kk-KZ" w:eastAsia="ru-RU"/>
              </w:rPr>
              <w:t>өздік ойын</w:t>
            </w:r>
          </w:p>
          <w:p w14:paraId="06109683">
            <w:pPr>
              <w:spacing w:after="0"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 «</w:t>
            </w:r>
            <w:r>
              <w:rPr>
                <w:rFonts w:ascii="Times New Roman" w:hAnsi="Times New Roman" w:eastAsia="Calibri" w:cs="Times New Roman"/>
                <w:bCs/>
                <w:color w:val="474747"/>
                <w:shd w:val="clear" w:color="auto" w:fill="FFFFFF"/>
              </w:rPr>
              <w:t>Қимылынкөрсет</w:t>
            </w:r>
            <w:r>
              <w:rPr>
                <w:rFonts w:ascii="Times New Roman" w:hAnsi="Times New Roman" w:eastAsia="Calibri" w:cs="Times New Roman"/>
                <w:lang w:eastAsia="ru-RU"/>
              </w:rPr>
              <w:t>»</w:t>
            </w:r>
          </w:p>
          <w:p w14:paraId="426FFFFB">
            <w:pPr>
              <w:spacing w:after="0" w:line="240" w:lineRule="auto"/>
              <w:rPr>
                <w:rFonts w:ascii="Times New Roman" w:hAnsi="Times New Roman" w:eastAsia="Calibri" w:cs="Times New Roman"/>
                <w:lang w:eastAsia="ru-RU"/>
              </w:rPr>
            </w:pPr>
          </w:p>
        </w:tc>
      </w:tr>
      <w:tr w14:paraId="54ED3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011052F1">
            <w:pPr>
              <w:spacing w:after="0" w:line="254" w:lineRule="auto"/>
              <w:rPr>
                <w:rFonts w:ascii="Times New Roman" w:hAnsi="Times New Roman" w:eastAsia="Calibri" w:cs="Times New Roman"/>
                <w:b/>
                <w:color w:val="000000"/>
                <w:lang w:val="kk-KZ"/>
              </w:rPr>
            </w:pPr>
          </w:p>
        </w:tc>
        <w:tc>
          <w:tcPr>
            <w:tcW w:w="2410" w:type="dxa"/>
            <w:vMerge w:val="continue"/>
            <w:tcBorders>
              <w:left w:val="single" w:color="auto" w:sz="4" w:space="0"/>
              <w:right w:val="single" w:color="auto" w:sz="4" w:space="0"/>
            </w:tcBorders>
            <w:shd w:val="clear" w:color="auto" w:fill="auto"/>
            <w:vAlign w:val="center"/>
          </w:tcPr>
          <w:p w14:paraId="344395C3">
            <w:pPr>
              <w:spacing w:after="0" w:line="254" w:lineRule="auto"/>
              <w:rPr>
                <w:rFonts w:ascii="Times New Roman" w:hAnsi="Times New Roman" w:eastAsia="Calibri" w:cs="Times New Roman"/>
                <w:color w:val="000000"/>
                <w:lang w:val="kk-KZ"/>
              </w:rPr>
            </w:pPr>
          </w:p>
        </w:tc>
        <w:tc>
          <w:tcPr>
            <w:tcW w:w="2977" w:type="dxa"/>
            <w:gridSpan w:val="5"/>
            <w:tcBorders>
              <w:top w:val="nil"/>
              <w:left w:val="single" w:color="auto" w:sz="4" w:space="0"/>
              <w:right w:val="single" w:color="auto" w:sz="4" w:space="0"/>
            </w:tcBorders>
            <w:shd w:val="clear" w:color="auto" w:fill="auto"/>
            <w:vAlign w:val="center"/>
          </w:tcPr>
          <w:p w14:paraId="665A3A62">
            <w:pPr>
              <w:spacing w:after="0" w:line="254" w:lineRule="auto"/>
              <w:rPr>
                <w:rFonts w:ascii="Times New Roman" w:hAnsi="Times New Roman" w:eastAsia="Calibri" w:cs="Times New Roman"/>
                <w:color w:val="000000"/>
                <w:lang w:val="kk-KZ"/>
              </w:rPr>
            </w:pPr>
          </w:p>
        </w:tc>
        <w:tc>
          <w:tcPr>
            <w:tcW w:w="3118" w:type="dxa"/>
            <w:gridSpan w:val="3"/>
            <w:tcBorders>
              <w:top w:val="nil"/>
              <w:left w:val="single" w:color="auto" w:sz="4" w:space="0"/>
              <w:right w:val="single" w:color="auto" w:sz="4" w:space="0"/>
            </w:tcBorders>
            <w:shd w:val="clear" w:color="auto" w:fill="auto"/>
            <w:vAlign w:val="center"/>
          </w:tcPr>
          <w:p w14:paraId="7808544E">
            <w:pPr>
              <w:spacing w:after="0" w:line="240" w:lineRule="auto"/>
              <w:rPr>
                <w:rFonts w:ascii="Times New Roman" w:hAnsi="Times New Roman" w:eastAsia="Calibri" w:cs="Times New Roman"/>
                <w:color w:val="000000"/>
                <w:lang w:val="kk-KZ"/>
              </w:rPr>
            </w:pPr>
          </w:p>
        </w:tc>
        <w:tc>
          <w:tcPr>
            <w:tcW w:w="2694" w:type="dxa"/>
            <w:gridSpan w:val="3"/>
            <w:tcBorders>
              <w:top w:val="nil"/>
              <w:left w:val="single" w:color="auto" w:sz="4" w:space="0"/>
              <w:right w:val="single" w:color="auto" w:sz="4" w:space="0"/>
            </w:tcBorders>
            <w:shd w:val="clear" w:color="auto" w:fill="auto"/>
            <w:vAlign w:val="center"/>
          </w:tcPr>
          <w:p w14:paraId="401F99F7">
            <w:pPr>
              <w:spacing w:after="0" w:line="240" w:lineRule="auto"/>
              <w:rPr>
                <w:rFonts w:ascii="Times New Roman" w:hAnsi="Times New Roman" w:eastAsia="Calibri" w:cs="Times New Roman"/>
                <w:color w:val="000000"/>
                <w:lang w:val="kk-KZ"/>
              </w:rPr>
            </w:pPr>
          </w:p>
        </w:tc>
        <w:tc>
          <w:tcPr>
            <w:tcW w:w="3118" w:type="dxa"/>
            <w:gridSpan w:val="3"/>
            <w:tcBorders>
              <w:top w:val="nil"/>
              <w:left w:val="single" w:color="auto" w:sz="4" w:space="0"/>
              <w:right w:val="single" w:color="auto" w:sz="4" w:space="0"/>
            </w:tcBorders>
            <w:shd w:val="clear" w:color="auto" w:fill="auto"/>
            <w:vAlign w:val="center"/>
          </w:tcPr>
          <w:p w14:paraId="30C8B8F9">
            <w:pPr>
              <w:spacing w:after="0" w:line="240" w:lineRule="auto"/>
              <w:rPr>
                <w:rFonts w:ascii="Times New Roman" w:hAnsi="Times New Roman" w:eastAsia="Calibri" w:cs="Times New Roman"/>
                <w:color w:val="000000"/>
                <w:lang w:val="kk-KZ"/>
              </w:rPr>
            </w:pPr>
          </w:p>
        </w:tc>
      </w:tr>
      <w:tr w14:paraId="6604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50C6DBC4">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6E4DE62E">
            <w:pPr>
              <w:spacing w:after="0" w:line="254" w:lineRule="auto"/>
              <w:rPr>
                <w:rFonts w:ascii="Times New Roman" w:hAnsi="Times New Roman" w:eastAsia="Times New Roman" w:cs="Times New Roman"/>
                <w:b/>
                <w:bCs/>
                <w:iCs/>
                <w:color w:val="000000"/>
                <w:lang w:val="kk-KZ" w:eastAsia="ru-RU"/>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29DCFEF0">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Дидактикалық ойын</w:t>
            </w:r>
          </w:p>
          <w:p w14:paraId="5B2B4E07">
            <w:pPr>
              <w:spacing w:after="0" w:line="240" w:lineRule="auto"/>
              <w:rPr>
                <w:rFonts w:ascii="Times New Roman" w:hAnsi="Times New Roman" w:eastAsia="Times New Roman" w:cs="Times New Roman"/>
                <w:b/>
                <w:lang w:val="kk-KZ" w:eastAsia="ru-RU"/>
              </w:rPr>
            </w:pPr>
            <w:r>
              <w:rPr>
                <w:rFonts w:ascii="Times New Roman" w:hAnsi="Times New Roman" w:eastAsia="Times New Roman" w:cs="Times New Roman"/>
                <w:b/>
                <w:lang w:val="kk-KZ" w:eastAsia="ru-RU"/>
              </w:rPr>
              <w:t xml:space="preserve"> «Төртіншісі артық» </w:t>
            </w:r>
          </w:p>
          <w:p w14:paraId="71528634">
            <w:pPr>
              <w:spacing w:after="0" w:line="240" w:lineRule="auto"/>
              <w:jc w:val="both"/>
              <w:rPr>
                <w:rFonts w:ascii="Times New Roman" w:hAnsi="Times New Roman" w:eastAsia="Times New Roman" w:cs="Times New Roman"/>
                <w:lang w:val="kk-KZ" w:eastAsia="ru-RU"/>
              </w:rPr>
            </w:pPr>
            <w:r>
              <w:rPr>
                <w:rFonts w:ascii="Times New Roman" w:hAnsi="Times New Roman" w:eastAsia="Times New Roman" w:cs="Times New Roman"/>
                <w:b/>
                <w:lang w:val="kk-KZ" w:eastAsia="ru-RU"/>
              </w:rPr>
              <w:t>Мақсаты:</w:t>
            </w:r>
            <w:r>
              <w:rPr>
                <w:rFonts w:ascii="Times New Roman" w:hAnsi="Times New Roman" w:eastAsia="Times New Roman" w:cs="Times New Roman"/>
                <w:lang w:val="kk-KZ" w:eastAsia="ru-RU"/>
              </w:rPr>
              <w:t xml:space="preserve"> зейінді, қиялды, логикалық ойлауды дамыту.</w:t>
            </w:r>
          </w:p>
          <w:p w14:paraId="18F4A17B">
            <w:pPr>
              <w:spacing w:after="0" w:line="240" w:lineRule="auto"/>
              <w:ind w:right="121"/>
              <w:jc w:val="both"/>
              <w:rPr>
                <w:rFonts w:ascii="Times New Roman" w:hAnsi="Times New Roman" w:eastAsia="Calibri" w:cs="Times New Roman"/>
                <w:b/>
                <w:bCs/>
                <w:color w:val="000000"/>
                <w:kern w:val="24"/>
                <w:lang w:val="kk-KZ"/>
              </w:rPr>
            </w:pPr>
            <w:r>
              <w:rPr>
                <w:rFonts w:ascii="Times New Roman" w:hAnsi="Times New Roman" w:eastAsia="Times New Roman" w:cs="Times New Roman"/>
                <w:b/>
                <w:lang w:val="kk-KZ" w:eastAsia="ru-RU"/>
              </w:rPr>
              <w:t xml:space="preserve"> (математика негіздері, қоршаған ортамен таныстыру-әлеуметтік, ойын іс-әрекеті)</w:t>
            </w:r>
          </w:p>
          <w:p w14:paraId="622AF0EC">
            <w:pPr>
              <w:spacing w:after="0" w:line="240" w:lineRule="auto"/>
              <w:ind w:right="121"/>
              <w:jc w:val="both"/>
              <w:rPr>
                <w:rFonts w:ascii="Times New Roman" w:hAnsi="Times New Roman" w:eastAsia="Calibri" w:cs="Times New Roman"/>
                <w:b/>
                <w:bCs/>
                <w:color w:val="000000"/>
                <w:kern w:val="24"/>
                <w:lang w:val="kk-KZ"/>
              </w:rPr>
            </w:pPr>
          </w:p>
          <w:p w14:paraId="59292E4B">
            <w:pPr>
              <w:spacing w:after="0" w:line="240" w:lineRule="auto"/>
              <w:rPr>
                <w:rFonts w:ascii="Times New Roman" w:hAnsi="Times New Roman" w:eastAsia="Calibri" w:cs="Times New Roman"/>
                <w:lang w:val="kk-KZ"/>
              </w:rPr>
            </w:pPr>
          </w:p>
        </w:tc>
        <w:tc>
          <w:tcPr>
            <w:tcW w:w="2977" w:type="dxa"/>
            <w:gridSpan w:val="5"/>
            <w:tcBorders>
              <w:top w:val="single" w:color="auto" w:sz="4" w:space="0"/>
              <w:left w:val="single" w:color="auto" w:sz="4" w:space="0"/>
              <w:bottom w:val="single" w:color="auto" w:sz="4" w:space="0"/>
              <w:right w:val="single" w:color="auto" w:sz="4" w:space="0"/>
            </w:tcBorders>
            <w:shd w:val="clear" w:color="auto" w:fill="auto"/>
          </w:tcPr>
          <w:p w14:paraId="5F0F03B3">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Дене шынықтыру</w:t>
            </w:r>
          </w:p>
          <w:p w14:paraId="210CCE2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Жалпыдамытушы жаттығулар:қолды алға, жан-жаққа созу, алақандарын жоғары қарату, қолды көтеру, түсіру, саусақтарды қозғалту, қол саусақтарын жұму және ашу.</w:t>
            </w:r>
          </w:p>
          <w:p w14:paraId="3B50660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Негізгі қимылдар:</w:t>
            </w:r>
          </w:p>
          <w:p w14:paraId="4917DF1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Сапқа тұру, қайта сапқа тұру. Бірінің артынанбірі сапқа тұру, бір-бірінің жанына сапқа тұру, шеңберге тұру (көзбен бағдарлау бойынша). Саптағы, шеңбердегі өз орнын табуға үйрету.</w:t>
            </w:r>
          </w:p>
          <w:p w14:paraId="7C5B691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доптыбір-бірінебасынан жоғары (артқа және алға) беру, жан-жаққа (солға- оңға) бұрылу; </w:t>
            </w:r>
          </w:p>
          <w:p w14:paraId="4862109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солға, оңға бұрылу (отырған қалыпта);</w:t>
            </w:r>
          </w:p>
          <w:p w14:paraId="3C120E9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Қимылды ойындар:«жүгір», «ұста», «тұр» белгілеріне сәйкес әрекет етуге үйрету, қимыл түрлерін өзгерте отырып, ойындарға күрделі ережелерді енгізу.</w:t>
            </w: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75020AC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09161DD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Жалпыдамытушы жаттығулар:қолды алға, жан-жаққа созу, алақандарын жоғары қарату, қолды көтеру, түсіру, саусақтарды қозғалту, қол саусақтарын жұму және ашу.</w:t>
            </w:r>
          </w:p>
          <w:p w14:paraId="165B169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Негізгі қимылдар:</w:t>
            </w:r>
          </w:p>
          <w:p w14:paraId="36A5AFA1">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Сапқа тұру, қайта сапқа тұру. Бірінің артынанбірі сапқа тұру, бір-бірінің жанына сапқа тұру, шеңберге тұру (көзбен бағдарлау бойынша). Саптағы, шеңбердегі өз орнын табуға үйрету.</w:t>
            </w:r>
          </w:p>
          <w:p w14:paraId="61CC562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доптыбір-бірінебасынан жоғары (артқа және алға) беру, жан-жаққа (солға- оңға) бұрылу; </w:t>
            </w:r>
          </w:p>
          <w:p w14:paraId="260D85C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солға, оңға бұрылу (отырған қалыпта);</w:t>
            </w:r>
          </w:p>
          <w:p w14:paraId="1D3D35E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Қимылды ойындар:«жүгір», «ұста», «тұр» белгілеріне сәйкес әрекет етуге үйрету, қимыл түрлерін өзгерте отырып, ойындарға күрделі ережелерді енгізу.</w:t>
            </w:r>
          </w:p>
        </w:tc>
        <w:tc>
          <w:tcPr>
            <w:tcW w:w="2694" w:type="dxa"/>
            <w:gridSpan w:val="3"/>
            <w:tcBorders>
              <w:top w:val="single" w:color="auto" w:sz="4" w:space="0"/>
              <w:left w:val="single" w:color="auto" w:sz="4" w:space="0"/>
              <w:bottom w:val="single" w:color="auto" w:sz="4" w:space="0"/>
              <w:right w:val="single" w:color="auto" w:sz="4" w:space="0"/>
            </w:tcBorders>
            <w:shd w:val="clear" w:color="auto" w:fill="auto"/>
          </w:tcPr>
          <w:p w14:paraId="2D11AEA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36F4316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Жалпыдамытушы жаттығулар:қолды алға, жан-жаққа созу, алақандарын жоғары қарату, қолды көтеру, түсіру, саусақтарды қозғалту, қол саусақтарын жұму және ашу.</w:t>
            </w:r>
          </w:p>
          <w:p w14:paraId="7F7AC96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Негізгі қимылдар:</w:t>
            </w:r>
          </w:p>
          <w:p w14:paraId="11145E8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Сапқа тұру, қайта сапқа тұру. Бірінің артынанбірі сапқа тұру, бір-бірінің жанына сапқа тұру, шеңберге тұру (көзбен бағдарлау бойынша). Саптағы, шеңбердегі өз орнын табуға үйрету.</w:t>
            </w:r>
          </w:p>
          <w:p w14:paraId="4D8EF5E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доптыбір-бірінебасынан жоғары (артқа және алға) беру, жан-жаққа (солға- оңға) бұрылу; </w:t>
            </w:r>
          </w:p>
          <w:p w14:paraId="060DEAB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солға, оңға бұрылу (отырған қалыпта);</w:t>
            </w:r>
          </w:p>
          <w:p w14:paraId="04A97C1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Қимылды ойындар:«жүгір», «ұста», «тұр» белгілеріне сәйкес әрекет етуге үйрету, қимыл түрлерін өзгерте отырып, ойындарға күрделі ережелерді енгізу.</w:t>
            </w: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5BDDADE8">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559A394C">
            <w:pPr>
              <w:spacing w:after="0" w:line="240" w:lineRule="auto"/>
              <w:rPr>
                <w:rFonts w:ascii="Times New Roman" w:hAnsi="Times New Roman" w:eastAsia="Calibri" w:cs="Times New Roman"/>
                <w:lang w:val="bg-BG" w:bidi="en-US"/>
              </w:rPr>
            </w:pPr>
            <w:r>
              <w:rPr>
                <w:rFonts w:ascii="Times New Roman" w:hAnsi="Times New Roman" w:eastAsia="Calibri" w:cs="Times New Roman"/>
                <w:lang w:val="kk-KZ" w:bidi="en-US"/>
              </w:rPr>
              <w:t>музыка тыңдау арқылы наурыз мерекесін сезінуге тәрбиелеу</w:t>
            </w:r>
          </w:p>
          <w:p w14:paraId="36884E65">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Әндібір мезгілде бастап және аяқтауға қалыптастыру,</w:t>
            </w:r>
          </w:p>
          <w:p w14:paraId="4F60C067">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 xml:space="preserve">  Музыкның ырғағына сәйкес би қимылдарынжасауға  үйрету</w:t>
            </w:r>
          </w:p>
          <w:p w14:paraId="4C44CBE8">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Музыкалық аспаптарда қарапайым әуенді ойнауға қалыптастыру</w:t>
            </w:r>
          </w:p>
          <w:p w14:paraId="20CEE359">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«Бұлбұл» Д.Нұрпейісова</w:t>
            </w:r>
          </w:p>
          <w:p w14:paraId="02B9D1BE">
            <w:pPr>
              <w:spacing w:after="0" w:line="240" w:lineRule="auto"/>
              <w:rPr>
                <w:rFonts w:ascii="Times New Roman" w:hAnsi="Times New Roman" w:eastAsia="Times New Roman" w:cs="Times New Roman"/>
                <w:lang w:val="kk-KZ" w:eastAsia="ru-RU"/>
              </w:rPr>
            </w:pPr>
            <w:r>
              <w:rPr>
                <w:rFonts w:ascii="Times New Roman" w:hAnsi="Times New Roman" w:eastAsia="Calibri" w:cs="Times New Roman"/>
                <w:color w:val="000000"/>
                <w:lang w:val="kk-KZ"/>
              </w:rPr>
              <w:t>«Наурыз  -біздің  жаңа  жыл»</w:t>
            </w:r>
          </w:p>
          <w:p w14:paraId="09F88F9F">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val="kk-KZ" w:eastAsia="ru-RU"/>
              </w:rPr>
              <w:t>«Сәукеле» биі</w:t>
            </w:r>
          </w:p>
          <w:p w14:paraId="298CBED6">
            <w:pPr>
              <w:spacing w:after="0" w:line="240" w:lineRule="auto"/>
              <w:rPr>
                <w:rFonts w:ascii="Times New Roman" w:hAnsi="Times New Roman" w:eastAsia="Calibri" w:cs="Times New Roman"/>
                <w:lang w:val="kk-KZ"/>
              </w:rPr>
            </w:pPr>
            <w:r>
              <w:rPr>
                <w:rFonts w:ascii="Times New Roman" w:hAnsi="Times New Roman" w:eastAsia="Times New Roman" w:cs="Times New Roman"/>
                <w:lang w:val="kk-KZ" w:eastAsia="ru-RU"/>
              </w:rPr>
              <w:t>«Қай аспапта ойнадым?»</w:t>
            </w:r>
          </w:p>
        </w:tc>
      </w:tr>
      <w:tr w14:paraId="45CAA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ADC662C">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3687763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2977" w:type="dxa"/>
            <w:gridSpan w:val="5"/>
            <w:tcBorders>
              <w:top w:val="single" w:color="auto" w:sz="4" w:space="0"/>
              <w:left w:val="single" w:color="auto" w:sz="4" w:space="0"/>
              <w:bottom w:val="single" w:color="auto" w:sz="4" w:space="0"/>
              <w:right w:val="single" w:color="auto" w:sz="4" w:space="0"/>
            </w:tcBorders>
            <w:shd w:val="clear" w:color="auto" w:fill="auto"/>
          </w:tcPr>
          <w:p w14:paraId="1CB24ABE">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34A5CF8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694" w:type="dxa"/>
            <w:gridSpan w:val="3"/>
            <w:tcBorders>
              <w:top w:val="single" w:color="auto" w:sz="4" w:space="0"/>
              <w:left w:val="single" w:color="auto" w:sz="4" w:space="0"/>
              <w:bottom w:val="single" w:color="auto" w:sz="4" w:space="0"/>
              <w:right w:val="single" w:color="auto" w:sz="4" w:space="0"/>
            </w:tcBorders>
            <w:shd w:val="clear" w:color="auto" w:fill="auto"/>
          </w:tcPr>
          <w:p w14:paraId="2CA16B9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3118" w:type="dxa"/>
            <w:gridSpan w:val="3"/>
            <w:tcBorders>
              <w:top w:val="single" w:color="auto" w:sz="4" w:space="0"/>
              <w:left w:val="single" w:color="auto" w:sz="4" w:space="0"/>
              <w:bottom w:val="single" w:color="auto" w:sz="4" w:space="0"/>
              <w:right w:val="single" w:color="auto" w:sz="4" w:space="0"/>
            </w:tcBorders>
            <w:shd w:val="clear" w:color="auto" w:fill="auto"/>
          </w:tcPr>
          <w:p w14:paraId="7AE75AF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4962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52299AE">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14317" w:type="dxa"/>
            <w:gridSpan w:val="15"/>
            <w:tcBorders>
              <w:top w:val="single" w:color="auto" w:sz="4" w:space="0"/>
              <w:left w:val="single" w:color="auto" w:sz="4" w:space="0"/>
              <w:bottom w:val="single" w:color="auto" w:sz="4" w:space="0"/>
              <w:right w:val="single" w:color="auto" w:sz="4" w:space="0"/>
            </w:tcBorders>
            <w:shd w:val="clear" w:color="auto" w:fill="auto"/>
          </w:tcPr>
          <w:p w14:paraId="270E807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Ересектердің азын аулақ көмегімен рет ретімен шешіну қабілетін бекіту.</w:t>
            </w:r>
          </w:p>
          <w:p w14:paraId="26F77DB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006584C1">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7C3182A6">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«Біз аюға киімді шкафқа қалай бүктеу керектігін көрсетеміз» </w:t>
            </w:r>
          </w:p>
          <w:p w14:paraId="26FB38A4">
            <w:pPr>
              <w:spacing w:after="0" w:line="240" w:lineRule="auto"/>
              <w:rPr>
                <w:rFonts w:ascii="Times New Roman" w:hAnsi="Times New Roman" w:eastAsia="Calibri" w:cs="Times New Roman"/>
                <w:lang w:val="en-US"/>
              </w:rPr>
            </w:pPr>
            <w:r>
              <w:rPr>
                <w:rFonts w:ascii="Times New Roman" w:hAnsi="Times New Roman" w:eastAsia="Calibri" w:cs="Times New Roman"/>
                <w:lang w:val="bg-BG"/>
              </w:rPr>
              <w:t>(дене шынық, сөйлеуді дамыту)</w:t>
            </w:r>
          </w:p>
        </w:tc>
      </w:tr>
      <w:tr w14:paraId="3AF46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112A0EB4">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05033898">
            <w:pPr>
              <w:spacing w:after="0" w:line="254" w:lineRule="auto"/>
              <w:rPr>
                <w:rFonts w:ascii="Times New Roman" w:hAnsi="Times New Roman" w:eastAsia="Times New Roman" w:cs="Times New Roman"/>
                <w:b/>
                <w:color w:val="000000"/>
                <w:lang w:eastAsia="ru-RU"/>
              </w:rPr>
            </w:pPr>
          </w:p>
        </w:tc>
        <w:tc>
          <w:tcPr>
            <w:tcW w:w="2410" w:type="dxa"/>
            <w:vMerge w:val="restart"/>
            <w:tcBorders>
              <w:top w:val="single" w:color="auto" w:sz="4" w:space="0"/>
              <w:left w:val="single" w:color="auto" w:sz="4" w:space="0"/>
              <w:right w:val="single" w:color="auto" w:sz="4" w:space="0"/>
            </w:tcBorders>
            <w:shd w:val="clear" w:color="auto" w:fill="auto"/>
          </w:tcPr>
          <w:p w14:paraId="1036BEB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eastAsia="kk-KZ"/>
              </w:rPr>
              <w:t xml:space="preserve">Бақылау: </w:t>
            </w:r>
            <w:r>
              <w:rPr>
                <w:rFonts w:ascii="Times New Roman" w:hAnsi="Times New Roman" w:eastAsia="Calibri" w:cs="Times New Roman"/>
                <w:b/>
                <w:color w:val="000000" w:themeColor="text1"/>
                <w:lang w:val="kk-KZ" w:eastAsia="ru-RU"/>
              </w:rPr>
              <w:t>Бақылау:</w:t>
            </w:r>
            <w:r>
              <w:rPr>
                <w:rFonts w:ascii="Times New Roman" w:hAnsi="Times New Roman" w:eastAsia="Calibri" w:cs="Times New Roman"/>
                <w:color w:val="000000" w:themeColor="text1"/>
                <w:lang w:val="kk-KZ" w:eastAsia="ru-RU"/>
              </w:rPr>
              <w:t xml:space="preserve"> Ауа райын бақылау. Желдің қай бағыттан,жай ма , қатты ма, екенін ажырату.</w:t>
            </w:r>
          </w:p>
          <w:p w14:paraId="370EAC9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дене мүшелерін атап көрсету.</w:t>
            </w:r>
          </w:p>
          <w:p w14:paraId="6E0B4788">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:учаскедегі қоқыстарды жинау.</w:t>
            </w:r>
          </w:p>
          <w:p w14:paraId="0E56CDE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4644457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58A83D73">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Нан қиқымын шашпаңдар</w:t>
            </w:r>
          </w:p>
          <w:p w14:paraId="02A63943">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Жерде жатса баспаңдар</w:t>
            </w:r>
          </w:p>
          <w:p w14:paraId="35E356B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Теріп алып қастерлеп</w:t>
            </w:r>
          </w:p>
          <w:p w14:paraId="6162BC9F">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Торғайларға тастаңдар</w:t>
            </w:r>
          </w:p>
          <w:p w14:paraId="26D09132">
            <w:pPr>
              <w:spacing w:after="0" w:line="240" w:lineRule="auto"/>
              <w:rPr>
                <w:rFonts w:ascii="Times New Roman" w:hAnsi="Times New Roman" w:eastAsia="Calibri" w:cs="Times New Roman"/>
                <w:color w:val="000000" w:themeColor="text1"/>
                <w:lang w:val="kk-KZ" w:eastAsia="ru-RU"/>
              </w:rPr>
            </w:pPr>
          </w:p>
        </w:tc>
        <w:tc>
          <w:tcPr>
            <w:tcW w:w="2977" w:type="dxa"/>
            <w:gridSpan w:val="5"/>
            <w:vMerge w:val="restart"/>
            <w:tcBorders>
              <w:top w:val="single" w:color="auto" w:sz="4" w:space="0"/>
              <w:left w:val="single" w:color="auto" w:sz="4" w:space="0"/>
              <w:right w:val="single" w:color="auto" w:sz="4" w:space="0"/>
            </w:tcBorders>
            <w:shd w:val="clear" w:color="auto" w:fill="auto"/>
          </w:tcPr>
          <w:p w14:paraId="0D42A20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color w:val="000000" w:themeColor="text1"/>
                <w:lang w:val="kk-KZ" w:eastAsia="ru-RU"/>
              </w:rPr>
              <w:t xml:space="preserve">Бақылау: </w:t>
            </w:r>
            <w:r>
              <w:rPr>
                <w:rFonts w:ascii="Times New Roman" w:hAnsi="Times New Roman" w:eastAsia="Calibri" w:cs="Times New Roman"/>
                <w:color w:val="000000" w:themeColor="text1"/>
                <w:lang w:val="kk-KZ" w:eastAsia="ru-RU"/>
              </w:rPr>
              <w:t>Жылғаны бақылау. Олар қайдан шығады? Жырға қардың ерігенінен пайда боады.Жылғаны ағаштарға қарай жіберу.Судың түсі қандай?</w:t>
            </w:r>
          </w:p>
          <w:p w14:paraId="1A0B1B6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2.Жеке жұмыс:</w:t>
            </w:r>
          </w:p>
          <w:p w14:paraId="3E423EB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Екі аяқпен секіру</w:t>
            </w:r>
          </w:p>
          <w:p w14:paraId="2F86CAE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3.Еңбек </w:t>
            </w:r>
            <w:r>
              <w:rPr>
                <w:rFonts w:ascii="Times New Roman" w:hAnsi="Times New Roman" w:eastAsia="Calibri" w:cs="Times New Roman"/>
                <w:color w:val="000000" w:themeColor="text1"/>
                <w:lang w:val="kk-KZ" w:eastAsia="ru-RU"/>
              </w:rPr>
              <w:t>:Құстарды тамақтандыру.</w:t>
            </w:r>
          </w:p>
          <w:p w14:paraId="2C66FCD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4.</w:t>
            </w:r>
            <w:r>
              <w:rPr>
                <w:rFonts w:ascii="Times New Roman" w:hAnsi="Times New Roman" w:eastAsia="Calibri" w:cs="Times New Roman"/>
                <w:b/>
                <w:bCs/>
                <w:color w:val="000000" w:themeColor="text1"/>
                <w:lang w:val="kk-KZ"/>
              </w:rPr>
              <w:t xml:space="preserve"> Қимыл ойындар   </w:t>
            </w:r>
          </w:p>
          <w:p w14:paraId="52EA9EC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5.Көркем сөз</w:t>
            </w:r>
            <w:r>
              <w:rPr>
                <w:rFonts w:ascii="Times New Roman" w:hAnsi="Times New Roman" w:eastAsia="Calibri" w:cs="Times New Roman"/>
                <w:color w:val="000000" w:themeColor="text1"/>
                <w:lang w:val="kk-KZ" w:eastAsia="ru-RU"/>
              </w:rPr>
              <w:t>.</w:t>
            </w:r>
          </w:p>
          <w:p w14:paraId="6DE7915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Су пайдалы адамға</w:t>
            </w:r>
          </w:p>
          <w:p w14:paraId="541A6A1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Шынығамын күнде мен</w:t>
            </w:r>
          </w:p>
          <w:p w14:paraId="664BC2E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Тоңбайды,аяз боранда</w:t>
            </w:r>
          </w:p>
          <w:p w14:paraId="0DCDE926">
            <w:pPr>
              <w:spacing w:after="0" w:line="240" w:lineRule="auto"/>
              <w:rPr>
                <w:rFonts w:ascii="Times New Roman" w:hAnsi="Times New Roman" w:eastAsia="Calibri" w:cs="Times New Roman"/>
                <w:color w:val="000000" w:themeColor="text1"/>
                <w:lang w:val="kk-KZ" w:eastAsia="kk-KZ"/>
              </w:rPr>
            </w:pPr>
          </w:p>
          <w:p w14:paraId="7B0B489C">
            <w:pPr>
              <w:spacing w:after="0" w:line="240" w:lineRule="auto"/>
              <w:rPr>
                <w:rFonts w:ascii="Times New Roman" w:hAnsi="Times New Roman" w:eastAsia="Calibri" w:cs="Times New Roman"/>
                <w:color w:val="000000" w:themeColor="text1"/>
                <w:lang w:val="kk-KZ" w:eastAsia="ru-RU"/>
              </w:rPr>
            </w:pPr>
          </w:p>
          <w:p w14:paraId="64A967A8">
            <w:pPr>
              <w:spacing w:after="0" w:line="240" w:lineRule="auto"/>
              <w:rPr>
                <w:rFonts w:ascii="Times New Roman" w:hAnsi="Times New Roman" w:eastAsia="Calibri" w:cs="Times New Roman"/>
                <w:color w:val="000000" w:themeColor="text1"/>
                <w:lang w:val="kk-KZ" w:eastAsia="ru-RU"/>
              </w:rPr>
            </w:pPr>
          </w:p>
        </w:tc>
        <w:tc>
          <w:tcPr>
            <w:tcW w:w="3118" w:type="dxa"/>
            <w:gridSpan w:val="3"/>
            <w:vMerge w:val="restart"/>
            <w:tcBorders>
              <w:top w:val="single" w:color="auto" w:sz="4" w:space="0"/>
              <w:left w:val="single" w:color="auto" w:sz="4" w:space="0"/>
              <w:right w:val="single" w:color="auto" w:sz="4" w:space="0"/>
            </w:tcBorders>
            <w:shd w:val="clear" w:color="auto" w:fill="auto"/>
          </w:tcPr>
          <w:p w14:paraId="39E6C74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color w:val="000000" w:themeColor="text1"/>
                <w:lang w:val="kk-KZ" w:eastAsia="ru-RU"/>
              </w:rPr>
              <w:t>Бақылау:</w:t>
            </w:r>
            <w:r>
              <w:rPr>
                <w:rFonts w:ascii="Times New Roman" w:hAnsi="Times New Roman" w:eastAsia="Calibri" w:cs="Times New Roman"/>
                <w:color w:val="000000" w:themeColor="text1"/>
                <w:lang w:val="kk-KZ" w:eastAsia="ru-RU"/>
              </w:rPr>
              <w:t xml:space="preserve">  ағаштарды бүршіктерді  бақылау. Ағаштар өзгерген бе? Олар бүршігін жара бастады.содан соңбүршіктің ішінен бара бара жаңа  жапырақтар шығатынын айту.</w:t>
            </w:r>
          </w:p>
          <w:p w14:paraId="3440C618">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үшбұрыш, шаршы, дөңгелекті қайталау.</w:t>
            </w:r>
          </w:p>
          <w:p w14:paraId="73DE97AB">
            <w:pPr>
              <w:spacing w:after="0" w:line="240" w:lineRule="auto"/>
              <w:rPr>
                <w:rFonts w:ascii="Times New Roman" w:hAnsi="Times New Roman" w:eastAsia="Calibri" w:cs="Times New Roman"/>
                <w:b/>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:Құстарды тамақтандыру</w:t>
            </w:r>
          </w:p>
          <w:p w14:paraId="49B9A83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0B9EA46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641F724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Еңбек туралы мақал мәтелдер жаттау.</w:t>
            </w:r>
          </w:p>
          <w:p w14:paraId="7CA97408">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Өз бетімен іс- әрекет</w:t>
            </w:r>
            <w:r>
              <w:rPr>
                <w:rFonts w:ascii="Times New Roman" w:hAnsi="Times New Roman" w:eastAsia="Calibri" w:cs="Times New Roman"/>
                <w:color w:val="000000" w:themeColor="text1"/>
                <w:lang w:val="kk-KZ" w:eastAsia="ru-RU"/>
              </w:rPr>
              <w:t>.</w:t>
            </w:r>
          </w:p>
          <w:p w14:paraId="4678D18A">
            <w:pPr>
              <w:spacing w:after="0" w:line="240" w:lineRule="auto"/>
              <w:rPr>
                <w:rFonts w:ascii="Times New Roman" w:hAnsi="Times New Roman" w:eastAsia="Verdana" w:cs="Times New Roman"/>
                <w:color w:val="000000" w:themeColor="text1"/>
                <w:lang w:val="kk-KZ" w:eastAsia="ru-RU"/>
              </w:rPr>
            </w:pPr>
          </w:p>
        </w:tc>
        <w:tc>
          <w:tcPr>
            <w:tcW w:w="2694" w:type="dxa"/>
            <w:gridSpan w:val="3"/>
            <w:vMerge w:val="restart"/>
            <w:tcBorders>
              <w:top w:val="single" w:color="auto" w:sz="4" w:space="0"/>
              <w:left w:val="single" w:color="auto" w:sz="4" w:space="0"/>
              <w:right w:val="single" w:color="auto" w:sz="4" w:space="0"/>
            </w:tcBorders>
            <w:shd w:val="clear" w:color="auto" w:fill="auto"/>
          </w:tcPr>
          <w:p w14:paraId="0AFDB61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color w:val="000000" w:themeColor="text1"/>
                <w:lang w:val="kk-KZ" w:eastAsia="ru-RU"/>
              </w:rPr>
              <w:t>Бақылау:</w:t>
            </w:r>
            <w:r>
              <w:rPr>
                <w:rFonts w:ascii="Times New Roman" w:hAnsi="Times New Roman" w:eastAsia="Calibri" w:cs="Times New Roman"/>
                <w:color w:val="000000" w:themeColor="text1"/>
                <w:lang w:val="kk-KZ" w:eastAsia="ru-RU"/>
              </w:rPr>
              <w:t xml:space="preserve"> құстарды бақылау .құстардың дауыстарын тыңдау. Торғайлар , қарғалар көктемнің келгнін, күннің жылығанына қуанып, ән айтып жатқанын бақылау.</w:t>
            </w:r>
          </w:p>
          <w:p w14:paraId="0156D54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 xml:space="preserve"> жақсы – жаман туралы мақал мәтелдер жаттау.</w:t>
            </w:r>
          </w:p>
          <w:p w14:paraId="043BDAC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:құстарға жем шашқызу</w:t>
            </w:r>
          </w:p>
          <w:p w14:paraId="5A511E4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3D88BA2F">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0DEA6CA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Құстар біздің досымыз</w:t>
            </w:r>
          </w:p>
          <w:p w14:paraId="2F592D9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Күнде оларды көреміз</w:t>
            </w:r>
          </w:p>
          <w:p w14:paraId="6BB1D8F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Қамқор болып әрқашан</w:t>
            </w:r>
          </w:p>
          <w:p w14:paraId="16D13F28">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Ұя жасап береміз</w:t>
            </w:r>
          </w:p>
          <w:p w14:paraId="41234D23">
            <w:pPr>
              <w:spacing w:after="0" w:line="240" w:lineRule="auto"/>
              <w:rPr>
                <w:rFonts w:ascii="Times New Roman" w:hAnsi="Times New Roman" w:eastAsia="Calibri" w:cs="Times New Roman"/>
                <w:color w:val="000000" w:themeColor="text1"/>
                <w:lang w:val="kk-KZ" w:eastAsia="ru-RU"/>
              </w:rPr>
            </w:pPr>
          </w:p>
          <w:p w14:paraId="1B78847F">
            <w:pPr>
              <w:spacing w:after="0" w:line="240" w:lineRule="auto"/>
              <w:rPr>
                <w:rFonts w:ascii="Times New Roman" w:hAnsi="Times New Roman" w:eastAsia="Calibri" w:cs="Times New Roman"/>
                <w:color w:val="000000" w:themeColor="text1"/>
                <w:lang w:val="kk-KZ" w:eastAsia="kk-KZ"/>
              </w:rPr>
            </w:pPr>
          </w:p>
          <w:p w14:paraId="5D9B2067">
            <w:pPr>
              <w:spacing w:after="0" w:line="240" w:lineRule="auto"/>
              <w:rPr>
                <w:rFonts w:ascii="Times New Roman" w:hAnsi="Times New Roman" w:eastAsia="Calibri" w:cs="Times New Roman"/>
                <w:color w:val="000000" w:themeColor="text1"/>
                <w:lang w:val="kk-KZ" w:eastAsia="ru-RU"/>
              </w:rPr>
            </w:pPr>
          </w:p>
        </w:tc>
        <w:tc>
          <w:tcPr>
            <w:tcW w:w="3118" w:type="dxa"/>
            <w:gridSpan w:val="3"/>
            <w:vMerge w:val="restart"/>
            <w:tcBorders>
              <w:top w:val="single" w:color="auto" w:sz="4" w:space="0"/>
              <w:left w:val="single" w:color="auto" w:sz="4" w:space="0"/>
              <w:right w:val="single" w:color="auto" w:sz="4" w:space="0"/>
            </w:tcBorders>
            <w:shd w:val="clear" w:color="auto" w:fill="auto"/>
          </w:tcPr>
          <w:p w14:paraId="69D1C3E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kk-KZ"/>
              </w:rPr>
              <w:t xml:space="preserve">Бақылау: </w:t>
            </w:r>
            <w:r>
              <w:rPr>
                <w:rFonts w:ascii="Times New Roman" w:hAnsi="Times New Roman" w:eastAsia="Calibri" w:cs="Times New Roman"/>
                <w:b/>
                <w:color w:val="000000" w:themeColor="text1"/>
                <w:lang w:val="kk-KZ" w:eastAsia="ru-RU"/>
              </w:rPr>
              <w:t>Бақылау:</w:t>
            </w:r>
            <w:r>
              <w:rPr>
                <w:rFonts w:ascii="Times New Roman" w:hAnsi="Times New Roman" w:eastAsia="Calibri" w:cs="Times New Roman"/>
                <w:color w:val="000000" w:themeColor="text1"/>
                <w:lang w:val="kk-KZ" w:eastAsia="ru-RU"/>
              </w:rPr>
              <w:t xml:space="preserve"> Ауа райын бақылау. Желдің қай бағыттан,жай ма , қатты ма, екенін ажырату.</w:t>
            </w:r>
          </w:p>
          <w:p w14:paraId="63F8EFB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дене мүшелерін атап көрсету.</w:t>
            </w:r>
          </w:p>
          <w:p w14:paraId="70A70D8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:учаскедегі қоқыстарды жинау.</w:t>
            </w:r>
          </w:p>
          <w:p w14:paraId="6341AA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6E4219C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1484FA2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Нан қиқымын шашпаңдар</w:t>
            </w:r>
          </w:p>
          <w:p w14:paraId="25B4D1C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Жерде жатса баспаңдар</w:t>
            </w:r>
          </w:p>
          <w:p w14:paraId="33C0A60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Теріп алып қастерлеп</w:t>
            </w:r>
          </w:p>
          <w:p w14:paraId="39054AB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Торғайларға тастаңдар</w:t>
            </w:r>
          </w:p>
          <w:p w14:paraId="0CB132E3">
            <w:pPr>
              <w:spacing w:after="0" w:line="240" w:lineRule="auto"/>
              <w:rPr>
                <w:rFonts w:ascii="Times New Roman" w:hAnsi="Times New Roman" w:eastAsia="Calibri" w:cs="Times New Roman"/>
                <w:color w:val="000000" w:themeColor="text1"/>
                <w:lang w:val="kk-KZ" w:eastAsia="ru-RU"/>
              </w:rPr>
            </w:pPr>
          </w:p>
        </w:tc>
      </w:tr>
      <w:tr w14:paraId="78C83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094942AF">
            <w:pPr>
              <w:spacing w:after="0" w:line="254" w:lineRule="auto"/>
              <w:rPr>
                <w:rFonts w:ascii="Times New Roman" w:hAnsi="Times New Roman" w:eastAsia="Calibri" w:cs="Times New Roman"/>
                <w:b/>
                <w:bCs/>
                <w:color w:val="000000"/>
                <w:shd w:val="clear" w:color="auto" w:fill="FFFFFF"/>
                <w:lang w:val="kk-KZ"/>
              </w:rPr>
            </w:pPr>
          </w:p>
        </w:tc>
        <w:tc>
          <w:tcPr>
            <w:tcW w:w="2410" w:type="dxa"/>
            <w:vMerge w:val="continue"/>
            <w:tcBorders>
              <w:left w:val="single" w:color="auto" w:sz="4" w:space="0"/>
              <w:bottom w:val="single" w:color="auto" w:sz="4" w:space="0"/>
              <w:right w:val="single" w:color="auto" w:sz="4" w:space="0"/>
            </w:tcBorders>
            <w:shd w:val="clear" w:color="auto" w:fill="auto"/>
          </w:tcPr>
          <w:p w14:paraId="7D15A626">
            <w:pPr>
              <w:spacing w:after="0" w:line="254" w:lineRule="auto"/>
              <w:jc w:val="center"/>
              <w:rPr>
                <w:rFonts w:ascii="Times New Roman" w:hAnsi="Times New Roman" w:eastAsia="Calibri" w:cs="Times New Roman"/>
                <w:bCs/>
                <w:color w:val="000000"/>
                <w:shd w:val="clear" w:color="auto" w:fill="FFFFFF"/>
                <w:lang w:val="kk-KZ"/>
              </w:rPr>
            </w:pPr>
          </w:p>
        </w:tc>
        <w:tc>
          <w:tcPr>
            <w:tcW w:w="2977" w:type="dxa"/>
            <w:gridSpan w:val="5"/>
            <w:vMerge w:val="continue"/>
            <w:tcBorders>
              <w:left w:val="single" w:color="auto" w:sz="4" w:space="0"/>
              <w:bottom w:val="single" w:color="auto" w:sz="4" w:space="0"/>
              <w:right w:val="single" w:color="auto" w:sz="4" w:space="0"/>
            </w:tcBorders>
            <w:shd w:val="clear" w:color="auto" w:fill="auto"/>
          </w:tcPr>
          <w:p w14:paraId="1B8ECE06">
            <w:pPr>
              <w:spacing w:after="0" w:line="254" w:lineRule="auto"/>
              <w:jc w:val="center"/>
              <w:rPr>
                <w:rFonts w:ascii="Times New Roman" w:hAnsi="Times New Roman" w:eastAsia="Calibri" w:cs="Times New Roman"/>
                <w:bCs/>
                <w:color w:val="000000"/>
                <w:shd w:val="clear" w:color="auto" w:fill="FFFFFF"/>
                <w:lang w:val="kk-KZ"/>
              </w:rPr>
            </w:pPr>
          </w:p>
        </w:tc>
        <w:tc>
          <w:tcPr>
            <w:tcW w:w="3118" w:type="dxa"/>
            <w:gridSpan w:val="3"/>
            <w:vMerge w:val="continue"/>
            <w:tcBorders>
              <w:left w:val="single" w:color="auto" w:sz="4" w:space="0"/>
              <w:bottom w:val="single" w:color="auto" w:sz="4" w:space="0"/>
              <w:right w:val="single" w:color="auto" w:sz="4" w:space="0"/>
            </w:tcBorders>
            <w:shd w:val="clear" w:color="auto" w:fill="auto"/>
          </w:tcPr>
          <w:p w14:paraId="1DA1DF62">
            <w:pPr>
              <w:spacing w:after="0" w:line="254" w:lineRule="auto"/>
              <w:jc w:val="center"/>
              <w:rPr>
                <w:rFonts w:ascii="Times New Roman" w:hAnsi="Times New Roman" w:eastAsia="Calibri" w:cs="Times New Roman"/>
                <w:bCs/>
                <w:color w:val="000000"/>
                <w:shd w:val="clear" w:color="auto" w:fill="FFFFFF"/>
                <w:lang w:val="kk-KZ"/>
              </w:rPr>
            </w:pPr>
          </w:p>
        </w:tc>
        <w:tc>
          <w:tcPr>
            <w:tcW w:w="2694" w:type="dxa"/>
            <w:gridSpan w:val="3"/>
            <w:vMerge w:val="continue"/>
            <w:tcBorders>
              <w:left w:val="single" w:color="auto" w:sz="4" w:space="0"/>
              <w:bottom w:val="single" w:color="auto" w:sz="4" w:space="0"/>
              <w:right w:val="single" w:color="auto" w:sz="4" w:space="0"/>
            </w:tcBorders>
            <w:shd w:val="clear" w:color="auto" w:fill="auto"/>
          </w:tcPr>
          <w:p w14:paraId="266D6E4A">
            <w:pPr>
              <w:spacing w:after="0" w:line="254" w:lineRule="auto"/>
              <w:jc w:val="center"/>
              <w:rPr>
                <w:rFonts w:ascii="Times New Roman" w:hAnsi="Times New Roman" w:eastAsia="Calibri" w:cs="Times New Roman"/>
                <w:bCs/>
                <w:color w:val="000000"/>
                <w:shd w:val="clear" w:color="auto" w:fill="FFFFFF"/>
                <w:lang w:val="kk-KZ"/>
              </w:rPr>
            </w:pPr>
          </w:p>
        </w:tc>
        <w:tc>
          <w:tcPr>
            <w:tcW w:w="3118" w:type="dxa"/>
            <w:gridSpan w:val="3"/>
            <w:vMerge w:val="continue"/>
            <w:tcBorders>
              <w:left w:val="single" w:color="auto" w:sz="4" w:space="0"/>
              <w:bottom w:val="single" w:color="auto" w:sz="4" w:space="0"/>
              <w:right w:val="single" w:color="auto" w:sz="4" w:space="0"/>
            </w:tcBorders>
            <w:shd w:val="clear" w:color="auto" w:fill="auto"/>
          </w:tcPr>
          <w:p w14:paraId="32AF41A2">
            <w:pPr>
              <w:spacing w:after="0" w:line="254" w:lineRule="auto"/>
              <w:jc w:val="center"/>
              <w:rPr>
                <w:rFonts w:ascii="Times New Roman" w:hAnsi="Times New Roman" w:eastAsia="Calibri" w:cs="Times New Roman"/>
                <w:bCs/>
                <w:color w:val="000000"/>
                <w:shd w:val="clear" w:color="auto" w:fill="FFFFFF"/>
                <w:lang w:val="kk-KZ"/>
              </w:rPr>
            </w:pPr>
          </w:p>
        </w:tc>
      </w:tr>
      <w:tr w14:paraId="38813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613E3F36">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4317" w:type="dxa"/>
            <w:gridSpan w:val="15"/>
            <w:tcBorders>
              <w:top w:val="single" w:color="auto" w:sz="4" w:space="0"/>
              <w:left w:val="single" w:color="auto" w:sz="4" w:space="0"/>
              <w:bottom w:val="single" w:color="auto" w:sz="4" w:space="0"/>
              <w:right w:val="single" w:color="auto" w:sz="4" w:space="0"/>
            </w:tcBorders>
            <w:shd w:val="clear" w:color="auto" w:fill="auto"/>
          </w:tcPr>
          <w:p w14:paraId="15CD92D8">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0BD81731">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4568A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72A450FA">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7F80D80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қиқымын шашпаңдар.</w:t>
            </w:r>
          </w:p>
          <w:p w14:paraId="757554E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Жерде жатса баспаңдар,</w:t>
            </w:r>
          </w:p>
          <w:p w14:paraId="611680E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Теріп алып қастерлеп</w:t>
            </w:r>
          </w:p>
          <w:p w14:paraId="7DE8FB8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Торғайларға тастаңдар!</w:t>
            </w:r>
          </w:p>
          <w:p w14:paraId="2D4BD959">
            <w:pPr>
              <w:spacing w:after="0" w:line="240" w:lineRule="auto"/>
              <w:rPr>
                <w:rFonts w:ascii="Times New Roman" w:hAnsi="Times New Roman" w:eastAsia="Calibri" w:cs="Times New Roman"/>
                <w:color w:val="000000" w:themeColor="text1"/>
                <w:lang w:val="kk-KZ"/>
              </w:rPr>
            </w:pP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135146D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өмірдің иісі мен дәні бар</w:t>
            </w:r>
          </w:p>
          <w:p w14:paraId="47D2DE1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адамның еңбегі мен ары бар</w:t>
            </w:r>
          </w:p>
          <w:p w14:paraId="1628D38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Нан-өмірдің ана сүті, арқауы өмірдің сәні бар</w:t>
            </w:r>
          </w:p>
          <w:p w14:paraId="12342952">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4522F8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ардақты адал ас,</w:t>
            </w:r>
          </w:p>
          <w:p w14:paraId="62887DB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Кәрі-жас одан аттамас.</w:t>
            </w:r>
          </w:p>
          <w:p w14:paraId="4D74935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Нандай жоққой асыл дән</w:t>
            </w:r>
          </w:p>
          <w:p w14:paraId="07C789E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Жеп үйренген жасыңнан</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0B3C9C1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Даланың арынан, Даланың таңынан</w:t>
            </w:r>
          </w:p>
          <w:p w14:paraId="17C9B55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Даланың жанынан өседі, </w:t>
            </w:r>
          </w:p>
          <w:p w14:paraId="7F19D2F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жемісі ол кешегі.</w:t>
            </w:r>
          </w:p>
          <w:p w14:paraId="65523C82">
            <w:pPr>
              <w:spacing w:after="0" w:line="240" w:lineRule="auto"/>
              <w:rPr>
                <w:rFonts w:ascii="Times New Roman" w:hAnsi="Times New Roman" w:eastAsia="Calibri" w:cs="Times New Roman"/>
                <w:color w:val="000000" w:themeColor="text1"/>
                <w:lang w:val="kk-KZ"/>
              </w:rPr>
            </w:pPr>
          </w:p>
          <w:p w14:paraId="311D1234">
            <w:pPr>
              <w:spacing w:after="0" w:line="240"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2AC442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Ей, балалар, балалар,</w:t>
            </w:r>
          </w:p>
          <w:p w14:paraId="12C672F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Болмаңдар, сірә, нанға тар.</w:t>
            </w:r>
          </w:p>
          <w:p w14:paraId="3C83399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Өмірдің алты арқауы,</w:t>
            </w:r>
          </w:p>
          <w:p w14:paraId="5F377346">
            <w:pPr>
              <w:spacing w:after="0" w:line="240" w:lineRule="auto"/>
              <w:rPr>
                <w:rFonts w:ascii="Times New Roman" w:hAnsi="Times New Roman" w:eastAsia="Calibri" w:cs="Times New Roman"/>
                <w:color w:val="000000" w:themeColor="text1"/>
                <w:lang w:val="kk-KZ"/>
              </w:rPr>
            </w:pPr>
          </w:p>
          <w:p w14:paraId="13AB5D63">
            <w:pPr>
              <w:spacing w:after="0" w:line="240" w:lineRule="auto"/>
              <w:rPr>
                <w:rFonts w:ascii="Times New Roman" w:hAnsi="Times New Roman" w:eastAsia="Calibri" w:cs="Times New Roman"/>
                <w:color w:val="000000" w:themeColor="text1"/>
                <w:lang w:val="kk-KZ"/>
              </w:rPr>
            </w:pPr>
          </w:p>
          <w:p w14:paraId="42C6D757">
            <w:pPr>
              <w:spacing w:after="0" w:line="240" w:lineRule="auto"/>
              <w:rPr>
                <w:rFonts w:ascii="Times New Roman" w:hAnsi="Times New Roman" w:eastAsia="Calibri" w:cs="Times New Roman"/>
                <w:color w:val="000000" w:themeColor="text1"/>
                <w:lang w:val="kk-KZ"/>
              </w:rPr>
            </w:pPr>
          </w:p>
        </w:tc>
      </w:tr>
      <w:tr w14:paraId="0C01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2702CD13">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0961005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тыңдау</w:t>
            </w: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52571E4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5B3AB288">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6BA5F6AA">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F5B75E5">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3935B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C3ABA93">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4317"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14:paraId="1E00391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Көзге арналған жаттығулар:</w:t>
            </w:r>
          </w:p>
          <w:p w14:paraId="6EEB104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1.Көзді ашып жұму. Оңға. солға.</w:t>
            </w:r>
          </w:p>
          <w:p w14:paraId="0D933DA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2.Көзді ашып жұму. Солға. оңға</w:t>
            </w:r>
          </w:p>
          <w:p w14:paraId="019F911A">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Төмен жоғары карау. Алақандарыңызбен көзді жабу, алысқа қарау.</w:t>
            </w:r>
          </w:p>
          <w:p w14:paraId="5B72839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Саусақ жаттығуы : «Орамжапырақты тұздау»</w:t>
            </w:r>
          </w:p>
          <w:p w14:paraId="6C2091F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-Біз орамжапырақты тураймыз(жоғары – төмен қолдың тез қимылтату)</w:t>
            </w:r>
          </w:p>
          <w:p w14:paraId="01BA45E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Біз сәбізді үгеміз( жұдырықты түйіп алға, артқа сырғымалы қимыл жасау)</w:t>
            </w:r>
          </w:p>
          <w:p w14:paraId="7D28D4E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Біз орамжапырақты тұздаймыз (саусақтарды бүгіп, мыжу)</w:t>
            </w:r>
          </w:p>
          <w:p w14:paraId="189714F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«Тосынсый» (түлкі мен аюкеледі)</w:t>
            </w:r>
          </w:p>
          <w:p w14:paraId="5336B3A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«Көңілдіаңдар»</w:t>
            </w:r>
          </w:p>
        </w:tc>
      </w:tr>
      <w:tr w14:paraId="63F3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01A925FF">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71CF165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 xml:space="preserve">Дастархан басындағы әдептілікке үйрету. </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5395BE9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7208B52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18D0E19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2D0FC91">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6EC0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FD24E2B">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48B7507E">
            <w:pPr>
              <w:spacing w:after="0" w:line="240" w:lineRule="auto"/>
              <w:ind w:right="-108"/>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Үстел үсті  театры</w:t>
            </w:r>
          </w:p>
          <w:p w14:paraId="28BEB295">
            <w:pPr>
              <w:spacing w:after="0" w:line="240" w:lineRule="auto"/>
              <w:ind w:right="-108"/>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«Көктемгі өзгерістер»  тақырыптар бойынша сюжетті картиналар қарастыру.</w:t>
            </w:r>
          </w:p>
          <w:p w14:paraId="7A34471D">
            <w:pPr>
              <w:spacing w:after="0" w:line="240" w:lineRule="auto"/>
              <w:ind w:right="-108"/>
              <w:jc w:val="both"/>
              <w:rPr>
                <w:rFonts w:ascii="Times New Roman" w:hAnsi="Times New Roman" w:eastAsia="Times New Roman" w:cs="Times New Roman"/>
                <w:color w:val="000000"/>
                <w:lang w:val="kk-KZ" w:eastAsia="ru-RU"/>
              </w:rPr>
            </w:pP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1F5FD310">
            <w:pPr>
              <w:spacing w:after="0" w:line="240" w:lineRule="auto"/>
              <w:rPr>
                <w:rFonts w:ascii="Times New Roman" w:hAnsi="Times New Roman" w:eastAsia="Times New Roman" w:cs="Times New Roman"/>
                <w:color w:val="000000"/>
                <w:lang w:eastAsia="ru-RU"/>
              </w:rPr>
            </w:pPr>
            <w:r>
              <w:rPr>
                <w:rFonts w:ascii="Times New Roman" w:hAnsi="Times New Roman" w:eastAsia="Calibri" w:cs="Times New Roman"/>
                <w:lang w:val="kk-KZ"/>
              </w:rPr>
              <w:t xml:space="preserve">Ірі құрылыс материалдарымен және  </w:t>
            </w:r>
            <w:r>
              <w:rPr>
                <w:rFonts w:ascii="Times New Roman" w:hAnsi="Times New Roman" w:eastAsia="Times New Roman" w:cs="Times New Roman"/>
                <w:color w:val="000000"/>
                <w:lang w:eastAsia="ru-RU"/>
              </w:rPr>
              <w:t>конструктор</w:t>
            </w:r>
            <w:r>
              <w:rPr>
                <w:rFonts w:ascii="Times New Roman" w:hAnsi="Times New Roman" w:eastAsia="Times New Roman" w:cs="Times New Roman"/>
                <w:color w:val="000000"/>
                <w:lang w:val="kk-KZ" w:eastAsia="ru-RU"/>
              </w:rPr>
              <w:t>лармен  ойындар</w:t>
            </w:r>
            <w:r>
              <w:rPr>
                <w:rFonts w:ascii="Times New Roman" w:hAnsi="Times New Roman" w:eastAsia="Times New Roman" w:cs="Times New Roman"/>
                <w:color w:val="000000"/>
                <w:lang w:eastAsia="ru-RU"/>
              </w:rPr>
              <w:t>.</w:t>
            </w:r>
          </w:p>
          <w:p w14:paraId="1CBC1C58">
            <w:pPr>
              <w:spacing w:after="0" w:line="240" w:lineRule="auto"/>
              <w:jc w:val="both"/>
              <w:rPr>
                <w:rFonts w:ascii="Times New Roman" w:hAnsi="Times New Roman" w:eastAsia="Times New Roman" w:cs="Times New Roman"/>
                <w:color w:val="000000"/>
                <w:lang w:eastAsia="ru-RU"/>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4B2E5990">
            <w:pPr>
              <w:spacing w:after="0" w:line="240" w:lineRule="auto"/>
              <w:rPr>
                <w:rFonts w:ascii="Times New Roman" w:hAnsi="Times New Roman" w:eastAsia="Calibri" w:cs="Times New Roman"/>
                <w:lang w:eastAsia="ru-RU"/>
              </w:rPr>
            </w:pPr>
            <w:r>
              <w:rPr>
                <w:rFonts w:ascii="Times New Roman" w:hAnsi="Times New Roman" w:eastAsia="Calibri" w:cs="Times New Roman"/>
                <w:lang w:val="kk-KZ" w:eastAsia="ru-RU"/>
              </w:rPr>
              <w:t xml:space="preserve">Ойын – жаттығу </w:t>
            </w:r>
            <w:r>
              <w:rPr>
                <w:rFonts w:ascii="Times New Roman" w:hAnsi="Times New Roman" w:eastAsia="Calibri" w:cs="Times New Roman"/>
                <w:lang w:eastAsia="ru-RU"/>
              </w:rPr>
              <w:t xml:space="preserve"> «</w:t>
            </w:r>
            <w:r>
              <w:rPr>
                <w:rFonts w:ascii="Times New Roman" w:hAnsi="Times New Roman" w:eastAsia="Times New Roman" w:cs="Times New Roman"/>
                <w:color w:val="000000"/>
                <w:lang w:val="kk-KZ" w:eastAsia="ru-RU"/>
              </w:rPr>
              <w:t>Біз еңбекқор баламыз</w:t>
            </w:r>
            <w:r>
              <w:rPr>
                <w:rFonts w:ascii="Times New Roman" w:hAnsi="Times New Roman" w:eastAsia="Calibri" w:cs="Times New Roman"/>
                <w:lang w:eastAsia="ru-RU"/>
              </w:rPr>
              <w:t xml:space="preserve">»; </w:t>
            </w:r>
          </w:p>
          <w:p w14:paraId="489B0DA4">
            <w:pPr>
              <w:spacing w:after="0" w:line="240" w:lineRule="auto"/>
              <w:rPr>
                <w:rFonts w:ascii="Times New Roman" w:hAnsi="Times New Roman" w:eastAsia="Calibri" w:cs="Times New Roman"/>
                <w:lang w:eastAsia="ru-RU"/>
              </w:rPr>
            </w:pPr>
            <w:r>
              <w:rPr>
                <w:rFonts w:ascii="Times New Roman" w:hAnsi="Times New Roman" w:eastAsia="Calibri" w:cs="Times New Roman"/>
                <w:lang w:val="kk-KZ" w:eastAsia="ru-RU"/>
              </w:rPr>
              <w:t>Альбомдар,</w:t>
            </w:r>
            <w:r>
              <w:rPr>
                <w:rFonts w:ascii="Times New Roman" w:hAnsi="Times New Roman" w:eastAsia="Calibri" w:cs="Times New Roman"/>
                <w:lang w:eastAsia="ru-RU"/>
              </w:rPr>
              <w:t>сюжет</w:t>
            </w:r>
            <w:r>
              <w:rPr>
                <w:rFonts w:ascii="Times New Roman" w:hAnsi="Times New Roman" w:eastAsia="Calibri" w:cs="Times New Roman"/>
                <w:lang w:val="kk-KZ" w:eastAsia="ru-RU"/>
              </w:rPr>
              <w:t>ті</w:t>
            </w:r>
            <w:r>
              <w:rPr>
                <w:rFonts w:ascii="Times New Roman" w:hAnsi="Times New Roman" w:eastAsia="Calibri" w:cs="Times New Roman"/>
                <w:lang w:eastAsia="ru-RU"/>
              </w:rPr>
              <w:t xml:space="preserve"> картин</w:t>
            </w:r>
            <w:r>
              <w:rPr>
                <w:rFonts w:ascii="Times New Roman" w:hAnsi="Times New Roman" w:eastAsia="Calibri" w:cs="Times New Roman"/>
                <w:lang w:val="kk-KZ" w:eastAsia="ru-RU"/>
              </w:rPr>
              <w:t>алар қарастыру</w:t>
            </w:r>
            <w:r>
              <w:rPr>
                <w:rFonts w:ascii="Times New Roman" w:hAnsi="Times New Roman" w:eastAsia="Calibri" w:cs="Times New Roman"/>
                <w:lang w:eastAsia="ru-RU"/>
              </w:rPr>
              <w:t xml:space="preserve">, </w:t>
            </w:r>
          </w:p>
          <w:p w14:paraId="6451A5D5">
            <w:pPr>
              <w:spacing w:after="0" w:line="240" w:lineRule="auto"/>
              <w:rPr>
                <w:rFonts w:ascii="Times New Roman" w:hAnsi="Times New Roman" w:eastAsia="Calibri" w:cs="Times New Roman"/>
                <w:lang w:eastAsia="ru-RU"/>
              </w:rPr>
            </w:pPr>
          </w:p>
          <w:p w14:paraId="0225EC4E">
            <w:pPr>
              <w:spacing w:after="0" w:line="240" w:lineRule="auto"/>
              <w:jc w:val="both"/>
              <w:rPr>
                <w:rFonts w:ascii="Times New Roman" w:hAnsi="Times New Roman" w:eastAsia="Times New Roman" w:cs="Times New Roman"/>
                <w:color w:val="000000"/>
                <w:lang w:eastAsia="ru-RU"/>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3C606D40">
            <w:pPr>
              <w:spacing w:after="0" w:line="240" w:lineRule="auto"/>
              <w:jc w:val="both"/>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ru-RU"/>
              </w:rPr>
              <w:t>Ойын</w:t>
            </w:r>
            <w:r>
              <w:rPr>
                <w:rFonts w:ascii="Times New Roman" w:hAnsi="Times New Roman" w:eastAsia="Times New Roman" w:cs="Times New Roman"/>
                <w:color w:val="000000"/>
                <w:lang w:eastAsia="ru-RU"/>
              </w:rPr>
              <w:t xml:space="preserve"> «</w:t>
            </w:r>
            <w:r>
              <w:rPr>
                <w:rFonts w:ascii="Times New Roman" w:hAnsi="Times New Roman" w:eastAsia="Times New Roman" w:cs="Times New Roman"/>
                <w:color w:val="000000"/>
                <w:lang w:val="kk-KZ" w:eastAsia="ru-RU"/>
              </w:rPr>
              <w:t>Кімнің үйі</w:t>
            </w:r>
            <w:r>
              <w:rPr>
                <w:rFonts w:ascii="Times New Roman" w:hAnsi="Times New Roman" w:eastAsia="Times New Roman" w:cs="Times New Roman"/>
                <w:color w:val="000000"/>
                <w:lang w:eastAsia="ru-RU"/>
              </w:rPr>
              <w:t xml:space="preserve">?» </w:t>
            </w:r>
            <w:r>
              <w:rPr>
                <w:rFonts w:ascii="Times New Roman" w:hAnsi="Times New Roman" w:eastAsia="Times New Roman" w:cs="Times New Roman"/>
                <w:color w:val="000000"/>
                <w:lang w:val="kk-KZ" w:eastAsia="ru-RU"/>
              </w:rPr>
              <w:t xml:space="preserve">Суретті кітапшаларды бояу, </w:t>
            </w:r>
            <w:r>
              <w:rPr>
                <w:rFonts w:ascii="Times New Roman" w:hAnsi="Times New Roman" w:eastAsia="Times New Roman" w:cs="Times New Roman"/>
                <w:color w:val="000000"/>
                <w:lang w:eastAsia="ru-RU"/>
              </w:rPr>
              <w:t>пазл</w:t>
            </w:r>
            <w:r>
              <w:rPr>
                <w:rFonts w:ascii="Times New Roman" w:hAnsi="Times New Roman" w:eastAsia="Times New Roman" w:cs="Times New Roman"/>
                <w:color w:val="000000"/>
                <w:lang w:val="kk-KZ" w:eastAsia="ru-RU"/>
              </w:rPr>
              <w:t>дар</w:t>
            </w:r>
            <w:r>
              <w:rPr>
                <w:rFonts w:ascii="Times New Roman" w:hAnsi="Times New Roman" w:eastAsia="Times New Roman" w:cs="Times New Roman"/>
                <w:color w:val="000000"/>
                <w:lang w:eastAsia="ru-RU"/>
              </w:rPr>
              <w:t>, мозаика</w:t>
            </w:r>
            <w:r>
              <w:rPr>
                <w:rFonts w:ascii="Times New Roman" w:hAnsi="Times New Roman" w:eastAsia="Times New Roman" w:cs="Times New Roman"/>
                <w:color w:val="000000"/>
                <w:lang w:val="kk-KZ" w:eastAsia="ru-RU"/>
              </w:rPr>
              <w:t>.</w:t>
            </w:r>
          </w:p>
          <w:p w14:paraId="2247D481">
            <w:pPr>
              <w:spacing w:after="0" w:line="240" w:lineRule="auto"/>
              <w:ind w:right="-108"/>
              <w:jc w:val="both"/>
              <w:rPr>
                <w:rFonts w:ascii="Times New Roman" w:hAnsi="Times New Roman" w:eastAsia="Times New Roman" w:cs="Times New Roman"/>
                <w:color w:val="000000"/>
                <w:lang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A9C5BDF">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сюжеттік ойыншықтармен ойындар</w:t>
            </w:r>
            <w:r>
              <w:rPr>
                <w:rFonts w:ascii="Times New Roman" w:hAnsi="Times New Roman" w:eastAsia="Times New Roman" w:cs="Times New Roman"/>
                <w:bCs/>
                <w:color w:val="000000"/>
                <w:lang w:eastAsia="ru-RU"/>
              </w:rPr>
              <w:t>,</w:t>
            </w:r>
          </w:p>
          <w:p w14:paraId="22B33262">
            <w:pPr>
              <w:spacing w:after="0" w:line="240" w:lineRule="auto"/>
              <w:jc w:val="both"/>
              <w:rPr>
                <w:rFonts w:ascii="Times New Roman" w:hAnsi="Times New Roman" w:eastAsia="Times New Roman" w:cs="Times New Roman"/>
                <w:color w:val="000000"/>
                <w:lang w:eastAsia="ru-RU"/>
              </w:rPr>
            </w:pPr>
          </w:p>
        </w:tc>
      </w:tr>
      <w:tr w14:paraId="40C3C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472BC52">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205A7B4E">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Жеке баламен жұмыс:</w:t>
            </w:r>
            <w:r>
              <w:rPr>
                <w:rFonts w:ascii="Times New Roman" w:hAnsi="Times New Roman" w:eastAsia="Calibri" w:cs="Times New Roman"/>
                <w:lang w:val="kk-KZ"/>
              </w:rPr>
              <w:t xml:space="preserve"> Сөйлеуді  дамытудан </w:t>
            </w:r>
          </w:p>
          <w:p w14:paraId="3DAA52A2">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0E19379F">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Жаттығуы:</w:t>
            </w:r>
            <w:r>
              <w:rPr>
                <w:rFonts w:ascii="Times New Roman" w:hAnsi="Times New Roman" w:eastAsia="Times New Roman" w:cs="Times New Roman"/>
                <w:color w:val="000000"/>
                <w:lang w:val="kk-KZ" w:eastAsia="ru-RU"/>
              </w:rPr>
              <w:t xml:space="preserve"> «Дұрыс,  бұрыс»</w:t>
            </w:r>
          </w:p>
          <w:p w14:paraId="50037F6C">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Тәрбиеші . сөйлемдер айтады. Балалар  дұрыс  болса </w:t>
            </w:r>
          </w:p>
          <w:p w14:paraId="7540B8A0">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«дұрыс» деп, дұрыс емес  болса «дұрыс емес» деп жауап  береді.</w:t>
            </w:r>
          </w:p>
          <w:p w14:paraId="793C199C">
            <w:pPr>
              <w:spacing w:after="0" w:line="240" w:lineRule="auto"/>
              <w:rPr>
                <w:rFonts w:ascii="Times New Roman" w:hAnsi="Times New Roman" w:eastAsia="Times New Roman" w:cs="Times New Roman"/>
                <w:b/>
                <w:color w:val="000000"/>
                <w:lang w:val="kk-KZ" w:eastAsia="ru-RU"/>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66C6323B">
            <w:pPr>
              <w:spacing w:after="0" w:line="240" w:lineRule="auto"/>
              <w:rPr>
                <w:rFonts w:ascii="Times New Roman" w:hAnsi="Times New Roman" w:eastAsia="Calibri" w:cs="Times New Roman"/>
                <w:b/>
                <w:lang w:val="kk-KZ" w:eastAsia="ru-RU"/>
              </w:rPr>
            </w:pPr>
            <w:r>
              <w:rPr>
                <w:rFonts w:ascii="Times New Roman" w:hAnsi="Times New Roman" w:eastAsia="Calibri" w:cs="Times New Roman"/>
                <w:b/>
                <w:lang w:val="kk-KZ" w:eastAsia="ru-RU"/>
              </w:rPr>
              <w:t>Вариатив бөлімі</w:t>
            </w:r>
          </w:p>
          <w:p w14:paraId="7C4A7AAC">
            <w:pPr>
              <w:spacing w:after="0"/>
              <w:jc w:val="center"/>
              <w:rPr>
                <w:rFonts w:ascii="Times New Roman" w:hAnsi="Times New Roman"/>
                <w:sz w:val="24"/>
                <w:szCs w:val="24"/>
                <w:lang w:val="kk-KZ" w:eastAsia="ru-RU"/>
              </w:rPr>
            </w:pPr>
            <w:r>
              <w:rPr>
                <w:rFonts w:ascii="Times New Roman" w:hAnsi="Times New Roman" w:eastAsia="Calibri" w:cs="Times New Roman"/>
                <w:b/>
                <w:lang w:val="kk-KZ" w:eastAsia="ru-RU"/>
              </w:rPr>
              <w:t>Тақырыбы:</w:t>
            </w:r>
            <w:r>
              <w:rPr>
                <w:rFonts w:ascii="Times New Roman" w:hAnsi="Times New Roman"/>
                <w:sz w:val="24"/>
                <w:szCs w:val="24"/>
                <w:lang w:val="kk-KZ" w:eastAsia="ru-RU"/>
              </w:rPr>
              <w:t xml:space="preserve"> «Кім есінде көп сақтайды?» </w:t>
            </w:r>
          </w:p>
          <w:p w14:paraId="432C004F">
            <w:pPr>
              <w:spacing w:after="0"/>
              <w:rPr>
                <w:rFonts w:ascii="Times New Roman" w:hAnsi="Times New Roman"/>
                <w:sz w:val="24"/>
                <w:szCs w:val="24"/>
                <w:lang w:val="kk-KZ" w:eastAsia="ru-RU"/>
              </w:rPr>
            </w:pPr>
            <w:r>
              <w:rPr>
                <w:rFonts w:ascii="Times New Roman" w:hAnsi="Times New Roman" w:eastAsia="Calibri" w:cs="Times New Roman"/>
                <w:b/>
                <w:lang w:val="kk-KZ" w:eastAsia="ru-RU"/>
              </w:rPr>
              <w:t>Мақсаты:</w:t>
            </w:r>
            <w:r>
              <w:rPr>
                <w:rFonts w:ascii="Times New Roman" w:hAnsi="Times New Roman"/>
                <w:sz w:val="24"/>
                <w:szCs w:val="24"/>
                <w:lang w:val="kk-KZ" w:eastAsia="ru-RU"/>
              </w:rPr>
              <w:t xml:space="preserve"> Тәрбиеші балаларға кезекпен бірнеше суреттер көрсетеді, онда әртүрлі заттар бейнеленген. Балалар мұқият қарап, 1-2 минут аралығында есте сақтайды. Содан кейін тәрбиеші суреттерді алып тастайды да, балаларға оларды атау керектігін, яғни кім қайсысын есінде сақтағанын сұрайды. Кім көп атаса, сол – жеңімпаз болады</w:t>
            </w:r>
          </w:p>
          <w:p w14:paraId="59C2A10D">
            <w:pPr>
              <w:spacing w:after="0" w:line="240" w:lineRule="auto"/>
              <w:rPr>
                <w:rFonts w:ascii="Times New Roman" w:hAnsi="Times New Roman" w:eastAsia="Calibri" w:cs="Times New Roman"/>
                <w:b/>
                <w:lang w:val="kk-KZ" w:eastAsia="ru-RU"/>
              </w:rPr>
            </w:pPr>
          </w:p>
          <w:p w14:paraId="34CE844E">
            <w:pPr>
              <w:spacing w:after="0" w:line="240" w:lineRule="auto"/>
              <w:rPr>
                <w:rFonts w:ascii="Times New Roman" w:hAnsi="Times New Roman" w:eastAsia="Times New Roman" w:cs="Times New Roman"/>
                <w:color w:val="000000"/>
                <w:lang w:val="kk-KZ" w:eastAsia="ru-RU"/>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636839AE">
            <w:pPr>
              <w:spacing w:after="0" w:line="240" w:lineRule="auto"/>
              <w:rPr>
                <w:rFonts w:ascii="Times New Roman" w:hAnsi="Times New Roman" w:eastAsia="Calibri" w:cs="Times New Roman"/>
                <w:lang w:val="kk-KZ"/>
              </w:rPr>
            </w:pPr>
            <w:r>
              <w:rPr>
                <w:rFonts w:ascii="Times New Roman" w:hAnsi="Times New Roman" w:eastAsia="Times New Roman" w:cs="Times New Roman"/>
                <w:b/>
                <w:color w:val="000000"/>
                <w:lang w:val="kk-KZ" w:eastAsia="ru-RU"/>
              </w:rPr>
              <w:t>ойын:</w:t>
            </w:r>
            <w:r>
              <w:rPr>
                <w:rFonts w:ascii="Times New Roman" w:hAnsi="Times New Roman" w:eastAsia="Calibri" w:cs="Times New Roman"/>
                <w:lang w:val="kk-KZ"/>
              </w:rPr>
              <w:t>қыс  мезгілі туралы әңгімелесу.</w:t>
            </w:r>
          </w:p>
          <w:p w14:paraId="653FCD1B">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b/>
                <w:lang w:val="kk-KZ"/>
              </w:rPr>
              <w:t>Мақсаты:</w:t>
            </w:r>
            <w:r>
              <w:rPr>
                <w:rFonts w:ascii="Times New Roman" w:hAnsi="Times New Roman" w:eastAsia="Calibri" w:cs="Times New Roman"/>
                <w:lang w:val="kk-KZ"/>
              </w:rPr>
              <w:t xml:space="preserve"> Қарапайым сұрақтарға жауап береді.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8829A07">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Жеке баламен жұмыс:</w:t>
            </w:r>
          </w:p>
          <w:p w14:paraId="4AE2F09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Сөйлеуді дамытудан  </w:t>
            </w:r>
          </w:p>
          <w:p w14:paraId="09A91FF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Дәрумендер сөзін  дұрыс  айтуға үйрету.</w:t>
            </w:r>
          </w:p>
        </w:tc>
      </w:tr>
      <w:tr w14:paraId="6DB8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5FDFF75B">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4317" w:type="dxa"/>
            <w:gridSpan w:val="15"/>
            <w:tcBorders>
              <w:top w:val="single" w:color="auto" w:sz="4" w:space="0"/>
              <w:left w:val="single" w:color="auto" w:sz="4" w:space="0"/>
              <w:bottom w:val="single" w:color="auto" w:sz="4" w:space="0"/>
              <w:right w:val="single" w:color="auto" w:sz="4" w:space="0"/>
            </w:tcBorders>
            <w:shd w:val="clear" w:color="auto" w:fill="auto"/>
          </w:tcPr>
          <w:p w14:paraId="19D3881A">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29F70152">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7B74D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6956B0D1">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tcPr>
          <w:p w14:paraId="53AE6A0D">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Calibri" w:cs="Times New Roman"/>
                <w:color w:val="000000" w:themeColor="text1"/>
                <w:kern w:val="24"/>
                <w:lang w:val="kk-KZ" w:eastAsia="kk-KZ"/>
              </w:rPr>
              <w:t>Бақылау:</w:t>
            </w:r>
          </w:p>
          <w:p w14:paraId="7A41A97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Бақылау: Ауа райын бақылау. Ауа райы қандай? Күн салқын ба? Көктм мезгілі туралы әңгімелсу.</w:t>
            </w:r>
          </w:p>
          <w:p w14:paraId="6ACADA5E">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Жеке жұмыс: Ағаштарды санау</w:t>
            </w:r>
          </w:p>
          <w:p w14:paraId="4CC42A4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Еңбек :Қоқыстарды жинау.</w:t>
            </w:r>
          </w:p>
          <w:p w14:paraId="3DF6FB4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7A3F0B3D">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Көркем сөз.</w:t>
            </w:r>
          </w:p>
          <w:p w14:paraId="1CDDB40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Алақай алақай</w:t>
            </w:r>
          </w:p>
          <w:p w14:paraId="5392A8C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Қуанды балақай</w:t>
            </w:r>
          </w:p>
          <w:p w14:paraId="06D8359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Қыс кетті, құс кепті</w:t>
            </w:r>
          </w:p>
          <w:p w14:paraId="6D4C478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Қар кетті,қыр кепті</w:t>
            </w:r>
          </w:p>
          <w:p w14:paraId="4B27316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Нұр төккен бұл көктем</w:t>
            </w:r>
          </w:p>
          <w:p w14:paraId="6BC89E0D">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Е . Өтетілеуұлы</w:t>
            </w:r>
          </w:p>
          <w:p w14:paraId="76D2E48A">
            <w:pPr>
              <w:spacing w:after="0" w:line="240" w:lineRule="auto"/>
              <w:rPr>
                <w:rFonts w:ascii="Times New Roman" w:hAnsi="Times New Roman" w:eastAsia="Times New Roman" w:cs="Times New Roman"/>
                <w:color w:val="000000" w:themeColor="text1"/>
                <w:lang w:val="kk-KZ" w:eastAsia="ru-RU"/>
              </w:rPr>
            </w:pPr>
          </w:p>
        </w:tc>
        <w:tc>
          <w:tcPr>
            <w:tcW w:w="2266" w:type="dxa"/>
            <w:gridSpan w:val="2"/>
            <w:tcBorders>
              <w:top w:val="single" w:color="auto" w:sz="4" w:space="0"/>
              <w:left w:val="single" w:color="auto" w:sz="4" w:space="0"/>
              <w:bottom w:val="single" w:color="auto" w:sz="4" w:space="0"/>
              <w:right w:val="single" w:color="auto" w:sz="4" w:space="0"/>
            </w:tcBorders>
            <w:shd w:val="clear" w:color="auto" w:fill="auto"/>
          </w:tcPr>
          <w:p w14:paraId="38178BF7">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Бақылау:</w:t>
            </w:r>
          </w:p>
          <w:p w14:paraId="791A7A4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Бақылау: жерді бақылау.</w:t>
            </w:r>
          </w:p>
          <w:p w14:paraId="3D220B4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Жерде қар бар ма?Қар неге ериді? Қар көктемде еріп,күн жылынғасын қара жер көріне бастайды.Қар лас,қара түсті.</w:t>
            </w:r>
          </w:p>
          <w:p w14:paraId="458317C8">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Жеке жұмыс: Дене мүшелерін атап көрсету.</w:t>
            </w:r>
          </w:p>
          <w:p w14:paraId="136674A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Еңбек : өз тобымызға бөлінген учаскені жинату.</w:t>
            </w:r>
          </w:p>
          <w:p w14:paraId="35D3F67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5CF6E163">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Көркем сөз.</w:t>
            </w:r>
          </w:p>
          <w:p w14:paraId="5B77E899">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«Нан қиқымын шашпаңдар»</w:t>
            </w:r>
          </w:p>
          <w:p w14:paraId="2A8F8FF7">
            <w:pPr>
              <w:spacing w:after="0" w:line="240" w:lineRule="auto"/>
              <w:rPr>
                <w:rFonts w:ascii="Times New Roman" w:hAnsi="Times New Roman" w:eastAsia="Times New Roman" w:cs="Times New Roman"/>
                <w:color w:val="000000" w:themeColor="text1"/>
                <w:lang w:val="kk-KZ" w:eastAsia="ru-RU"/>
              </w:rPr>
            </w:pP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2AB6F6A9">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Бақылау:</w:t>
            </w:r>
          </w:p>
          <w:p w14:paraId="28F365CD">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rPr>
              <w:t>Бақылау жаңбырдың жауғанын бақылау. Жаңбыр қайдан жауып тұр? Жаңбыр жауған соң жерде не пайда болады?</w:t>
            </w:r>
          </w:p>
          <w:p w14:paraId="12DFEBF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Жеке жұмыс: балалардан таныс ертегілерді сұрау.</w:t>
            </w:r>
          </w:p>
          <w:p w14:paraId="449C8198">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Еңбек :Бұтақтарды бір жерге жинатқызу.</w:t>
            </w:r>
          </w:p>
          <w:p w14:paraId="3AFD5FB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5A1D458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Көркем сөз.</w:t>
            </w:r>
          </w:p>
          <w:p w14:paraId="18D06923">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Жаңбыр.</w:t>
            </w:r>
          </w:p>
          <w:p w14:paraId="020271C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Жау,жау,жаңбыр жау жаңбыр</w:t>
            </w:r>
          </w:p>
          <w:p w14:paraId="4BD7E78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Арық суы мол болсын</w:t>
            </w:r>
          </w:p>
          <w:p w14:paraId="3AF6E8F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өсімдіктер көп болсын</w:t>
            </w:r>
          </w:p>
          <w:p w14:paraId="53A8F01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жауған жерің көк болсын</w:t>
            </w:r>
          </w:p>
          <w:p w14:paraId="176F04F4">
            <w:pPr>
              <w:spacing w:after="0" w:line="240" w:lineRule="auto"/>
              <w:rPr>
                <w:rFonts w:ascii="Times New Roman" w:hAnsi="Times New Roman" w:eastAsia="Verdana" w:cs="Times New Roman"/>
                <w:color w:val="000000" w:themeColor="text1"/>
                <w:lang w:val="kk-KZ" w:eastAsia="ru-RU"/>
              </w:rPr>
            </w:pP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2B5D6B05">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Бақылау:</w:t>
            </w:r>
          </w:p>
          <w:p w14:paraId="632B4D1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Бақылау: Көктемгі киімді бақылау.Сендер б/б не киіп келдіңде? Апа ағалар не киіп жүр? Неге олар қалң киімдерін шешкен?Күн жылынғасын,көктем келгесін қалың киімді шешіп, жұқалау киінген.</w:t>
            </w:r>
          </w:p>
          <w:p w14:paraId="0AAFF0F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2.Жеке жұмыс: Киімдерді атау.</w:t>
            </w:r>
          </w:p>
          <w:p w14:paraId="7D94F5F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3.Еңбек :Аула тазалаушының еңбегін бақылау.</w:t>
            </w:r>
          </w:p>
          <w:p w14:paraId="31AEA203">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rPr>
              <w:t xml:space="preserve">4. </w:t>
            </w:r>
            <w:r>
              <w:rPr>
                <w:rFonts w:ascii="Times New Roman" w:hAnsi="Times New Roman" w:eastAsia="Calibri" w:cs="Times New Roman"/>
                <w:b/>
                <w:bCs/>
                <w:color w:val="000000" w:themeColor="text1"/>
                <w:lang w:val="kk-KZ"/>
              </w:rPr>
              <w:t>Қимыл ойындар   </w:t>
            </w:r>
          </w:p>
          <w:p w14:paraId="6C32426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5.Көркем сөз.</w:t>
            </w:r>
          </w:p>
          <w:p w14:paraId="5E7A262D">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Мен естияр баламын</w:t>
            </w:r>
          </w:p>
          <w:p w14:paraId="25D516C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Өзім кие аламын</w:t>
            </w:r>
          </w:p>
          <w:p w14:paraId="00F004C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Көйлегімді күртемді</w:t>
            </w:r>
          </w:p>
          <w:p w14:paraId="0575E0F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Аяқ киім пәлтемді</w:t>
            </w:r>
          </w:p>
          <w:p w14:paraId="686DF4D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Ініме де үйретемін</w:t>
            </w:r>
          </w:p>
          <w:p w14:paraId="2331339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Жөн жобасын көрсетемін.</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147D3D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Calibri" w:cs="Times New Roman"/>
                <w:color w:val="000000" w:themeColor="text1"/>
                <w:kern w:val="24"/>
                <w:lang w:val="kk-KZ" w:eastAsia="kk-KZ"/>
              </w:rPr>
              <w:t>Бақылау:</w:t>
            </w:r>
          </w:p>
          <w:p w14:paraId="1597E486">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Бақылау: Ауа райын бақылау. Ауа райы қандай? Күн салқын ба? Көктм мезгілі туралы әңгімелсу.</w:t>
            </w:r>
          </w:p>
          <w:p w14:paraId="4BD84809">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Жеке жұмыс: Ағаштарды санау</w:t>
            </w:r>
          </w:p>
          <w:p w14:paraId="0494317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Еңбек :Қоқыстарды жинау.</w:t>
            </w:r>
          </w:p>
          <w:p w14:paraId="4AF68BE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5F2AEA8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Көркем сөз.</w:t>
            </w:r>
          </w:p>
          <w:p w14:paraId="5256D58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Алақай алақай</w:t>
            </w:r>
          </w:p>
          <w:p w14:paraId="72A2146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Қуанды балақай</w:t>
            </w:r>
          </w:p>
          <w:p w14:paraId="63D4150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Қыс кетті, құс кепті</w:t>
            </w:r>
          </w:p>
          <w:p w14:paraId="572B650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Қар кетті,қыр кепті</w:t>
            </w:r>
          </w:p>
          <w:p w14:paraId="17F9E61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Нұр төккен бұл көктем</w:t>
            </w:r>
          </w:p>
          <w:p w14:paraId="63F5DDC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Е . Өтетілеуұлы</w:t>
            </w:r>
          </w:p>
          <w:p w14:paraId="386E846E">
            <w:pPr>
              <w:spacing w:after="0" w:line="240" w:lineRule="auto"/>
              <w:rPr>
                <w:rFonts w:ascii="Times New Roman" w:hAnsi="Times New Roman" w:eastAsia="Times New Roman" w:cs="Times New Roman"/>
                <w:color w:val="000000" w:themeColor="text1"/>
                <w:lang w:val="kk-KZ" w:eastAsia="ru-RU"/>
              </w:rPr>
            </w:pPr>
          </w:p>
        </w:tc>
      </w:tr>
      <w:tr w14:paraId="6318A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733C8B2D">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tcPr>
          <w:p w14:paraId="2DE3CDBD">
            <w:pPr>
              <w:spacing w:after="0" w:line="240" w:lineRule="auto"/>
              <w:outlineLvl w:val="2"/>
              <w:rPr>
                <w:rFonts w:ascii="Times New Roman" w:hAnsi="Times New Roman" w:eastAsia="Calibri" w:cs="Times New Roman"/>
                <w:bCs/>
                <w:lang w:val="kk-KZ"/>
              </w:rPr>
            </w:pPr>
            <w:r>
              <w:rPr>
                <w:rFonts w:ascii="Times New Roman" w:hAnsi="Times New Roman" w:eastAsia="Calibri" w:cs="Times New Roman"/>
                <w:b/>
                <w:lang w:val="kk-KZ"/>
              </w:rPr>
              <w:t>Кеңес:</w:t>
            </w:r>
            <w:r>
              <w:rPr>
                <w:rFonts w:ascii="Times New Roman" w:hAnsi="Times New Roman" w:eastAsia="Calibri" w:cs="Times New Roman"/>
                <w:lang w:val="kk-KZ"/>
              </w:rPr>
              <w:t>«</w:t>
            </w:r>
            <w:r>
              <w:rPr>
                <w:rFonts w:ascii="Times New Roman" w:hAnsi="Times New Roman" w:eastAsia="Calibri" w:cs="Times New Roman"/>
                <w:bCs/>
                <w:lang w:val="kk-KZ"/>
              </w:rPr>
              <w:t>Баланы мектепке жан-жақты дайындау — өте жауапты әрі маңызды іс»</w:t>
            </w:r>
          </w:p>
          <w:p w14:paraId="16F0A820">
            <w:pPr>
              <w:spacing w:after="0" w:line="240" w:lineRule="auto"/>
              <w:ind w:right="121"/>
              <w:rPr>
                <w:rFonts w:ascii="Times New Roman" w:hAnsi="Times New Roman" w:eastAsia="Calibri" w:cs="Times New Roman"/>
                <w:lang w:val="kk-KZ"/>
              </w:rPr>
            </w:pPr>
          </w:p>
        </w:tc>
        <w:tc>
          <w:tcPr>
            <w:tcW w:w="2266" w:type="dxa"/>
            <w:gridSpan w:val="2"/>
            <w:tcBorders>
              <w:top w:val="single" w:color="auto" w:sz="4" w:space="0"/>
              <w:left w:val="single" w:color="auto" w:sz="4" w:space="0"/>
              <w:bottom w:val="single" w:color="auto" w:sz="4" w:space="0"/>
              <w:right w:val="single" w:color="auto" w:sz="4" w:space="0"/>
            </w:tcBorders>
            <w:shd w:val="clear" w:color="auto" w:fill="auto"/>
          </w:tcPr>
          <w:p w14:paraId="1641BED9">
            <w:pPr>
              <w:spacing w:after="0" w:line="240" w:lineRule="auto"/>
              <w:ind w:right="121"/>
              <w:jc w:val="both"/>
              <w:rPr>
                <w:rFonts w:ascii="Times New Roman" w:hAnsi="Times New Roman" w:eastAsia="Calibri" w:cs="Times New Roman"/>
                <w:b/>
                <w:lang w:val="kk-KZ"/>
              </w:rPr>
            </w:pPr>
            <w:r>
              <w:rPr>
                <w:rFonts w:ascii="Times New Roman" w:hAnsi="Times New Roman" w:eastAsia="Calibri" w:cs="Times New Roman"/>
                <w:b/>
                <w:lang w:val="kk-KZ"/>
              </w:rPr>
              <w:t>Ата-аналармен әңгіме:</w:t>
            </w:r>
          </w:p>
          <w:p w14:paraId="356F0C96">
            <w:pPr>
              <w:spacing w:after="0" w:line="240" w:lineRule="auto"/>
              <w:ind w:right="121"/>
              <w:rPr>
                <w:rFonts w:ascii="Times New Roman" w:hAnsi="Times New Roman" w:eastAsia="Calibri" w:cs="Times New Roman"/>
                <w:b/>
                <w:color w:val="FF0000"/>
                <w:lang w:val="kk-KZ"/>
              </w:rPr>
            </w:pPr>
            <w:r>
              <w:rPr>
                <w:rFonts w:ascii="Times New Roman" w:hAnsi="Times New Roman" w:eastAsia="Calibri" w:cs="Times New Roman"/>
                <w:lang w:val="kk-KZ"/>
              </w:rPr>
              <w:t>Ауа райына байланысты балаларды киіндіру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5CAF05E2">
            <w:pPr>
              <w:spacing w:after="0" w:line="240" w:lineRule="auto"/>
              <w:ind w:right="121"/>
              <w:rPr>
                <w:rFonts w:ascii="Times New Roman" w:hAnsi="Times New Roman" w:eastAsia="Calibri" w:cs="Times New Roman"/>
                <w:b/>
                <w:lang w:val="kk-KZ"/>
              </w:rPr>
            </w:pPr>
            <w:r>
              <w:rPr>
                <w:rFonts w:ascii="Times New Roman" w:hAnsi="Times New Roman" w:eastAsia="Calibri" w:cs="Times New Roman"/>
                <w:b/>
                <w:lang w:val="kk-KZ"/>
              </w:rPr>
              <w:t>Медбике кеңесі:</w:t>
            </w:r>
          </w:p>
          <w:p w14:paraId="0F008B36">
            <w:pPr>
              <w:spacing w:after="0" w:line="240" w:lineRule="auto"/>
              <w:jc w:val="center"/>
              <w:rPr>
                <w:rFonts w:ascii="Times New Roman" w:hAnsi="Times New Roman" w:eastAsia="Calibri" w:cs="Times New Roman"/>
                <w:lang w:val="kk-KZ"/>
              </w:rPr>
            </w:pPr>
            <w:r>
              <w:rPr>
                <w:rFonts w:ascii="Times New Roman" w:hAnsi="Times New Roman" w:eastAsia="Calibri" w:cs="Times New Roman"/>
                <w:lang w:val="kk-KZ"/>
              </w:rPr>
              <w:t>«Тұмаудың алдын алайық»</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6167119D">
            <w:pPr>
              <w:spacing w:after="0" w:line="240" w:lineRule="auto"/>
              <w:ind w:right="121"/>
              <w:jc w:val="center"/>
              <w:rPr>
                <w:rFonts w:ascii="Times New Roman" w:hAnsi="Times New Roman" w:eastAsia="Calibri" w:cs="Times New Roman"/>
                <w:b/>
                <w:lang w:val="kk-KZ"/>
              </w:rPr>
            </w:pPr>
            <w:r>
              <w:rPr>
                <w:rFonts w:ascii="Times New Roman" w:hAnsi="Times New Roman" w:eastAsia="Calibri" w:cs="Times New Roman"/>
                <w:b/>
                <w:lang w:val="kk-KZ"/>
              </w:rPr>
              <w:t>Психолог  кеңесі:</w:t>
            </w:r>
          </w:p>
          <w:p w14:paraId="1FF7C225">
            <w:pPr>
              <w:spacing w:after="0" w:line="240" w:lineRule="auto"/>
              <w:jc w:val="center"/>
              <w:rPr>
                <w:rFonts w:ascii="Times New Roman" w:hAnsi="Times New Roman" w:eastAsia="Calibri" w:cs="Times New Roman"/>
                <w:lang w:val="kk-KZ"/>
              </w:rPr>
            </w:pPr>
            <w:r>
              <w:rPr>
                <w:rFonts w:ascii="Times New Roman" w:hAnsi="Times New Roman" w:eastAsia="Calibri" w:cs="Times New Roman"/>
                <w:b/>
              </w:rPr>
              <w:t>«</w:t>
            </w:r>
            <w:r>
              <w:rPr>
                <w:rFonts w:ascii="Times New Roman" w:hAnsi="Times New Roman" w:eastAsia="Calibri" w:cs="Times New Roman"/>
              </w:rPr>
              <w:t>Егер бала тістеп алса не істеу керек?»</w:t>
            </w:r>
          </w:p>
          <w:p w14:paraId="421CF1C8">
            <w:pPr>
              <w:spacing w:after="0" w:line="240" w:lineRule="auto"/>
              <w:ind w:right="121"/>
              <w:jc w:val="both"/>
              <w:rPr>
                <w:rFonts w:ascii="Times New Roman" w:hAnsi="Times New Roman" w:eastAsia="Calibri" w:cs="Times New Roman"/>
                <w:b/>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5D44057">
            <w:pPr>
              <w:spacing w:after="0" w:line="240" w:lineRule="auto"/>
              <w:jc w:val="center"/>
              <w:rPr>
                <w:rFonts w:ascii="Times New Roman" w:hAnsi="Times New Roman" w:eastAsia="Calibri" w:cs="Times New Roman"/>
                <w:lang w:val="kk-KZ"/>
              </w:rPr>
            </w:pPr>
            <w:r>
              <w:rPr>
                <w:rFonts w:ascii="Times New Roman" w:hAnsi="Times New Roman" w:eastAsia="Calibri" w:cs="Times New Roman"/>
                <w:lang w:val="kk-KZ"/>
              </w:rPr>
              <w:t>«Балаға жағымсыз эмоцияларды жеңуге қалай көмектесуге болады?»</w:t>
            </w:r>
          </w:p>
          <w:p w14:paraId="5F330EF9">
            <w:pPr>
              <w:spacing w:after="0" w:line="240" w:lineRule="auto"/>
              <w:jc w:val="center"/>
              <w:rPr>
                <w:rFonts w:ascii="Times New Roman" w:hAnsi="Times New Roman" w:eastAsia="Calibri" w:cs="Times New Roman"/>
                <w:b/>
                <w:lang w:val="kk-KZ"/>
              </w:rPr>
            </w:pPr>
          </w:p>
          <w:p w14:paraId="3096DD11">
            <w:pPr>
              <w:spacing w:after="0" w:line="240" w:lineRule="auto"/>
              <w:ind w:right="121"/>
              <w:rPr>
                <w:rFonts w:ascii="Times New Roman" w:hAnsi="Times New Roman" w:eastAsia="Calibri" w:cs="Times New Roman"/>
                <w:lang w:val="kk-KZ"/>
              </w:rPr>
            </w:pPr>
          </w:p>
        </w:tc>
      </w:tr>
    </w:tbl>
    <w:p w14:paraId="5DBA7694">
      <w:pPr>
        <w:spacing w:after="200" w:line="276" w:lineRule="auto"/>
        <w:rPr>
          <w:rFonts w:ascii="Times New Roman" w:hAnsi="Times New Roman" w:eastAsia="Calibri" w:cs="Times New Roman"/>
          <w:lang w:val="bg-BG"/>
        </w:rPr>
      </w:pPr>
    </w:p>
    <w:p w14:paraId="47351053">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Әдіскер:</w:t>
      </w:r>
    </w:p>
    <w:p w14:paraId="75AB0A95">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____________________________________________________________________________________________________________________</w:t>
      </w:r>
    </w:p>
    <w:p w14:paraId="3D36E09E">
      <w:pPr>
        <w:spacing w:after="200" w:line="276" w:lineRule="auto"/>
        <w:rPr>
          <w:rFonts w:ascii="Calibri" w:hAnsi="Calibri" w:eastAsia="Calibri" w:cs="Times New Roman"/>
          <w:lang w:val="kk-KZ"/>
        </w:rPr>
      </w:pPr>
    </w:p>
    <w:p w14:paraId="6CE9393F">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Тәрбиелеу -білім беру процесінің циклограммасы</w:t>
      </w:r>
    </w:p>
    <w:p w14:paraId="06EEF4B6">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0B9875F4">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6DE73ABB">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60A5BCA1">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 xml:space="preserve">Жоспардың  құрылу кезеңі:  </w:t>
      </w:r>
      <w:r>
        <w:rPr>
          <w:rFonts w:ascii="Times New Roman" w:hAnsi="Times New Roman" w:eastAsia="Calibri" w:cs="Times New Roman"/>
          <w:b/>
          <w:color w:val="000000" w:themeColor="text1"/>
          <w:lang w:val="kk-KZ"/>
        </w:rPr>
        <w:t xml:space="preserve">02.05 – 05.05.2023  жыл </w:t>
      </w:r>
      <w:r>
        <w:rPr>
          <w:rFonts w:ascii="Times New Roman" w:hAnsi="Times New Roman" w:eastAsia="Calibri" w:cs="Times New Roman"/>
          <w:b/>
          <w:color w:val="000000" w:themeColor="text1"/>
          <w:lang w:val="kk-KZ"/>
        </w:rPr>
        <w:tab/>
      </w:r>
      <w:r>
        <w:rPr>
          <w:rFonts w:ascii="Times New Roman" w:hAnsi="Times New Roman" w:eastAsia="Calibri" w:cs="Times New Roman"/>
          <w:b/>
          <w:color w:val="000000" w:themeColor="text1"/>
          <w:lang w:val="kk-KZ"/>
        </w:rPr>
        <w:t>(I апта)</w:t>
      </w:r>
      <w:r>
        <w:rPr>
          <w:rFonts w:ascii="Times New Roman" w:hAnsi="Times New Roman" w:eastAsia="Calibri" w:cs="Times New Roman"/>
          <w:b/>
          <w:color w:val="000000" w:themeColor="text1"/>
          <w:lang w:val="kk-KZ"/>
        </w:rPr>
        <w:tab/>
      </w:r>
      <w:r>
        <w:rPr>
          <w:rFonts w:ascii="Times New Roman" w:hAnsi="Times New Roman" w:eastAsia="Calibri" w:cs="Times New Roman"/>
          <w:b/>
          <w:color w:val="000000" w:themeColor="text1"/>
          <w:lang w:val="kk-KZ"/>
        </w:rPr>
        <w:tab/>
      </w:r>
      <w:r>
        <w:rPr>
          <w:rFonts w:ascii="Times New Roman" w:hAnsi="Times New Roman" w:eastAsia="Calibri" w:cs="Times New Roman"/>
          <w:b/>
          <w:lang w:val="kk-KZ"/>
        </w:rPr>
        <w:tab/>
      </w:r>
    </w:p>
    <w:tbl>
      <w:tblPr>
        <w:tblStyle w:val="6"/>
        <w:tblW w:w="16302"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1416"/>
        <w:gridCol w:w="1843"/>
        <w:gridCol w:w="1276"/>
        <w:gridCol w:w="2551"/>
        <w:gridCol w:w="427"/>
        <w:gridCol w:w="142"/>
        <w:gridCol w:w="140"/>
        <w:gridCol w:w="2410"/>
        <w:gridCol w:w="395"/>
        <w:gridCol w:w="32"/>
        <w:gridCol w:w="2693"/>
      </w:tblGrid>
      <w:tr w14:paraId="62823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3087A1B0">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Күн тәртібі</w:t>
            </w:r>
          </w:p>
        </w:tc>
        <w:tc>
          <w:tcPr>
            <w:tcW w:w="3259" w:type="dxa"/>
            <w:gridSpan w:val="2"/>
            <w:tcBorders>
              <w:top w:val="single" w:color="auto" w:sz="4" w:space="0"/>
              <w:left w:val="single" w:color="auto" w:sz="4" w:space="0"/>
              <w:bottom w:val="single" w:color="auto" w:sz="4" w:space="0"/>
              <w:right w:val="single" w:color="auto" w:sz="4" w:space="0"/>
            </w:tcBorders>
            <w:shd w:val="clear" w:color="auto" w:fill="auto"/>
          </w:tcPr>
          <w:p w14:paraId="6C2DACB3">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Сейсенбі</w:t>
            </w:r>
          </w:p>
        </w:tc>
        <w:tc>
          <w:tcPr>
            <w:tcW w:w="3827" w:type="dxa"/>
            <w:gridSpan w:val="2"/>
            <w:tcBorders>
              <w:top w:val="single" w:color="auto" w:sz="4" w:space="0"/>
              <w:left w:val="single" w:color="auto" w:sz="4" w:space="0"/>
              <w:bottom w:val="single" w:color="auto" w:sz="4" w:space="0"/>
              <w:right w:val="single" w:color="auto" w:sz="4" w:space="0"/>
            </w:tcBorders>
            <w:shd w:val="clear" w:color="auto" w:fill="auto"/>
          </w:tcPr>
          <w:p w14:paraId="65FC2672">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Сәрсенбі</w:t>
            </w:r>
          </w:p>
        </w:tc>
        <w:tc>
          <w:tcPr>
            <w:tcW w:w="3514" w:type="dxa"/>
            <w:gridSpan w:val="5"/>
            <w:tcBorders>
              <w:top w:val="single" w:color="auto" w:sz="4" w:space="0"/>
              <w:left w:val="single" w:color="auto" w:sz="4" w:space="0"/>
              <w:bottom w:val="single" w:color="auto" w:sz="4" w:space="0"/>
              <w:right w:val="single" w:color="auto" w:sz="4" w:space="0"/>
            </w:tcBorders>
            <w:shd w:val="clear" w:color="auto" w:fill="auto"/>
          </w:tcPr>
          <w:p w14:paraId="608FF787">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Бейсенбі</w:t>
            </w:r>
          </w:p>
        </w:tc>
        <w:tc>
          <w:tcPr>
            <w:tcW w:w="2725" w:type="dxa"/>
            <w:gridSpan w:val="2"/>
            <w:tcBorders>
              <w:top w:val="single" w:color="auto" w:sz="4" w:space="0"/>
              <w:left w:val="single" w:color="auto" w:sz="4" w:space="0"/>
              <w:bottom w:val="single" w:color="auto" w:sz="4" w:space="0"/>
              <w:right w:val="single" w:color="auto" w:sz="4" w:space="0"/>
            </w:tcBorders>
            <w:shd w:val="clear" w:color="auto" w:fill="auto"/>
          </w:tcPr>
          <w:p w14:paraId="7B2866D5">
            <w:pPr>
              <w:spacing w:after="0" w:line="254" w:lineRule="auto"/>
              <w:jc w:val="center"/>
              <w:rPr>
                <w:rFonts w:ascii="Times New Roman" w:hAnsi="Times New Roman" w:eastAsia="Times New Roman" w:cs="Times New Roman"/>
                <w:b/>
                <w:color w:val="000000"/>
                <w:lang w:val="kk-KZ" w:eastAsia="ru-RU"/>
              </w:rPr>
            </w:pPr>
            <w:r>
              <w:rPr>
                <w:rFonts w:ascii="Times New Roman" w:hAnsi="Times New Roman" w:eastAsia="Times New Roman" w:cs="Times New Roman"/>
                <w:b/>
                <w:bCs/>
                <w:color w:val="000000"/>
                <w:lang w:val="kk-KZ" w:eastAsia="ru-RU"/>
              </w:rPr>
              <w:t>Жұма</w:t>
            </w:r>
          </w:p>
        </w:tc>
      </w:tr>
      <w:tr w14:paraId="5A6ED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2977" w:type="dxa"/>
            <w:tcBorders>
              <w:top w:val="single" w:color="auto" w:sz="4" w:space="0"/>
              <w:left w:val="single" w:color="auto" w:sz="4" w:space="0"/>
              <w:right w:val="single" w:color="auto" w:sz="4" w:space="0"/>
            </w:tcBorders>
            <w:shd w:val="clear" w:color="auto" w:fill="auto"/>
          </w:tcPr>
          <w:p w14:paraId="3136D849">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Балаларды қабылдау</w:t>
            </w:r>
          </w:p>
          <w:p w14:paraId="777D29FC">
            <w:pPr>
              <w:spacing w:after="0" w:line="240" w:lineRule="auto"/>
              <w:jc w:val="both"/>
              <w:rPr>
                <w:rFonts w:ascii="Times New Roman" w:hAnsi="Times New Roman" w:eastAsia="Times New Roman" w:cs="Times New Roman"/>
                <w:b/>
                <w:color w:val="000000"/>
                <w:lang w:val="kk-KZ" w:eastAsia="ru-RU"/>
              </w:rPr>
            </w:pPr>
          </w:p>
        </w:tc>
        <w:tc>
          <w:tcPr>
            <w:tcW w:w="3259" w:type="dxa"/>
            <w:gridSpan w:val="2"/>
            <w:tcBorders>
              <w:top w:val="single" w:color="auto" w:sz="4" w:space="0"/>
              <w:left w:val="single" w:color="auto" w:sz="4" w:space="0"/>
              <w:right w:val="single" w:color="auto" w:sz="4" w:space="0"/>
            </w:tcBorders>
            <w:shd w:val="clear" w:color="auto" w:fill="auto"/>
          </w:tcPr>
          <w:p w14:paraId="17CFB66A">
            <w:pPr>
              <w:spacing w:after="0" w:line="240" w:lineRule="auto"/>
              <w:rPr>
                <w:rFonts w:ascii="Times New Roman" w:hAnsi="Times New Roman" w:eastAsia="Calibri" w:cs="Times New Roman"/>
                <w:spacing w:val="-1"/>
              </w:rPr>
            </w:pPr>
            <w:r>
              <w:rPr>
                <w:rFonts w:ascii="Times New Roman" w:hAnsi="Times New Roman" w:eastAsia="Calibri" w:cs="Times New Roman"/>
                <w:spacing w:val="-1"/>
              </w:rPr>
              <w:t>Әң</w:t>
            </w:r>
            <w:r>
              <w:rPr>
                <w:rFonts w:hint="cs" w:ascii="Times New Roman" w:hAnsi="Times New Roman" w:eastAsia="Calibri" w:cs="Times New Roman"/>
                <w:spacing w:val="-1"/>
              </w:rPr>
              <w:t>гімелесу</w:t>
            </w:r>
            <w:r>
              <w:rPr>
                <w:rFonts w:ascii="Times New Roman" w:hAnsi="Times New Roman" w:eastAsia="Calibri" w:cs="Times New Roman"/>
                <w:spacing w:val="-1"/>
              </w:rPr>
              <w:t xml:space="preserve">:  </w:t>
            </w:r>
            <w:r>
              <w:rPr>
                <w:rFonts w:hint="cs" w:ascii="Times New Roman" w:hAnsi="Times New Roman" w:eastAsia="Calibri" w:cs="Times New Roman"/>
                <w:spacing w:val="-1"/>
              </w:rPr>
              <w:t>«К</w:t>
            </w:r>
            <w:r>
              <w:rPr>
                <w:rFonts w:ascii="Times New Roman" w:hAnsi="Times New Roman" w:eastAsia="Calibri" w:cs="Times New Roman"/>
                <w:spacing w:val="-1"/>
                <w:lang w:val="kk-KZ"/>
              </w:rPr>
              <w:t>ө</w:t>
            </w:r>
            <w:r>
              <w:rPr>
                <w:rFonts w:hint="cs" w:ascii="Times New Roman" w:hAnsi="Times New Roman" w:eastAsia="Calibri" w:cs="Times New Roman"/>
                <w:spacing w:val="-1"/>
              </w:rPr>
              <w:t>ктем»«Затты</w:t>
            </w:r>
            <w:r>
              <w:rPr>
                <w:rFonts w:ascii="Times New Roman" w:hAnsi="Times New Roman" w:eastAsia="Calibri" w:cs="Times New Roman"/>
                <w:spacing w:val="-1"/>
              </w:rPr>
              <w:t xml:space="preserve">ң </w:t>
            </w:r>
            <w:r>
              <w:rPr>
                <w:rFonts w:hint="cs" w:ascii="Times New Roman" w:hAnsi="Times New Roman" w:eastAsia="Calibri" w:cs="Times New Roman"/>
                <w:spacing w:val="-1"/>
              </w:rPr>
              <w:t>атыната»</w:t>
            </w:r>
          </w:p>
          <w:p w14:paraId="522EC402">
            <w:pPr>
              <w:spacing w:after="0" w:line="240" w:lineRule="auto"/>
              <w:rPr>
                <w:rFonts w:ascii="Times New Roman" w:hAnsi="Times New Roman" w:eastAsia="Calibri" w:cs="Times New Roman"/>
                <w:bCs/>
                <w:lang w:val="kk-KZ"/>
              </w:rPr>
            </w:pPr>
          </w:p>
          <w:p w14:paraId="5B22A775">
            <w:pPr>
              <w:spacing w:after="0" w:line="240" w:lineRule="auto"/>
              <w:rPr>
                <w:rFonts w:ascii="Times New Roman" w:hAnsi="Times New Roman" w:eastAsia="Calibri" w:cs="Times New Roman"/>
                <w:bCs/>
                <w:lang w:val="kk-KZ"/>
              </w:rPr>
            </w:pPr>
          </w:p>
        </w:tc>
        <w:tc>
          <w:tcPr>
            <w:tcW w:w="3827" w:type="dxa"/>
            <w:gridSpan w:val="2"/>
            <w:tcBorders>
              <w:top w:val="single" w:color="auto" w:sz="4" w:space="0"/>
              <w:left w:val="single" w:color="auto" w:sz="4" w:space="0"/>
              <w:right w:val="single" w:color="auto" w:sz="4" w:space="0"/>
            </w:tcBorders>
            <w:shd w:val="clear" w:color="auto" w:fill="auto"/>
          </w:tcPr>
          <w:p w14:paraId="2C4D0E6D">
            <w:pPr>
              <w:spacing w:after="0" w:line="240" w:lineRule="auto"/>
              <w:rPr>
                <w:rFonts w:ascii="Times New Roman" w:hAnsi="Times New Roman" w:eastAsia="Calibri" w:cs="Times New Roman"/>
                <w:bCs/>
                <w:lang w:val="kk-KZ"/>
              </w:rPr>
            </w:pPr>
            <w:r>
              <w:rPr>
                <w:rFonts w:hint="cs" w:ascii="Times New Roman" w:hAnsi="Times New Roman" w:eastAsia="Calibri" w:cs="Times New Roman"/>
                <w:spacing w:val="-1"/>
              </w:rPr>
              <w:t>Мнемотехника</w:t>
            </w:r>
            <w:r>
              <w:rPr>
                <w:rFonts w:ascii="Times New Roman" w:hAnsi="Times New Roman" w:eastAsia="Calibri" w:cs="Times New Roman"/>
                <w:spacing w:val="-1"/>
              </w:rPr>
              <w:t xml:space="preserve"> ә</w:t>
            </w:r>
            <w:r>
              <w:rPr>
                <w:rFonts w:hint="cs" w:ascii="Times New Roman" w:hAnsi="Times New Roman" w:eastAsia="Calibri" w:cs="Times New Roman"/>
                <w:spacing w:val="-1"/>
              </w:rPr>
              <w:t>дісі«Неарты</w:t>
            </w:r>
            <w:r>
              <w:rPr>
                <w:rFonts w:ascii="Times New Roman" w:hAnsi="Times New Roman" w:eastAsia="Calibri" w:cs="Times New Roman"/>
                <w:spacing w:val="-1"/>
              </w:rPr>
              <w:t>қ?</w:t>
            </w:r>
            <w:r>
              <w:rPr>
                <w:rFonts w:hint="cs" w:ascii="Times New Roman" w:hAnsi="Times New Roman" w:eastAsia="Calibri" w:cs="Times New Roman"/>
                <w:spacing w:val="-1"/>
              </w:rPr>
              <w:t>»</w:t>
            </w:r>
          </w:p>
        </w:tc>
        <w:tc>
          <w:tcPr>
            <w:tcW w:w="3546" w:type="dxa"/>
            <w:gridSpan w:val="6"/>
            <w:tcBorders>
              <w:top w:val="single" w:color="auto" w:sz="4" w:space="0"/>
              <w:left w:val="single" w:color="auto" w:sz="4" w:space="0"/>
              <w:right w:val="single" w:color="auto" w:sz="4" w:space="0"/>
            </w:tcBorders>
            <w:shd w:val="clear" w:color="auto" w:fill="auto"/>
          </w:tcPr>
          <w:p w14:paraId="03471707">
            <w:pPr>
              <w:spacing w:after="0" w:line="240" w:lineRule="auto"/>
              <w:rPr>
                <w:rFonts w:ascii="Times New Roman" w:hAnsi="Times New Roman" w:eastAsia="Calibri" w:cs="Times New Roman"/>
                <w:spacing w:val="-1"/>
                <w:lang w:val="kk-KZ"/>
              </w:rPr>
            </w:pPr>
            <w:r>
              <w:rPr>
                <w:rFonts w:hint="cs" w:ascii="Times New Roman" w:hAnsi="Times New Roman" w:eastAsia="Calibri" w:cs="Times New Roman"/>
                <w:spacing w:val="-1"/>
                <w:lang w:val="kk-KZ"/>
              </w:rPr>
              <w:t>«Б</w:t>
            </w:r>
            <w:r>
              <w:rPr>
                <w:rFonts w:ascii="Times New Roman" w:hAnsi="Times New Roman" w:eastAsia="Calibri" w:cs="Times New Roman"/>
                <w:spacing w:val="-1"/>
                <w:lang w:val="kk-KZ"/>
              </w:rPr>
              <w:t>ұ</w:t>
            </w:r>
            <w:r>
              <w:rPr>
                <w:rFonts w:hint="cs" w:ascii="Times New Roman" w:hAnsi="Times New Roman" w:eastAsia="Calibri" w:cs="Times New Roman"/>
                <w:spacing w:val="-1"/>
                <w:lang w:val="kk-KZ"/>
              </w:rPr>
              <w:t>л</w:t>
            </w:r>
            <w:r>
              <w:rPr>
                <w:rFonts w:ascii="Times New Roman" w:hAnsi="Times New Roman" w:eastAsia="Calibri" w:cs="Times New Roman"/>
                <w:spacing w:val="-1"/>
                <w:lang w:val="kk-KZ"/>
              </w:rPr>
              <w:t xml:space="preserve"> қ</w:t>
            </w:r>
            <w:r>
              <w:rPr>
                <w:rFonts w:hint="cs" w:ascii="Times New Roman" w:hAnsi="Times New Roman" w:eastAsia="Calibri" w:cs="Times New Roman"/>
                <w:spacing w:val="-1"/>
                <w:lang w:val="kk-KZ"/>
              </w:rPr>
              <w:t>аймезгіл</w:t>
            </w:r>
            <w:r>
              <w:rPr>
                <w:rFonts w:ascii="Times New Roman" w:hAnsi="Times New Roman" w:eastAsia="Calibri" w:cs="Times New Roman"/>
                <w:spacing w:val="-1"/>
                <w:lang w:val="kk-KZ"/>
              </w:rPr>
              <w:t>?</w:t>
            </w:r>
            <w:r>
              <w:rPr>
                <w:rFonts w:hint="cs" w:ascii="Times New Roman" w:hAnsi="Times New Roman" w:eastAsia="Calibri" w:cs="Times New Roman"/>
                <w:spacing w:val="-1"/>
                <w:lang w:val="kk-KZ"/>
              </w:rPr>
              <w:t>»</w:t>
            </w:r>
          </w:p>
          <w:p w14:paraId="16A497A7">
            <w:pPr>
              <w:spacing w:after="0" w:line="240" w:lineRule="auto"/>
              <w:rPr>
                <w:rFonts w:ascii="Times New Roman" w:hAnsi="Times New Roman" w:eastAsia="Calibri" w:cs="Times New Roman"/>
                <w:spacing w:val="-1"/>
                <w:lang w:val="kk-KZ"/>
              </w:rPr>
            </w:pPr>
            <w:r>
              <w:rPr>
                <w:rFonts w:ascii="Times New Roman" w:hAnsi="Times New Roman" w:eastAsia="Calibri" w:cs="Times New Roman"/>
                <w:spacing w:val="-1"/>
                <w:lang w:val="kk-KZ"/>
              </w:rPr>
              <w:t>(үс</w:t>
            </w:r>
            <w:r>
              <w:rPr>
                <w:rFonts w:hint="cs" w:ascii="Times New Roman" w:hAnsi="Times New Roman" w:eastAsia="Calibri" w:cs="Times New Roman"/>
                <w:spacing w:val="-1"/>
                <w:lang w:val="kk-KZ"/>
              </w:rPr>
              <w:t>тел</w:t>
            </w:r>
            <w:r>
              <w:rPr>
                <w:rFonts w:ascii="Times New Roman" w:hAnsi="Times New Roman" w:eastAsia="Calibri" w:cs="Times New Roman"/>
                <w:spacing w:val="-1"/>
                <w:lang w:val="kk-KZ"/>
              </w:rPr>
              <w:t xml:space="preserve">  ү</w:t>
            </w:r>
            <w:r>
              <w:rPr>
                <w:rFonts w:hint="cs" w:ascii="Times New Roman" w:hAnsi="Times New Roman" w:eastAsia="Calibri" w:cs="Times New Roman"/>
                <w:spacing w:val="-1"/>
                <w:lang w:val="kk-KZ"/>
              </w:rPr>
              <w:t>сті</w:t>
            </w:r>
            <w:r>
              <w:rPr>
                <w:rFonts w:ascii="Times New Roman" w:hAnsi="Times New Roman" w:eastAsia="Calibri" w:cs="Times New Roman"/>
                <w:spacing w:val="-1"/>
                <w:lang w:val="kk-KZ"/>
              </w:rPr>
              <w:t>,  құб</w:t>
            </w:r>
            <w:r>
              <w:rPr>
                <w:rFonts w:hint="cs" w:ascii="Times New Roman" w:hAnsi="Times New Roman" w:eastAsia="Calibri" w:cs="Times New Roman"/>
                <w:spacing w:val="-1"/>
                <w:lang w:val="kk-KZ"/>
              </w:rPr>
              <w:t>ылыстарытуралык</w:t>
            </w:r>
            <w:r>
              <w:rPr>
                <w:rFonts w:ascii="Times New Roman" w:hAnsi="Times New Roman" w:eastAsia="Calibri" w:cs="Times New Roman"/>
                <w:spacing w:val="-1"/>
                <w:lang w:val="kk-KZ"/>
              </w:rPr>
              <w:t>ӛ</w:t>
            </w:r>
            <w:r>
              <w:rPr>
                <w:rFonts w:hint="cs" w:ascii="Times New Roman" w:hAnsi="Times New Roman" w:eastAsia="Calibri" w:cs="Times New Roman"/>
                <w:spacing w:val="-1"/>
                <w:lang w:val="kk-KZ"/>
              </w:rPr>
              <w:t>ріпсипаттауар</w:t>
            </w:r>
            <w:r>
              <w:rPr>
                <w:rFonts w:ascii="Times New Roman" w:hAnsi="Times New Roman" w:eastAsia="Calibri" w:cs="Times New Roman"/>
                <w:spacing w:val="-1"/>
                <w:lang w:val="kk-KZ"/>
              </w:rPr>
              <w:t>қ</w:t>
            </w:r>
            <w:r>
              <w:rPr>
                <w:rFonts w:hint="cs" w:ascii="Times New Roman" w:hAnsi="Times New Roman" w:eastAsia="Calibri" w:cs="Times New Roman"/>
                <w:spacing w:val="-1"/>
                <w:lang w:val="kk-KZ"/>
              </w:rPr>
              <w:t>ылы</w:t>
            </w:r>
          </w:p>
          <w:p w14:paraId="589F60B6">
            <w:pPr>
              <w:spacing w:after="0" w:line="240" w:lineRule="auto"/>
              <w:rPr>
                <w:rFonts w:ascii="Times New Roman" w:hAnsi="Times New Roman" w:eastAsia="Calibri" w:cs="Times New Roman"/>
                <w:bCs/>
                <w:lang w:val="kk-KZ"/>
              </w:rPr>
            </w:pPr>
            <w:r>
              <w:rPr>
                <w:rFonts w:hint="cs" w:ascii="Times New Roman" w:hAnsi="Times New Roman" w:eastAsia="Calibri" w:cs="Times New Roman"/>
                <w:spacing w:val="-1"/>
                <w:lang w:val="kk-KZ"/>
              </w:rPr>
              <w:t>Ма</w:t>
            </w:r>
            <w:r>
              <w:rPr>
                <w:rFonts w:ascii="Times New Roman" w:hAnsi="Times New Roman" w:eastAsia="Calibri" w:cs="Times New Roman"/>
                <w:spacing w:val="-1"/>
                <w:lang w:val="kk-KZ"/>
              </w:rPr>
              <w:t>қ</w:t>
            </w:r>
            <w:r>
              <w:rPr>
                <w:rFonts w:hint="cs" w:ascii="Times New Roman" w:hAnsi="Times New Roman" w:eastAsia="Calibri" w:cs="Times New Roman"/>
                <w:spacing w:val="-1"/>
                <w:lang w:val="kk-KZ"/>
              </w:rPr>
              <w:t>саты</w:t>
            </w:r>
            <w:r>
              <w:rPr>
                <w:rFonts w:ascii="Times New Roman" w:hAnsi="Times New Roman" w:eastAsia="Calibri" w:cs="Times New Roman"/>
                <w:spacing w:val="-1"/>
                <w:lang w:val="kk-KZ"/>
              </w:rPr>
              <w:t xml:space="preserve">:  </w:t>
            </w:r>
            <w:r>
              <w:rPr>
                <w:rFonts w:hint="cs" w:ascii="Times New Roman" w:hAnsi="Times New Roman" w:eastAsia="Calibri" w:cs="Times New Roman"/>
                <w:spacing w:val="-1"/>
                <w:lang w:val="kk-KZ"/>
              </w:rPr>
              <w:t>киімт</w:t>
            </w:r>
            <w:r>
              <w:rPr>
                <w:rFonts w:ascii="Times New Roman" w:hAnsi="Times New Roman" w:eastAsia="Calibri" w:cs="Times New Roman"/>
                <w:spacing w:val="-1"/>
                <w:lang w:val="kk-KZ"/>
              </w:rPr>
              <w:t>ҥ</w:t>
            </w:r>
            <w:r>
              <w:rPr>
                <w:rFonts w:hint="cs" w:ascii="Times New Roman" w:hAnsi="Times New Roman" w:eastAsia="Calibri" w:cs="Times New Roman"/>
                <w:spacing w:val="-1"/>
                <w:lang w:val="kk-KZ"/>
              </w:rPr>
              <w:t>рлерітуралы</w:t>
            </w:r>
            <w:r>
              <w:rPr>
                <w:rFonts w:ascii="Times New Roman" w:hAnsi="Times New Roman" w:eastAsia="Calibri" w:cs="Times New Roman"/>
                <w:spacing w:val="-1"/>
                <w:lang w:val="kk-KZ"/>
              </w:rPr>
              <w:t xml:space="preserve">  қ</w:t>
            </w:r>
            <w:r>
              <w:rPr>
                <w:rFonts w:hint="cs" w:ascii="Times New Roman" w:hAnsi="Times New Roman" w:eastAsia="Calibri" w:cs="Times New Roman"/>
                <w:spacing w:val="-1"/>
                <w:lang w:val="kk-KZ"/>
              </w:rPr>
              <w:t>арап</w:t>
            </w:r>
            <w:r>
              <w:rPr>
                <w:rFonts w:ascii="Times New Roman" w:hAnsi="Times New Roman" w:eastAsia="Calibri" w:cs="Times New Roman"/>
                <w:spacing w:val="-1"/>
                <w:lang w:val="kk-KZ"/>
              </w:rPr>
              <w:t>,</w:t>
            </w:r>
            <w:r>
              <w:rPr>
                <w:rFonts w:hint="cs" w:ascii="Times New Roman" w:hAnsi="Times New Roman" w:eastAsia="Calibri" w:cs="Times New Roman"/>
                <w:spacing w:val="-1"/>
                <w:lang w:val="kk-KZ"/>
              </w:rPr>
              <w:t>олардытоптастыру</w:t>
            </w:r>
            <w:r>
              <w:rPr>
                <w:rFonts w:ascii="Times New Roman" w:hAnsi="Times New Roman" w:eastAsia="Calibri" w:cs="Times New Roman"/>
                <w:spacing w:val="-1"/>
                <w:lang w:val="kk-KZ"/>
              </w:rPr>
              <w:t>ғ</w:t>
            </w:r>
            <w:r>
              <w:rPr>
                <w:rFonts w:hint="cs" w:ascii="Times New Roman" w:hAnsi="Times New Roman" w:eastAsia="Calibri" w:cs="Times New Roman"/>
                <w:spacing w:val="-1"/>
                <w:lang w:val="kk-KZ"/>
              </w:rPr>
              <w:t>а</w:t>
            </w:r>
          </w:p>
          <w:p w14:paraId="3FBBEBE7">
            <w:pPr>
              <w:spacing w:after="0" w:line="240" w:lineRule="auto"/>
              <w:rPr>
                <w:rFonts w:ascii="Times New Roman" w:hAnsi="Times New Roman" w:eastAsia="Calibri" w:cs="Times New Roman"/>
                <w:bCs/>
                <w:lang w:val="kk-KZ"/>
              </w:rPr>
            </w:pPr>
          </w:p>
        </w:tc>
        <w:tc>
          <w:tcPr>
            <w:tcW w:w="2693" w:type="dxa"/>
            <w:tcBorders>
              <w:top w:val="single" w:color="auto" w:sz="4" w:space="0"/>
              <w:left w:val="single" w:color="auto" w:sz="4" w:space="0"/>
              <w:right w:val="single" w:color="auto" w:sz="4" w:space="0"/>
            </w:tcBorders>
            <w:shd w:val="clear" w:color="auto" w:fill="auto"/>
          </w:tcPr>
          <w:p w14:paraId="07D2AE9F">
            <w:pPr>
              <w:spacing w:after="0" w:line="240" w:lineRule="auto"/>
              <w:rPr>
                <w:rFonts w:ascii="Times New Roman" w:hAnsi="Times New Roman" w:eastAsia="Calibri" w:cs="Times New Roman"/>
                <w:spacing w:val="-1"/>
                <w:lang w:val="kk-KZ"/>
              </w:rPr>
            </w:pPr>
            <w:r>
              <w:rPr>
                <w:rFonts w:hint="cs" w:ascii="Times New Roman" w:hAnsi="Times New Roman" w:eastAsia="Calibri" w:cs="Times New Roman"/>
                <w:spacing w:val="-1"/>
                <w:lang w:val="kk-KZ"/>
              </w:rPr>
              <w:t>Дид</w:t>
            </w:r>
            <w:r>
              <w:rPr>
                <w:rFonts w:ascii="Times New Roman" w:hAnsi="Times New Roman" w:eastAsia="Calibri" w:cs="Times New Roman"/>
                <w:spacing w:val="-1"/>
                <w:lang w:val="kk-KZ"/>
              </w:rPr>
              <w:t>/</w:t>
            </w:r>
            <w:r>
              <w:rPr>
                <w:rFonts w:hint="cs" w:ascii="Times New Roman" w:hAnsi="Times New Roman" w:eastAsia="Calibri" w:cs="Times New Roman"/>
                <w:spacing w:val="-1"/>
                <w:lang w:val="kk-KZ"/>
              </w:rPr>
              <w:t>жатты</w:t>
            </w:r>
            <w:r>
              <w:rPr>
                <w:rFonts w:ascii="Times New Roman" w:hAnsi="Times New Roman" w:eastAsia="Calibri" w:cs="Times New Roman"/>
                <w:spacing w:val="-1"/>
                <w:lang w:val="kk-KZ"/>
              </w:rPr>
              <w:t>ғ</w:t>
            </w:r>
            <w:r>
              <w:rPr>
                <w:rFonts w:hint="cs" w:ascii="Times New Roman" w:hAnsi="Times New Roman" w:eastAsia="Calibri" w:cs="Times New Roman"/>
                <w:spacing w:val="-1"/>
                <w:lang w:val="kk-KZ"/>
              </w:rPr>
              <w:t>у</w:t>
            </w:r>
            <w:r>
              <w:rPr>
                <w:rFonts w:ascii="Times New Roman" w:hAnsi="Times New Roman" w:eastAsia="Calibri" w:cs="Times New Roman"/>
                <w:spacing w:val="-1"/>
                <w:lang w:val="kk-KZ"/>
              </w:rPr>
              <w:t xml:space="preserve">: </w:t>
            </w:r>
            <w:r>
              <w:rPr>
                <w:rFonts w:hint="cs" w:ascii="Times New Roman" w:hAnsi="Times New Roman" w:eastAsia="Calibri" w:cs="Times New Roman"/>
                <w:spacing w:val="-1"/>
                <w:lang w:val="kk-KZ"/>
              </w:rPr>
              <w:t>«</w:t>
            </w:r>
            <w:r>
              <w:rPr>
                <w:rFonts w:ascii="Times New Roman" w:hAnsi="Times New Roman" w:eastAsia="Calibri" w:cs="Times New Roman"/>
                <w:spacing w:val="-1"/>
                <w:lang w:val="kk-KZ"/>
              </w:rPr>
              <w:t>Қ</w:t>
            </w:r>
            <w:r>
              <w:rPr>
                <w:rFonts w:hint="cs" w:ascii="Times New Roman" w:hAnsi="Times New Roman" w:eastAsia="Calibri" w:cs="Times New Roman"/>
                <w:spacing w:val="-1"/>
                <w:lang w:val="kk-KZ"/>
              </w:rPr>
              <w:t>арадаажыратып</w:t>
            </w:r>
          </w:p>
          <w:p w14:paraId="174DEDA0">
            <w:pPr>
              <w:spacing w:after="0" w:line="240" w:lineRule="auto"/>
              <w:rPr>
                <w:rFonts w:ascii="Times New Roman" w:hAnsi="Times New Roman" w:eastAsia="Calibri" w:cs="Times New Roman"/>
                <w:spacing w:val="-1"/>
                <w:lang w:val="kk-KZ"/>
              </w:rPr>
            </w:pPr>
            <w:r>
              <w:rPr>
                <w:rFonts w:hint="cs" w:ascii="Times New Roman" w:hAnsi="Times New Roman" w:eastAsia="Calibri" w:cs="Times New Roman"/>
                <w:spacing w:val="-1"/>
                <w:lang w:val="kk-KZ"/>
              </w:rPr>
              <w:t>ата»айт</w:t>
            </w:r>
            <w:r>
              <w:rPr>
                <w:rFonts w:ascii="Times New Roman" w:hAnsi="Times New Roman" w:eastAsia="Calibri" w:cs="Times New Roman"/>
                <w:spacing w:val="-1"/>
                <w:lang w:val="kk-KZ"/>
              </w:rPr>
              <w:t>қ</w:t>
            </w:r>
            <w:r>
              <w:rPr>
                <w:rFonts w:hint="cs" w:ascii="Times New Roman" w:hAnsi="Times New Roman" w:eastAsia="Calibri" w:cs="Times New Roman"/>
                <w:spacing w:val="-1"/>
                <w:lang w:val="kk-KZ"/>
              </w:rPr>
              <w:t>ызу</w:t>
            </w:r>
            <w:r>
              <w:rPr>
                <w:rFonts w:ascii="Times New Roman" w:hAnsi="Times New Roman" w:eastAsia="Calibri" w:cs="Times New Roman"/>
                <w:spacing w:val="-1"/>
                <w:lang w:val="kk-KZ"/>
              </w:rPr>
              <w:t>.</w:t>
            </w:r>
          </w:p>
          <w:p w14:paraId="5FE39F96">
            <w:pPr>
              <w:spacing w:after="0" w:line="240" w:lineRule="auto"/>
              <w:rPr>
                <w:rFonts w:ascii="Times New Roman" w:hAnsi="Times New Roman" w:eastAsia="Calibri" w:cs="Times New Roman"/>
                <w:spacing w:val="-1"/>
                <w:lang w:val="kk-KZ"/>
              </w:rPr>
            </w:pPr>
            <w:r>
              <w:rPr>
                <w:rFonts w:hint="cs" w:ascii="Times New Roman" w:hAnsi="Times New Roman" w:eastAsia="Calibri" w:cs="Times New Roman"/>
                <w:spacing w:val="-1"/>
                <w:lang w:val="kk-KZ"/>
              </w:rPr>
              <w:t>С</w:t>
            </w:r>
            <w:r>
              <w:rPr>
                <w:rFonts w:ascii="Times New Roman" w:hAnsi="Times New Roman" w:eastAsia="Calibri" w:cs="Times New Roman"/>
                <w:spacing w:val="-1"/>
                <w:lang w:val="kk-KZ"/>
              </w:rPr>
              <w:t>ӛ</w:t>
            </w:r>
            <w:r>
              <w:rPr>
                <w:rFonts w:hint="cs" w:ascii="Times New Roman" w:hAnsi="Times New Roman" w:eastAsia="Calibri" w:cs="Times New Roman"/>
                <w:spacing w:val="-1"/>
                <w:lang w:val="kk-KZ"/>
              </w:rPr>
              <w:t>здік</w:t>
            </w:r>
            <w:r>
              <w:rPr>
                <w:rFonts w:ascii="Times New Roman" w:hAnsi="Times New Roman" w:eastAsia="Calibri" w:cs="Times New Roman"/>
                <w:spacing w:val="-1"/>
                <w:lang w:val="kk-KZ"/>
              </w:rPr>
              <w:t xml:space="preserve">  қ</w:t>
            </w:r>
            <w:r>
              <w:rPr>
                <w:rFonts w:hint="cs" w:ascii="Times New Roman" w:hAnsi="Times New Roman" w:eastAsia="Calibri" w:cs="Times New Roman"/>
                <w:spacing w:val="-1"/>
                <w:lang w:val="kk-KZ"/>
              </w:rPr>
              <w:t>орын</w:t>
            </w:r>
          </w:p>
          <w:p w14:paraId="2C1253FF">
            <w:pPr>
              <w:spacing w:after="0" w:line="240" w:lineRule="auto"/>
              <w:rPr>
                <w:rFonts w:ascii="Times New Roman" w:hAnsi="Times New Roman" w:eastAsia="Calibri" w:cs="Times New Roman"/>
                <w:spacing w:val="-1"/>
                <w:lang w:val="kk-KZ"/>
              </w:rPr>
            </w:pPr>
            <w:r>
              <w:rPr>
                <w:rFonts w:hint="cs" w:ascii="Times New Roman" w:hAnsi="Times New Roman" w:eastAsia="Calibri" w:cs="Times New Roman"/>
                <w:spacing w:val="-1"/>
                <w:lang w:val="kk-KZ"/>
              </w:rPr>
              <w:t>Ма</w:t>
            </w:r>
            <w:r>
              <w:rPr>
                <w:rFonts w:ascii="Times New Roman" w:hAnsi="Times New Roman" w:eastAsia="Calibri" w:cs="Times New Roman"/>
                <w:spacing w:val="-1"/>
                <w:lang w:val="kk-KZ"/>
              </w:rPr>
              <w:t>қ</w:t>
            </w:r>
            <w:r>
              <w:rPr>
                <w:rFonts w:hint="cs" w:ascii="Times New Roman" w:hAnsi="Times New Roman" w:eastAsia="Calibri" w:cs="Times New Roman"/>
                <w:spacing w:val="-1"/>
                <w:lang w:val="kk-KZ"/>
              </w:rPr>
              <w:t>саты</w:t>
            </w:r>
            <w:r>
              <w:rPr>
                <w:rFonts w:ascii="Times New Roman" w:hAnsi="Times New Roman" w:eastAsia="Calibri" w:cs="Times New Roman"/>
                <w:spacing w:val="-1"/>
                <w:lang w:val="kk-KZ"/>
              </w:rPr>
              <w:t xml:space="preserve">: </w:t>
            </w:r>
            <w:r>
              <w:rPr>
                <w:rFonts w:hint="cs" w:ascii="Times New Roman" w:hAnsi="Times New Roman" w:eastAsia="Calibri" w:cs="Times New Roman"/>
                <w:spacing w:val="-1"/>
                <w:lang w:val="kk-KZ"/>
              </w:rPr>
              <w:t>Заттар</w:t>
            </w:r>
            <w:r>
              <w:rPr>
                <w:rFonts w:ascii="Times New Roman" w:hAnsi="Times New Roman" w:eastAsia="Calibri" w:cs="Times New Roman"/>
                <w:spacing w:val="-1"/>
                <w:lang w:val="kk-KZ"/>
              </w:rPr>
              <w:t>ғ</w:t>
            </w:r>
            <w:r>
              <w:rPr>
                <w:rFonts w:hint="cs" w:ascii="Times New Roman" w:hAnsi="Times New Roman" w:eastAsia="Calibri" w:cs="Times New Roman"/>
                <w:spacing w:val="-1"/>
                <w:lang w:val="kk-KZ"/>
              </w:rPr>
              <w:t>аіс</w:t>
            </w:r>
            <w:r>
              <w:rPr>
                <w:rFonts w:ascii="Times New Roman" w:hAnsi="Times New Roman" w:eastAsia="Calibri" w:cs="Times New Roman"/>
                <w:spacing w:val="-1"/>
                <w:lang w:val="kk-KZ"/>
              </w:rPr>
              <w:t xml:space="preserve">-        </w:t>
            </w:r>
            <w:r>
              <w:rPr>
                <w:rFonts w:hint="cs" w:ascii="Times New Roman" w:hAnsi="Times New Roman" w:eastAsia="Calibri" w:cs="Times New Roman"/>
                <w:spacing w:val="-1"/>
                <w:lang w:val="kk-KZ"/>
              </w:rPr>
              <w:t>байыту</w:t>
            </w:r>
          </w:p>
          <w:p w14:paraId="557DED56">
            <w:pPr>
              <w:spacing w:after="0" w:line="240" w:lineRule="auto"/>
              <w:rPr>
                <w:rFonts w:ascii="Times New Roman" w:hAnsi="Times New Roman" w:eastAsia="Calibri" w:cs="Times New Roman"/>
                <w:bCs/>
                <w:lang w:val="kk-KZ"/>
              </w:rPr>
            </w:pPr>
            <w:r>
              <w:rPr>
                <w:rFonts w:ascii="Times New Roman" w:hAnsi="Times New Roman" w:eastAsia="Calibri" w:cs="Times New Roman"/>
                <w:spacing w:val="-1"/>
                <w:lang w:val="kk-KZ"/>
              </w:rPr>
              <w:t>ә</w:t>
            </w:r>
            <w:r>
              <w:rPr>
                <w:rFonts w:hint="cs" w:ascii="Times New Roman" w:hAnsi="Times New Roman" w:eastAsia="Calibri" w:cs="Times New Roman"/>
                <w:spacing w:val="-1"/>
                <w:lang w:val="kk-KZ"/>
              </w:rPr>
              <w:t>рекетта</w:t>
            </w:r>
            <w:r>
              <w:rPr>
                <w:rFonts w:ascii="Times New Roman" w:hAnsi="Times New Roman" w:eastAsia="Calibri" w:cs="Times New Roman"/>
                <w:spacing w:val="-1"/>
                <w:lang w:val="kk-KZ"/>
              </w:rPr>
              <w:t>ң</w:t>
            </w:r>
            <w:r>
              <w:rPr>
                <w:rFonts w:hint="cs" w:ascii="Times New Roman" w:hAnsi="Times New Roman" w:eastAsia="Calibri" w:cs="Times New Roman"/>
                <w:spacing w:val="-1"/>
                <w:lang w:val="kk-KZ"/>
              </w:rPr>
              <w:t>дау</w:t>
            </w:r>
            <w:r>
              <w:rPr>
                <w:rFonts w:ascii="Times New Roman" w:hAnsi="Times New Roman" w:eastAsia="Calibri" w:cs="Times New Roman"/>
                <w:spacing w:val="-1"/>
                <w:lang w:val="kk-KZ"/>
              </w:rPr>
              <w:t xml:space="preserve">.       </w:t>
            </w:r>
          </w:p>
        </w:tc>
      </w:tr>
      <w:tr w14:paraId="2482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977" w:type="dxa"/>
            <w:tcBorders>
              <w:top w:val="single" w:color="auto" w:sz="4" w:space="0"/>
              <w:left w:val="single" w:color="auto" w:sz="4" w:space="0"/>
              <w:right w:val="single" w:color="auto" w:sz="4" w:space="0"/>
            </w:tcBorders>
            <w:shd w:val="clear" w:color="auto" w:fill="auto"/>
          </w:tcPr>
          <w:p w14:paraId="18B2963D">
            <w:pPr>
              <w:spacing w:after="0" w:line="240" w:lineRule="auto"/>
              <w:jc w:val="both"/>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Ата-аналармен әңгімелесу</w:t>
            </w:r>
          </w:p>
        </w:tc>
        <w:tc>
          <w:tcPr>
            <w:tcW w:w="3259" w:type="dxa"/>
            <w:gridSpan w:val="2"/>
            <w:tcBorders>
              <w:top w:val="single" w:color="auto" w:sz="4" w:space="0"/>
              <w:left w:val="single" w:color="auto" w:sz="4" w:space="0"/>
              <w:right w:val="single" w:color="auto" w:sz="4" w:space="0"/>
            </w:tcBorders>
            <w:shd w:val="clear" w:color="auto" w:fill="auto"/>
          </w:tcPr>
          <w:p w14:paraId="4D23835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Балаға ұялы телефондыкөп ұстатпаутуралы әңгіме</w:t>
            </w:r>
          </w:p>
        </w:tc>
        <w:tc>
          <w:tcPr>
            <w:tcW w:w="3827" w:type="dxa"/>
            <w:gridSpan w:val="2"/>
            <w:tcBorders>
              <w:top w:val="single" w:color="auto" w:sz="4" w:space="0"/>
              <w:left w:val="single" w:color="auto" w:sz="4" w:space="0"/>
              <w:right w:val="single" w:color="auto" w:sz="4" w:space="0"/>
            </w:tcBorders>
            <w:shd w:val="clear" w:color="auto" w:fill="auto"/>
          </w:tcPr>
          <w:p w14:paraId="2BB6B791">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Бала десаулығы мен тазалығы жайлы әңгіме</w:t>
            </w:r>
          </w:p>
        </w:tc>
        <w:tc>
          <w:tcPr>
            <w:tcW w:w="3546" w:type="dxa"/>
            <w:gridSpan w:val="6"/>
            <w:tcBorders>
              <w:top w:val="single" w:color="auto" w:sz="4" w:space="0"/>
              <w:left w:val="single" w:color="auto" w:sz="4" w:space="0"/>
              <w:right w:val="single" w:color="auto" w:sz="4" w:space="0"/>
            </w:tcBorders>
            <w:shd w:val="clear" w:color="auto" w:fill="auto"/>
          </w:tcPr>
          <w:p w14:paraId="4651A77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w:t>
            </w:r>
          </w:p>
          <w:p w14:paraId="2A60F1B6">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эмоционалды көңіл күйі жайлы әңгіме</w:t>
            </w:r>
          </w:p>
        </w:tc>
        <w:tc>
          <w:tcPr>
            <w:tcW w:w="2693" w:type="dxa"/>
            <w:tcBorders>
              <w:top w:val="single" w:color="auto" w:sz="4" w:space="0"/>
              <w:left w:val="single" w:color="auto" w:sz="4" w:space="0"/>
              <w:right w:val="single" w:color="auto" w:sz="4" w:space="0"/>
            </w:tcBorders>
            <w:shd w:val="clear" w:color="auto" w:fill="auto"/>
          </w:tcPr>
          <w:p w14:paraId="0E162E0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Баланың қандай</w:t>
            </w:r>
          </w:p>
          <w:p w14:paraId="4852B9F5">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дағдыларды меңгере алмай жатқаны</w:t>
            </w:r>
          </w:p>
          <w:p w14:paraId="0E084ED0">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rPr>
              <w:t>туралы әңгімелесу</w:t>
            </w:r>
          </w:p>
        </w:tc>
      </w:tr>
      <w:tr w14:paraId="6023C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977" w:type="dxa"/>
            <w:tcBorders>
              <w:left w:val="single" w:color="auto" w:sz="4" w:space="0"/>
              <w:bottom w:val="single" w:color="auto" w:sz="4" w:space="0"/>
              <w:right w:val="single" w:color="auto" w:sz="4" w:space="0"/>
            </w:tcBorders>
            <w:shd w:val="clear" w:color="auto" w:fill="auto"/>
          </w:tcPr>
          <w:p w14:paraId="65DC7CD6">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3259" w:type="dxa"/>
            <w:gridSpan w:val="2"/>
            <w:tcBorders>
              <w:top w:val="single" w:color="auto" w:sz="4" w:space="0"/>
              <w:left w:val="single" w:color="auto" w:sz="4" w:space="0"/>
              <w:bottom w:val="single" w:color="auto" w:sz="4" w:space="0"/>
              <w:right w:val="single" w:color="auto" w:sz="4" w:space="0"/>
            </w:tcBorders>
            <w:shd w:val="clear" w:color="auto" w:fill="auto"/>
          </w:tcPr>
          <w:p w14:paraId="7292614C">
            <w:pPr>
              <w:spacing w:after="0" w:line="240" w:lineRule="auto"/>
              <w:ind w:right="-108"/>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Әңгіме құрастыру «Біз еңбекқор баламыз!»</w:t>
            </w:r>
          </w:p>
          <w:p w14:paraId="3EB96011">
            <w:pPr>
              <w:spacing w:after="0" w:line="240"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color w:val="000000"/>
                <w:lang w:val="kk-KZ" w:eastAsia="ru-RU"/>
              </w:rPr>
              <w:t>Мақсаты: баланың сөздік қорын жаңа сөздермен байыту.</w:t>
            </w:r>
          </w:p>
        </w:tc>
        <w:tc>
          <w:tcPr>
            <w:tcW w:w="3827" w:type="dxa"/>
            <w:gridSpan w:val="2"/>
            <w:tcBorders>
              <w:top w:val="single" w:color="auto" w:sz="4" w:space="0"/>
              <w:left w:val="single" w:color="auto" w:sz="4" w:space="0"/>
              <w:bottom w:val="single" w:color="auto" w:sz="4" w:space="0"/>
              <w:right w:val="single" w:color="auto" w:sz="4" w:space="0"/>
            </w:tcBorders>
            <w:shd w:val="clear" w:color="auto" w:fill="auto"/>
          </w:tcPr>
          <w:p w14:paraId="07602E0A">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 Әнгіме құрастыру «Біздің өскенде кім боламыз?»</w:t>
            </w:r>
          </w:p>
          <w:p w14:paraId="62C03F58">
            <w:pPr>
              <w:spacing w:after="0" w:line="240"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color w:val="000000"/>
                <w:lang w:val="kk-KZ" w:eastAsia="ru-RU"/>
              </w:rPr>
              <w:t>Мақсаты: баланың сөздік қорын жаңа сөздермен байыту.</w:t>
            </w:r>
          </w:p>
        </w:tc>
        <w:tc>
          <w:tcPr>
            <w:tcW w:w="3546" w:type="dxa"/>
            <w:gridSpan w:val="6"/>
            <w:tcBorders>
              <w:top w:val="single" w:color="auto" w:sz="4" w:space="0"/>
              <w:left w:val="single" w:color="auto" w:sz="4" w:space="0"/>
              <w:bottom w:val="single" w:color="auto" w:sz="4" w:space="0"/>
              <w:right w:val="single" w:color="auto" w:sz="4" w:space="0"/>
            </w:tcBorders>
            <w:shd w:val="clear" w:color="auto" w:fill="auto"/>
          </w:tcPr>
          <w:p w14:paraId="7B449ABB">
            <w:pPr>
              <w:spacing w:after="0" w:line="240" w:lineRule="auto"/>
              <w:ind w:right="-108"/>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Дидактикалық ойын «Ғажайып  қапшық» </w:t>
            </w:r>
          </w:p>
          <w:p w14:paraId="4098FD91">
            <w:pPr>
              <w:spacing w:after="0" w:line="240"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color w:val="000000"/>
                <w:lang w:val="kk-KZ" w:eastAsia="ru-RU"/>
              </w:rPr>
              <w:t>Мақсаты: баланың сөздік қорын  ойыншықтардың атауларын білдіретін сөздермен байыту.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F213FFE">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Ойындар</w:t>
            </w:r>
          </w:p>
          <w:p w14:paraId="299CADE0">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/Психолог/</w:t>
            </w:r>
          </w:p>
          <w:p w14:paraId="108659EC">
            <w:pPr>
              <w:spacing w:after="0" w:line="240" w:lineRule="auto"/>
              <w:jc w:val="both"/>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Дидакти</w:t>
            </w:r>
            <w:r>
              <w:rPr>
                <w:rFonts w:ascii="Times New Roman" w:hAnsi="Times New Roman" w:eastAsia="Times New Roman" w:cs="Times New Roman"/>
                <w:color w:val="000000"/>
                <w:lang w:val="kk-KZ" w:eastAsia="ru-RU"/>
              </w:rPr>
              <w:t xml:space="preserve">калық ойын </w:t>
            </w:r>
            <w:r>
              <w:rPr>
                <w:rFonts w:ascii="Times New Roman" w:hAnsi="Times New Roman" w:eastAsia="Times New Roman" w:cs="Times New Roman"/>
                <w:color w:val="000000"/>
                <w:lang w:eastAsia="ru-RU"/>
              </w:rPr>
              <w:t>«</w:t>
            </w:r>
            <w:r>
              <w:rPr>
                <w:rFonts w:ascii="Times New Roman" w:hAnsi="Times New Roman" w:eastAsia="Times New Roman" w:cs="Times New Roman"/>
                <w:color w:val="000000"/>
                <w:lang w:val="kk-KZ" w:eastAsia="ru-RU"/>
              </w:rPr>
              <w:t>Атын атап бер</w:t>
            </w:r>
            <w:r>
              <w:rPr>
                <w:rFonts w:ascii="Times New Roman" w:hAnsi="Times New Roman" w:eastAsia="Times New Roman" w:cs="Times New Roman"/>
                <w:color w:val="000000"/>
                <w:lang w:eastAsia="ru-RU"/>
              </w:rPr>
              <w:t>»  </w:t>
            </w:r>
          </w:p>
          <w:p w14:paraId="4ECFA5B4">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Мақсаты</w:t>
            </w:r>
            <w:r>
              <w:rPr>
                <w:rFonts w:ascii="Times New Roman" w:hAnsi="Times New Roman" w:eastAsia="Times New Roman" w:cs="Times New Roman"/>
                <w:color w:val="000000"/>
                <w:lang w:eastAsia="ru-RU"/>
              </w:rPr>
              <w:t xml:space="preserve">: </w:t>
            </w:r>
            <w:r>
              <w:rPr>
                <w:rFonts w:ascii="Times New Roman" w:hAnsi="Times New Roman" w:eastAsia="Times New Roman" w:cs="Times New Roman"/>
                <w:color w:val="000000"/>
                <w:lang w:val="kk-KZ" w:eastAsia="ru-RU"/>
              </w:rPr>
              <w:t>түсті қабылдауды және қолдың ұсақ моторикасын дамыту.</w:t>
            </w:r>
          </w:p>
        </w:tc>
      </w:tr>
      <w:tr w14:paraId="107BE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977" w:type="dxa"/>
            <w:tcBorders>
              <w:left w:val="single" w:color="auto" w:sz="4" w:space="0"/>
              <w:right w:val="single" w:color="auto" w:sz="4" w:space="0"/>
            </w:tcBorders>
            <w:shd w:val="clear" w:color="auto" w:fill="auto"/>
          </w:tcPr>
          <w:p w14:paraId="30F3270C">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Таңертеңгі гимнас-тика</w:t>
            </w:r>
          </w:p>
        </w:tc>
        <w:tc>
          <w:tcPr>
            <w:tcW w:w="13325" w:type="dxa"/>
            <w:gridSpan w:val="11"/>
            <w:tcBorders>
              <w:top w:val="single" w:color="auto" w:sz="4" w:space="0"/>
              <w:left w:val="single" w:color="auto" w:sz="4" w:space="0"/>
              <w:right w:val="single" w:color="auto" w:sz="4" w:space="0"/>
            </w:tcBorders>
            <w:shd w:val="clear" w:color="auto" w:fill="auto"/>
          </w:tcPr>
          <w:p w14:paraId="7F08FDD8">
            <w:pPr>
              <w:spacing w:after="0" w:line="240" w:lineRule="auto"/>
              <w:jc w:val="center"/>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Жаттығулар кешені: құралмен (доппен)</w:t>
            </w:r>
          </w:p>
          <w:p w14:paraId="5989688B">
            <w:pPr>
              <w:spacing w:after="0" w:line="240" w:lineRule="auto"/>
              <w:rPr>
                <w:rFonts w:ascii="Times New Roman" w:hAnsi="Times New Roman" w:eastAsia="Calibri" w:cs="Times New Roman"/>
                <w:b/>
                <w:bCs/>
                <w:lang w:val="kk-KZ" w:eastAsia="ru-RU"/>
              </w:rPr>
            </w:pPr>
            <w:r>
              <w:rPr>
                <w:rFonts w:ascii="Times New Roman" w:hAnsi="Times New Roman" w:eastAsia="Calibri" w:cs="Times New Roman"/>
                <w:b/>
                <w:bCs/>
                <w:lang w:val="kk-KZ" w:eastAsia="ru-RU"/>
              </w:rPr>
              <w:t>Жаттығулар кешені: құралмен «доппен»</w:t>
            </w:r>
          </w:p>
          <w:p w14:paraId="0DB0FED1">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Түсіріп алма:</w:t>
            </w:r>
            <w:r>
              <w:rPr>
                <w:rFonts w:ascii="Times New Roman" w:hAnsi="Times New Roman" w:eastAsia="Calibri" w:cs="Times New Roman"/>
                <w:lang w:val="kk-KZ"/>
              </w:rPr>
              <w:t xml:space="preserve"> Қазақша  молдас құрып отыру, доп қолда. Допты жоғары көтеру, қолды бүгіп, бастан асыру.</w:t>
            </w:r>
          </w:p>
          <w:p w14:paraId="38AE9ACE">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Допты бастан асырып ұстау:</w:t>
            </w:r>
            <w:r>
              <w:rPr>
                <w:rFonts w:ascii="Times New Roman" w:hAnsi="Times New Roman" w:eastAsia="Calibri" w:cs="Times New Roman"/>
                <w:lang w:val="kk-KZ"/>
              </w:rPr>
              <w:t xml:space="preserve"> Тізерлеп  отыру, доп төменде, көтермелеп қолды алдыға созу.</w:t>
            </w:r>
          </w:p>
          <w:p w14:paraId="6D7AEB4E">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Құлау:</w:t>
            </w:r>
            <w:r>
              <w:rPr>
                <w:rFonts w:ascii="Times New Roman" w:hAnsi="Times New Roman" w:eastAsia="Calibri" w:cs="Times New Roman"/>
                <w:lang w:val="kk-KZ"/>
              </w:rPr>
              <w:t xml:space="preserve"> Аяқ  иық кеңдігінде, қол доппен төменде допты алға созып, оң аяқпен құлау.</w:t>
            </w:r>
          </w:p>
          <w:p w14:paraId="6D92F21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Еңкею:</w:t>
            </w:r>
            <w:r>
              <w:rPr>
                <w:rFonts w:ascii="Times New Roman" w:hAnsi="Times New Roman" w:eastAsia="Calibri" w:cs="Times New Roman"/>
                <w:lang w:val="kk-KZ"/>
              </w:rPr>
              <w:t xml:space="preserve"> отыру аяқ алшақ, доп ұстаған қолды бүгіп, кеуде тұсында ұстау. Алға оң(сол) аяққа шалу, қолдар түзу.</w:t>
            </w:r>
          </w:p>
          <w:p w14:paraId="51C053EE">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Допты айнала жүгіру:</w:t>
            </w:r>
            <w:r>
              <w:rPr>
                <w:rFonts w:ascii="Times New Roman" w:hAnsi="Times New Roman" w:eastAsia="Calibri" w:cs="Times New Roman"/>
                <w:lang w:val="kk-KZ"/>
              </w:rPr>
              <w:t xml:space="preserve"> Доп  еденде  Белгі бойынша допты айналып, жүгіріп, тізерлеп отырып, алақанмен допты бір ұру.</w:t>
            </w:r>
          </w:p>
          <w:p w14:paraId="4A8C4F5F">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Секіру:</w:t>
            </w:r>
            <w:r>
              <w:rPr>
                <w:rFonts w:ascii="Times New Roman" w:hAnsi="Times New Roman" w:eastAsia="Calibri" w:cs="Times New Roman"/>
                <w:lang w:val="kk-KZ"/>
              </w:rPr>
              <w:t xml:space="preserve"> Оң және сол аяқпен кезек секіру. А</w:t>
            </w:r>
            <w:r>
              <w:rPr>
                <w:rFonts w:ascii="Times New Roman" w:hAnsi="Times New Roman" w:eastAsia="Calibri" w:cs="Times New Roman"/>
              </w:rPr>
              <w:t>лдығақарайжылжыпсекіру.</w:t>
            </w:r>
          </w:p>
          <w:p w14:paraId="7B46B7D6">
            <w:pPr>
              <w:spacing w:after="0" w:line="240" w:lineRule="auto"/>
              <w:rPr>
                <w:rFonts w:ascii="Times New Roman" w:hAnsi="Times New Roman" w:eastAsia="Calibri" w:cs="Times New Roman"/>
                <w:lang w:val="kk-KZ"/>
              </w:rPr>
            </w:pPr>
          </w:p>
        </w:tc>
      </w:tr>
      <w:tr w14:paraId="64D4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977" w:type="dxa"/>
            <w:vMerge w:val="restart"/>
            <w:tcBorders>
              <w:left w:val="single" w:color="auto" w:sz="4" w:space="0"/>
              <w:right w:val="single" w:color="auto" w:sz="4" w:space="0"/>
            </w:tcBorders>
            <w:shd w:val="clear" w:color="auto" w:fill="auto"/>
          </w:tcPr>
          <w:p w14:paraId="6E780D42">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Calibri" w:cs="Times New Roman"/>
                <w:b/>
                <w:color w:val="000000"/>
                <w:lang w:val="kk-KZ"/>
              </w:rPr>
              <w:t xml:space="preserve">Таңғы ас </w:t>
            </w:r>
          </w:p>
        </w:tc>
        <w:tc>
          <w:tcPr>
            <w:tcW w:w="3259" w:type="dxa"/>
            <w:gridSpan w:val="2"/>
            <w:vMerge w:val="restart"/>
            <w:tcBorders>
              <w:top w:val="single" w:color="auto" w:sz="4" w:space="0"/>
              <w:left w:val="single" w:color="auto" w:sz="4" w:space="0"/>
              <w:right w:val="nil"/>
            </w:tcBorders>
            <w:shd w:val="clear" w:color="auto" w:fill="auto"/>
          </w:tcPr>
          <w:p w14:paraId="5DAEC493">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4F6F8AFE">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53690FF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Дымқылдап күнде сен,</w:t>
            </w:r>
          </w:p>
          <w:p w14:paraId="3FF715F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Қолыңды сүйкесең.</w:t>
            </w:r>
          </w:p>
          <w:p w14:paraId="21A64A0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Кетіп кір-ыласың,</w:t>
            </w:r>
          </w:p>
          <w:p w14:paraId="642A382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Тап-таза боласың.</w:t>
            </w:r>
          </w:p>
          <w:p w14:paraId="6DD96DBF">
            <w:pPr>
              <w:spacing w:after="0" w:line="240" w:lineRule="auto"/>
              <w:rPr>
                <w:rFonts w:ascii="Times New Roman" w:hAnsi="Times New Roman" w:eastAsia="Calibri" w:cs="Times New Roman"/>
                <w:lang w:val="kk-KZ"/>
              </w:rPr>
            </w:pPr>
          </w:p>
        </w:tc>
        <w:tc>
          <w:tcPr>
            <w:tcW w:w="3827" w:type="dxa"/>
            <w:gridSpan w:val="2"/>
            <w:vMerge w:val="restart"/>
            <w:tcBorders>
              <w:top w:val="single" w:color="auto" w:sz="4" w:space="0"/>
              <w:left w:val="single" w:color="auto" w:sz="4" w:space="0"/>
              <w:right w:val="single" w:color="auto" w:sz="4" w:space="0"/>
            </w:tcBorders>
            <w:shd w:val="clear" w:color="auto" w:fill="auto"/>
          </w:tcPr>
          <w:p w14:paraId="787A7465">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280D8FDA">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3895DC90">
            <w:pPr>
              <w:spacing w:after="0" w:line="240" w:lineRule="auto"/>
              <w:rPr>
                <w:rFonts w:ascii="Times New Roman" w:hAnsi="Times New Roman" w:eastAsia="Calibri" w:cs="Times New Roman"/>
                <w:u w:val="dotted"/>
                <w:lang w:val="kk-KZ"/>
              </w:rPr>
            </w:pPr>
            <w:r>
              <w:rPr>
                <w:rFonts w:ascii="Times New Roman" w:hAnsi="Times New Roman" w:eastAsia="Calibri" w:cs="Times New Roman"/>
                <w:u w:val="dotted"/>
                <w:lang w:val="kk-KZ"/>
              </w:rPr>
              <w:t xml:space="preserve">Ойын жаттығуы </w:t>
            </w:r>
          </w:p>
          <w:p w14:paraId="6655CFAD">
            <w:pPr>
              <w:shd w:val="clear" w:color="auto" w:fill="FFFFFF"/>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Ас ішуге тұрайық</w:t>
            </w:r>
          </w:p>
          <w:p w14:paraId="2F45A4E5">
            <w:pPr>
              <w:shd w:val="clear" w:color="auto" w:fill="FFFFFF"/>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Қолымызды жуайық</w:t>
            </w:r>
          </w:p>
          <w:p w14:paraId="05819C53">
            <w:pPr>
              <w:shd w:val="clear" w:color="auto" w:fill="FFFFFF"/>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Сабын суды аямай</w:t>
            </w:r>
          </w:p>
          <w:p w14:paraId="215FF449">
            <w:pPr>
              <w:spacing w:after="0" w:line="240" w:lineRule="auto"/>
              <w:jc w:val="both"/>
              <w:rPr>
                <w:rFonts w:ascii="Times New Roman" w:hAnsi="Times New Roman" w:eastAsia="Calibri" w:cs="Times New Roman"/>
                <w:b/>
                <w:lang w:val="kk-KZ"/>
              </w:rPr>
            </w:pPr>
            <w:r>
              <w:rPr>
                <w:rFonts w:ascii="Times New Roman" w:hAnsi="Times New Roman" w:eastAsia="Calibri" w:cs="Times New Roman"/>
                <w:lang w:val="kk-KZ"/>
              </w:rPr>
              <w:t>Тазалықты ұғайық</w:t>
            </w:r>
            <w:r>
              <w:rPr>
                <w:rFonts w:ascii="Times New Roman" w:hAnsi="Times New Roman" w:eastAsia="Calibri" w:cs="Times New Roman"/>
                <w:i/>
                <w:lang w:val="kk-KZ"/>
              </w:rPr>
              <w:t>.</w:t>
            </w:r>
          </w:p>
          <w:p w14:paraId="5896DC0B">
            <w:pPr>
              <w:spacing w:after="0" w:line="240" w:lineRule="auto"/>
              <w:rPr>
                <w:rFonts w:ascii="Times New Roman" w:hAnsi="Times New Roman" w:eastAsia="Calibri" w:cs="Times New Roman"/>
                <w:lang w:val="kk-KZ"/>
              </w:rPr>
            </w:pPr>
          </w:p>
        </w:tc>
        <w:tc>
          <w:tcPr>
            <w:tcW w:w="3546" w:type="dxa"/>
            <w:gridSpan w:val="6"/>
            <w:tcBorders>
              <w:top w:val="single" w:color="auto" w:sz="4" w:space="0"/>
              <w:left w:val="single" w:color="auto" w:sz="4" w:space="0"/>
              <w:bottom w:val="nil"/>
              <w:right w:val="single" w:color="auto" w:sz="4" w:space="0"/>
            </w:tcBorders>
            <w:shd w:val="clear" w:color="auto" w:fill="auto"/>
          </w:tcPr>
          <w:p w14:paraId="01D3F387">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726C6532">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417DDBC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Сырттан келіп үнемі, </w:t>
            </w:r>
          </w:p>
          <w:p w14:paraId="2EE522C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Сабынмен қол жуамыз,</w:t>
            </w:r>
          </w:p>
          <w:p w14:paraId="1A992A2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Таза болды мұнтаздай, </w:t>
            </w:r>
          </w:p>
          <w:p w14:paraId="2B3F8C6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Тағамға қол созамыз.</w:t>
            </w:r>
          </w:p>
          <w:p w14:paraId="0EF73722">
            <w:pPr>
              <w:spacing w:after="0" w:line="240" w:lineRule="auto"/>
              <w:rPr>
                <w:rFonts w:ascii="Times New Roman" w:hAnsi="Times New Roman" w:eastAsia="Calibri" w:cs="Times New Roman"/>
                <w:lang w:val="kk-KZ"/>
              </w:rPr>
            </w:pPr>
          </w:p>
        </w:tc>
        <w:tc>
          <w:tcPr>
            <w:tcW w:w="2693" w:type="dxa"/>
            <w:tcBorders>
              <w:top w:val="single" w:color="auto" w:sz="4" w:space="0"/>
              <w:left w:val="single" w:color="auto" w:sz="4" w:space="0"/>
              <w:bottom w:val="nil"/>
              <w:right w:val="single" w:color="auto" w:sz="4" w:space="0"/>
            </w:tcBorders>
            <w:shd w:val="clear" w:color="auto" w:fill="auto"/>
          </w:tcPr>
          <w:p w14:paraId="3CEE8A2B">
            <w:pPr>
              <w:spacing w:after="0" w:line="240" w:lineRule="auto"/>
              <w:rPr>
                <w:rFonts w:ascii="Times New Roman" w:hAnsi="Times New Roman" w:eastAsia="Calibri" w:cs="Times New Roman"/>
                <w:lang w:val="kk-KZ"/>
              </w:rPr>
            </w:pPr>
            <w:r>
              <w:rPr>
                <w:rFonts w:ascii="Times New Roman" w:hAnsi="Times New Roman" w:eastAsia="Calibri" w:cs="Times New Roman"/>
                <w:b/>
                <w:bCs/>
                <w:lang w:val="kk-KZ"/>
              </w:rPr>
              <w:t xml:space="preserve">Гигиеналық шаралар: </w:t>
            </w:r>
            <w:r>
              <w:rPr>
                <w:rFonts w:ascii="Times New Roman" w:hAnsi="Times New Roman" w:eastAsia="Calibri" w:cs="Times New Roman"/>
                <w:lang w:val="kk-KZ"/>
              </w:rPr>
              <w:t xml:space="preserve">Таңғы ас алдында қолдарын жуу,  қолды сүрту және орамалды  орнына ілу. </w:t>
            </w:r>
          </w:p>
          <w:p w14:paraId="6272A360">
            <w:pPr>
              <w:spacing w:after="0" w:line="240" w:lineRule="auto"/>
              <w:rPr>
                <w:rFonts w:ascii="Times New Roman" w:hAnsi="Times New Roman" w:eastAsia="Calibri" w:cs="Times New Roman"/>
                <w:b/>
                <w:lang w:val="kk-KZ"/>
              </w:rPr>
            </w:pPr>
            <w:r>
              <w:rPr>
                <w:rFonts w:ascii="Times New Roman" w:hAnsi="Times New Roman" w:eastAsia="Calibri" w:cs="Times New Roman"/>
                <w:b/>
                <w:lang w:val="kk-KZ"/>
              </w:rPr>
              <w:t>Көркем сөз:</w:t>
            </w:r>
          </w:p>
          <w:p w14:paraId="2C919A38">
            <w:pPr>
              <w:spacing w:after="0" w:line="240" w:lineRule="auto"/>
              <w:rPr>
                <w:rFonts w:ascii="Times New Roman" w:hAnsi="Times New Roman" w:eastAsia="Calibri" w:cs="Times New Roman"/>
                <w:lang w:val="kk-KZ"/>
              </w:rPr>
            </w:pPr>
            <w:r>
              <w:rPr>
                <w:rFonts w:ascii="Times New Roman" w:hAnsi="Times New Roman" w:eastAsia="Calibri" w:cs="Times New Roman"/>
                <w:color w:val="000000"/>
                <w:shd w:val="clear" w:color="auto" w:fill="FFFFFF"/>
                <w:lang w:val="kk-KZ"/>
              </w:rPr>
              <w:t>Дос бол сабын, сумен сен,</w:t>
            </w:r>
            <w:r>
              <w:rPr>
                <w:rFonts w:ascii="Times New Roman" w:hAnsi="Times New Roman" w:eastAsia="Calibri" w:cs="Times New Roman"/>
                <w:color w:val="000000"/>
                <w:lang w:val="kk-KZ"/>
              </w:rPr>
              <w:br w:type="textWrapping"/>
            </w:r>
            <w:r>
              <w:rPr>
                <w:rFonts w:ascii="Times New Roman" w:hAnsi="Times New Roman" w:eastAsia="Calibri" w:cs="Times New Roman"/>
                <w:color w:val="000000"/>
                <w:shd w:val="clear" w:color="auto" w:fill="FFFFFF"/>
                <w:lang w:val="kk-KZ"/>
              </w:rPr>
              <w:t>Жиі-жиі жуын сен,</w:t>
            </w:r>
            <w:r>
              <w:rPr>
                <w:rFonts w:ascii="Times New Roman" w:hAnsi="Times New Roman" w:eastAsia="Calibri" w:cs="Times New Roman"/>
                <w:color w:val="000000"/>
                <w:lang w:val="kk-KZ"/>
              </w:rPr>
              <w:br w:type="textWrapping"/>
            </w:r>
            <w:r>
              <w:rPr>
                <w:rFonts w:ascii="Times New Roman" w:hAnsi="Times New Roman" w:eastAsia="Calibri" w:cs="Times New Roman"/>
                <w:color w:val="000000"/>
                <w:shd w:val="clear" w:color="auto" w:fill="FFFFFF"/>
                <w:lang w:val="kk-KZ"/>
              </w:rPr>
              <w:t>Таңертен де кешке де,</w:t>
            </w:r>
            <w:r>
              <w:rPr>
                <w:rFonts w:ascii="Times New Roman" w:hAnsi="Times New Roman" w:eastAsia="Calibri" w:cs="Times New Roman"/>
                <w:color w:val="000000"/>
                <w:lang w:val="kk-KZ"/>
              </w:rPr>
              <w:br w:type="textWrapping"/>
            </w:r>
            <w:r>
              <w:rPr>
                <w:rFonts w:ascii="Times New Roman" w:hAnsi="Times New Roman" w:eastAsia="Calibri" w:cs="Times New Roman"/>
                <w:color w:val="000000"/>
                <w:shd w:val="clear" w:color="auto" w:fill="FFFFFF"/>
                <w:lang w:val="kk-KZ"/>
              </w:rPr>
              <w:t>Жуын күндіз-кешке де.</w:t>
            </w:r>
          </w:p>
          <w:p w14:paraId="490BF788">
            <w:pPr>
              <w:spacing w:after="0" w:line="240" w:lineRule="auto"/>
              <w:rPr>
                <w:rFonts w:ascii="Times New Roman" w:hAnsi="Times New Roman" w:eastAsia="Calibri" w:cs="Times New Roman"/>
                <w:lang w:val="kk-KZ"/>
              </w:rPr>
            </w:pPr>
          </w:p>
        </w:tc>
      </w:tr>
      <w:tr w14:paraId="173AB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977" w:type="dxa"/>
            <w:vMerge w:val="continue"/>
            <w:tcBorders>
              <w:left w:val="single" w:color="auto" w:sz="4" w:space="0"/>
              <w:right w:val="single" w:color="auto" w:sz="4" w:space="0"/>
            </w:tcBorders>
            <w:shd w:val="clear" w:color="auto" w:fill="auto"/>
          </w:tcPr>
          <w:p w14:paraId="7D3AABED">
            <w:pPr>
              <w:spacing w:after="0" w:line="254" w:lineRule="auto"/>
              <w:rPr>
                <w:rFonts w:ascii="Times New Roman" w:hAnsi="Times New Roman" w:eastAsia="Times New Roman" w:cs="Times New Roman"/>
                <w:bCs/>
                <w:color w:val="000000"/>
                <w:lang w:val="kk-KZ" w:eastAsia="ru-RU"/>
              </w:rPr>
            </w:pPr>
          </w:p>
        </w:tc>
        <w:tc>
          <w:tcPr>
            <w:tcW w:w="3259" w:type="dxa"/>
            <w:gridSpan w:val="2"/>
            <w:vMerge w:val="continue"/>
            <w:tcBorders>
              <w:left w:val="single" w:color="auto" w:sz="4" w:space="0"/>
              <w:bottom w:val="single" w:color="auto" w:sz="4" w:space="0"/>
              <w:right w:val="nil"/>
            </w:tcBorders>
            <w:shd w:val="clear" w:color="auto" w:fill="auto"/>
          </w:tcPr>
          <w:p w14:paraId="4CFB8192">
            <w:pPr>
              <w:spacing w:after="0" w:line="240" w:lineRule="auto"/>
              <w:rPr>
                <w:rFonts w:ascii="Times New Roman" w:hAnsi="Times New Roman" w:eastAsia="Calibri" w:cs="Times New Roman"/>
                <w:color w:val="000000"/>
                <w:lang w:val="kk-KZ"/>
              </w:rPr>
            </w:pPr>
          </w:p>
        </w:tc>
        <w:tc>
          <w:tcPr>
            <w:tcW w:w="3827" w:type="dxa"/>
            <w:gridSpan w:val="2"/>
            <w:vMerge w:val="continue"/>
            <w:tcBorders>
              <w:left w:val="single" w:color="auto" w:sz="4" w:space="0"/>
              <w:bottom w:val="single" w:color="auto" w:sz="4" w:space="0"/>
              <w:right w:val="single" w:color="auto" w:sz="4" w:space="0"/>
            </w:tcBorders>
            <w:shd w:val="clear" w:color="auto" w:fill="auto"/>
          </w:tcPr>
          <w:p w14:paraId="6B15C765">
            <w:pPr>
              <w:spacing w:after="0" w:line="240" w:lineRule="auto"/>
              <w:rPr>
                <w:rFonts w:ascii="Times New Roman" w:hAnsi="Times New Roman" w:eastAsia="Calibri" w:cs="Times New Roman"/>
                <w:color w:val="000000"/>
                <w:lang w:val="kk-KZ"/>
              </w:rPr>
            </w:pPr>
          </w:p>
        </w:tc>
        <w:tc>
          <w:tcPr>
            <w:tcW w:w="3546" w:type="dxa"/>
            <w:gridSpan w:val="6"/>
            <w:tcBorders>
              <w:top w:val="nil"/>
              <w:left w:val="single" w:color="auto" w:sz="4" w:space="0"/>
              <w:bottom w:val="single" w:color="auto" w:sz="4" w:space="0"/>
              <w:right w:val="single" w:color="auto" w:sz="4" w:space="0"/>
            </w:tcBorders>
            <w:shd w:val="clear" w:color="auto" w:fill="auto"/>
          </w:tcPr>
          <w:p w14:paraId="345D54FC">
            <w:pPr>
              <w:spacing w:after="200" w:line="276" w:lineRule="auto"/>
              <w:rPr>
                <w:rFonts w:ascii="Times New Roman" w:hAnsi="Times New Roman" w:eastAsia="Calibri" w:cs="Times New Roman"/>
                <w:color w:val="000000"/>
                <w:lang w:val="kk-KZ"/>
              </w:rPr>
            </w:pPr>
          </w:p>
        </w:tc>
        <w:tc>
          <w:tcPr>
            <w:tcW w:w="2693" w:type="dxa"/>
            <w:tcBorders>
              <w:top w:val="nil"/>
              <w:left w:val="single" w:color="auto" w:sz="4" w:space="0"/>
              <w:bottom w:val="single" w:color="auto" w:sz="4" w:space="0"/>
              <w:right w:val="single" w:color="auto" w:sz="4" w:space="0"/>
            </w:tcBorders>
            <w:shd w:val="clear" w:color="auto" w:fill="auto"/>
          </w:tcPr>
          <w:p w14:paraId="669667BD">
            <w:pPr>
              <w:spacing w:after="200" w:line="276" w:lineRule="auto"/>
              <w:rPr>
                <w:rFonts w:ascii="Times New Roman" w:hAnsi="Times New Roman" w:eastAsia="Calibri" w:cs="Times New Roman"/>
                <w:color w:val="000000"/>
                <w:lang w:val="kk-KZ"/>
              </w:rPr>
            </w:pPr>
          </w:p>
        </w:tc>
      </w:tr>
      <w:tr w14:paraId="6E50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977" w:type="dxa"/>
            <w:vMerge w:val="restart"/>
            <w:tcBorders>
              <w:left w:val="single" w:color="auto" w:sz="4" w:space="0"/>
              <w:right w:val="single" w:color="auto" w:sz="4" w:space="0"/>
            </w:tcBorders>
            <w:shd w:val="clear" w:color="auto" w:fill="auto"/>
          </w:tcPr>
          <w:p w14:paraId="3534CACC">
            <w:pPr>
              <w:spacing w:after="0" w:line="254" w:lineRule="auto"/>
              <w:rPr>
                <w:rFonts w:ascii="Times New Roman" w:hAnsi="Times New Roman" w:eastAsia="Times New Roman" w:cs="Times New Roman"/>
                <w:b/>
                <w:color w:val="000000"/>
                <w:lang w:val="kk-KZ" w:eastAsia="ru-RU"/>
              </w:rPr>
            </w:pPr>
            <w:r>
              <w:rPr>
                <w:rFonts w:ascii="Times New Roman" w:hAnsi="Times New Roman" w:eastAsia="Calibri" w:cs="Times New Roman"/>
                <w:b/>
                <w:color w:val="000000"/>
                <w:lang w:val="kk-KZ"/>
              </w:rPr>
              <w:t xml:space="preserve">Ұйымдастырылған іс-әрекетке дайындық </w:t>
            </w:r>
          </w:p>
        </w:tc>
        <w:tc>
          <w:tcPr>
            <w:tcW w:w="1416" w:type="dxa"/>
            <w:vMerge w:val="restart"/>
            <w:tcBorders>
              <w:top w:val="single" w:color="auto" w:sz="4" w:space="0"/>
              <w:left w:val="single" w:color="auto" w:sz="4" w:space="0"/>
              <w:right w:val="nil"/>
            </w:tcBorders>
            <w:shd w:val="clear" w:color="auto" w:fill="auto"/>
          </w:tcPr>
          <w:p w14:paraId="21C10119">
            <w:pPr>
              <w:spacing w:after="0" w:line="240" w:lineRule="auto"/>
              <w:rPr>
                <w:rFonts w:ascii="Times New Roman" w:hAnsi="Times New Roman" w:eastAsia="Calibri" w:cs="Times New Roman"/>
                <w:lang w:val="kk-KZ" w:eastAsia="ru-RU"/>
              </w:rPr>
            </w:pPr>
          </w:p>
        </w:tc>
        <w:tc>
          <w:tcPr>
            <w:tcW w:w="1843" w:type="dxa"/>
            <w:tcBorders>
              <w:top w:val="single" w:color="auto" w:sz="4" w:space="0"/>
              <w:left w:val="nil"/>
              <w:bottom w:val="nil"/>
              <w:right w:val="single" w:color="auto" w:sz="4" w:space="0"/>
            </w:tcBorders>
            <w:shd w:val="clear" w:color="auto" w:fill="auto"/>
          </w:tcPr>
          <w:p w14:paraId="76CD26A4">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«Көктем мезгілі туралы әңгімелеп бер»</w:t>
            </w:r>
          </w:p>
          <w:p w14:paraId="2410EC8E">
            <w:pPr>
              <w:spacing w:after="0" w:line="240" w:lineRule="auto"/>
              <w:rPr>
                <w:rFonts w:ascii="Times New Roman" w:hAnsi="Times New Roman" w:eastAsia="Calibri" w:cs="Times New Roman"/>
                <w:lang w:val="kk-KZ" w:eastAsia="ru-RU"/>
              </w:rPr>
            </w:pPr>
          </w:p>
        </w:tc>
        <w:tc>
          <w:tcPr>
            <w:tcW w:w="3827" w:type="dxa"/>
            <w:gridSpan w:val="2"/>
            <w:tcBorders>
              <w:top w:val="single" w:color="auto" w:sz="4" w:space="0"/>
              <w:left w:val="single" w:color="auto" w:sz="4" w:space="0"/>
              <w:bottom w:val="nil"/>
              <w:right w:val="single" w:color="auto" w:sz="4" w:space="0"/>
            </w:tcBorders>
            <w:shd w:val="clear" w:color="auto" w:fill="auto"/>
          </w:tcPr>
          <w:p w14:paraId="4FD78735">
            <w:pPr>
              <w:spacing w:after="0" w:line="240" w:lineRule="auto"/>
              <w:rPr>
                <w:rFonts w:ascii="Times New Roman" w:hAnsi="Times New Roman" w:eastAsia="Calibri" w:cs="Times New Roman"/>
              </w:rPr>
            </w:pPr>
            <w:r>
              <w:rPr>
                <w:rFonts w:ascii="Times New Roman" w:hAnsi="Times New Roman" w:eastAsia="Calibri" w:cs="Times New Roman"/>
              </w:rPr>
              <w:t>«</w:t>
            </w:r>
            <w:r>
              <w:rPr>
                <w:rFonts w:ascii="Times New Roman" w:hAnsi="Times New Roman" w:eastAsia="Times New Roman" w:cs="Times New Roman"/>
                <w:color w:val="000000"/>
                <w:lang w:val="kk-KZ" w:eastAsia="ru-RU"/>
              </w:rPr>
              <w:t>Біз еңбекқор баламыз</w:t>
            </w:r>
            <w:r>
              <w:rPr>
                <w:rFonts w:ascii="Times New Roman" w:hAnsi="Times New Roman" w:eastAsia="Calibri" w:cs="Times New Roman"/>
              </w:rPr>
              <w:t>»</w:t>
            </w:r>
            <w:r>
              <w:rPr>
                <w:rFonts w:ascii="Times New Roman" w:hAnsi="Times New Roman" w:eastAsia="Calibri" w:cs="Times New Roman"/>
                <w:lang w:val="kk-KZ"/>
              </w:rPr>
              <w:t xml:space="preserve"> картиналар топтамасынан суреттер қарастыру </w:t>
            </w:r>
          </w:p>
        </w:tc>
        <w:tc>
          <w:tcPr>
            <w:tcW w:w="3546" w:type="dxa"/>
            <w:gridSpan w:val="6"/>
            <w:tcBorders>
              <w:top w:val="single" w:color="auto" w:sz="4" w:space="0"/>
              <w:left w:val="single" w:color="auto" w:sz="4" w:space="0"/>
              <w:bottom w:val="nil"/>
              <w:right w:val="single" w:color="auto" w:sz="4" w:space="0"/>
            </w:tcBorders>
            <w:shd w:val="clear" w:color="auto" w:fill="auto"/>
          </w:tcPr>
          <w:p w14:paraId="2DA03339">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val="kk-KZ" w:eastAsia="ru-RU"/>
              </w:rPr>
              <w:t>Ана мен әжеге көмектесу  туралы әңгімелесу.</w:t>
            </w:r>
          </w:p>
        </w:tc>
        <w:tc>
          <w:tcPr>
            <w:tcW w:w="2693" w:type="dxa"/>
            <w:tcBorders>
              <w:top w:val="single" w:color="auto" w:sz="4" w:space="0"/>
              <w:left w:val="single" w:color="auto" w:sz="4" w:space="0"/>
              <w:bottom w:val="nil"/>
              <w:right w:val="single" w:color="auto" w:sz="4" w:space="0"/>
            </w:tcBorders>
            <w:shd w:val="clear" w:color="auto" w:fill="auto"/>
          </w:tcPr>
          <w:p w14:paraId="06965B3A">
            <w:pPr>
              <w:spacing w:after="0" w:line="240" w:lineRule="auto"/>
              <w:rPr>
                <w:rFonts w:ascii="Times New Roman" w:hAnsi="Times New Roman" w:eastAsia="Calibri" w:cs="Times New Roman"/>
                <w:lang w:val="kk-KZ" w:eastAsia="ru-RU"/>
              </w:rPr>
            </w:pPr>
            <w:r>
              <w:rPr>
                <w:rFonts w:ascii="Times New Roman" w:hAnsi="Times New Roman" w:eastAsia="Calibri" w:cs="Times New Roman"/>
                <w:lang w:eastAsia="ru-RU"/>
              </w:rPr>
              <w:t>С</w:t>
            </w:r>
            <w:r>
              <w:rPr>
                <w:rFonts w:ascii="Times New Roman" w:hAnsi="Times New Roman" w:eastAsia="Calibri" w:cs="Times New Roman"/>
                <w:lang w:val="kk-KZ" w:eastAsia="ru-RU"/>
              </w:rPr>
              <w:t>өздік ойын</w:t>
            </w:r>
          </w:p>
          <w:p w14:paraId="6B51ED59">
            <w:pPr>
              <w:spacing w:after="0"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 «</w:t>
            </w:r>
            <w:r>
              <w:rPr>
                <w:rFonts w:ascii="Times New Roman" w:hAnsi="Times New Roman" w:eastAsia="Calibri" w:cs="Times New Roman"/>
                <w:bCs/>
                <w:color w:val="474747"/>
                <w:shd w:val="clear" w:color="auto" w:fill="FFFFFF"/>
              </w:rPr>
              <w:t>Қимылынкөрсет</w:t>
            </w:r>
            <w:r>
              <w:rPr>
                <w:rFonts w:ascii="Times New Roman" w:hAnsi="Times New Roman" w:eastAsia="Calibri" w:cs="Times New Roman"/>
                <w:lang w:eastAsia="ru-RU"/>
              </w:rPr>
              <w:t>»</w:t>
            </w:r>
          </w:p>
          <w:p w14:paraId="6A9A0F03">
            <w:pPr>
              <w:spacing w:after="0" w:line="240" w:lineRule="auto"/>
              <w:rPr>
                <w:rFonts w:ascii="Times New Roman" w:hAnsi="Times New Roman" w:eastAsia="Calibri" w:cs="Times New Roman"/>
                <w:lang w:eastAsia="ru-RU"/>
              </w:rPr>
            </w:pPr>
          </w:p>
        </w:tc>
      </w:tr>
      <w:tr w14:paraId="5BBC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977" w:type="dxa"/>
            <w:vMerge w:val="continue"/>
            <w:tcBorders>
              <w:left w:val="single" w:color="auto" w:sz="4" w:space="0"/>
              <w:right w:val="single" w:color="auto" w:sz="4" w:space="0"/>
            </w:tcBorders>
            <w:shd w:val="clear" w:color="auto" w:fill="auto"/>
          </w:tcPr>
          <w:p w14:paraId="52767FB3">
            <w:pPr>
              <w:spacing w:after="0" w:line="254" w:lineRule="auto"/>
              <w:rPr>
                <w:rFonts w:ascii="Times New Roman" w:hAnsi="Times New Roman" w:eastAsia="Calibri" w:cs="Times New Roman"/>
                <w:b/>
                <w:color w:val="000000"/>
                <w:lang w:val="kk-KZ"/>
              </w:rPr>
            </w:pPr>
          </w:p>
        </w:tc>
        <w:tc>
          <w:tcPr>
            <w:tcW w:w="1416" w:type="dxa"/>
            <w:vMerge w:val="continue"/>
            <w:tcBorders>
              <w:left w:val="single" w:color="auto" w:sz="4" w:space="0"/>
              <w:right w:val="nil"/>
            </w:tcBorders>
            <w:shd w:val="clear" w:color="auto" w:fill="auto"/>
            <w:vAlign w:val="center"/>
          </w:tcPr>
          <w:p w14:paraId="37C664E4">
            <w:pPr>
              <w:spacing w:after="0" w:line="254" w:lineRule="auto"/>
              <w:rPr>
                <w:rFonts w:ascii="Times New Roman" w:hAnsi="Times New Roman" w:eastAsia="Calibri" w:cs="Times New Roman"/>
                <w:color w:val="000000"/>
                <w:lang w:val="kk-KZ"/>
              </w:rPr>
            </w:pPr>
          </w:p>
        </w:tc>
        <w:tc>
          <w:tcPr>
            <w:tcW w:w="1843" w:type="dxa"/>
            <w:tcBorders>
              <w:top w:val="nil"/>
              <w:left w:val="nil"/>
              <w:right w:val="single" w:color="auto" w:sz="4" w:space="0"/>
            </w:tcBorders>
            <w:shd w:val="clear" w:color="auto" w:fill="auto"/>
            <w:vAlign w:val="center"/>
          </w:tcPr>
          <w:p w14:paraId="1800264B">
            <w:pPr>
              <w:spacing w:after="0" w:line="254" w:lineRule="auto"/>
              <w:rPr>
                <w:rFonts w:ascii="Times New Roman" w:hAnsi="Times New Roman" w:eastAsia="Calibri" w:cs="Times New Roman"/>
                <w:color w:val="000000"/>
                <w:lang w:val="kk-KZ"/>
              </w:rPr>
            </w:pPr>
          </w:p>
        </w:tc>
        <w:tc>
          <w:tcPr>
            <w:tcW w:w="3827" w:type="dxa"/>
            <w:gridSpan w:val="2"/>
            <w:tcBorders>
              <w:top w:val="nil"/>
              <w:left w:val="single" w:color="auto" w:sz="4" w:space="0"/>
              <w:right w:val="single" w:color="auto" w:sz="4" w:space="0"/>
            </w:tcBorders>
            <w:shd w:val="clear" w:color="auto" w:fill="auto"/>
            <w:vAlign w:val="center"/>
          </w:tcPr>
          <w:p w14:paraId="1E8EF85A">
            <w:pPr>
              <w:spacing w:after="0" w:line="240" w:lineRule="auto"/>
              <w:rPr>
                <w:rFonts w:ascii="Times New Roman" w:hAnsi="Times New Roman" w:eastAsia="Calibri" w:cs="Times New Roman"/>
                <w:color w:val="000000"/>
                <w:lang w:val="kk-KZ"/>
              </w:rPr>
            </w:pPr>
          </w:p>
        </w:tc>
        <w:tc>
          <w:tcPr>
            <w:tcW w:w="3546" w:type="dxa"/>
            <w:gridSpan w:val="6"/>
            <w:tcBorders>
              <w:top w:val="nil"/>
              <w:left w:val="single" w:color="auto" w:sz="4" w:space="0"/>
              <w:right w:val="single" w:color="auto" w:sz="4" w:space="0"/>
            </w:tcBorders>
            <w:shd w:val="clear" w:color="auto" w:fill="auto"/>
            <w:vAlign w:val="center"/>
          </w:tcPr>
          <w:p w14:paraId="35C3E21F">
            <w:pPr>
              <w:spacing w:after="0" w:line="240" w:lineRule="auto"/>
              <w:rPr>
                <w:rFonts w:ascii="Times New Roman" w:hAnsi="Times New Roman" w:eastAsia="Calibri" w:cs="Times New Roman"/>
                <w:color w:val="000000"/>
                <w:lang w:val="kk-KZ"/>
              </w:rPr>
            </w:pPr>
          </w:p>
        </w:tc>
        <w:tc>
          <w:tcPr>
            <w:tcW w:w="2693" w:type="dxa"/>
            <w:tcBorders>
              <w:top w:val="nil"/>
              <w:left w:val="single" w:color="auto" w:sz="4" w:space="0"/>
              <w:right w:val="single" w:color="auto" w:sz="4" w:space="0"/>
            </w:tcBorders>
            <w:shd w:val="clear" w:color="auto" w:fill="auto"/>
            <w:vAlign w:val="center"/>
          </w:tcPr>
          <w:p w14:paraId="404B22FF">
            <w:pPr>
              <w:spacing w:after="0" w:line="240" w:lineRule="auto"/>
              <w:rPr>
                <w:rFonts w:ascii="Times New Roman" w:hAnsi="Times New Roman" w:eastAsia="Calibri" w:cs="Times New Roman"/>
                <w:color w:val="000000"/>
                <w:lang w:val="kk-KZ"/>
              </w:rPr>
            </w:pPr>
          </w:p>
        </w:tc>
      </w:tr>
      <w:tr w14:paraId="645A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022E70B6">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Білім беру ұйымының кестесі бойынша ұйымдастырылған іс- әрекет</w:t>
            </w:r>
          </w:p>
          <w:p w14:paraId="18D5B5DA">
            <w:pPr>
              <w:spacing w:after="0" w:line="254" w:lineRule="auto"/>
              <w:rPr>
                <w:rFonts w:ascii="Times New Roman" w:hAnsi="Times New Roman" w:eastAsia="Times New Roman" w:cs="Times New Roman"/>
                <w:b/>
                <w:bCs/>
                <w:iCs/>
                <w:color w:val="000000"/>
                <w:lang w:val="kk-KZ" w:eastAsia="ru-RU"/>
              </w:rPr>
            </w:pPr>
          </w:p>
        </w:tc>
        <w:tc>
          <w:tcPr>
            <w:tcW w:w="3259" w:type="dxa"/>
            <w:gridSpan w:val="2"/>
            <w:tcBorders>
              <w:top w:val="single" w:color="auto" w:sz="4" w:space="0"/>
              <w:left w:val="single" w:color="auto" w:sz="4" w:space="0"/>
              <w:bottom w:val="single" w:color="auto" w:sz="4" w:space="0"/>
              <w:right w:val="single" w:color="auto" w:sz="4" w:space="0"/>
            </w:tcBorders>
            <w:shd w:val="clear" w:color="auto" w:fill="auto"/>
          </w:tcPr>
          <w:p w14:paraId="19F3147D">
            <w:pPr>
              <w:spacing w:after="0" w:line="240" w:lineRule="auto"/>
              <w:rPr>
                <w:rFonts w:ascii="Times New Roman" w:hAnsi="Times New Roman" w:eastAsia="Calibri" w:cs="Times New Roman"/>
                <w:b/>
                <w:sz w:val="24"/>
                <w:szCs w:val="24"/>
                <w:lang w:val="kk-KZ"/>
              </w:rPr>
            </w:pPr>
            <w:r>
              <w:rPr>
                <w:rFonts w:ascii="Times New Roman" w:hAnsi="Times New Roman" w:eastAsia="Calibri" w:cs="Times New Roman"/>
                <w:b/>
                <w:sz w:val="24"/>
                <w:szCs w:val="24"/>
                <w:lang w:val="kk-KZ"/>
              </w:rPr>
              <w:t>Дене шынықтыру</w:t>
            </w:r>
          </w:p>
          <w:p w14:paraId="4E31B7F8">
            <w:pPr>
              <w:widowControl w:val="0"/>
              <w:spacing w:after="0" w:line="240" w:lineRule="auto"/>
              <w:rPr>
                <w:rFonts w:ascii="Times New Roman" w:hAnsi="Times New Roman" w:eastAsia="Calibri" w:cs="Times New Roman"/>
                <w:b/>
                <w:sz w:val="24"/>
                <w:szCs w:val="24"/>
                <w:lang w:val="kk-KZ"/>
              </w:rPr>
            </w:pPr>
            <w:r>
              <w:rPr>
                <w:rFonts w:ascii="Times New Roman" w:hAnsi="Times New Roman" w:eastAsia="Calibri" w:cs="Times New Roman"/>
                <w:b/>
                <w:sz w:val="24"/>
                <w:szCs w:val="24"/>
                <w:lang w:val="kk-KZ"/>
              </w:rPr>
              <w:t>Жалпыдамытушы жаттығулар:</w:t>
            </w:r>
          </w:p>
          <w:p w14:paraId="31DFB558">
            <w:pPr>
              <w:autoSpaceDE w:val="0"/>
              <w:autoSpaceDN w:val="0"/>
              <w:adjustRightInd w:val="0"/>
              <w:spacing w:after="0" w:line="240" w:lineRule="auto"/>
              <w:rPr>
                <w:rFonts w:ascii="Times New Roman" w:hAnsi="Times New Roman" w:eastAsia="Calibri" w:cs="Times New Roman"/>
                <w:color w:val="000000"/>
                <w:sz w:val="24"/>
                <w:szCs w:val="24"/>
                <w:lang w:val="kk-KZ" w:eastAsia="ru-RU"/>
              </w:rPr>
            </w:pPr>
            <w:r>
              <w:rPr>
                <w:rFonts w:ascii="Times New Roman" w:hAnsi="Times New Roman" w:eastAsia="Calibri" w:cs="Times New Roman"/>
                <w:color w:val="000000"/>
                <w:sz w:val="24"/>
                <w:szCs w:val="24"/>
                <w:lang w:val="kk-KZ" w:eastAsia="ru-RU"/>
              </w:rPr>
              <w:t xml:space="preserve">Аяқтың ұшын созу, өкшені айналдыру. Аяқтың </w:t>
            </w:r>
          </w:p>
          <w:p w14:paraId="4E2B0A61">
            <w:pPr>
              <w:widowControl w:val="0"/>
              <w:spacing w:after="0" w:line="240" w:lineRule="auto"/>
              <w:rPr>
                <w:rFonts w:ascii="Times New Roman" w:hAnsi="Times New Roman" w:eastAsia="Calibri" w:cs="Times New Roman"/>
                <w:sz w:val="24"/>
                <w:szCs w:val="24"/>
                <w:lang w:val="kk-KZ"/>
              </w:rPr>
            </w:pPr>
            <w:r>
              <w:rPr>
                <w:rFonts w:ascii="Times New Roman" w:hAnsi="Times New Roman" w:eastAsia="Calibri" w:cs="Times New Roman"/>
                <w:sz w:val="24"/>
                <w:szCs w:val="24"/>
                <w:lang w:val="kk-KZ"/>
              </w:rPr>
              <w:t>бақайларымен жіптіжинау, құм салынған қапшықтарды өкшелермен қысып алып, бірорыннанекінші орынға қою.</w:t>
            </w:r>
          </w:p>
          <w:p w14:paraId="21EE59E5">
            <w:pPr>
              <w:widowControl w:val="0"/>
              <w:spacing w:after="0" w:line="240" w:lineRule="auto"/>
              <w:rPr>
                <w:rFonts w:ascii="Times New Roman" w:hAnsi="Times New Roman" w:eastAsia="Calibri" w:cs="Times New Roman"/>
                <w:b/>
                <w:bCs/>
                <w:sz w:val="24"/>
                <w:szCs w:val="24"/>
                <w:lang w:val="kk-KZ"/>
              </w:rPr>
            </w:pPr>
            <w:r>
              <w:rPr>
                <w:rFonts w:ascii="Times New Roman" w:hAnsi="Times New Roman" w:eastAsia="Calibri" w:cs="Times New Roman"/>
                <w:b/>
                <w:bCs/>
                <w:sz w:val="24"/>
                <w:szCs w:val="24"/>
                <w:lang w:val="kk-KZ"/>
              </w:rPr>
              <w:t>Негізгі қимылдар:</w:t>
            </w:r>
          </w:p>
          <w:p w14:paraId="7428D3A1">
            <w:pPr>
              <w:widowControl w:val="0"/>
              <w:spacing w:after="0" w:line="240" w:lineRule="auto"/>
              <w:rPr>
                <w:rFonts w:ascii="Times New Roman" w:hAnsi="Times New Roman" w:eastAsia="Calibri" w:cs="Times New Roman"/>
                <w:b/>
                <w:iCs/>
                <w:sz w:val="24"/>
                <w:szCs w:val="24"/>
                <w:lang w:val="kk-KZ"/>
              </w:rPr>
            </w:pPr>
            <w:r>
              <w:rPr>
                <w:rFonts w:ascii="Times New Roman" w:hAnsi="Times New Roman" w:eastAsia="Calibri" w:cs="Times New Roman"/>
                <w:sz w:val="24"/>
                <w:szCs w:val="24"/>
                <w:lang w:val="kk-KZ"/>
              </w:rPr>
              <w:t>Екеуден, үшеуден бірінің артынан бірі қатарға тұру, бағыт бойынша түзелу; оңға, солға бұрылу, орнында айналу; араларын алшақ ұстау және жақын тұру.</w:t>
            </w:r>
          </w:p>
          <w:p w14:paraId="080F2B78">
            <w:pPr>
              <w:widowControl w:val="0"/>
              <w:spacing w:after="0" w:line="240" w:lineRule="auto"/>
              <w:rPr>
                <w:rFonts w:ascii="Times New Roman" w:hAnsi="Times New Roman" w:eastAsia="Calibri" w:cs="Times New Roman"/>
                <w:b/>
                <w:iCs/>
                <w:sz w:val="24"/>
                <w:szCs w:val="24"/>
                <w:lang w:val="kk-KZ"/>
              </w:rPr>
            </w:pPr>
            <w:r>
              <w:rPr>
                <w:rFonts w:ascii="Times New Roman" w:hAnsi="Times New Roman" w:eastAsia="Calibri" w:cs="Times New Roman"/>
                <w:b/>
                <w:iCs/>
                <w:sz w:val="24"/>
                <w:szCs w:val="24"/>
                <w:lang w:val="kk-KZ"/>
              </w:rPr>
              <w:t>Спорттық жаттығулар:</w:t>
            </w:r>
          </w:p>
          <w:p w14:paraId="22AC3E98">
            <w:pPr>
              <w:widowControl w:val="0"/>
              <w:spacing w:after="0" w:line="240" w:lineRule="auto"/>
              <w:rPr>
                <w:rFonts w:ascii="Times New Roman" w:hAnsi="Times New Roman" w:eastAsia="Calibri" w:cs="Times New Roman"/>
                <w:sz w:val="24"/>
                <w:szCs w:val="24"/>
                <w:lang w:val="kk-KZ"/>
              </w:rPr>
            </w:pPr>
            <w:bookmarkStart w:id="1" w:name="z1216"/>
            <w:r>
              <w:rPr>
                <w:rFonts w:ascii="Times New Roman" w:hAnsi="Times New Roman" w:eastAsia="Calibri" w:cs="Times New Roman"/>
                <w:sz w:val="24"/>
                <w:szCs w:val="24"/>
                <w:lang w:val="kk-KZ"/>
              </w:rPr>
              <w:t>Велосипед тебу. Екі және үш дөңгелекті велосипед тебу. Оңға, солға бұрылу.</w:t>
            </w:r>
          </w:p>
          <w:bookmarkEnd w:id="1"/>
          <w:p w14:paraId="737514B5">
            <w:pPr>
              <w:widowControl w:val="0"/>
              <w:spacing w:after="0" w:line="240" w:lineRule="auto"/>
              <w:rPr>
                <w:rFonts w:ascii="Times New Roman" w:hAnsi="Times New Roman" w:eastAsia="Calibri" w:cs="Times New Roman"/>
                <w:b/>
                <w:iCs/>
                <w:sz w:val="24"/>
                <w:szCs w:val="24"/>
                <w:lang w:val="kk-KZ"/>
              </w:rPr>
            </w:pPr>
            <w:r>
              <w:rPr>
                <w:rFonts w:ascii="Times New Roman" w:hAnsi="Times New Roman" w:eastAsia="Calibri" w:cs="Times New Roman"/>
                <w:b/>
                <w:iCs/>
                <w:sz w:val="24"/>
                <w:szCs w:val="24"/>
                <w:lang w:val="kk-KZ"/>
              </w:rPr>
              <w:t>Сауықтыру-шынықтыру шаралары :</w:t>
            </w:r>
          </w:p>
          <w:p w14:paraId="5019D2E5">
            <w:pPr>
              <w:widowControl w:val="0"/>
              <w:spacing w:after="0" w:line="240" w:lineRule="auto"/>
              <w:rPr>
                <w:rFonts w:ascii="Times New Roman" w:hAnsi="Times New Roman" w:eastAsia="Calibri" w:cs="Times New Roman"/>
                <w:sz w:val="24"/>
                <w:szCs w:val="24"/>
                <w:lang w:val="kk-KZ"/>
              </w:rPr>
            </w:pPr>
            <w:r>
              <w:rPr>
                <w:rFonts w:ascii="Times New Roman" w:hAnsi="Times New Roman" w:eastAsia="Calibri" w:cs="Times New Roman"/>
                <w:sz w:val="24"/>
                <w:szCs w:val="24"/>
                <w:lang w:val="kk-KZ"/>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p w14:paraId="114950F7">
            <w:pPr>
              <w:widowControl w:val="0"/>
              <w:spacing w:after="0" w:line="240" w:lineRule="auto"/>
              <w:rPr>
                <w:rFonts w:ascii="Times New Roman" w:hAnsi="Times New Roman" w:eastAsia="Calibri" w:cs="Times New Roman"/>
                <w:b/>
                <w:sz w:val="24"/>
                <w:szCs w:val="24"/>
                <w:lang w:val="kk-KZ"/>
              </w:rPr>
            </w:pPr>
            <w:r>
              <w:rPr>
                <w:rFonts w:ascii="Times New Roman" w:hAnsi="Times New Roman" w:eastAsia="Calibri" w:cs="Times New Roman"/>
                <w:b/>
                <w:sz w:val="24"/>
                <w:szCs w:val="24"/>
                <w:lang w:val="kk-KZ"/>
              </w:rPr>
              <w:t>Өткенді қайталау.</w:t>
            </w:r>
          </w:p>
          <w:p w14:paraId="15334F2F">
            <w:pPr>
              <w:spacing w:after="0" w:line="240" w:lineRule="auto"/>
              <w:rPr>
                <w:rFonts w:ascii="Times New Roman" w:hAnsi="Times New Roman" w:eastAsia="Calibri" w:cs="Times New Roman"/>
                <w:lang w:val="kk-KZ"/>
              </w:rPr>
            </w:pPr>
          </w:p>
        </w:tc>
        <w:tc>
          <w:tcPr>
            <w:tcW w:w="3827" w:type="dxa"/>
            <w:gridSpan w:val="2"/>
            <w:tcBorders>
              <w:top w:val="single" w:color="auto" w:sz="4" w:space="0"/>
              <w:left w:val="single" w:color="auto" w:sz="4" w:space="0"/>
              <w:bottom w:val="single" w:color="auto" w:sz="4" w:space="0"/>
              <w:right w:val="single" w:color="auto" w:sz="4" w:space="0"/>
            </w:tcBorders>
            <w:shd w:val="clear" w:color="auto" w:fill="auto"/>
          </w:tcPr>
          <w:p w14:paraId="6CAD7F6B">
            <w:pPr>
              <w:spacing w:after="0" w:line="240" w:lineRule="auto"/>
              <w:rPr>
                <w:rFonts w:ascii="Times New Roman" w:hAnsi="Times New Roman" w:eastAsia="Calibri" w:cs="Times New Roman"/>
                <w:b/>
                <w:sz w:val="24"/>
                <w:szCs w:val="24"/>
                <w:lang w:val="kk-KZ"/>
              </w:rPr>
            </w:pPr>
            <w:r>
              <w:rPr>
                <w:rFonts w:ascii="Times New Roman" w:hAnsi="Times New Roman" w:eastAsia="Calibri" w:cs="Times New Roman"/>
                <w:b/>
                <w:sz w:val="24"/>
                <w:szCs w:val="24"/>
                <w:lang w:val="kk-KZ"/>
              </w:rPr>
              <w:t>Дене шынықтыру</w:t>
            </w:r>
          </w:p>
          <w:p w14:paraId="5B48D487">
            <w:pPr>
              <w:widowControl w:val="0"/>
              <w:spacing w:after="0" w:line="240" w:lineRule="auto"/>
              <w:rPr>
                <w:rFonts w:ascii="Times New Roman" w:hAnsi="Times New Roman" w:eastAsia="Calibri" w:cs="Times New Roman"/>
                <w:b/>
                <w:sz w:val="24"/>
                <w:szCs w:val="24"/>
                <w:lang w:val="kk-KZ"/>
              </w:rPr>
            </w:pPr>
            <w:r>
              <w:rPr>
                <w:rFonts w:ascii="Times New Roman" w:hAnsi="Times New Roman" w:eastAsia="Calibri" w:cs="Times New Roman"/>
                <w:b/>
                <w:sz w:val="24"/>
                <w:szCs w:val="24"/>
                <w:lang w:val="kk-KZ"/>
              </w:rPr>
              <w:t>Жалпыдамытушы жаттығулар:</w:t>
            </w:r>
          </w:p>
          <w:p w14:paraId="65023DC7">
            <w:pPr>
              <w:autoSpaceDE w:val="0"/>
              <w:autoSpaceDN w:val="0"/>
              <w:adjustRightInd w:val="0"/>
              <w:spacing w:after="0" w:line="240" w:lineRule="auto"/>
              <w:rPr>
                <w:rFonts w:ascii="Times New Roman" w:hAnsi="Times New Roman" w:eastAsia="Calibri" w:cs="Times New Roman"/>
                <w:color w:val="000000"/>
                <w:sz w:val="24"/>
                <w:szCs w:val="24"/>
                <w:lang w:val="kk-KZ" w:eastAsia="ru-RU"/>
              </w:rPr>
            </w:pPr>
            <w:r>
              <w:rPr>
                <w:rFonts w:ascii="Times New Roman" w:hAnsi="Times New Roman" w:eastAsia="Calibri" w:cs="Times New Roman"/>
                <w:color w:val="000000"/>
                <w:sz w:val="24"/>
                <w:szCs w:val="24"/>
                <w:lang w:val="kk-KZ" w:eastAsia="ru-RU"/>
              </w:rPr>
              <w:t xml:space="preserve">Аяқтың ұшын созу, өкшені айналдыру. Аяқтың </w:t>
            </w:r>
          </w:p>
          <w:p w14:paraId="1117A3E0">
            <w:pPr>
              <w:widowControl w:val="0"/>
              <w:spacing w:after="0" w:line="240" w:lineRule="auto"/>
              <w:rPr>
                <w:rFonts w:ascii="Times New Roman" w:hAnsi="Times New Roman" w:eastAsia="Calibri" w:cs="Times New Roman"/>
                <w:sz w:val="24"/>
                <w:szCs w:val="24"/>
                <w:lang w:val="kk-KZ"/>
              </w:rPr>
            </w:pPr>
            <w:r>
              <w:rPr>
                <w:rFonts w:ascii="Times New Roman" w:hAnsi="Times New Roman" w:eastAsia="Calibri" w:cs="Times New Roman"/>
                <w:sz w:val="24"/>
                <w:szCs w:val="24"/>
                <w:lang w:val="kk-KZ"/>
              </w:rPr>
              <w:t>бақайларымен жіптіжинау, құм салынған қапшықтарды өкшелермен қысып алып, бірорыннанекінші орынға қою.</w:t>
            </w:r>
          </w:p>
          <w:p w14:paraId="2787837E">
            <w:pPr>
              <w:widowControl w:val="0"/>
              <w:spacing w:after="0" w:line="240" w:lineRule="auto"/>
              <w:rPr>
                <w:rFonts w:ascii="Times New Roman" w:hAnsi="Times New Roman" w:eastAsia="Calibri" w:cs="Times New Roman"/>
                <w:b/>
                <w:bCs/>
                <w:sz w:val="24"/>
                <w:szCs w:val="24"/>
                <w:lang w:val="kk-KZ"/>
              </w:rPr>
            </w:pPr>
            <w:r>
              <w:rPr>
                <w:rFonts w:ascii="Times New Roman" w:hAnsi="Times New Roman" w:eastAsia="Calibri" w:cs="Times New Roman"/>
                <w:b/>
                <w:bCs/>
                <w:sz w:val="24"/>
                <w:szCs w:val="24"/>
                <w:lang w:val="kk-KZ"/>
              </w:rPr>
              <w:t>Негізгі қимылдар:</w:t>
            </w:r>
          </w:p>
          <w:p w14:paraId="7EBC7D8A">
            <w:pPr>
              <w:widowControl w:val="0"/>
              <w:spacing w:after="0" w:line="240" w:lineRule="auto"/>
              <w:rPr>
                <w:rFonts w:ascii="Times New Roman" w:hAnsi="Times New Roman" w:eastAsia="Calibri" w:cs="Times New Roman"/>
                <w:b/>
                <w:iCs/>
                <w:sz w:val="24"/>
                <w:szCs w:val="24"/>
                <w:lang w:val="kk-KZ"/>
              </w:rPr>
            </w:pPr>
            <w:r>
              <w:rPr>
                <w:rFonts w:ascii="Times New Roman" w:hAnsi="Times New Roman" w:eastAsia="Calibri" w:cs="Times New Roman"/>
                <w:sz w:val="24"/>
                <w:szCs w:val="24"/>
                <w:lang w:val="kk-KZ"/>
              </w:rPr>
              <w:t>Екеуден, үшеуден бірінің артынан бірі қатарға тұру, бағыт бойынша түзелу; оңға, солға бұрылу, орнында айналу; араларын алшақ ұстау және жақын тұру.</w:t>
            </w:r>
          </w:p>
          <w:p w14:paraId="003BB6C9">
            <w:pPr>
              <w:widowControl w:val="0"/>
              <w:spacing w:after="0" w:line="240" w:lineRule="auto"/>
              <w:rPr>
                <w:rFonts w:ascii="Times New Roman" w:hAnsi="Times New Roman" w:eastAsia="Calibri" w:cs="Times New Roman"/>
                <w:b/>
                <w:iCs/>
                <w:sz w:val="24"/>
                <w:szCs w:val="24"/>
                <w:lang w:val="kk-KZ"/>
              </w:rPr>
            </w:pPr>
            <w:r>
              <w:rPr>
                <w:rFonts w:ascii="Times New Roman" w:hAnsi="Times New Roman" w:eastAsia="Calibri" w:cs="Times New Roman"/>
                <w:b/>
                <w:iCs/>
                <w:sz w:val="24"/>
                <w:szCs w:val="24"/>
                <w:lang w:val="kk-KZ"/>
              </w:rPr>
              <w:t>Спорттық жаттығулар:</w:t>
            </w:r>
          </w:p>
          <w:p w14:paraId="528B9FEC">
            <w:pPr>
              <w:widowControl w:val="0"/>
              <w:spacing w:after="0" w:line="240" w:lineRule="auto"/>
              <w:rPr>
                <w:rFonts w:ascii="Times New Roman" w:hAnsi="Times New Roman" w:eastAsia="Calibri" w:cs="Times New Roman"/>
                <w:sz w:val="24"/>
                <w:szCs w:val="24"/>
                <w:lang w:val="kk-KZ"/>
              </w:rPr>
            </w:pPr>
            <w:r>
              <w:rPr>
                <w:rFonts w:ascii="Times New Roman" w:hAnsi="Times New Roman" w:eastAsia="Calibri" w:cs="Times New Roman"/>
                <w:sz w:val="24"/>
                <w:szCs w:val="24"/>
                <w:lang w:val="kk-KZ"/>
              </w:rPr>
              <w:t>Велосипед тебу. Екі және үш дөңгелекті велосипед тебу. Оңға, солға бұрылу.</w:t>
            </w:r>
          </w:p>
          <w:p w14:paraId="4505713A">
            <w:pPr>
              <w:widowControl w:val="0"/>
              <w:spacing w:after="0" w:line="240" w:lineRule="auto"/>
              <w:rPr>
                <w:rFonts w:ascii="Times New Roman" w:hAnsi="Times New Roman" w:eastAsia="Calibri" w:cs="Times New Roman"/>
                <w:b/>
                <w:iCs/>
                <w:sz w:val="24"/>
                <w:szCs w:val="24"/>
                <w:lang w:val="kk-KZ"/>
              </w:rPr>
            </w:pPr>
            <w:r>
              <w:rPr>
                <w:rFonts w:ascii="Times New Roman" w:hAnsi="Times New Roman" w:eastAsia="Calibri" w:cs="Times New Roman"/>
                <w:b/>
                <w:iCs/>
                <w:sz w:val="24"/>
                <w:szCs w:val="24"/>
                <w:lang w:val="kk-KZ"/>
              </w:rPr>
              <w:t>Сауықтыру-шынықтыру шаралары :</w:t>
            </w:r>
          </w:p>
          <w:p w14:paraId="62250AC2">
            <w:pPr>
              <w:widowControl w:val="0"/>
              <w:spacing w:after="0" w:line="240" w:lineRule="auto"/>
              <w:rPr>
                <w:rFonts w:ascii="Times New Roman" w:hAnsi="Times New Roman" w:eastAsia="Calibri" w:cs="Times New Roman"/>
                <w:sz w:val="24"/>
                <w:szCs w:val="24"/>
                <w:lang w:val="kk-KZ"/>
              </w:rPr>
            </w:pPr>
            <w:r>
              <w:rPr>
                <w:rFonts w:ascii="Times New Roman" w:hAnsi="Times New Roman" w:eastAsia="Calibri" w:cs="Times New Roman"/>
                <w:sz w:val="24"/>
                <w:szCs w:val="24"/>
                <w:lang w:val="kk-KZ"/>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p w14:paraId="5E880DF3">
            <w:pPr>
              <w:widowControl w:val="0"/>
              <w:spacing w:after="0" w:line="240" w:lineRule="auto"/>
              <w:rPr>
                <w:rFonts w:ascii="Times New Roman" w:hAnsi="Times New Roman" w:eastAsia="Calibri" w:cs="Times New Roman"/>
                <w:b/>
                <w:sz w:val="24"/>
                <w:szCs w:val="24"/>
                <w:lang w:val="kk-KZ"/>
              </w:rPr>
            </w:pPr>
            <w:r>
              <w:rPr>
                <w:rFonts w:ascii="Times New Roman" w:hAnsi="Times New Roman" w:eastAsia="Calibri" w:cs="Times New Roman"/>
                <w:b/>
                <w:sz w:val="24"/>
                <w:szCs w:val="24"/>
                <w:lang w:val="kk-KZ"/>
              </w:rPr>
              <w:t>Өткенді қайталау.</w:t>
            </w:r>
          </w:p>
          <w:p w14:paraId="3E4D0DD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ойнауға ынталандыру.</w:t>
            </w:r>
          </w:p>
        </w:tc>
        <w:tc>
          <w:tcPr>
            <w:tcW w:w="3546" w:type="dxa"/>
            <w:gridSpan w:val="6"/>
            <w:tcBorders>
              <w:top w:val="single" w:color="auto" w:sz="4" w:space="0"/>
              <w:left w:val="single" w:color="auto" w:sz="4" w:space="0"/>
              <w:bottom w:val="single" w:color="auto" w:sz="4" w:space="0"/>
              <w:right w:val="single" w:color="auto" w:sz="4" w:space="0"/>
            </w:tcBorders>
            <w:shd w:val="clear" w:color="auto" w:fill="auto"/>
          </w:tcPr>
          <w:p w14:paraId="7EC757D6">
            <w:pPr>
              <w:spacing w:after="0" w:line="240" w:lineRule="auto"/>
              <w:rPr>
                <w:rFonts w:ascii="Times New Roman" w:hAnsi="Times New Roman" w:eastAsia="Calibri" w:cs="Times New Roman"/>
                <w:b/>
                <w:sz w:val="24"/>
                <w:szCs w:val="24"/>
                <w:lang w:val="kk-KZ"/>
              </w:rPr>
            </w:pPr>
            <w:r>
              <w:rPr>
                <w:rFonts w:ascii="Times New Roman" w:hAnsi="Times New Roman" w:eastAsia="Calibri" w:cs="Times New Roman"/>
                <w:b/>
                <w:sz w:val="24"/>
                <w:szCs w:val="24"/>
                <w:lang w:val="kk-KZ"/>
              </w:rPr>
              <w:t>Дене шынықтыру</w:t>
            </w:r>
          </w:p>
          <w:p w14:paraId="30E9E6CE">
            <w:pPr>
              <w:widowControl w:val="0"/>
              <w:spacing w:after="0" w:line="240" w:lineRule="auto"/>
              <w:rPr>
                <w:rFonts w:ascii="Times New Roman" w:hAnsi="Times New Roman" w:eastAsia="Calibri" w:cs="Times New Roman"/>
                <w:b/>
                <w:sz w:val="24"/>
                <w:szCs w:val="24"/>
                <w:lang w:val="kk-KZ"/>
              </w:rPr>
            </w:pPr>
            <w:r>
              <w:rPr>
                <w:rFonts w:ascii="Times New Roman" w:hAnsi="Times New Roman" w:eastAsia="Calibri" w:cs="Times New Roman"/>
                <w:b/>
                <w:sz w:val="24"/>
                <w:szCs w:val="24"/>
                <w:lang w:val="kk-KZ"/>
              </w:rPr>
              <w:t>Жалпыдамытушы жаттығулар:</w:t>
            </w:r>
          </w:p>
          <w:p w14:paraId="094572DE">
            <w:pPr>
              <w:autoSpaceDE w:val="0"/>
              <w:autoSpaceDN w:val="0"/>
              <w:adjustRightInd w:val="0"/>
              <w:spacing w:after="0" w:line="240" w:lineRule="auto"/>
              <w:rPr>
                <w:rFonts w:ascii="Times New Roman" w:hAnsi="Times New Roman" w:eastAsia="Calibri" w:cs="Times New Roman"/>
                <w:color w:val="000000"/>
                <w:sz w:val="24"/>
                <w:szCs w:val="24"/>
                <w:lang w:val="kk-KZ" w:eastAsia="ru-RU"/>
              </w:rPr>
            </w:pPr>
            <w:r>
              <w:rPr>
                <w:rFonts w:ascii="Times New Roman" w:hAnsi="Times New Roman" w:eastAsia="Calibri" w:cs="Times New Roman"/>
                <w:color w:val="000000"/>
                <w:sz w:val="24"/>
                <w:szCs w:val="24"/>
                <w:lang w:val="kk-KZ" w:eastAsia="ru-RU"/>
              </w:rPr>
              <w:t xml:space="preserve">Аяқтың ұшын созу, өкшені айналдыру. Аяқтың </w:t>
            </w:r>
          </w:p>
          <w:p w14:paraId="4F32986F">
            <w:pPr>
              <w:widowControl w:val="0"/>
              <w:spacing w:after="0" w:line="240" w:lineRule="auto"/>
              <w:rPr>
                <w:rFonts w:ascii="Times New Roman" w:hAnsi="Times New Roman" w:eastAsia="Calibri" w:cs="Times New Roman"/>
                <w:sz w:val="24"/>
                <w:szCs w:val="24"/>
                <w:lang w:val="kk-KZ"/>
              </w:rPr>
            </w:pPr>
            <w:r>
              <w:rPr>
                <w:rFonts w:ascii="Times New Roman" w:hAnsi="Times New Roman" w:eastAsia="Calibri" w:cs="Times New Roman"/>
                <w:sz w:val="24"/>
                <w:szCs w:val="24"/>
                <w:lang w:val="kk-KZ"/>
              </w:rPr>
              <w:t>бақайларымен жіптіжинау, құм салынған қапшықтарды өкшелермен қысып алып, бірорыннанекінші орынға қою.</w:t>
            </w:r>
          </w:p>
          <w:p w14:paraId="1567FC1C">
            <w:pPr>
              <w:widowControl w:val="0"/>
              <w:spacing w:after="0" w:line="240" w:lineRule="auto"/>
              <w:rPr>
                <w:rFonts w:ascii="Times New Roman" w:hAnsi="Times New Roman" w:eastAsia="Calibri" w:cs="Times New Roman"/>
                <w:b/>
                <w:bCs/>
                <w:sz w:val="24"/>
                <w:szCs w:val="24"/>
                <w:lang w:val="kk-KZ"/>
              </w:rPr>
            </w:pPr>
            <w:r>
              <w:rPr>
                <w:rFonts w:ascii="Times New Roman" w:hAnsi="Times New Roman" w:eastAsia="Calibri" w:cs="Times New Roman"/>
                <w:b/>
                <w:bCs/>
                <w:sz w:val="24"/>
                <w:szCs w:val="24"/>
                <w:lang w:val="kk-KZ"/>
              </w:rPr>
              <w:t>Негізгі қимылдар:</w:t>
            </w:r>
          </w:p>
          <w:p w14:paraId="44D03959">
            <w:pPr>
              <w:widowControl w:val="0"/>
              <w:spacing w:after="0" w:line="240" w:lineRule="auto"/>
              <w:rPr>
                <w:rFonts w:ascii="Times New Roman" w:hAnsi="Times New Roman" w:eastAsia="Calibri" w:cs="Times New Roman"/>
                <w:b/>
                <w:iCs/>
                <w:sz w:val="24"/>
                <w:szCs w:val="24"/>
                <w:lang w:val="kk-KZ"/>
              </w:rPr>
            </w:pPr>
            <w:r>
              <w:rPr>
                <w:rFonts w:ascii="Times New Roman" w:hAnsi="Times New Roman" w:eastAsia="Calibri" w:cs="Times New Roman"/>
                <w:sz w:val="24"/>
                <w:szCs w:val="24"/>
                <w:lang w:val="kk-KZ"/>
              </w:rPr>
              <w:t>Екеуден, үшеуден бірінің артынан бірі қатарға тұру, бағыт бойынша түзелу; оңға, солға бұрылу, орнында айналу; араларын алшақ ұстау және жақын тұру.</w:t>
            </w:r>
          </w:p>
          <w:p w14:paraId="1476A5A1">
            <w:pPr>
              <w:widowControl w:val="0"/>
              <w:spacing w:after="0" w:line="240" w:lineRule="auto"/>
              <w:rPr>
                <w:rFonts w:ascii="Times New Roman" w:hAnsi="Times New Roman" w:eastAsia="Calibri" w:cs="Times New Roman"/>
                <w:b/>
                <w:iCs/>
                <w:sz w:val="24"/>
                <w:szCs w:val="24"/>
                <w:lang w:val="kk-KZ"/>
              </w:rPr>
            </w:pPr>
            <w:r>
              <w:rPr>
                <w:rFonts w:ascii="Times New Roman" w:hAnsi="Times New Roman" w:eastAsia="Calibri" w:cs="Times New Roman"/>
                <w:b/>
                <w:iCs/>
                <w:sz w:val="24"/>
                <w:szCs w:val="24"/>
                <w:lang w:val="kk-KZ"/>
              </w:rPr>
              <w:t>Спорттық жаттығулар:</w:t>
            </w:r>
          </w:p>
          <w:p w14:paraId="65D25B1C">
            <w:pPr>
              <w:widowControl w:val="0"/>
              <w:spacing w:after="0" w:line="240" w:lineRule="auto"/>
              <w:rPr>
                <w:rFonts w:ascii="Times New Roman" w:hAnsi="Times New Roman" w:eastAsia="Calibri" w:cs="Times New Roman"/>
                <w:sz w:val="24"/>
                <w:szCs w:val="24"/>
                <w:lang w:val="kk-KZ"/>
              </w:rPr>
            </w:pPr>
            <w:r>
              <w:rPr>
                <w:rFonts w:ascii="Times New Roman" w:hAnsi="Times New Roman" w:eastAsia="Calibri" w:cs="Times New Roman"/>
                <w:sz w:val="24"/>
                <w:szCs w:val="24"/>
                <w:lang w:val="kk-KZ"/>
              </w:rPr>
              <w:t>Велосипед тебу. Екі және үш дөңгелекті велосипед тебу. Оңға, солға бұрылу.</w:t>
            </w:r>
          </w:p>
          <w:p w14:paraId="400D03DD">
            <w:pPr>
              <w:widowControl w:val="0"/>
              <w:spacing w:after="0" w:line="240" w:lineRule="auto"/>
              <w:rPr>
                <w:rFonts w:ascii="Times New Roman" w:hAnsi="Times New Roman" w:eastAsia="Calibri" w:cs="Times New Roman"/>
                <w:b/>
                <w:iCs/>
                <w:sz w:val="24"/>
                <w:szCs w:val="24"/>
                <w:lang w:val="kk-KZ"/>
              </w:rPr>
            </w:pPr>
            <w:r>
              <w:rPr>
                <w:rFonts w:ascii="Times New Roman" w:hAnsi="Times New Roman" w:eastAsia="Calibri" w:cs="Times New Roman"/>
                <w:b/>
                <w:iCs/>
                <w:sz w:val="24"/>
                <w:szCs w:val="24"/>
                <w:lang w:val="kk-KZ"/>
              </w:rPr>
              <w:t>Сауықтыру-шынықтыру шаралары :</w:t>
            </w:r>
          </w:p>
          <w:p w14:paraId="1BFE9C3D">
            <w:pPr>
              <w:widowControl w:val="0"/>
              <w:spacing w:after="0" w:line="240" w:lineRule="auto"/>
              <w:rPr>
                <w:rFonts w:ascii="Times New Roman" w:hAnsi="Times New Roman" w:eastAsia="Calibri" w:cs="Times New Roman"/>
                <w:sz w:val="24"/>
                <w:szCs w:val="24"/>
                <w:lang w:val="kk-KZ"/>
              </w:rPr>
            </w:pPr>
            <w:r>
              <w:rPr>
                <w:rFonts w:ascii="Times New Roman" w:hAnsi="Times New Roman" w:eastAsia="Calibri" w:cs="Times New Roman"/>
                <w:sz w:val="24"/>
                <w:szCs w:val="24"/>
                <w:lang w:val="kk-KZ"/>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p w14:paraId="32D02A94">
            <w:pPr>
              <w:widowControl w:val="0"/>
              <w:spacing w:after="0" w:line="240" w:lineRule="auto"/>
              <w:rPr>
                <w:rFonts w:ascii="Times New Roman" w:hAnsi="Times New Roman" w:eastAsia="Calibri" w:cs="Times New Roman"/>
                <w:b/>
                <w:sz w:val="24"/>
                <w:szCs w:val="24"/>
                <w:lang w:val="kk-KZ"/>
              </w:rPr>
            </w:pPr>
            <w:r>
              <w:rPr>
                <w:rFonts w:ascii="Times New Roman" w:hAnsi="Times New Roman" w:eastAsia="Calibri" w:cs="Times New Roman"/>
                <w:b/>
                <w:sz w:val="24"/>
                <w:szCs w:val="24"/>
                <w:lang w:val="kk-KZ"/>
              </w:rPr>
              <w:t>Өткенді қайталау.</w:t>
            </w:r>
          </w:p>
          <w:p w14:paraId="70E4F916">
            <w:pPr>
              <w:spacing w:after="0" w:line="240" w:lineRule="auto"/>
              <w:rPr>
                <w:rFonts w:ascii="Times New Roman" w:hAnsi="Times New Roman" w:eastAsia="Calibri" w:cs="Times New Roman"/>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74475D7">
            <w:pPr>
              <w:spacing w:after="0" w:line="240" w:lineRule="auto"/>
              <w:rPr>
                <w:rFonts w:ascii="Times New Roman" w:hAnsi="Times New Roman" w:eastAsia="Calibri" w:cs="Times New Roman"/>
                <w:b/>
                <w:sz w:val="24"/>
                <w:szCs w:val="24"/>
                <w:lang w:val="bg-BG"/>
              </w:rPr>
            </w:pPr>
            <w:r>
              <w:rPr>
                <w:rFonts w:ascii="Times New Roman" w:hAnsi="Times New Roman" w:eastAsia="Calibri" w:cs="Times New Roman"/>
                <w:b/>
                <w:sz w:val="24"/>
                <w:szCs w:val="24"/>
                <w:lang w:val="bg-BG"/>
              </w:rPr>
              <w:t>Музыка</w:t>
            </w:r>
          </w:p>
          <w:p w14:paraId="25E5324B">
            <w:pPr>
              <w:spacing w:after="0" w:line="240" w:lineRule="auto"/>
              <w:rPr>
                <w:rFonts w:ascii="Times New Roman" w:hAnsi="Times New Roman" w:eastAsia="Times New Roman" w:cs="Times New Roman"/>
                <w:sz w:val="24"/>
                <w:szCs w:val="24"/>
                <w:lang w:val="kk-KZ" w:eastAsia="ru-RU"/>
              </w:rPr>
            </w:pPr>
            <w:r>
              <w:rPr>
                <w:rFonts w:ascii="Times New Roman" w:hAnsi="Times New Roman" w:eastAsia="Times New Roman" w:cs="Times New Roman"/>
                <w:sz w:val="24"/>
                <w:szCs w:val="24"/>
                <w:lang w:val="kk-KZ" w:eastAsia="ru-RU"/>
              </w:rPr>
              <w:t>Музыка тыңдау арқылы,халықтар достығын насихаттау.</w:t>
            </w:r>
          </w:p>
          <w:p w14:paraId="25669000">
            <w:pPr>
              <w:spacing w:after="0" w:line="240" w:lineRule="auto"/>
              <w:rPr>
                <w:rFonts w:ascii="Times New Roman" w:hAnsi="Times New Roman" w:eastAsia="Times New Roman" w:cs="Times New Roman"/>
                <w:sz w:val="24"/>
                <w:szCs w:val="24"/>
                <w:lang w:val="kk-KZ" w:eastAsia="ru-RU"/>
              </w:rPr>
            </w:pPr>
            <w:r>
              <w:rPr>
                <w:rFonts w:ascii="Times New Roman" w:hAnsi="Times New Roman" w:eastAsia="Times New Roman" w:cs="Times New Roman"/>
                <w:sz w:val="24"/>
                <w:szCs w:val="24"/>
                <w:lang w:val="kk-KZ" w:eastAsia="ru-RU"/>
              </w:rPr>
              <w:t>. Әннің басталуы мен  аяқталуын дәл аңғару</w:t>
            </w:r>
          </w:p>
          <w:p w14:paraId="77CDFD63">
            <w:pPr>
              <w:spacing w:after="0" w:line="240" w:lineRule="auto"/>
              <w:rPr>
                <w:rFonts w:ascii="Times New Roman" w:hAnsi="Times New Roman" w:eastAsia="Times New Roman" w:cs="Times New Roman"/>
                <w:sz w:val="24"/>
                <w:szCs w:val="24"/>
                <w:lang w:val="kk-KZ" w:eastAsia="ru-RU"/>
              </w:rPr>
            </w:pPr>
            <w:r>
              <w:rPr>
                <w:rFonts w:ascii="Times New Roman" w:hAnsi="Times New Roman" w:eastAsia="Times New Roman" w:cs="Times New Roman"/>
                <w:sz w:val="24"/>
                <w:szCs w:val="24"/>
                <w:lang w:val="kk-KZ" w:eastAsia="ru-RU"/>
              </w:rPr>
              <w:t>Әр ұлт музыкасынан хабардар болу.</w:t>
            </w:r>
          </w:p>
          <w:p w14:paraId="5C8B65B3">
            <w:pPr>
              <w:spacing w:after="0" w:line="240" w:lineRule="auto"/>
              <w:rPr>
                <w:rFonts w:ascii="Times New Roman" w:hAnsi="Times New Roman" w:eastAsia="Calibri" w:cs="Times New Roman"/>
                <w:sz w:val="24"/>
                <w:szCs w:val="24"/>
                <w:lang w:val="kk-KZ"/>
              </w:rPr>
            </w:pPr>
            <w:r>
              <w:rPr>
                <w:rFonts w:ascii="Times New Roman" w:hAnsi="Times New Roman" w:eastAsia="Times New Roman" w:cs="Times New Roman"/>
                <w:sz w:val="24"/>
                <w:szCs w:val="24"/>
                <w:lang w:val="kk-KZ" w:eastAsia="ru-RU"/>
              </w:rPr>
              <w:t>Үйренген әндерін есте сақтау</w:t>
            </w:r>
          </w:p>
          <w:p w14:paraId="397E3785">
            <w:pPr>
              <w:spacing w:after="0" w:line="240" w:lineRule="auto"/>
              <w:rPr>
                <w:rFonts w:ascii="Times New Roman" w:hAnsi="Times New Roman" w:eastAsia="Times New Roman" w:cs="Times New Roman"/>
                <w:sz w:val="24"/>
                <w:szCs w:val="24"/>
                <w:lang w:val="kk-KZ" w:eastAsia="ru-RU"/>
              </w:rPr>
            </w:pPr>
            <w:r>
              <w:rPr>
                <w:rFonts w:ascii="Times New Roman" w:hAnsi="Times New Roman" w:eastAsia="Times New Roman" w:cs="Times New Roman"/>
                <w:sz w:val="24"/>
                <w:szCs w:val="24"/>
                <w:lang w:val="kk-KZ" w:eastAsia="ru-RU"/>
              </w:rPr>
              <w:t>«Достық әні» Б.Жұмабекова</w:t>
            </w:r>
          </w:p>
          <w:p w14:paraId="6604F687">
            <w:pPr>
              <w:spacing w:after="0" w:line="240" w:lineRule="auto"/>
              <w:rPr>
                <w:rFonts w:ascii="Times New Roman" w:hAnsi="Times New Roman" w:eastAsia="Times New Roman" w:cs="Times New Roman"/>
                <w:sz w:val="24"/>
                <w:szCs w:val="24"/>
                <w:lang w:val="kk-KZ" w:eastAsia="ru-RU"/>
              </w:rPr>
            </w:pPr>
            <w:r>
              <w:rPr>
                <w:rFonts w:ascii="Times New Roman" w:hAnsi="Times New Roman" w:eastAsia="Times New Roman" w:cs="Times New Roman"/>
                <w:sz w:val="24"/>
                <w:szCs w:val="24"/>
                <w:lang w:val="kk-KZ" w:eastAsia="ru-RU"/>
              </w:rPr>
              <w:t xml:space="preserve">«Ағайынбыз бәріміз» М.Әубәкіров </w:t>
            </w:r>
          </w:p>
          <w:p w14:paraId="12BF9A00">
            <w:pPr>
              <w:spacing w:after="0" w:line="240" w:lineRule="auto"/>
              <w:rPr>
                <w:rFonts w:ascii="Times New Roman" w:hAnsi="Times New Roman" w:eastAsia="Times New Roman" w:cs="Times New Roman"/>
                <w:sz w:val="24"/>
                <w:szCs w:val="24"/>
                <w:lang w:val="kk-KZ" w:eastAsia="ru-RU"/>
              </w:rPr>
            </w:pPr>
            <w:r>
              <w:rPr>
                <w:rFonts w:ascii="Times New Roman" w:hAnsi="Times New Roman" w:eastAsia="Times New Roman" w:cs="Times New Roman"/>
                <w:sz w:val="24"/>
                <w:szCs w:val="24"/>
                <w:lang w:val="kk-KZ" w:eastAsia="ru-RU"/>
              </w:rPr>
              <w:t>Ұлттық билерден попури</w:t>
            </w:r>
          </w:p>
          <w:p w14:paraId="57FF92FE">
            <w:pPr>
              <w:spacing w:after="200" w:line="276" w:lineRule="auto"/>
              <w:rPr>
                <w:rFonts w:ascii="Times New Roman" w:hAnsi="Times New Roman" w:eastAsia="Times New Roman" w:cs="Times New Roman"/>
                <w:color w:val="000000"/>
                <w:sz w:val="24"/>
                <w:szCs w:val="24"/>
                <w:lang w:val="kk-KZ" w:eastAsia="ru-RU"/>
              </w:rPr>
            </w:pPr>
            <w:r>
              <w:rPr>
                <w:rFonts w:ascii="Times New Roman" w:hAnsi="Times New Roman" w:eastAsia="Times New Roman" w:cs="Times New Roman"/>
                <w:color w:val="000000"/>
                <w:sz w:val="24"/>
                <w:szCs w:val="24"/>
                <w:lang w:val="kk-KZ" w:eastAsia="ru-RU"/>
              </w:rPr>
              <w:t xml:space="preserve">«Айналмалы дөңгелек» </w:t>
            </w:r>
          </w:p>
          <w:p w14:paraId="4EC1F644">
            <w:pPr>
              <w:spacing w:after="0" w:line="240" w:lineRule="auto"/>
              <w:rPr>
                <w:rFonts w:ascii="Times New Roman" w:hAnsi="Times New Roman" w:eastAsia="Calibri" w:cs="Times New Roman"/>
                <w:lang w:val="kk-KZ"/>
              </w:rPr>
            </w:pPr>
          </w:p>
        </w:tc>
      </w:tr>
      <w:tr w14:paraId="43D5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030F93E3">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Екінші таңғы ас</w:t>
            </w:r>
          </w:p>
        </w:tc>
        <w:tc>
          <w:tcPr>
            <w:tcW w:w="3259" w:type="dxa"/>
            <w:gridSpan w:val="2"/>
            <w:tcBorders>
              <w:top w:val="single" w:color="auto" w:sz="4" w:space="0"/>
              <w:left w:val="single" w:color="auto" w:sz="4" w:space="0"/>
              <w:bottom w:val="single" w:color="auto" w:sz="4" w:space="0"/>
              <w:right w:val="single" w:color="auto" w:sz="4" w:space="0"/>
            </w:tcBorders>
            <w:shd w:val="clear" w:color="auto" w:fill="auto"/>
          </w:tcPr>
          <w:p w14:paraId="0808286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3827" w:type="dxa"/>
            <w:gridSpan w:val="2"/>
            <w:tcBorders>
              <w:top w:val="single" w:color="auto" w:sz="4" w:space="0"/>
              <w:left w:val="single" w:color="auto" w:sz="4" w:space="0"/>
              <w:bottom w:val="single" w:color="auto" w:sz="4" w:space="0"/>
              <w:right w:val="single" w:color="auto" w:sz="4" w:space="0"/>
            </w:tcBorders>
            <w:shd w:val="clear" w:color="auto" w:fill="auto"/>
          </w:tcPr>
          <w:p w14:paraId="428EB802">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3546" w:type="dxa"/>
            <w:gridSpan w:val="6"/>
            <w:tcBorders>
              <w:top w:val="single" w:color="auto" w:sz="4" w:space="0"/>
              <w:left w:val="single" w:color="auto" w:sz="4" w:space="0"/>
              <w:bottom w:val="single" w:color="auto" w:sz="4" w:space="0"/>
              <w:right w:val="single" w:color="auto" w:sz="4" w:space="0"/>
            </w:tcBorders>
            <w:shd w:val="clear" w:color="auto" w:fill="auto"/>
          </w:tcPr>
          <w:p w14:paraId="1C147DB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C73894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163A5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133D6CFA">
            <w:pPr>
              <w:spacing w:after="0" w:line="254" w:lineRule="auto"/>
              <w:rPr>
                <w:rFonts w:ascii="Times New Roman" w:hAnsi="Times New Roman" w:eastAsia="Times New Roman" w:cs="Times New Roman"/>
                <w:b/>
                <w:bCs/>
                <w:color w:val="000000"/>
                <w:lang w:val="kk-KZ" w:eastAsia="ru-RU"/>
              </w:rPr>
            </w:pPr>
            <w:r>
              <w:rPr>
                <w:rFonts w:ascii="Times New Roman" w:hAnsi="Times New Roman" w:eastAsia="Times New Roman" w:cs="Times New Roman"/>
                <w:b/>
                <w:bCs/>
                <w:color w:val="000000"/>
                <w:lang w:val="kk-KZ" w:eastAsia="ru-RU"/>
              </w:rPr>
              <w:t>Серуенге дайындық</w:t>
            </w:r>
          </w:p>
        </w:tc>
        <w:tc>
          <w:tcPr>
            <w:tcW w:w="13325" w:type="dxa"/>
            <w:gridSpan w:val="11"/>
            <w:tcBorders>
              <w:top w:val="single" w:color="auto" w:sz="4" w:space="0"/>
              <w:left w:val="single" w:color="auto" w:sz="4" w:space="0"/>
              <w:bottom w:val="single" w:color="auto" w:sz="4" w:space="0"/>
              <w:right w:val="single" w:color="auto" w:sz="4" w:space="0"/>
            </w:tcBorders>
            <w:shd w:val="clear" w:color="auto" w:fill="auto"/>
          </w:tcPr>
          <w:p w14:paraId="4695AEE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Ересектердің азын аулақ көмегімен рет ретімен шешіну қабілетін бекіту.</w:t>
            </w:r>
          </w:p>
          <w:p w14:paraId="2A8D6BA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Әдістемелік тәсілдер. </w:t>
            </w:r>
          </w:p>
          <w:p w14:paraId="5A863EFB">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Дидактикалық жаттығу: </w:t>
            </w:r>
          </w:p>
          <w:p w14:paraId="0B8ECE6F">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 xml:space="preserve">«Біз аюға киімді шкафқа қалай бүктеу керектігін көрсетеміз» </w:t>
            </w:r>
          </w:p>
          <w:p w14:paraId="31E9B187">
            <w:pPr>
              <w:spacing w:after="0" w:line="240" w:lineRule="auto"/>
              <w:rPr>
                <w:rFonts w:ascii="Times New Roman" w:hAnsi="Times New Roman" w:eastAsia="Calibri" w:cs="Times New Roman"/>
                <w:lang w:val="en-US"/>
              </w:rPr>
            </w:pPr>
            <w:r>
              <w:rPr>
                <w:rFonts w:ascii="Times New Roman" w:hAnsi="Times New Roman" w:eastAsia="Calibri" w:cs="Times New Roman"/>
                <w:lang w:val="bg-BG"/>
              </w:rPr>
              <w:t>(дене шынық, сөйлеуді дамыту)</w:t>
            </w:r>
          </w:p>
        </w:tc>
      </w:tr>
      <w:tr w14:paraId="5F65B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977" w:type="dxa"/>
            <w:tcBorders>
              <w:top w:val="single" w:color="auto" w:sz="4" w:space="0"/>
              <w:left w:val="single" w:color="auto" w:sz="4" w:space="0"/>
              <w:bottom w:val="nil"/>
              <w:right w:val="single" w:color="auto" w:sz="4" w:space="0"/>
            </w:tcBorders>
            <w:shd w:val="clear" w:color="auto" w:fill="auto"/>
          </w:tcPr>
          <w:p w14:paraId="35CA7F77">
            <w:pPr>
              <w:spacing w:after="0" w:line="254" w:lineRule="auto"/>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val="kk-KZ" w:eastAsia="ru-RU"/>
              </w:rPr>
              <w:t>Серуен</w:t>
            </w:r>
            <w:r>
              <w:rPr>
                <w:rFonts w:ascii="Times New Roman" w:hAnsi="Times New Roman" w:eastAsia="Times New Roman" w:cs="Times New Roman"/>
                <w:b/>
                <w:color w:val="000000"/>
                <w:lang w:eastAsia="ru-RU"/>
              </w:rPr>
              <w:t>:</w:t>
            </w:r>
          </w:p>
          <w:p w14:paraId="2A63B615">
            <w:pPr>
              <w:spacing w:after="0" w:line="254" w:lineRule="auto"/>
              <w:rPr>
                <w:rFonts w:ascii="Times New Roman" w:hAnsi="Times New Roman" w:eastAsia="Times New Roman" w:cs="Times New Roman"/>
                <w:b/>
                <w:color w:val="000000"/>
                <w:lang w:eastAsia="ru-RU"/>
              </w:rPr>
            </w:pPr>
          </w:p>
        </w:tc>
        <w:tc>
          <w:tcPr>
            <w:tcW w:w="3259" w:type="dxa"/>
            <w:gridSpan w:val="2"/>
            <w:vMerge w:val="restart"/>
            <w:tcBorders>
              <w:top w:val="single" w:color="auto" w:sz="4" w:space="0"/>
              <w:left w:val="single" w:color="auto" w:sz="4" w:space="0"/>
              <w:right w:val="single" w:color="auto" w:sz="4" w:space="0"/>
            </w:tcBorders>
            <w:shd w:val="clear" w:color="auto" w:fill="auto"/>
          </w:tcPr>
          <w:p w14:paraId="75DE3D18">
            <w:pPr>
              <w:kinsoku w:val="0"/>
              <w:overflowPunct w:val="0"/>
              <w:spacing w:after="0" w:line="240" w:lineRule="auto"/>
              <w:textAlignment w:val="baseline"/>
              <w:rPr>
                <w:rFonts w:ascii="Times New Roman" w:hAnsi="Times New Roman" w:eastAsia="Times New Roman" w:cs="Times New Roman"/>
                <w:sz w:val="24"/>
                <w:szCs w:val="24"/>
                <w:lang w:eastAsia="kk-KZ"/>
              </w:rPr>
            </w:pPr>
            <w:r>
              <w:rPr>
                <w:rFonts w:ascii="Times New Roman" w:hAnsi="Times New Roman" w:eastAsia="Calibri" w:cs="Times New Roman"/>
                <w:b/>
                <w:bCs/>
                <w:kern w:val="24"/>
                <w:sz w:val="24"/>
                <w:szCs w:val="24"/>
                <w:lang w:eastAsia="kk-KZ"/>
              </w:rPr>
              <w:t>Бақылау:</w:t>
            </w:r>
            <w:r>
              <w:rPr>
                <w:rFonts w:ascii="Times New Roman" w:hAnsi="Times New Roman" w:eastAsia="Calibri" w:cs="Times New Roman"/>
                <w:kern w:val="24"/>
                <w:sz w:val="24"/>
                <w:szCs w:val="24"/>
                <w:lang w:eastAsia="kk-KZ"/>
              </w:rPr>
              <w:t>Жаңбырды бақылау.</w:t>
            </w:r>
          </w:p>
          <w:p w14:paraId="335FD335">
            <w:pPr>
              <w:kinsoku w:val="0"/>
              <w:overflowPunct w:val="0"/>
              <w:spacing w:after="0" w:line="240" w:lineRule="auto"/>
              <w:textAlignment w:val="baseline"/>
              <w:rPr>
                <w:rFonts w:ascii="Times New Roman" w:hAnsi="Times New Roman" w:eastAsia="Calibri" w:cs="Times New Roman"/>
                <w:kern w:val="24"/>
                <w:sz w:val="24"/>
                <w:szCs w:val="24"/>
                <w:lang w:eastAsia="kk-KZ"/>
              </w:rPr>
            </w:pPr>
            <w:r>
              <w:rPr>
                <w:rFonts w:ascii="Times New Roman" w:hAnsi="Times New Roman" w:eastAsia="Calibri" w:cs="Times New Roman"/>
                <w:b/>
                <w:bCs/>
                <w:kern w:val="24"/>
                <w:sz w:val="24"/>
                <w:szCs w:val="24"/>
                <w:lang w:eastAsia="kk-KZ"/>
              </w:rPr>
              <w:t>Мақсаты:</w:t>
            </w:r>
            <w:r>
              <w:rPr>
                <w:rFonts w:ascii="Times New Roman" w:hAnsi="Times New Roman" w:eastAsia="Calibri" w:cs="Times New Roman"/>
                <w:kern w:val="24"/>
                <w:sz w:val="24"/>
                <w:szCs w:val="24"/>
                <w:lang w:eastAsia="kk-KZ"/>
              </w:rPr>
              <w:t>Жаңбырды бақылай отырып , оның бұлттан  жауатындығы және түрлерін айтып түсіндіру.Мысалы;Жай жаңбыр, өткінші жаңбыр, нөсер жаңбыр.</w:t>
            </w:r>
          </w:p>
          <w:p w14:paraId="7CC27AAB">
            <w:pPr>
              <w:kinsoku w:val="0"/>
              <w:overflowPunct w:val="0"/>
              <w:spacing w:after="0" w:line="240" w:lineRule="auto"/>
              <w:textAlignment w:val="baseline"/>
              <w:rPr>
                <w:rFonts w:ascii="Times New Roman" w:hAnsi="Times New Roman" w:eastAsia="Times New Roman" w:cs="Times New Roman"/>
                <w:sz w:val="24"/>
                <w:szCs w:val="24"/>
                <w:lang w:eastAsia="kk-KZ"/>
              </w:rPr>
            </w:pPr>
            <w:r>
              <w:rPr>
                <w:rFonts w:ascii="Times New Roman" w:hAnsi="Times New Roman" w:eastAsia="Calibri" w:cs="Times New Roman"/>
                <w:b/>
                <w:bCs/>
                <w:kern w:val="24"/>
                <w:sz w:val="24"/>
                <w:szCs w:val="24"/>
                <w:lang w:eastAsia="kk-KZ"/>
              </w:rPr>
              <w:t>Еңбек</w:t>
            </w:r>
            <w:r>
              <w:rPr>
                <w:rFonts w:ascii="Times New Roman" w:hAnsi="Times New Roman" w:eastAsia="Calibri" w:cs="Times New Roman"/>
                <w:kern w:val="24"/>
                <w:sz w:val="24"/>
                <w:szCs w:val="24"/>
                <w:lang w:eastAsia="kk-KZ"/>
              </w:rPr>
              <w:t>:Ағаш түптерін қопсыту.</w:t>
            </w:r>
          </w:p>
          <w:p w14:paraId="78D4D547">
            <w:pPr>
              <w:kinsoku w:val="0"/>
              <w:overflowPunct w:val="0"/>
              <w:spacing w:after="0" w:line="240" w:lineRule="auto"/>
              <w:textAlignment w:val="baseline"/>
              <w:rPr>
                <w:rFonts w:ascii="Times New Roman" w:hAnsi="Times New Roman" w:eastAsia="Times New Roman" w:cs="Times New Roman"/>
                <w:sz w:val="24"/>
                <w:szCs w:val="24"/>
                <w:lang w:eastAsia="kk-KZ"/>
              </w:rPr>
            </w:pPr>
            <w:r>
              <w:rPr>
                <w:rFonts w:ascii="Times New Roman" w:hAnsi="Times New Roman" w:eastAsia="Calibri" w:cs="Times New Roman"/>
                <w:b/>
                <w:bCs/>
                <w:kern w:val="24"/>
                <w:sz w:val="24"/>
                <w:szCs w:val="24"/>
                <w:lang w:eastAsia="kk-KZ"/>
              </w:rPr>
              <w:t xml:space="preserve">Ойын: </w:t>
            </w:r>
            <w:r>
              <w:rPr>
                <w:rFonts w:ascii="Calibri" w:hAnsi="Calibri" w:eastAsia="Calibri" w:cs="Times New Roman"/>
                <w:kern w:val="24"/>
                <w:sz w:val="24"/>
                <w:szCs w:val="24"/>
                <w:lang w:eastAsia="kk-KZ"/>
              </w:rPr>
              <w:t>«</w:t>
            </w:r>
            <w:r>
              <w:rPr>
                <w:rFonts w:ascii="Times New Roman" w:hAnsi="Times New Roman" w:eastAsia="Calibri" w:cs="Times New Roman"/>
                <w:kern w:val="24"/>
                <w:sz w:val="24"/>
                <w:szCs w:val="24"/>
                <w:lang w:eastAsia="kk-KZ"/>
              </w:rPr>
              <w:t>Айгөлек-ау айгөлек</w:t>
            </w:r>
            <w:r>
              <w:rPr>
                <w:rFonts w:ascii="Calibri" w:hAnsi="Calibri" w:eastAsia="Calibri" w:cs="Times New Roman"/>
                <w:kern w:val="24"/>
                <w:sz w:val="24"/>
                <w:szCs w:val="24"/>
                <w:lang w:eastAsia="kk-KZ"/>
              </w:rPr>
              <w:t>»</w:t>
            </w:r>
            <w:r>
              <w:rPr>
                <w:rFonts w:ascii="Times New Roman" w:hAnsi="Times New Roman" w:eastAsia="Calibri" w:cs="Times New Roman"/>
                <w:kern w:val="24"/>
                <w:sz w:val="24"/>
                <w:szCs w:val="24"/>
                <w:lang w:eastAsia="kk-KZ"/>
              </w:rPr>
              <w:t>.</w:t>
            </w:r>
          </w:p>
          <w:p w14:paraId="1ED33085">
            <w:pPr>
              <w:kinsoku w:val="0"/>
              <w:overflowPunct w:val="0"/>
              <w:spacing w:after="0" w:line="240" w:lineRule="auto"/>
              <w:textAlignment w:val="baseline"/>
              <w:rPr>
                <w:rFonts w:ascii="Times New Roman" w:hAnsi="Times New Roman" w:eastAsia="Times New Roman" w:cs="Times New Roman"/>
                <w:sz w:val="24"/>
                <w:szCs w:val="24"/>
                <w:lang w:eastAsia="kk-KZ"/>
              </w:rPr>
            </w:pPr>
            <w:r>
              <w:rPr>
                <w:rFonts w:ascii="Times New Roman" w:hAnsi="Times New Roman" w:eastAsia="Calibri" w:cs="Times New Roman"/>
                <w:b/>
                <w:bCs/>
                <w:kern w:val="24"/>
                <w:sz w:val="24"/>
                <w:szCs w:val="24"/>
                <w:lang w:eastAsia="kk-KZ"/>
              </w:rPr>
              <w:t>Мақсаты:</w:t>
            </w:r>
            <w:r>
              <w:rPr>
                <w:rFonts w:ascii="Times New Roman" w:hAnsi="Times New Roman" w:eastAsia="Calibri" w:cs="Times New Roman"/>
                <w:kern w:val="24"/>
                <w:sz w:val="24"/>
                <w:szCs w:val="24"/>
                <w:lang w:eastAsia="kk-KZ"/>
              </w:rPr>
              <w:t>Балаларды ептілікке, шапшаңдыққа баулу.</w:t>
            </w:r>
          </w:p>
          <w:p w14:paraId="7A1A0D56">
            <w:pPr>
              <w:kinsoku w:val="0"/>
              <w:overflowPunct w:val="0"/>
              <w:spacing w:after="0" w:line="240" w:lineRule="auto"/>
              <w:textAlignment w:val="baseline"/>
              <w:rPr>
                <w:rFonts w:ascii="Times New Roman" w:hAnsi="Times New Roman" w:eastAsia="Times New Roman" w:cs="Times New Roman"/>
                <w:sz w:val="24"/>
                <w:szCs w:val="24"/>
                <w:lang w:eastAsia="ru-RU"/>
              </w:rPr>
            </w:pPr>
          </w:p>
        </w:tc>
        <w:tc>
          <w:tcPr>
            <w:tcW w:w="3827" w:type="dxa"/>
            <w:gridSpan w:val="2"/>
            <w:vMerge w:val="restart"/>
            <w:tcBorders>
              <w:top w:val="single" w:color="auto" w:sz="4" w:space="0"/>
              <w:left w:val="single" w:color="auto" w:sz="4" w:space="0"/>
              <w:right w:val="single" w:color="auto" w:sz="4" w:space="0"/>
            </w:tcBorders>
            <w:shd w:val="clear" w:color="auto" w:fill="auto"/>
          </w:tcPr>
          <w:p w14:paraId="68F89363">
            <w:pPr>
              <w:kinsoku w:val="0"/>
              <w:overflowPunct w:val="0"/>
              <w:spacing w:after="200" w:line="240" w:lineRule="auto"/>
              <w:textAlignment w:val="baseline"/>
              <w:rPr>
                <w:rFonts w:ascii="Calibri" w:hAnsi="Calibri" w:eastAsia="Calibri" w:cs="Times New Roman"/>
                <w:kern w:val="24"/>
                <w:sz w:val="24"/>
                <w:szCs w:val="24"/>
                <w:lang w:eastAsia="kk-KZ"/>
              </w:rPr>
            </w:pPr>
            <w:r>
              <w:rPr>
                <w:rFonts w:ascii="Calibri" w:hAnsi="Calibri" w:eastAsia="Calibri" w:cs="Times New Roman"/>
                <w:b/>
                <w:bCs/>
                <w:kern w:val="24"/>
                <w:sz w:val="24"/>
                <w:szCs w:val="24"/>
                <w:lang w:eastAsia="kk-KZ"/>
              </w:rPr>
              <w:t>Бақылау:</w:t>
            </w:r>
            <w:r>
              <w:rPr>
                <w:rFonts w:ascii="Times New Roman" w:hAnsi="Times New Roman" w:eastAsia="Calibri" w:cs="Times New Roman"/>
                <w:kern w:val="24"/>
                <w:sz w:val="24"/>
                <w:szCs w:val="24"/>
                <w:lang w:eastAsia="kk-KZ"/>
              </w:rPr>
              <w:t>Көктемгі ауа райы өте құбылмалы,бірақ күннен-күнге күн жылына бастайды.Ауа қысымы көтаріледі. Ашық күндер көп болып,күн сәулесін мол шашады.Аспан сұрғылт түсін ашық көк түске алмастырады.Көктемнің алғашқы айы мен соңғы айын салыстыра білуге үйрету. Ауа райының өзгерісін анықтап оны ажырата білуді жалғастыру. Балалардың байқампаздығын,табиғат пен қарым-қатынасын дамыту.Қимылды ойын</w:t>
            </w:r>
            <w:r>
              <w:rPr>
                <w:rFonts w:ascii="Times New Roman" w:hAnsi="Times New Roman" w:eastAsia="Calibri" w:cs="Times New Roman"/>
                <w:b/>
                <w:bCs/>
                <w:kern w:val="24"/>
                <w:sz w:val="24"/>
                <w:szCs w:val="24"/>
                <w:lang w:eastAsia="kk-KZ"/>
              </w:rPr>
              <w:t>«Қасқыр мен лақтар»</w:t>
            </w:r>
          </w:p>
          <w:p w14:paraId="0253ED3D">
            <w:pPr>
              <w:kinsoku w:val="0"/>
              <w:overflowPunct w:val="0"/>
              <w:spacing w:after="0" w:line="240" w:lineRule="auto"/>
              <w:textAlignment w:val="baseline"/>
              <w:rPr>
                <w:rFonts w:ascii="Times New Roman" w:hAnsi="Times New Roman" w:eastAsia="Calibri" w:cs="Times New Roman"/>
                <w:kern w:val="24"/>
                <w:sz w:val="24"/>
                <w:szCs w:val="24"/>
                <w:lang w:eastAsia="kk-KZ"/>
              </w:rPr>
            </w:pPr>
            <w:r>
              <w:rPr>
                <w:rFonts w:ascii="Times New Roman" w:hAnsi="Times New Roman" w:eastAsia="Calibri" w:cs="Times New Roman"/>
                <w:kern w:val="24"/>
                <w:sz w:val="24"/>
                <w:szCs w:val="24"/>
                <w:lang w:eastAsia="kk-KZ"/>
              </w:rPr>
              <w:t xml:space="preserve">Белгі бойынша ұзындыққа секіруді жалғастыру(лақтар алаңда жүгіреді);жүргізуші қасқырдың көзіне түспей, алаңда жүреді.Ойын шартын бұзбау,ұсталғандары шетке шығады. Шапшаңдық пен бейімділікті дамыту. </w:t>
            </w:r>
          </w:p>
          <w:p w14:paraId="4BFEE8EC">
            <w:pPr>
              <w:kinsoku w:val="0"/>
              <w:overflowPunct w:val="0"/>
              <w:spacing w:after="0" w:line="276" w:lineRule="auto"/>
              <w:textAlignment w:val="baseline"/>
              <w:rPr>
                <w:rFonts w:ascii="Times New Roman" w:hAnsi="Times New Roman" w:eastAsia="Times New Roman" w:cs="Times New Roman"/>
                <w:sz w:val="24"/>
                <w:szCs w:val="24"/>
                <w:lang w:eastAsia="ru-RU"/>
              </w:rPr>
            </w:pPr>
          </w:p>
          <w:p w14:paraId="733EEF12">
            <w:pPr>
              <w:kinsoku w:val="0"/>
              <w:overflowPunct w:val="0"/>
              <w:spacing w:after="0" w:line="276" w:lineRule="auto"/>
              <w:textAlignment w:val="baseline"/>
              <w:rPr>
                <w:rFonts w:ascii="Times New Roman" w:hAnsi="Times New Roman" w:eastAsia="Times New Roman" w:cs="Times New Roman"/>
                <w:sz w:val="24"/>
                <w:szCs w:val="24"/>
                <w:lang w:eastAsia="ru-RU"/>
              </w:rPr>
            </w:pPr>
          </w:p>
        </w:tc>
        <w:tc>
          <w:tcPr>
            <w:tcW w:w="3119" w:type="dxa"/>
            <w:gridSpan w:val="4"/>
            <w:vMerge w:val="restart"/>
            <w:tcBorders>
              <w:top w:val="single" w:color="auto" w:sz="4" w:space="0"/>
              <w:left w:val="single" w:color="auto" w:sz="4" w:space="0"/>
              <w:right w:val="single" w:color="auto" w:sz="4" w:space="0"/>
            </w:tcBorders>
            <w:shd w:val="clear" w:color="auto" w:fill="auto"/>
          </w:tcPr>
          <w:p w14:paraId="67D4ECA2">
            <w:pPr>
              <w:kinsoku w:val="0"/>
              <w:overflowPunct w:val="0"/>
              <w:spacing w:after="0" w:line="240" w:lineRule="auto"/>
              <w:textAlignment w:val="baseline"/>
              <w:rPr>
                <w:rFonts w:ascii="Times New Roman" w:hAnsi="Times New Roman" w:eastAsia="Calibri" w:cs="Times New Roman"/>
                <w:kern w:val="24"/>
                <w:sz w:val="24"/>
                <w:szCs w:val="24"/>
                <w:lang w:eastAsia="kk-KZ"/>
              </w:rPr>
            </w:pPr>
            <w:r>
              <w:rPr>
                <w:rFonts w:ascii="Times New Roman" w:hAnsi="Times New Roman" w:eastAsia="Calibri" w:cs="Times New Roman"/>
                <w:b/>
                <w:bCs/>
                <w:kern w:val="24"/>
                <w:sz w:val="24"/>
                <w:szCs w:val="24"/>
                <w:lang w:eastAsia="kk-KZ"/>
              </w:rPr>
              <w:t>Бақылау:</w:t>
            </w:r>
            <w:r>
              <w:rPr>
                <w:rFonts w:ascii="Times New Roman" w:hAnsi="Times New Roman" w:eastAsia="Calibri" w:cs="Times New Roman"/>
                <w:kern w:val="24"/>
                <w:sz w:val="24"/>
                <w:szCs w:val="24"/>
                <w:lang w:eastAsia="kk-KZ"/>
              </w:rPr>
              <w:t>Желді бақылау</w:t>
            </w:r>
          </w:p>
          <w:p w14:paraId="2B27E4F9">
            <w:pPr>
              <w:kinsoku w:val="0"/>
              <w:overflowPunct w:val="0"/>
              <w:spacing w:after="0" w:line="240" w:lineRule="auto"/>
              <w:textAlignment w:val="baseline"/>
              <w:rPr>
                <w:rFonts w:ascii="Times New Roman" w:hAnsi="Times New Roman" w:eastAsia="Calibri" w:cs="Times New Roman"/>
                <w:kern w:val="24"/>
                <w:sz w:val="24"/>
                <w:szCs w:val="24"/>
                <w:lang w:eastAsia="kk-KZ"/>
              </w:rPr>
            </w:pPr>
            <w:r>
              <w:rPr>
                <w:rFonts w:ascii="Times New Roman" w:hAnsi="Times New Roman" w:eastAsia="Calibri" w:cs="Times New Roman"/>
                <w:b/>
                <w:kern w:val="24"/>
                <w:sz w:val="24"/>
                <w:szCs w:val="24"/>
                <w:lang w:eastAsia="kk-KZ"/>
              </w:rPr>
              <w:t>Мақсаты :</w:t>
            </w:r>
            <w:r>
              <w:rPr>
                <w:rFonts w:ascii="Times New Roman" w:hAnsi="Times New Roman" w:eastAsia="Calibri" w:cs="Times New Roman"/>
                <w:kern w:val="24"/>
                <w:sz w:val="24"/>
                <w:szCs w:val="24"/>
                <w:lang w:eastAsia="kk-KZ"/>
              </w:rPr>
              <w:t xml:space="preserve"> Желдің түрлерімен </w:t>
            </w:r>
          </w:p>
          <w:p w14:paraId="64B3A0EB">
            <w:pPr>
              <w:kinsoku w:val="0"/>
              <w:overflowPunct w:val="0"/>
              <w:spacing w:after="0" w:line="240" w:lineRule="auto"/>
              <w:textAlignment w:val="baseline"/>
              <w:rPr>
                <w:rFonts w:ascii="Times New Roman" w:hAnsi="Times New Roman" w:eastAsia="Calibri" w:cs="Times New Roman"/>
                <w:b/>
                <w:bCs/>
                <w:kern w:val="24"/>
                <w:sz w:val="24"/>
                <w:szCs w:val="24"/>
                <w:lang w:eastAsia="kk-KZ"/>
              </w:rPr>
            </w:pPr>
            <w:r>
              <w:rPr>
                <w:rFonts w:ascii="Times New Roman" w:hAnsi="Times New Roman" w:eastAsia="Calibri" w:cs="Times New Roman"/>
                <w:kern w:val="24"/>
                <w:sz w:val="24"/>
                <w:szCs w:val="24"/>
                <w:lang w:eastAsia="kk-KZ"/>
              </w:rPr>
              <w:t>таныстыру;салқын жел, жылы жел, ұйытқып   соққан жел.Желдің күштілігі ауа-райының салқындығын үдететіндігін түсіндіру</w:t>
            </w:r>
            <w:r>
              <w:rPr>
                <w:rFonts w:ascii="Times New Roman" w:hAnsi="Times New Roman" w:eastAsia="Calibri" w:cs="Times New Roman"/>
                <w:b/>
                <w:bCs/>
                <w:kern w:val="24"/>
                <w:sz w:val="24"/>
                <w:szCs w:val="24"/>
                <w:lang w:eastAsia="kk-KZ"/>
              </w:rPr>
              <w:t>.</w:t>
            </w:r>
          </w:p>
          <w:p w14:paraId="48BBAB2E">
            <w:pPr>
              <w:kinsoku w:val="0"/>
              <w:overflowPunct w:val="0"/>
              <w:spacing w:after="0" w:line="240" w:lineRule="auto"/>
              <w:textAlignment w:val="baseline"/>
              <w:rPr>
                <w:rFonts w:ascii="Times New Roman" w:hAnsi="Times New Roman" w:eastAsia="Calibri" w:cs="Times New Roman"/>
                <w:bCs/>
                <w:kern w:val="24"/>
                <w:sz w:val="24"/>
                <w:szCs w:val="24"/>
                <w:lang w:eastAsia="kk-KZ"/>
              </w:rPr>
            </w:pPr>
            <w:r>
              <w:rPr>
                <w:rFonts w:ascii="Times New Roman" w:hAnsi="Times New Roman" w:eastAsia="Calibri" w:cs="Times New Roman"/>
                <w:b/>
                <w:bCs/>
                <w:kern w:val="24"/>
                <w:sz w:val="24"/>
                <w:szCs w:val="24"/>
                <w:lang w:eastAsia="kk-KZ"/>
              </w:rPr>
              <w:t>Көркем сөз.</w:t>
            </w:r>
          </w:p>
          <w:p w14:paraId="6A34D96F">
            <w:pPr>
              <w:kinsoku w:val="0"/>
              <w:overflowPunct w:val="0"/>
              <w:spacing w:after="0" w:line="240" w:lineRule="auto"/>
              <w:textAlignment w:val="baseline"/>
              <w:rPr>
                <w:rFonts w:ascii="Times New Roman" w:hAnsi="Times New Roman" w:eastAsia="Calibri" w:cs="Times New Roman"/>
                <w:bCs/>
                <w:kern w:val="24"/>
                <w:sz w:val="24"/>
                <w:szCs w:val="24"/>
                <w:lang w:eastAsia="kk-KZ"/>
              </w:rPr>
            </w:pPr>
            <w:r>
              <w:rPr>
                <w:rFonts w:ascii="Times New Roman" w:hAnsi="Times New Roman" w:eastAsia="Calibri" w:cs="Times New Roman"/>
                <w:bCs/>
                <w:kern w:val="24"/>
                <w:sz w:val="24"/>
                <w:szCs w:val="24"/>
                <w:lang w:eastAsia="kk-KZ"/>
              </w:rPr>
              <w:t>Қалың ну халық саулығы</w:t>
            </w:r>
          </w:p>
          <w:p w14:paraId="68465E51">
            <w:pPr>
              <w:kinsoku w:val="0"/>
              <w:overflowPunct w:val="0"/>
              <w:spacing w:after="0" w:line="240" w:lineRule="auto"/>
              <w:textAlignment w:val="baseline"/>
              <w:rPr>
                <w:rFonts w:ascii="Times New Roman" w:hAnsi="Times New Roman" w:eastAsia="Calibri" w:cs="Times New Roman"/>
                <w:bCs/>
                <w:kern w:val="24"/>
                <w:sz w:val="24"/>
                <w:szCs w:val="24"/>
                <w:lang w:eastAsia="kk-KZ"/>
              </w:rPr>
            </w:pPr>
            <w:r>
              <w:rPr>
                <w:rFonts w:ascii="Times New Roman" w:hAnsi="Times New Roman" w:eastAsia="Calibri" w:cs="Times New Roman"/>
                <w:bCs/>
                <w:kern w:val="24"/>
                <w:sz w:val="24"/>
                <w:szCs w:val="24"/>
                <w:lang w:eastAsia="kk-KZ"/>
              </w:rPr>
              <w:t>Көк орман Отан байлығы</w:t>
            </w:r>
          </w:p>
          <w:p w14:paraId="7E8CFA6C">
            <w:pPr>
              <w:kinsoku w:val="0"/>
              <w:overflowPunct w:val="0"/>
              <w:spacing w:after="0" w:line="240" w:lineRule="auto"/>
              <w:textAlignment w:val="baseline"/>
              <w:rPr>
                <w:rFonts w:ascii="Times New Roman" w:hAnsi="Times New Roman" w:eastAsia="Times New Roman" w:cs="Times New Roman"/>
                <w:sz w:val="24"/>
                <w:szCs w:val="24"/>
                <w:lang w:eastAsia="kk-KZ"/>
              </w:rPr>
            </w:pPr>
            <w:r>
              <w:rPr>
                <w:rFonts w:ascii="Times New Roman" w:hAnsi="Times New Roman" w:eastAsia="Calibri" w:cs="Times New Roman"/>
                <w:b/>
                <w:bCs/>
                <w:kern w:val="24"/>
                <w:sz w:val="24"/>
                <w:szCs w:val="24"/>
                <w:lang w:eastAsia="kk-KZ"/>
              </w:rPr>
              <w:t>Еңбек</w:t>
            </w:r>
            <w:r>
              <w:rPr>
                <w:rFonts w:ascii="Times New Roman" w:hAnsi="Times New Roman" w:eastAsia="Calibri" w:cs="Times New Roman"/>
                <w:kern w:val="24"/>
                <w:sz w:val="24"/>
                <w:szCs w:val="24"/>
                <w:lang w:eastAsia="kk-KZ"/>
              </w:rPr>
              <w:t xml:space="preserve">: </w:t>
            </w:r>
            <w:r>
              <w:rPr>
                <w:rFonts w:ascii="Calibri" w:hAnsi="Calibri" w:eastAsia="Calibri" w:cs="Times New Roman"/>
                <w:kern w:val="24"/>
                <w:sz w:val="24"/>
                <w:szCs w:val="24"/>
                <w:lang w:eastAsia="kk-KZ"/>
              </w:rPr>
              <w:t>«</w:t>
            </w:r>
            <w:r>
              <w:rPr>
                <w:rFonts w:ascii="Times New Roman" w:hAnsi="Times New Roman" w:eastAsia="Calibri" w:cs="Times New Roman"/>
                <w:kern w:val="24"/>
                <w:sz w:val="24"/>
                <w:szCs w:val="24"/>
                <w:lang w:eastAsia="kk-KZ"/>
              </w:rPr>
              <w:t>Әдемі гүлдер</w:t>
            </w:r>
            <w:r>
              <w:rPr>
                <w:rFonts w:ascii="Calibri" w:hAnsi="Calibri" w:eastAsia="Calibri" w:cs="Times New Roman"/>
                <w:kern w:val="24"/>
                <w:sz w:val="24"/>
                <w:szCs w:val="24"/>
                <w:lang w:eastAsia="kk-KZ"/>
              </w:rPr>
              <w:t>»</w:t>
            </w:r>
          </w:p>
          <w:p w14:paraId="0BFAA5F3">
            <w:pPr>
              <w:kinsoku w:val="0"/>
              <w:overflowPunct w:val="0"/>
              <w:spacing w:after="0" w:line="240" w:lineRule="auto"/>
              <w:textAlignment w:val="baseline"/>
              <w:rPr>
                <w:rFonts w:ascii="Times New Roman" w:hAnsi="Times New Roman" w:eastAsia="Times New Roman" w:cs="Times New Roman"/>
                <w:sz w:val="24"/>
                <w:szCs w:val="24"/>
                <w:lang w:eastAsia="kk-KZ"/>
              </w:rPr>
            </w:pPr>
            <w:r>
              <w:rPr>
                <w:rFonts w:ascii="Times New Roman" w:hAnsi="Times New Roman" w:eastAsia="Calibri" w:cs="Times New Roman"/>
                <w:b/>
                <w:bCs/>
                <w:kern w:val="24"/>
                <w:sz w:val="24"/>
                <w:szCs w:val="24"/>
                <w:lang w:eastAsia="kk-KZ"/>
              </w:rPr>
              <w:t>Мақсаты:</w:t>
            </w:r>
            <w:r>
              <w:rPr>
                <w:rFonts w:ascii="Times New Roman" w:hAnsi="Times New Roman" w:eastAsia="Calibri" w:cs="Times New Roman"/>
                <w:kern w:val="24"/>
                <w:sz w:val="24"/>
                <w:szCs w:val="24"/>
                <w:lang w:eastAsia="kk-KZ"/>
              </w:rPr>
              <w:t>Гүлзардағы гүлдерді суару.Өсімдіктерге қамқор болу, аялау, күту.</w:t>
            </w:r>
          </w:p>
          <w:p w14:paraId="674D1E5F">
            <w:pPr>
              <w:kinsoku w:val="0"/>
              <w:overflowPunct w:val="0"/>
              <w:spacing w:after="0" w:line="240" w:lineRule="auto"/>
              <w:textAlignment w:val="baseline"/>
              <w:rPr>
                <w:rFonts w:ascii="Times New Roman" w:hAnsi="Times New Roman" w:eastAsia="Times New Roman" w:cs="Times New Roman"/>
                <w:sz w:val="24"/>
                <w:szCs w:val="24"/>
                <w:lang w:eastAsia="kk-KZ"/>
              </w:rPr>
            </w:pPr>
            <w:r>
              <w:rPr>
                <w:rFonts w:ascii="Times New Roman" w:hAnsi="Times New Roman" w:eastAsia="Calibri" w:cs="Times New Roman"/>
                <w:b/>
                <w:bCs/>
                <w:kern w:val="24"/>
                <w:sz w:val="24"/>
                <w:szCs w:val="24"/>
                <w:lang w:eastAsia="kk-KZ"/>
              </w:rPr>
              <w:t xml:space="preserve">Қимылдық ойын: </w:t>
            </w:r>
            <w:r>
              <w:rPr>
                <w:rFonts w:ascii="Calibri" w:hAnsi="Calibri" w:eastAsia="Calibri" w:cs="Times New Roman"/>
                <w:kern w:val="24"/>
                <w:sz w:val="24"/>
                <w:szCs w:val="24"/>
                <w:lang w:eastAsia="kk-KZ"/>
              </w:rPr>
              <w:t>«</w:t>
            </w:r>
            <w:r>
              <w:rPr>
                <w:rFonts w:ascii="Times New Roman" w:hAnsi="Times New Roman" w:eastAsia="Calibri" w:cs="Times New Roman"/>
                <w:kern w:val="24"/>
                <w:sz w:val="24"/>
                <w:szCs w:val="24"/>
                <w:lang w:eastAsia="kk-KZ"/>
              </w:rPr>
              <w:t>Орамал  тастау</w:t>
            </w:r>
            <w:r>
              <w:rPr>
                <w:rFonts w:ascii="Calibri" w:hAnsi="Calibri" w:eastAsia="Calibri" w:cs="Times New Roman"/>
                <w:kern w:val="24"/>
                <w:sz w:val="24"/>
                <w:szCs w:val="24"/>
                <w:lang w:eastAsia="kk-KZ"/>
              </w:rPr>
              <w:t>»</w:t>
            </w:r>
            <w:r>
              <w:rPr>
                <w:rFonts w:ascii="Times New Roman" w:hAnsi="Times New Roman" w:eastAsia="Calibri" w:cs="Times New Roman"/>
                <w:kern w:val="24"/>
                <w:sz w:val="24"/>
                <w:szCs w:val="24"/>
                <w:lang w:eastAsia="kk-KZ"/>
              </w:rPr>
              <w:t>.</w:t>
            </w:r>
          </w:p>
          <w:p w14:paraId="29FCAD61">
            <w:pPr>
              <w:kinsoku w:val="0"/>
              <w:overflowPunct w:val="0"/>
              <w:spacing w:after="0" w:line="240" w:lineRule="auto"/>
              <w:textAlignment w:val="baseline"/>
              <w:rPr>
                <w:rFonts w:ascii="Times New Roman" w:hAnsi="Times New Roman" w:eastAsia="Times New Roman" w:cs="Times New Roman"/>
                <w:sz w:val="24"/>
                <w:szCs w:val="24"/>
                <w:lang w:eastAsia="ru-RU"/>
              </w:rPr>
            </w:pPr>
          </w:p>
          <w:p w14:paraId="037856AF">
            <w:pPr>
              <w:kinsoku w:val="0"/>
              <w:overflowPunct w:val="0"/>
              <w:spacing w:after="0" w:line="240" w:lineRule="auto"/>
              <w:textAlignment w:val="baseline"/>
              <w:rPr>
                <w:rFonts w:ascii="Times New Roman" w:hAnsi="Times New Roman" w:eastAsia="Times New Roman" w:cs="Times New Roman"/>
                <w:sz w:val="24"/>
                <w:szCs w:val="24"/>
                <w:lang w:eastAsia="ru-RU"/>
              </w:rPr>
            </w:pPr>
          </w:p>
        </w:tc>
        <w:tc>
          <w:tcPr>
            <w:tcW w:w="3120" w:type="dxa"/>
            <w:gridSpan w:val="3"/>
            <w:vMerge w:val="restart"/>
            <w:tcBorders>
              <w:top w:val="single" w:color="auto" w:sz="4" w:space="0"/>
              <w:left w:val="single" w:color="auto" w:sz="4" w:space="0"/>
              <w:right w:val="single" w:color="auto" w:sz="4" w:space="0"/>
            </w:tcBorders>
            <w:shd w:val="clear" w:color="auto" w:fill="auto"/>
          </w:tcPr>
          <w:p w14:paraId="0F90F478">
            <w:pPr>
              <w:kinsoku w:val="0"/>
              <w:overflowPunct w:val="0"/>
              <w:spacing w:after="200" w:line="240" w:lineRule="auto"/>
              <w:textAlignment w:val="baseline"/>
              <w:rPr>
                <w:rFonts w:ascii="Times New Roman" w:hAnsi="Times New Roman" w:eastAsia="Verdana" w:cs="Times New Roman"/>
                <w:color w:val="000000"/>
                <w:sz w:val="24"/>
                <w:szCs w:val="24"/>
                <w:lang w:eastAsia="ru-RU"/>
              </w:rPr>
            </w:pPr>
            <w:r>
              <w:rPr>
                <w:rFonts w:ascii="Times New Roman" w:hAnsi="Times New Roman" w:eastAsia="Calibri" w:cs="Times New Roman"/>
                <w:b/>
                <w:bCs/>
                <w:kern w:val="24"/>
                <w:sz w:val="24"/>
                <w:szCs w:val="24"/>
                <w:lang w:eastAsia="kk-KZ"/>
              </w:rPr>
              <w:t>Бақылау:</w:t>
            </w:r>
            <w:r>
              <w:rPr>
                <w:rFonts w:ascii="Times New Roman" w:hAnsi="Times New Roman" w:eastAsia="Verdana" w:cs="Times New Roman"/>
                <w:color w:val="000000"/>
                <w:sz w:val="24"/>
                <w:szCs w:val="24"/>
                <w:lang w:eastAsia="ru-RU"/>
              </w:rPr>
              <w:t>Қарбетініңтөментүсуінбақылау</w:t>
            </w:r>
          </w:p>
          <w:p w14:paraId="5937B9F8">
            <w:pPr>
              <w:kinsoku w:val="0"/>
              <w:overflowPunct w:val="0"/>
              <w:spacing w:after="200" w:line="240" w:lineRule="auto"/>
              <w:textAlignment w:val="baseline"/>
              <w:rPr>
                <w:rFonts w:ascii="Times New Roman" w:hAnsi="Times New Roman" w:eastAsia="Verdana" w:cs="Times New Roman"/>
                <w:color w:val="000000"/>
                <w:sz w:val="24"/>
                <w:szCs w:val="24"/>
                <w:lang w:eastAsia="ru-RU"/>
              </w:rPr>
            </w:pPr>
            <w:r>
              <w:rPr>
                <w:rFonts w:ascii="Times New Roman" w:hAnsi="Times New Roman" w:eastAsia="Verdana" w:cs="Times New Roman"/>
                <w:iCs/>
                <w:color w:val="000000"/>
                <w:sz w:val="24"/>
                <w:szCs w:val="24"/>
                <w:lang w:eastAsia="ru-RU"/>
              </w:rPr>
              <w:t xml:space="preserve">Қардың төмен түсуі күн сайын арта түседі, түсі сұрғұлт тартып, қар беті күртіктеніп,асты борпылдақ қар болатынын түсіндіру.Көктемгі қардың жағдайы туралы балалардың білімін бекіту.Табиғатта болып жатқан өзгерістердің себебі туралы айтып өту. Танымдық қызығушылықтарын дамыту. </w:t>
            </w:r>
          </w:p>
          <w:p w14:paraId="3781D82B">
            <w:pPr>
              <w:kinsoku w:val="0"/>
              <w:overflowPunct w:val="0"/>
              <w:spacing w:after="200" w:line="240" w:lineRule="auto"/>
              <w:textAlignment w:val="baseline"/>
              <w:rPr>
                <w:rFonts w:ascii="Times New Roman" w:hAnsi="Times New Roman" w:eastAsia="Verdana" w:cs="Times New Roman"/>
                <w:color w:val="000000"/>
                <w:sz w:val="24"/>
                <w:szCs w:val="24"/>
                <w:lang w:eastAsia="ru-RU"/>
              </w:rPr>
            </w:pPr>
            <w:r>
              <w:rPr>
                <w:rFonts w:ascii="Times New Roman" w:hAnsi="Times New Roman" w:eastAsia="Verdana" w:cs="Times New Roman"/>
                <w:iCs/>
                <w:color w:val="000000"/>
                <w:sz w:val="24"/>
                <w:szCs w:val="24"/>
                <w:lang w:eastAsia="ru-RU"/>
              </w:rPr>
              <w:t>Қимылды ойын</w:t>
            </w:r>
          </w:p>
          <w:p w14:paraId="412D6F30">
            <w:pPr>
              <w:kinsoku w:val="0"/>
              <w:overflowPunct w:val="0"/>
              <w:spacing w:after="200" w:line="240" w:lineRule="auto"/>
              <w:textAlignment w:val="baseline"/>
              <w:rPr>
                <w:rFonts w:ascii="Times New Roman" w:hAnsi="Times New Roman" w:eastAsia="Verdana" w:cs="Times New Roman"/>
                <w:color w:val="000000"/>
                <w:sz w:val="24"/>
                <w:szCs w:val="24"/>
                <w:lang w:eastAsia="ru-RU"/>
              </w:rPr>
            </w:pPr>
            <w:r>
              <w:rPr>
                <w:rFonts w:ascii="Times New Roman" w:hAnsi="Times New Roman" w:eastAsia="Verdana" w:cs="Times New Roman"/>
                <w:b/>
                <w:bCs/>
                <w:iCs/>
                <w:color w:val="000000"/>
                <w:sz w:val="24"/>
                <w:szCs w:val="24"/>
                <w:lang w:eastAsia="ru-RU"/>
              </w:rPr>
              <w:t>«Жолды тап»</w:t>
            </w:r>
          </w:p>
          <w:p w14:paraId="7A6A3D93">
            <w:pPr>
              <w:kinsoku w:val="0"/>
              <w:overflowPunct w:val="0"/>
              <w:spacing w:after="200" w:line="240" w:lineRule="auto"/>
              <w:textAlignment w:val="baseline"/>
              <w:rPr>
                <w:rFonts w:ascii="Times New Roman" w:hAnsi="Times New Roman" w:eastAsia="Verdana" w:cs="Times New Roman"/>
                <w:color w:val="000000"/>
                <w:sz w:val="24"/>
                <w:szCs w:val="24"/>
                <w:lang w:eastAsia="ru-RU"/>
              </w:rPr>
            </w:pPr>
            <w:r>
              <w:rPr>
                <w:rFonts w:ascii="Times New Roman" w:hAnsi="Times New Roman" w:eastAsia="Verdana" w:cs="Times New Roman"/>
                <w:iCs/>
                <w:color w:val="000000"/>
                <w:sz w:val="24"/>
                <w:szCs w:val="24"/>
                <w:lang w:eastAsia="ru-RU"/>
              </w:rPr>
              <w:t xml:space="preserve">Бағыт бойынша аулада кеңістікті бағдарлай алуды бекіту. Аулада ойын мәресінен финишқа дейін жүгіру.Кеңістікті бағдарлауды дамыту. </w:t>
            </w:r>
          </w:p>
          <w:p w14:paraId="63E2A1B7">
            <w:pPr>
              <w:kinsoku w:val="0"/>
              <w:overflowPunct w:val="0"/>
              <w:spacing w:after="0" w:line="240" w:lineRule="auto"/>
              <w:jc w:val="both"/>
              <w:textAlignment w:val="baseline"/>
              <w:rPr>
                <w:rFonts w:ascii="Times New Roman" w:hAnsi="Times New Roman" w:eastAsia="Verdana" w:cs="Times New Roman"/>
                <w:sz w:val="24"/>
                <w:szCs w:val="24"/>
                <w:lang w:eastAsia="ru-RU"/>
              </w:rPr>
            </w:pPr>
          </w:p>
          <w:p w14:paraId="118CCCFB">
            <w:pPr>
              <w:kinsoku w:val="0"/>
              <w:overflowPunct w:val="0"/>
              <w:spacing w:after="0" w:line="240" w:lineRule="auto"/>
              <w:textAlignment w:val="baseline"/>
              <w:rPr>
                <w:rFonts w:ascii="Times New Roman" w:hAnsi="Times New Roman" w:eastAsia="Verdana" w:cs="Times New Roman"/>
                <w:sz w:val="24"/>
                <w:szCs w:val="24"/>
                <w:lang w:eastAsia="ru-RU"/>
              </w:rPr>
            </w:pPr>
          </w:p>
        </w:tc>
      </w:tr>
      <w:tr w14:paraId="6F84A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977" w:type="dxa"/>
            <w:tcBorders>
              <w:top w:val="nil"/>
              <w:left w:val="single" w:color="auto" w:sz="4" w:space="0"/>
              <w:bottom w:val="single" w:color="auto" w:sz="4" w:space="0"/>
              <w:right w:val="single" w:color="auto" w:sz="4" w:space="0"/>
            </w:tcBorders>
            <w:shd w:val="clear" w:color="auto" w:fill="auto"/>
          </w:tcPr>
          <w:p w14:paraId="43244336">
            <w:pPr>
              <w:spacing w:after="0" w:line="254" w:lineRule="auto"/>
              <w:rPr>
                <w:rFonts w:ascii="Times New Roman" w:hAnsi="Times New Roman" w:eastAsia="Calibri" w:cs="Times New Roman"/>
                <w:b/>
                <w:bCs/>
                <w:color w:val="000000"/>
                <w:shd w:val="clear" w:color="auto" w:fill="FFFFFF"/>
                <w:lang w:val="kk-KZ"/>
              </w:rPr>
            </w:pPr>
          </w:p>
        </w:tc>
        <w:tc>
          <w:tcPr>
            <w:tcW w:w="3259" w:type="dxa"/>
            <w:gridSpan w:val="2"/>
            <w:vMerge w:val="continue"/>
            <w:tcBorders>
              <w:left w:val="single" w:color="auto" w:sz="4" w:space="0"/>
              <w:bottom w:val="single" w:color="auto" w:sz="4" w:space="0"/>
              <w:right w:val="single" w:color="auto" w:sz="4" w:space="0"/>
            </w:tcBorders>
            <w:shd w:val="clear" w:color="auto" w:fill="auto"/>
          </w:tcPr>
          <w:p w14:paraId="36C227DB">
            <w:pPr>
              <w:spacing w:after="0" w:line="254" w:lineRule="auto"/>
              <w:jc w:val="center"/>
              <w:rPr>
                <w:rFonts w:ascii="Times New Roman" w:hAnsi="Times New Roman" w:eastAsia="Calibri" w:cs="Times New Roman"/>
                <w:bCs/>
                <w:color w:val="000000"/>
                <w:shd w:val="clear" w:color="auto" w:fill="FFFFFF"/>
                <w:lang w:val="kk-KZ"/>
              </w:rPr>
            </w:pPr>
          </w:p>
        </w:tc>
        <w:tc>
          <w:tcPr>
            <w:tcW w:w="3827" w:type="dxa"/>
            <w:gridSpan w:val="2"/>
            <w:vMerge w:val="continue"/>
            <w:tcBorders>
              <w:left w:val="single" w:color="auto" w:sz="4" w:space="0"/>
              <w:bottom w:val="single" w:color="auto" w:sz="4" w:space="0"/>
              <w:right w:val="single" w:color="auto" w:sz="4" w:space="0"/>
            </w:tcBorders>
            <w:shd w:val="clear" w:color="auto" w:fill="auto"/>
          </w:tcPr>
          <w:p w14:paraId="7C65A861">
            <w:pPr>
              <w:spacing w:after="0" w:line="254" w:lineRule="auto"/>
              <w:jc w:val="center"/>
              <w:rPr>
                <w:rFonts w:ascii="Times New Roman" w:hAnsi="Times New Roman" w:eastAsia="Calibri" w:cs="Times New Roman"/>
                <w:bCs/>
                <w:color w:val="000000"/>
                <w:shd w:val="clear" w:color="auto" w:fill="FFFFFF"/>
                <w:lang w:val="kk-KZ"/>
              </w:rPr>
            </w:pPr>
          </w:p>
        </w:tc>
        <w:tc>
          <w:tcPr>
            <w:tcW w:w="3119" w:type="dxa"/>
            <w:gridSpan w:val="4"/>
            <w:vMerge w:val="continue"/>
            <w:tcBorders>
              <w:left w:val="single" w:color="auto" w:sz="4" w:space="0"/>
              <w:bottom w:val="single" w:color="auto" w:sz="4" w:space="0"/>
              <w:right w:val="single" w:color="auto" w:sz="4" w:space="0"/>
            </w:tcBorders>
            <w:shd w:val="clear" w:color="auto" w:fill="auto"/>
          </w:tcPr>
          <w:p w14:paraId="279B67F6">
            <w:pPr>
              <w:spacing w:after="0" w:line="254" w:lineRule="auto"/>
              <w:jc w:val="center"/>
              <w:rPr>
                <w:rFonts w:ascii="Times New Roman" w:hAnsi="Times New Roman" w:eastAsia="Calibri" w:cs="Times New Roman"/>
                <w:bCs/>
                <w:color w:val="000000"/>
                <w:shd w:val="clear" w:color="auto" w:fill="FFFFFF"/>
                <w:lang w:val="kk-KZ"/>
              </w:rPr>
            </w:pPr>
          </w:p>
        </w:tc>
        <w:tc>
          <w:tcPr>
            <w:tcW w:w="3120" w:type="dxa"/>
            <w:gridSpan w:val="3"/>
            <w:vMerge w:val="continue"/>
            <w:tcBorders>
              <w:left w:val="single" w:color="auto" w:sz="4" w:space="0"/>
              <w:bottom w:val="single" w:color="auto" w:sz="4" w:space="0"/>
              <w:right w:val="single" w:color="auto" w:sz="4" w:space="0"/>
            </w:tcBorders>
            <w:shd w:val="clear" w:color="auto" w:fill="auto"/>
          </w:tcPr>
          <w:p w14:paraId="7181B49B">
            <w:pPr>
              <w:spacing w:after="0" w:line="254" w:lineRule="auto"/>
              <w:jc w:val="center"/>
              <w:rPr>
                <w:rFonts w:ascii="Times New Roman" w:hAnsi="Times New Roman" w:eastAsia="Calibri" w:cs="Times New Roman"/>
                <w:bCs/>
                <w:color w:val="000000"/>
                <w:shd w:val="clear" w:color="auto" w:fill="FFFFFF"/>
                <w:lang w:val="kk-KZ"/>
              </w:rPr>
            </w:pPr>
          </w:p>
        </w:tc>
      </w:tr>
      <w:tr w14:paraId="6281D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tcPr>
          <w:p w14:paraId="6C6CD395">
            <w:pPr>
              <w:spacing w:after="0" w:line="240" w:lineRule="auto"/>
              <w:rPr>
                <w:rFonts w:ascii="Times New Roman" w:hAnsi="Times New Roman" w:eastAsia="Times New Roman" w:cs="Times New Roman"/>
                <w:b/>
                <w:iCs/>
                <w:color w:val="000000"/>
              </w:rPr>
            </w:pPr>
            <w:r>
              <w:rPr>
                <w:rFonts w:ascii="Times New Roman" w:hAnsi="Times New Roman" w:eastAsia="Times New Roman" w:cs="Times New Roman"/>
                <w:b/>
                <w:iCs/>
                <w:color w:val="000000"/>
                <w:lang w:val="kk-KZ"/>
              </w:rPr>
              <w:t xml:space="preserve">Серуеннен  оралу </w:t>
            </w:r>
          </w:p>
        </w:tc>
        <w:tc>
          <w:tcPr>
            <w:tcW w:w="13325" w:type="dxa"/>
            <w:gridSpan w:val="11"/>
            <w:tcBorders>
              <w:top w:val="single" w:color="auto" w:sz="4" w:space="0"/>
              <w:left w:val="single" w:color="auto" w:sz="4" w:space="0"/>
              <w:bottom w:val="single" w:color="auto" w:sz="4" w:space="0"/>
              <w:right w:val="single" w:color="auto" w:sz="4" w:space="0"/>
            </w:tcBorders>
            <w:shd w:val="clear" w:color="auto" w:fill="auto"/>
          </w:tcPr>
          <w:p w14:paraId="34DCD04D">
            <w:pPr>
              <w:spacing w:after="0" w:line="240" w:lineRule="auto"/>
              <w:rPr>
                <w:rFonts w:ascii="Times New Roman" w:hAnsi="Times New Roman" w:eastAsia="Times New Roman" w:cs="Times New Roman"/>
                <w:color w:val="000000"/>
                <w:lang w:val="kk-KZ"/>
              </w:rPr>
            </w:pPr>
            <w:r>
              <w:rPr>
                <w:rFonts w:ascii="Times New Roman" w:hAnsi="Times New Roman" w:eastAsia="Times New Roman" w:cs="Times New Roman"/>
                <w:color w:val="000000"/>
                <w:lang w:val="kk-KZ"/>
              </w:rPr>
              <w:t>Балалардың  реттілікпен киімдерін  шешіп, жинастыруы, қолдарын жуу, тазалыққа баулу.</w:t>
            </w:r>
          </w:p>
          <w:p w14:paraId="34B6DA83">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(Физикалыққасиеттері мен өзіне-өзіқызмететудағдылары)</w:t>
            </w:r>
          </w:p>
        </w:tc>
      </w:tr>
      <w:tr w14:paraId="34AF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tcPr>
          <w:p w14:paraId="2816D82A">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iCs/>
                <w:color w:val="000000"/>
                <w:lang w:val="kk-KZ"/>
              </w:rPr>
              <w:t>Түскі ас</w:t>
            </w:r>
          </w:p>
        </w:tc>
        <w:tc>
          <w:tcPr>
            <w:tcW w:w="4535" w:type="dxa"/>
            <w:gridSpan w:val="3"/>
            <w:tcBorders>
              <w:top w:val="single" w:color="auto" w:sz="4" w:space="0"/>
              <w:left w:val="single" w:color="auto" w:sz="4" w:space="0"/>
              <w:bottom w:val="single" w:color="auto" w:sz="4" w:space="0"/>
              <w:right w:val="single" w:color="auto" w:sz="4" w:space="0"/>
            </w:tcBorders>
            <w:shd w:val="clear" w:color="auto" w:fill="auto"/>
          </w:tcPr>
          <w:p w14:paraId="786AFC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өмірдің иісі мен дәні бар</w:t>
            </w:r>
          </w:p>
          <w:p w14:paraId="43C6823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адамның еңбегі мен ары бар</w:t>
            </w:r>
          </w:p>
          <w:p w14:paraId="5F5EF58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Нан-өмірдің ана сүті, арқауы өмірдің сәні бар</w:t>
            </w:r>
          </w:p>
          <w:p w14:paraId="261A6FF7">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50EABB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ардақты адал ас,</w:t>
            </w:r>
          </w:p>
          <w:p w14:paraId="5810CFB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Кәрі-жас одан аттамас.</w:t>
            </w:r>
          </w:p>
          <w:p w14:paraId="36D2A39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Нандай жоққой асыл дән</w:t>
            </w:r>
          </w:p>
          <w:p w14:paraId="130945B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Жеп үйренген жасыңнан</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37B5B55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Даланың арынан, Даланың таңынан</w:t>
            </w:r>
          </w:p>
          <w:p w14:paraId="7BA36CF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Даланың жанынан өседі, </w:t>
            </w:r>
          </w:p>
          <w:p w14:paraId="6A07EBA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жемісі ол кешегі.</w:t>
            </w:r>
          </w:p>
          <w:p w14:paraId="188A54B7">
            <w:pPr>
              <w:spacing w:after="0" w:line="240" w:lineRule="auto"/>
              <w:rPr>
                <w:rFonts w:ascii="Times New Roman" w:hAnsi="Times New Roman" w:eastAsia="Calibri" w:cs="Times New Roman"/>
                <w:color w:val="000000" w:themeColor="text1"/>
                <w:lang w:val="kk-KZ"/>
              </w:rPr>
            </w:pPr>
          </w:p>
          <w:p w14:paraId="3F8E6F3F">
            <w:pPr>
              <w:spacing w:after="0" w:line="240"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F78918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Ей, балалар, балалар,</w:t>
            </w:r>
          </w:p>
          <w:p w14:paraId="2F3FD35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Болмаңдар, сірә, нанға тар.</w:t>
            </w:r>
          </w:p>
          <w:p w14:paraId="2996878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Өмірдің алты арқауы,</w:t>
            </w:r>
          </w:p>
          <w:p w14:paraId="40644048">
            <w:pPr>
              <w:spacing w:after="0" w:line="240" w:lineRule="auto"/>
              <w:rPr>
                <w:rFonts w:ascii="Times New Roman" w:hAnsi="Times New Roman" w:eastAsia="Calibri" w:cs="Times New Roman"/>
                <w:color w:val="000000" w:themeColor="text1"/>
                <w:lang w:val="kk-KZ"/>
              </w:rPr>
            </w:pPr>
          </w:p>
          <w:p w14:paraId="3E858CF2">
            <w:pPr>
              <w:spacing w:after="0" w:line="240" w:lineRule="auto"/>
              <w:rPr>
                <w:rFonts w:ascii="Times New Roman" w:hAnsi="Times New Roman" w:eastAsia="Calibri" w:cs="Times New Roman"/>
                <w:color w:val="000000" w:themeColor="text1"/>
                <w:lang w:val="kk-KZ"/>
              </w:rPr>
            </w:pPr>
          </w:p>
          <w:p w14:paraId="5ACC51FF">
            <w:pPr>
              <w:spacing w:after="0" w:line="240" w:lineRule="auto"/>
              <w:rPr>
                <w:rFonts w:ascii="Times New Roman" w:hAnsi="Times New Roman" w:eastAsia="Calibri" w:cs="Times New Roman"/>
                <w:color w:val="000000" w:themeColor="text1"/>
                <w:lang w:val="kk-KZ"/>
              </w:rPr>
            </w:pPr>
          </w:p>
        </w:tc>
      </w:tr>
      <w:tr w14:paraId="2CD5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tcPr>
          <w:p w14:paraId="1EEFB9DA">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iCs/>
                <w:color w:val="000000"/>
                <w:lang w:val="kk-KZ"/>
              </w:rPr>
              <w:t>Ұйқы</w:t>
            </w:r>
          </w:p>
        </w:tc>
        <w:tc>
          <w:tcPr>
            <w:tcW w:w="4535" w:type="dxa"/>
            <w:gridSpan w:val="3"/>
            <w:tcBorders>
              <w:top w:val="single" w:color="auto" w:sz="4" w:space="0"/>
              <w:left w:val="single" w:color="auto" w:sz="4" w:space="0"/>
              <w:bottom w:val="single" w:color="auto" w:sz="4" w:space="0"/>
              <w:right w:val="single" w:color="auto" w:sz="4" w:space="0"/>
            </w:tcBorders>
            <w:shd w:val="clear" w:color="auto" w:fill="auto"/>
          </w:tcPr>
          <w:p w14:paraId="739F7107">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5DA2C0E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«Алтын балық» ертегісін оқып беру</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tcPr>
          <w:p w14:paraId="7E8608CB">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7E2F76D">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«Қу түлкі» ертегісін оқып беру</w:t>
            </w:r>
          </w:p>
        </w:tc>
      </w:tr>
      <w:tr w14:paraId="77169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6B6335F8">
            <w:pPr>
              <w:spacing w:after="0" w:line="240" w:lineRule="auto"/>
              <w:rPr>
                <w:rFonts w:ascii="Times New Roman" w:hAnsi="Times New Roman" w:eastAsia="Times New Roman" w:cs="Times New Roman"/>
                <w:b/>
                <w:iCs/>
                <w:color w:val="000000"/>
                <w:lang w:val="kk-KZ"/>
              </w:rPr>
            </w:pPr>
            <w:r>
              <w:rPr>
                <w:rFonts w:ascii="Times New Roman" w:hAnsi="Times New Roman" w:eastAsia="Times New Roman" w:cs="Times New Roman"/>
                <w:b/>
                <w:bCs/>
                <w:color w:val="000000"/>
                <w:lang w:val="kk-KZ"/>
              </w:rPr>
              <w:t>Біртіндеп ұйқыдан ояту, шынықтыру шаралары</w:t>
            </w:r>
          </w:p>
        </w:tc>
        <w:tc>
          <w:tcPr>
            <w:tcW w:w="13325"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25DD4325">
            <w:pPr>
              <w:spacing w:after="0" w:line="240" w:lineRule="auto"/>
              <w:rPr>
                <w:rFonts w:ascii="Times New Roman" w:hAnsi="Times New Roman" w:eastAsia="Times New Roman" w:cs="Times New Roman"/>
                <w:color w:val="000000"/>
                <w:sz w:val="24"/>
                <w:szCs w:val="24"/>
                <w:lang w:val="kk-KZ" w:eastAsia="ru-RU"/>
              </w:rPr>
            </w:pPr>
            <w:r>
              <w:rPr>
                <w:rFonts w:ascii="Times New Roman" w:hAnsi="Times New Roman" w:eastAsia="Times New Roman" w:cs="Times New Roman"/>
                <w:color w:val="000000"/>
                <w:sz w:val="24"/>
                <w:szCs w:val="24"/>
                <w:lang w:val="kk-KZ" w:eastAsia="ru-RU"/>
              </w:rPr>
              <w:t>Жалпақ табандылықтың алдын алу мақсатында ортопедиялық жол бойымен  жүру.</w:t>
            </w:r>
          </w:p>
          <w:p w14:paraId="43090861">
            <w:pPr>
              <w:spacing w:after="0" w:line="240" w:lineRule="auto"/>
              <w:rPr>
                <w:rFonts w:ascii="Times New Roman" w:hAnsi="Times New Roman" w:eastAsia="Times New Roman" w:cs="Times New Roman"/>
                <w:color w:val="000000"/>
                <w:sz w:val="24"/>
                <w:szCs w:val="24"/>
                <w:lang w:val="kk-KZ" w:eastAsia="ru-RU"/>
              </w:rPr>
            </w:pPr>
            <w:r>
              <w:rPr>
                <w:rFonts w:ascii="Times New Roman" w:hAnsi="Times New Roman" w:eastAsia="Times New Roman" w:cs="Times New Roman"/>
                <w:color w:val="000000"/>
                <w:sz w:val="24"/>
                <w:szCs w:val="24"/>
                <w:lang w:val="kk-KZ" w:eastAsia="ru-RU"/>
              </w:rPr>
              <w:t>«Қайық» - Төсекте ішпен жатып , қолды иекке таяп қою, жартылай тұрып оңға- солға тербелу.</w:t>
            </w:r>
          </w:p>
          <w:p w14:paraId="4CBFEA4A">
            <w:pPr>
              <w:spacing w:after="0" w:line="240" w:lineRule="auto"/>
              <w:rPr>
                <w:rFonts w:ascii="Times New Roman" w:hAnsi="Times New Roman" w:eastAsia="Calibri" w:cs="Times New Roman"/>
                <w:sz w:val="24"/>
                <w:szCs w:val="24"/>
                <w:lang w:val="kk-KZ"/>
              </w:rPr>
            </w:pPr>
            <w:r>
              <w:rPr>
                <w:rFonts w:ascii="Times New Roman" w:hAnsi="Times New Roman" w:eastAsia="Times New Roman" w:cs="Times New Roman"/>
                <w:color w:val="000000"/>
                <w:sz w:val="24"/>
                <w:szCs w:val="24"/>
                <w:lang w:val="kk-KZ" w:eastAsia="ru-RU"/>
              </w:rPr>
              <w:t>«Кемпірқосақ» - Төсекте арқамен жатып аяғымен ауада шеңбер жасау.</w:t>
            </w:r>
          </w:p>
          <w:p w14:paraId="6F3D017A">
            <w:pPr>
              <w:spacing w:after="0" w:line="240" w:lineRule="auto"/>
              <w:rPr>
                <w:rFonts w:ascii="Times New Roman" w:hAnsi="Times New Roman" w:eastAsia="Times New Roman" w:cs="Times New Roman"/>
                <w:color w:val="000000"/>
                <w:sz w:val="24"/>
                <w:szCs w:val="24"/>
                <w:lang w:val="kk-KZ" w:eastAsia="ru-RU"/>
              </w:rPr>
            </w:pPr>
            <w:r>
              <w:rPr>
                <w:rFonts w:ascii="Times New Roman" w:hAnsi="Times New Roman" w:eastAsia="Times New Roman" w:cs="Times New Roman"/>
                <w:color w:val="000000"/>
                <w:sz w:val="24"/>
                <w:szCs w:val="24"/>
                <w:lang w:val="kk-KZ" w:eastAsia="ru-RU"/>
              </w:rPr>
              <w:t>«Созылу»  - Төсекте аяқтары бірге, қолды денесінің қалпымен жоғарыға созып, арқасымен жатып керілу.</w:t>
            </w:r>
          </w:p>
          <w:p w14:paraId="3CF857F0">
            <w:pPr>
              <w:spacing w:after="0" w:line="240" w:lineRule="auto"/>
              <w:rPr>
                <w:rFonts w:ascii="Times New Roman" w:hAnsi="Times New Roman" w:eastAsia="Calibri" w:cs="Times New Roman"/>
                <w:lang w:val="kk-KZ"/>
              </w:rPr>
            </w:pPr>
            <w:r>
              <w:rPr>
                <w:rFonts w:ascii="Times New Roman" w:hAnsi="Times New Roman" w:eastAsia="Times New Roman" w:cs="Times New Roman"/>
                <w:color w:val="000000"/>
                <w:sz w:val="24"/>
                <w:szCs w:val="24"/>
                <w:lang w:val="kk-KZ" w:eastAsia="ru-RU"/>
              </w:rPr>
              <w:t xml:space="preserve">«Тышқандар» - Массажды кілемшеде аяқ ұшымен және өкшемен айналу                                                                                                                </w:t>
            </w:r>
            <w:r>
              <w:rPr>
                <w:rFonts w:ascii="Times New Roman" w:hAnsi="Times New Roman" w:eastAsia="Verdana" w:cs="Times New Roman"/>
                <w:color w:val="000000"/>
                <w:sz w:val="24"/>
                <w:szCs w:val="24"/>
                <w:shd w:val="clear" w:color="auto" w:fill="FFFFFF"/>
                <w:lang w:val="kk-KZ"/>
              </w:rPr>
              <w:t>Сылдырлайды мөлдір су,</w:t>
            </w:r>
            <w:r>
              <w:rPr>
                <w:rFonts w:ascii="Times New Roman" w:hAnsi="Times New Roman" w:eastAsia="Verdana" w:cs="Times New Roman"/>
                <w:color w:val="000000"/>
                <w:sz w:val="24"/>
                <w:szCs w:val="24"/>
                <w:lang w:val="kk-KZ"/>
              </w:rPr>
              <w:br w:type="textWrapping"/>
            </w:r>
            <w:r>
              <w:rPr>
                <w:rFonts w:ascii="Times New Roman" w:hAnsi="Times New Roman" w:eastAsia="Verdana" w:cs="Times New Roman"/>
                <w:color w:val="000000"/>
                <w:sz w:val="24"/>
                <w:szCs w:val="24"/>
                <w:shd w:val="clear" w:color="auto" w:fill="FFFFFF"/>
                <w:lang w:val="kk-KZ"/>
              </w:rPr>
              <w:t>Мөлдір суға қолыңды жу.</w:t>
            </w:r>
            <w:r>
              <w:rPr>
                <w:rFonts w:ascii="Times New Roman" w:hAnsi="Times New Roman" w:eastAsia="Verdana" w:cs="Times New Roman"/>
                <w:color w:val="000000"/>
                <w:sz w:val="24"/>
                <w:szCs w:val="24"/>
                <w:lang w:val="kk-KZ"/>
              </w:rPr>
              <w:br w:type="textWrapping"/>
            </w:r>
            <w:r>
              <w:rPr>
                <w:rFonts w:ascii="Times New Roman" w:hAnsi="Times New Roman" w:eastAsia="Verdana" w:cs="Times New Roman"/>
                <w:color w:val="000000"/>
                <w:sz w:val="24"/>
                <w:szCs w:val="24"/>
                <w:shd w:val="clear" w:color="auto" w:fill="FFFFFF"/>
              </w:rPr>
              <w:t>Жуынсаңсаң сен әрдайым,</w:t>
            </w:r>
            <w:r>
              <w:rPr>
                <w:rFonts w:ascii="Times New Roman" w:hAnsi="Times New Roman" w:eastAsia="Verdana" w:cs="Times New Roman"/>
                <w:color w:val="000000"/>
                <w:sz w:val="24"/>
                <w:szCs w:val="24"/>
              </w:rPr>
              <w:br w:type="textWrapping"/>
            </w:r>
            <w:r>
              <w:rPr>
                <w:rFonts w:ascii="Times New Roman" w:hAnsi="Times New Roman" w:eastAsia="Verdana" w:cs="Times New Roman"/>
                <w:color w:val="000000"/>
                <w:sz w:val="24"/>
                <w:szCs w:val="24"/>
                <w:shd w:val="clear" w:color="auto" w:fill="FFFFFF"/>
              </w:rPr>
              <w:t>Таза  бетің, маңдайың.</w:t>
            </w:r>
          </w:p>
        </w:tc>
      </w:tr>
      <w:tr w14:paraId="0FE27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tcPr>
          <w:p w14:paraId="4ABF780A">
            <w:pPr>
              <w:spacing w:after="0" w:line="240" w:lineRule="auto"/>
              <w:rPr>
                <w:rFonts w:ascii="Times New Roman" w:hAnsi="Times New Roman" w:eastAsia="Times New Roman" w:cs="Times New Roman"/>
                <w:b/>
                <w:color w:val="000000"/>
                <w:lang w:val="kk-KZ"/>
              </w:rPr>
            </w:pPr>
            <w:r>
              <w:rPr>
                <w:rFonts w:ascii="Times New Roman" w:hAnsi="Times New Roman" w:eastAsia="Times New Roman" w:cs="Times New Roman"/>
                <w:b/>
                <w:color w:val="000000"/>
                <w:lang w:val="kk-KZ"/>
              </w:rPr>
              <w:t>Бесін  ас</w:t>
            </w:r>
          </w:p>
        </w:tc>
        <w:tc>
          <w:tcPr>
            <w:tcW w:w="4535" w:type="dxa"/>
            <w:gridSpan w:val="3"/>
            <w:tcBorders>
              <w:top w:val="single" w:color="auto" w:sz="4" w:space="0"/>
              <w:left w:val="single" w:color="auto" w:sz="4" w:space="0"/>
              <w:bottom w:val="single" w:color="auto" w:sz="4" w:space="0"/>
              <w:right w:val="single" w:color="auto" w:sz="4" w:space="0"/>
            </w:tcBorders>
            <w:shd w:val="clear" w:color="auto" w:fill="auto"/>
          </w:tcPr>
          <w:p w14:paraId="43D946B3">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Тамақты таусып жеуге үйрету.</w:t>
            </w:r>
          </w:p>
        </w:tc>
        <w:tc>
          <w:tcPr>
            <w:tcW w:w="3260" w:type="dxa"/>
            <w:gridSpan w:val="4"/>
            <w:tcBorders>
              <w:top w:val="single" w:color="auto" w:sz="4" w:space="0"/>
              <w:left w:val="single" w:color="auto" w:sz="4" w:space="0"/>
              <w:bottom w:val="single" w:color="auto" w:sz="4" w:space="0"/>
              <w:right w:val="single" w:color="auto" w:sz="4" w:space="0"/>
            </w:tcBorders>
            <w:shd w:val="clear" w:color="auto" w:fill="auto"/>
          </w:tcPr>
          <w:p w14:paraId="3961830F">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Сүттің, айранның, ірімшіктің , құрттың пайдасы туралы әңгімелесу.</w:t>
            </w:r>
          </w:p>
        </w:tc>
        <w:tc>
          <w:tcPr>
            <w:tcW w:w="2837" w:type="dxa"/>
            <w:gridSpan w:val="3"/>
            <w:tcBorders>
              <w:top w:val="single" w:color="auto" w:sz="4" w:space="0"/>
              <w:left w:val="single" w:color="auto" w:sz="4" w:space="0"/>
              <w:bottom w:val="single" w:color="auto" w:sz="4" w:space="0"/>
              <w:right w:val="single" w:color="auto" w:sz="4" w:space="0"/>
            </w:tcBorders>
            <w:shd w:val="clear" w:color="auto" w:fill="auto"/>
          </w:tcPr>
          <w:p w14:paraId="28D2BC2C">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4578AA6">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Дастархан басындағы әдептілікке үйрету.</w:t>
            </w:r>
          </w:p>
        </w:tc>
      </w:tr>
      <w:tr w14:paraId="0F63B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0BDFC8DC">
            <w:pPr>
              <w:spacing w:after="0" w:line="240" w:lineRule="auto"/>
              <w:jc w:val="both"/>
              <w:rPr>
                <w:rFonts w:ascii="Times New Roman" w:hAnsi="Times New Roman" w:eastAsia="Times New Roman" w:cs="Times New Roman"/>
                <w:b/>
                <w:color w:val="000000"/>
                <w:lang w:val="kk-KZ"/>
              </w:rPr>
            </w:pPr>
            <w:r>
              <w:rPr>
                <w:rFonts w:ascii="Times New Roman" w:hAnsi="Times New Roman" w:eastAsia="Calibri"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4535" w:type="dxa"/>
            <w:gridSpan w:val="3"/>
            <w:tcBorders>
              <w:top w:val="single" w:color="auto" w:sz="4" w:space="0"/>
              <w:left w:val="single" w:color="auto" w:sz="4" w:space="0"/>
              <w:bottom w:val="single" w:color="auto" w:sz="4" w:space="0"/>
              <w:right w:val="single" w:color="auto" w:sz="4" w:space="0"/>
            </w:tcBorders>
            <w:shd w:val="clear" w:color="auto" w:fill="auto"/>
          </w:tcPr>
          <w:p w14:paraId="6879CD61">
            <w:pPr>
              <w:spacing w:after="0" w:line="240" w:lineRule="auto"/>
              <w:rPr>
                <w:rFonts w:ascii="Times New Roman" w:hAnsi="Times New Roman" w:eastAsia="Times New Roman" w:cs="Times New Roman"/>
                <w:color w:val="000000"/>
                <w:lang w:eastAsia="ru-RU"/>
              </w:rPr>
            </w:pPr>
            <w:r>
              <w:rPr>
                <w:rFonts w:ascii="Times New Roman" w:hAnsi="Times New Roman" w:eastAsia="Calibri" w:cs="Times New Roman"/>
                <w:lang w:val="kk-KZ"/>
              </w:rPr>
              <w:t xml:space="preserve">Ірі құрылыс материалдарымен және  </w:t>
            </w:r>
            <w:r>
              <w:rPr>
                <w:rFonts w:ascii="Times New Roman" w:hAnsi="Times New Roman" w:eastAsia="Times New Roman" w:cs="Times New Roman"/>
                <w:color w:val="000000"/>
                <w:lang w:eastAsia="ru-RU"/>
              </w:rPr>
              <w:t>конструктор</w:t>
            </w:r>
            <w:r>
              <w:rPr>
                <w:rFonts w:ascii="Times New Roman" w:hAnsi="Times New Roman" w:eastAsia="Times New Roman" w:cs="Times New Roman"/>
                <w:color w:val="000000"/>
                <w:lang w:val="kk-KZ" w:eastAsia="ru-RU"/>
              </w:rPr>
              <w:t>лармен  ойындар</w:t>
            </w:r>
            <w:r>
              <w:rPr>
                <w:rFonts w:ascii="Times New Roman" w:hAnsi="Times New Roman" w:eastAsia="Times New Roman" w:cs="Times New Roman"/>
                <w:color w:val="000000"/>
                <w:lang w:eastAsia="ru-RU"/>
              </w:rPr>
              <w:t>.</w:t>
            </w:r>
          </w:p>
          <w:p w14:paraId="7E448992">
            <w:pPr>
              <w:spacing w:after="0" w:line="240" w:lineRule="auto"/>
              <w:jc w:val="both"/>
              <w:rPr>
                <w:rFonts w:ascii="Times New Roman" w:hAnsi="Times New Roman" w:eastAsia="Times New Roman" w:cs="Times New Roman"/>
                <w:color w:val="000000"/>
                <w:lang w:eastAsia="ru-RU"/>
              </w:rPr>
            </w:pPr>
          </w:p>
        </w:tc>
        <w:tc>
          <w:tcPr>
            <w:tcW w:w="3260" w:type="dxa"/>
            <w:gridSpan w:val="4"/>
            <w:tcBorders>
              <w:top w:val="single" w:color="auto" w:sz="4" w:space="0"/>
              <w:left w:val="single" w:color="auto" w:sz="4" w:space="0"/>
              <w:bottom w:val="single" w:color="auto" w:sz="4" w:space="0"/>
              <w:right w:val="single" w:color="auto" w:sz="4" w:space="0"/>
            </w:tcBorders>
            <w:shd w:val="clear" w:color="auto" w:fill="auto"/>
          </w:tcPr>
          <w:p w14:paraId="1263A2BB">
            <w:pPr>
              <w:spacing w:after="0" w:line="240" w:lineRule="auto"/>
              <w:rPr>
                <w:rFonts w:ascii="Times New Roman" w:hAnsi="Times New Roman" w:eastAsia="Calibri" w:cs="Times New Roman"/>
                <w:b/>
                <w:lang w:val="kk-KZ" w:eastAsia="ru-RU"/>
              </w:rPr>
            </w:pPr>
            <w:r>
              <w:rPr>
                <w:rFonts w:ascii="Times New Roman" w:hAnsi="Times New Roman" w:eastAsia="Calibri" w:cs="Times New Roman"/>
                <w:b/>
                <w:lang w:val="kk-KZ" w:eastAsia="ru-RU"/>
              </w:rPr>
              <w:t>Вариатив бөлімі</w:t>
            </w:r>
          </w:p>
          <w:p w14:paraId="366076F4">
            <w:pPr>
              <w:spacing w:after="0" w:line="240" w:lineRule="auto"/>
              <w:rPr>
                <w:rFonts w:ascii="Times New Roman" w:hAnsi="Times New Roman" w:eastAsia="Calibri" w:cs="Times New Roman"/>
                <w:b/>
                <w:lang w:val="kk-KZ" w:eastAsia="ru-RU"/>
              </w:rPr>
            </w:pPr>
            <w:r>
              <w:rPr>
                <w:rFonts w:ascii="Times New Roman" w:hAnsi="Times New Roman" w:eastAsia="Calibri" w:cs="Times New Roman"/>
                <w:b/>
                <w:lang w:val="kk-KZ" w:eastAsia="ru-RU"/>
              </w:rPr>
              <w:t>Тақырыбы:</w:t>
            </w:r>
            <w:r>
              <w:rPr>
                <w:rFonts w:ascii="Times New Roman" w:hAnsi="Times New Roman"/>
                <w:sz w:val="24"/>
                <w:szCs w:val="24"/>
                <w:lang w:val="kk-KZ" w:eastAsia="ru-RU"/>
              </w:rPr>
              <w:t xml:space="preserve"> «Бақша да ма,бау да ма?»</w:t>
            </w:r>
          </w:p>
          <w:p w14:paraId="50669107">
            <w:pPr>
              <w:spacing w:after="0" w:line="240" w:lineRule="auto"/>
              <w:rPr>
                <w:rFonts w:ascii="Times New Roman" w:hAnsi="Times New Roman" w:eastAsia="Calibri" w:cs="Times New Roman"/>
                <w:b/>
                <w:lang w:val="kk-KZ" w:eastAsia="ru-RU"/>
              </w:rPr>
            </w:pPr>
            <w:r>
              <w:rPr>
                <w:rFonts w:ascii="Times New Roman" w:hAnsi="Times New Roman" w:eastAsia="Calibri" w:cs="Times New Roman"/>
                <w:b/>
                <w:lang w:val="kk-KZ" w:eastAsia="ru-RU"/>
              </w:rPr>
              <w:t>Мақсаты:</w:t>
            </w:r>
            <w:r>
              <w:rPr>
                <w:rFonts w:ascii="Times New Roman" w:hAnsi="Times New Roman"/>
                <w:sz w:val="24"/>
                <w:szCs w:val="24"/>
                <w:lang w:val="kk-KZ" w:eastAsia="ru-RU"/>
              </w:rPr>
              <w:t xml:space="preserve"> Жемістер мен көкөністер туралы мағлұмат беру.Олардың айырмашылықтарын түсіндіру</w:t>
            </w:r>
          </w:p>
          <w:p w14:paraId="73E09AB8">
            <w:pPr>
              <w:spacing w:after="0" w:line="240" w:lineRule="auto"/>
              <w:jc w:val="both"/>
              <w:rPr>
                <w:rFonts w:ascii="Times New Roman" w:hAnsi="Times New Roman" w:eastAsia="Times New Roman" w:cs="Times New Roman"/>
                <w:color w:val="000000"/>
                <w:lang w:val="kk-KZ" w:eastAsia="ru-RU"/>
              </w:rPr>
            </w:pPr>
          </w:p>
        </w:tc>
        <w:tc>
          <w:tcPr>
            <w:tcW w:w="2837" w:type="dxa"/>
            <w:gridSpan w:val="3"/>
            <w:tcBorders>
              <w:top w:val="single" w:color="auto" w:sz="4" w:space="0"/>
              <w:left w:val="single" w:color="auto" w:sz="4" w:space="0"/>
              <w:bottom w:val="single" w:color="auto" w:sz="4" w:space="0"/>
              <w:right w:val="single" w:color="auto" w:sz="4" w:space="0"/>
            </w:tcBorders>
            <w:shd w:val="clear" w:color="auto" w:fill="auto"/>
          </w:tcPr>
          <w:p w14:paraId="67F73CBA">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Ойын «Кімнің үйі?» Суретті кітапшаларды бояу, пазлдар, мозаика.</w:t>
            </w:r>
          </w:p>
          <w:p w14:paraId="57F231D8">
            <w:pPr>
              <w:spacing w:after="0" w:line="240" w:lineRule="auto"/>
              <w:ind w:right="-108"/>
              <w:jc w:val="both"/>
              <w:rPr>
                <w:rFonts w:ascii="Times New Roman" w:hAnsi="Times New Roman" w:eastAsia="Times New Roman" w:cs="Times New Roman"/>
                <w:color w:val="000000"/>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7CDB289">
            <w:pPr>
              <w:spacing w:after="0" w:line="240" w:lineRule="auto"/>
              <w:jc w:val="both"/>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сюжеттік ойыншықтармен ойындар</w:t>
            </w:r>
            <w:r>
              <w:rPr>
                <w:rFonts w:ascii="Times New Roman" w:hAnsi="Times New Roman" w:eastAsia="Times New Roman" w:cs="Times New Roman"/>
                <w:bCs/>
                <w:color w:val="000000"/>
                <w:lang w:eastAsia="ru-RU"/>
              </w:rPr>
              <w:t>,</w:t>
            </w:r>
          </w:p>
          <w:p w14:paraId="5EAB8168">
            <w:pPr>
              <w:spacing w:after="0" w:line="240" w:lineRule="auto"/>
              <w:jc w:val="both"/>
              <w:rPr>
                <w:rFonts w:ascii="Times New Roman" w:hAnsi="Times New Roman" w:eastAsia="Times New Roman" w:cs="Times New Roman"/>
                <w:color w:val="000000"/>
                <w:lang w:eastAsia="ru-RU"/>
              </w:rPr>
            </w:pPr>
          </w:p>
        </w:tc>
      </w:tr>
      <w:tr w14:paraId="75ED0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2B23F188">
            <w:pPr>
              <w:spacing w:after="0" w:line="240" w:lineRule="auto"/>
              <w:jc w:val="both"/>
              <w:rPr>
                <w:rFonts w:ascii="Times New Roman" w:hAnsi="Times New Roman" w:eastAsia="Calibri" w:cs="Times New Roman"/>
                <w:b/>
                <w:lang w:val="kk-KZ"/>
              </w:rPr>
            </w:pPr>
            <w:r>
              <w:rPr>
                <w:rFonts w:ascii="Times New Roman" w:hAnsi="Times New Roman" w:eastAsia="Calibri" w:cs="Times New Roman"/>
                <w:b/>
                <w:lang w:val="kk-KZ"/>
              </w:rPr>
              <w:t>Балалармен  жеке жұмыс</w:t>
            </w:r>
          </w:p>
        </w:tc>
        <w:tc>
          <w:tcPr>
            <w:tcW w:w="4535" w:type="dxa"/>
            <w:gridSpan w:val="3"/>
            <w:tcBorders>
              <w:top w:val="single" w:color="auto" w:sz="4" w:space="0"/>
              <w:left w:val="single" w:color="auto" w:sz="4" w:space="0"/>
              <w:bottom w:val="single" w:color="auto" w:sz="4" w:space="0"/>
              <w:right w:val="single" w:color="auto" w:sz="4" w:space="0"/>
            </w:tcBorders>
            <w:shd w:val="clear" w:color="auto" w:fill="auto"/>
          </w:tcPr>
          <w:p w14:paraId="20CBBFEE">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Жаттығуы:</w:t>
            </w:r>
            <w:r>
              <w:rPr>
                <w:rFonts w:ascii="Times New Roman" w:hAnsi="Times New Roman" w:eastAsia="Times New Roman" w:cs="Times New Roman"/>
                <w:color w:val="000000"/>
                <w:lang w:val="kk-KZ" w:eastAsia="ru-RU"/>
              </w:rPr>
              <w:t xml:space="preserve"> «Дұрыс,  бұрыс»</w:t>
            </w:r>
          </w:p>
          <w:p w14:paraId="2A6F44E3">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Мақсаты:</w:t>
            </w:r>
            <w:r>
              <w:rPr>
                <w:rFonts w:ascii="Times New Roman" w:hAnsi="Times New Roman" w:eastAsia="Times New Roman" w:cs="Times New Roman"/>
                <w:color w:val="000000"/>
                <w:lang w:val="kk-KZ" w:eastAsia="ru-RU"/>
              </w:rPr>
              <w:t xml:space="preserve">  Тәрбиеші . сөйлемдер айтады. Балалар  дұрыс  болса </w:t>
            </w:r>
          </w:p>
          <w:p w14:paraId="1EE87EA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«дұрыс» деп, дұрыс емес  болса «дұрыс емес» деп жауап  береді.</w:t>
            </w:r>
          </w:p>
          <w:p w14:paraId="3110E17F">
            <w:pPr>
              <w:spacing w:after="0" w:line="240" w:lineRule="auto"/>
              <w:rPr>
                <w:rFonts w:ascii="Times New Roman" w:hAnsi="Times New Roman" w:eastAsia="Times New Roman" w:cs="Times New Roman"/>
                <w:b/>
                <w:color w:val="000000"/>
                <w:lang w:val="kk-KZ" w:eastAsia="ru-RU"/>
              </w:rPr>
            </w:pPr>
          </w:p>
        </w:tc>
        <w:tc>
          <w:tcPr>
            <w:tcW w:w="3260" w:type="dxa"/>
            <w:gridSpan w:val="4"/>
            <w:tcBorders>
              <w:top w:val="single" w:color="auto" w:sz="4" w:space="0"/>
              <w:left w:val="single" w:color="auto" w:sz="4" w:space="0"/>
              <w:bottom w:val="single" w:color="auto" w:sz="4" w:space="0"/>
              <w:right w:val="single" w:color="auto" w:sz="4" w:space="0"/>
            </w:tcBorders>
            <w:shd w:val="clear" w:color="auto" w:fill="auto"/>
          </w:tcPr>
          <w:p w14:paraId="679A86B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b/>
                <w:color w:val="000000"/>
                <w:lang w:val="kk-KZ" w:eastAsia="ru-RU"/>
              </w:rPr>
              <w:t>Музыкалық -ырғақтық  жаттығулар</w:t>
            </w:r>
            <w:r>
              <w:rPr>
                <w:rFonts w:ascii="Times New Roman" w:hAnsi="Times New Roman" w:eastAsia="Times New Roman" w:cs="Times New Roman"/>
                <w:color w:val="000000"/>
                <w:lang w:val="kk-KZ" w:eastAsia="ru-RU"/>
              </w:rPr>
              <w:t xml:space="preserve">. </w:t>
            </w:r>
          </w:p>
          <w:p w14:paraId="6D0CF30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Биік музыкалық сүйемелдеуге  сәйкес түрлі  қарқынды  таныс  дене жаттығуларын    орындату.</w:t>
            </w:r>
          </w:p>
        </w:tc>
        <w:tc>
          <w:tcPr>
            <w:tcW w:w="2837" w:type="dxa"/>
            <w:gridSpan w:val="3"/>
            <w:tcBorders>
              <w:top w:val="single" w:color="auto" w:sz="4" w:space="0"/>
              <w:left w:val="single" w:color="auto" w:sz="4" w:space="0"/>
              <w:bottom w:val="single" w:color="auto" w:sz="4" w:space="0"/>
              <w:right w:val="single" w:color="auto" w:sz="4" w:space="0"/>
            </w:tcBorders>
            <w:shd w:val="clear" w:color="auto" w:fill="auto"/>
          </w:tcPr>
          <w:p w14:paraId="3887E56F">
            <w:pPr>
              <w:spacing w:after="0" w:line="240" w:lineRule="auto"/>
              <w:rPr>
                <w:rFonts w:ascii="Times New Roman" w:hAnsi="Times New Roman" w:eastAsia="Calibri" w:cs="Times New Roman"/>
                <w:lang w:val="kk-KZ"/>
              </w:rPr>
            </w:pPr>
            <w:r>
              <w:rPr>
                <w:rFonts w:ascii="Times New Roman" w:hAnsi="Times New Roman" w:eastAsia="Times New Roman" w:cs="Times New Roman"/>
                <w:b/>
                <w:color w:val="000000"/>
                <w:lang w:val="kk-KZ" w:eastAsia="ru-RU"/>
              </w:rPr>
              <w:t>ойын:</w:t>
            </w:r>
            <w:r>
              <w:rPr>
                <w:rFonts w:ascii="Times New Roman" w:hAnsi="Times New Roman" w:eastAsia="Calibri" w:cs="Times New Roman"/>
                <w:lang w:val="kk-KZ"/>
              </w:rPr>
              <w:t>қыс  мезгілі туралы әңгімелесу.</w:t>
            </w:r>
          </w:p>
          <w:p w14:paraId="7517D109">
            <w:pPr>
              <w:spacing w:after="0" w:line="240" w:lineRule="auto"/>
              <w:rPr>
                <w:rFonts w:ascii="Times New Roman" w:hAnsi="Times New Roman" w:eastAsia="Times New Roman" w:cs="Times New Roman"/>
                <w:color w:val="000000"/>
                <w:lang w:val="kk-KZ" w:eastAsia="ru-RU"/>
              </w:rPr>
            </w:pPr>
            <w:r>
              <w:rPr>
                <w:rFonts w:ascii="Times New Roman" w:hAnsi="Times New Roman" w:eastAsia="Calibri" w:cs="Times New Roman"/>
                <w:b/>
                <w:lang w:val="kk-KZ"/>
              </w:rPr>
              <w:t>Мақсаты:</w:t>
            </w:r>
            <w:r>
              <w:rPr>
                <w:rFonts w:ascii="Times New Roman" w:hAnsi="Times New Roman" w:eastAsia="Calibri" w:cs="Times New Roman"/>
                <w:lang w:val="kk-KZ"/>
              </w:rPr>
              <w:t xml:space="preserve"> Қарапайым сұрақтарға жауап береді.</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26A97BF">
            <w:pPr>
              <w:spacing w:after="0" w:line="240"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color w:val="000000"/>
                <w:lang w:val="kk-KZ" w:eastAsia="ru-RU"/>
              </w:rPr>
              <w:t>Жеке баламен жұмыс:</w:t>
            </w:r>
          </w:p>
          <w:p w14:paraId="457543F4">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 xml:space="preserve">Сөйлеуді дамытудан  </w:t>
            </w:r>
          </w:p>
          <w:p w14:paraId="41515709">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Дәрумендер сөзін  дұрыс  айтуға үйрету.</w:t>
            </w:r>
          </w:p>
        </w:tc>
      </w:tr>
      <w:tr w14:paraId="44FA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tcPr>
          <w:p w14:paraId="29FE4ECD">
            <w:pPr>
              <w:spacing w:after="0" w:line="254" w:lineRule="auto"/>
              <w:rPr>
                <w:rFonts w:ascii="Times New Roman" w:hAnsi="Times New Roman" w:eastAsia="Times New Roman" w:cs="Times New Roman"/>
                <w:b/>
                <w:iCs/>
                <w:color w:val="000000"/>
                <w:lang w:val="kk-KZ" w:eastAsia="ru-RU"/>
              </w:rPr>
            </w:pPr>
            <w:r>
              <w:rPr>
                <w:rFonts w:ascii="Times New Roman" w:hAnsi="Times New Roman" w:eastAsia="Times New Roman" w:cs="Times New Roman"/>
                <w:b/>
                <w:bCs/>
                <w:iCs/>
                <w:color w:val="000000"/>
                <w:lang w:val="kk-KZ" w:eastAsia="ru-RU"/>
              </w:rPr>
              <w:t>Серуенге дайындық</w:t>
            </w:r>
          </w:p>
        </w:tc>
        <w:tc>
          <w:tcPr>
            <w:tcW w:w="13325" w:type="dxa"/>
            <w:gridSpan w:val="11"/>
            <w:tcBorders>
              <w:top w:val="single" w:color="auto" w:sz="4" w:space="0"/>
              <w:left w:val="single" w:color="auto" w:sz="4" w:space="0"/>
              <w:bottom w:val="single" w:color="auto" w:sz="4" w:space="0"/>
              <w:right w:val="single" w:color="auto" w:sz="4" w:space="0"/>
            </w:tcBorders>
            <w:shd w:val="clear" w:color="auto" w:fill="auto"/>
          </w:tcPr>
          <w:p w14:paraId="0DDFA069">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037FC843">
            <w:pPr>
              <w:widowControl w:val="0"/>
              <w:autoSpaceDE w:val="0"/>
              <w:autoSpaceDN w:val="0"/>
              <w:spacing w:after="0" w:line="240" w:lineRule="auto"/>
              <w:rPr>
                <w:rFonts w:ascii="Times New Roman" w:hAnsi="Times New Roman" w:eastAsia="Times New Roman" w:cs="Times New Roman"/>
                <w:lang w:val="kk-KZ"/>
              </w:rPr>
            </w:pPr>
            <w:r>
              <w:rPr>
                <w:rFonts w:ascii="Times New Roman" w:hAnsi="Times New Roman" w:eastAsia="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Times New Roman" w:cs="Times New Roman"/>
                <w:b/>
                <w:bCs/>
                <w:lang w:val="kk-KZ"/>
              </w:rPr>
              <w:t>сөйлеуді дамыту, өзіне-өзі қызмет ету дағдылары, ірі және ұсақ моториканы дамыту)</w:t>
            </w:r>
            <w:r>
              <w:rPr>
                <w:rFonts w:ascii="Times New Roman" w:hAnsi="Times New Roman" w:eastAsia="Times New Roman" w:cs="Times New Roman"/>
                <w:lang w:val="kk-KZ"/>
              </w:rPr>
              <w:t>.</w:t>
            </w:r>
          </w:p>
        </w:tc>
      </w:tr>
      <w:tr w14:paraId="3A203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977" w:type="dxa"/>
            <w:tcBorders>
              <w:top w:val="single" w:color="auto" w:sz="4" w:space="0"/>
              <w:left w:val="single" w:color="auto" w:sz="4" w:space="0"/>
              <w:bottom w:val="nil"/>
              <w:right w:val="single" w:color="auto" w:sz="4" w:space="0"/>
            </w:tcBorders>
            <w:shd w:val="clear" w:color="auto" w:fill="auto"/>
          </w:tcPr>
          <w:p w14:paraId="35E45131">
            <w:pPr>
              <w:spacing w:after="0" w:line="254" w:lineRule="auto"/>
              <w:rPr>
                <w:rFonts w:ascii="Times New Roman" w:hAnsi="Times New Roman" w:eastAsia="Times New Roman" w:cs="Times New Roman"/>
                <w:b/>
                <w:iCs/>
                <w:color w:val="000000"/>
                <w:lang w:eastAsia="ru-RU"/>
              </w:rPr>
            </w:pPr>
            <w:r>
              <w:rPr>
                <w:rFonts w:ascii="Times New Roman" w:hAnsi="Times New Roman" w:eastAsia="Times New Roman" w:cs="Times New Roman"/>
                <w:b/>
                <w:bCs/>
                <w:iCs/>
                <w:color w:val="000000"/>
                <w:lang w:val="kk-KZ" w:eastAsia="ru-RU"/>
              </w:rPr>
              <w:t>Серуен</w:t>
            </w:r>
          </w:p>
        </w:tc>
        <w:tc>
          <w:tcPr>
            <w:tcW w:w="4535" w:type="dxa"/>
            <w:gridSpan w:val="3"/>
            <w:tcBorders>
              <w:top w:val="single" w:color="auto" w:sz="4" w:space="0"/>
              <w:left w:val="single" w:color="auto" w:sz="4" w:space="0"/>
              <w:bottom w:val="single" w:color="auto" w:sz="4" w:space="0"/>
              <w:right w:val="single" w:color="auto" w:sz="4" w:space="0"/>
            </w:tcBorders>
            <w:shd w:val="clear" w:color="auto" w:fill="auto"/>
          </w:tcPr>
          <w:p w14:paraId="2C20467A">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Ауарайынба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ылаймыз</w:t>
            </w:r>
            <w:r>
              <w:rPr>
                <w:rFonts w:ascii="Times New Roman" w:hAnsi="Times New Roman" w:eastAsia="Calibri" w:cs="Times New Roman"/>
                <w:color w:val="000000" w:themeColor="text1"/>
                <w:kern w:val="24"/>
                <w:lang w:val="kk-KZ" w:eastAsia="kk-KZ"/>
              </w:rPr>
              <w:t>.</w:t>
            </w:r>
          </w:p>
          <w:p w14:paraId="23BD854E">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Ма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саты</w:t>
            </w:r>
            <w:r>
              <w:rPr>
                <w:rFonts w:ascii="Times New Roman" w:hAnsi="Times New Roman" w:eastAsia="Calibri" w:cs="Times New Roman"/>
                <w:color w:val="000000" w:themeColor="text1"/>
                <w:kern w:val="24"/>
                <w:lang w:val="kk-KZ" w:eastAsia="kk-KZ"/>
              </w:rPr>
              <w:t xml:space="preserve">: </w:t>
            </w:r>
            <w:r>
              <w:rPr>
                <w:rFonts w:hint="cs" w:ascii="Times New Roman" w:hAnsi="Times New Roman" w:eastAsia="Calibri" w:cs="Times New Roman"/>
                <w:color w:val="000000" w:themeColor="text1"/>
                <w:kern w:val="24"/>
                <w:lang w:val="kk-KZ" w:eastAsia="kk-KZ"/>
              </w:rPr>
              <w:t>ауарайдын</w:t>
            </w:r>
          </w:p>
          <w:p w14:paraId="19EC631B">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қҧ</w:t>
            </w:r>
            <w:r>
              <w:rPr>
                <w:rFonts w:hint="cs" w:ascii="Times New Roman" w:hAnsi="Times New Roman" w:eastAsia="Calibri" w:cs="Times New Roman"/>
                <w:color w:val="000000" w:themeColor="text1"/>
                <w:kern w:val="24"/>
                <w:lang w:val="kk-KZ" w:eastAsia="kk-KZ"/>
              </w:rPr>
              <w:t>былыстарыментаныстыра</w:t>
            </w:r>
          </w:p>
          <w:p w14:paraId="24E4360A">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отырып</w:t>
            </w:r>
            <w:r>
              <w:rPr>
                <w:rFonts w:ascii="Times New Roman" w:hAnsi="Times New Roman" w:eastAsia="Calibri" w:cs="Times New Roman"/>
                <w:color w:val="000000" w:themeColor="text1"/>
                <w:kern w:val="24"/>
                <w:lang w:val="kk-KZ" w:eastAsia="kk-KZ"/>
              </w:rPr>
              <w:t xml:space="preserve">, </w:t>
            </w:r>
            <w:r>
              <w:rPr>
                <w:rFonts w:hint="cs" w:ascii="Times New Roman" w:hAnsi="Times New Roman" w:eastAsia="Calibri" w:cs="Times New Roman"/>
                <w:color w:val="000000" w:themeColor="text1"/>
                <w:kern w:val="24"/>
                <w:lang w:val="kk-KZ" w:eastAsia="kk-KZ"/>
              </w:rPr>
              <w:t>б</w:t>
            </w:r>
            <w:r>
              <w:rPr>
                <w:rFonts w:ascii="Times New Roman" w:hAnsi="Times New Roman" w:eastAsia="Calibri" w:cs="Times New Roman"/>
                <w:color w:val="000000" w:themeColor="text1"/>
                <w:kern w:val="24"/>
                <w:lang w:val="kk-KZ" w:eastAsia="kk-KZ"/>
              </w:rPr>
              <w:t>ҥ</w:t>
            </w:r>
            <w:r>
              <w:rPr>
                <w:rFonts w:hint="cs" w:ascii="Times New Roman" w:hAnsi="Times New Roman" w:eastAsia="Calibri" w:cs="Times New Roman"/>
                <w:color w:val="000000" w:themeColor="text1"/>
                <w:kern w:val="24"/>
                <w:lang w:val="kk-KZ" w:eastAsia="kk-KZ"/>
              </w:rPr>
              <w:t>гінгіауарайына</w:t>
            </w:r>
          </w:p>
          <w:p w14:paraId="5C8BCC10">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назараудару</w:t>
            </w:r>
            <w:r>
              <w:rPr>
                <w:rFonts w:ascii="Times New Roman" w:hAnsi="Times New Roman" w:eastAsia="Calibri" w:cs="Times New Roman"/>
                <w:color w:val="000000" w:themeColor="text1"/>
                <w:kern w:val="24"/>
                <w:lang w:val="kk-KZ" w:eastAsia="kk-KZ"/>
              </w:rPr>
              <w:t>.</w:t>
            </w:r>
          </w:p>
          <w:p w14:paraId="0F6391BD">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имылдыойын</w:t>
            </w:r>
            <w:r>
              <w:rPr>
                <w:rFonts w:ascii="Times New Roman" w:hAnsi="Times New Roman" w:eastAsia="Calibri" w:cs="Times New Roman"/>
                <w:color w:val="000000" w:themeColor="text1"/>
                <w:kern w:val="24"/>
                <w:lang w:val="kk-KZ" w:eastAsia="kk-KZ"/>
              </w:rPr>
              <w:t xml:space="preserve">:  </w:t>
            </w:r>
            <w:r>
              <w:rPr>
                <w:rFonts w:hint="cs" w:ascii="Times New Roman" w:hAnsi="Times New Roman" w:eastAsia="Calibri" w:cs="Times New Roman"/>
                <w:color w:val="000000" w:themeColor="text1"/>
                <w:kern w:val="24"/>
                <w:lang w:val="kk-KZ" w:eastAsia="kk-KZ"/>
              </w:rPr>
              <w:t>«</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ут</w:t>
            </w:r>
            <w:r>
              <w:rPr>
                <w:rFonts w:ascii="Times New Roman" w:hAnsi="Times New Roman" w:eastAsia="Calibri" w:cs="Times New Roman"/>
                <w:color w:val="000000" w:themeColor="text1"/>
                <w:kern w:val="24"/>
                <w:lang w:val="kk-KZ" w:eastAsia="kk-KZ"/>
              </w:rPr>
              <w:t>ҥ</w:t>
            </w:r>
            <w:r>
              <w:rPr>
                <w:rFonts w:hint="cs" w:ascii="Times New Roman" w:hAnsi="Times New Roman" w:eastAsia="Calibri" w:cs="Times New Roman"/>
                <w:color w:val="000000" w:themeColor="text1"/>
                <w:kern w:val="24"/>
                <w:lang w:val="kk-KZ" w:eastAsia="kk-KZ"/>
              </w:rPr>
              <w:t>лкі»</w:t>
            </w:r>
          </w:p>
          <w:p w14:paraId="05EDAD2E">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Ма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саты</w:t>
            </w:r>
            <w:r>
              <w:rPr>
                <w:rFonts w:ascii="Times New Roman" w:hAnsi="Times New Roman" w:eastAsia="Calibri" w:cs="Times New Roman"/>
                <w:color w:val="000000" w:themeColor="text1"/>
                <w:kern w:val="24"/>
                <w:lang w:val="kk-KZ" w:eastAsia="kk-KZ"/>
              </w:rPr>
              <w:t xml:space="preserve">: </w:t>
            </w:r>
            <w:r>
              <w:rPr>
                <w:rFonts w:hint="cs" w:ascii="Times New Roman" w:hAnsi="Times New Roman" w:eastAsia="Calibri" w:cs="Times New Roman"/>
                <w:color w:val="000000" w:themeColor="text1"/>
                <w:kern w:val="24"/>
                <w:lang w:val="kk-KZ" w:eastAsia="kk-KZ"/>
              </w:rPr>
              <w:t>балаларды</w:t>
            </w:r>
          </w:p>
          <w:p w14:paraId="4D20C8A2">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шапшандылы</w:t>
            </w:r>
            <w:r>
              <w:rPr>
                <w:rFonts w:ascii="Times New Roman" w:hAnsi="Times New Roman" w:eastAsia="Calibri" w:cs="Times New Roman"/>
                <w:color w:val="000000" w:themeColor="text1"/>
                <w:kern w:val="24"/>
                <w:lang w:val="kk-KZ" w:eastAsia="kk-KZ"/>
              </w:rPr>
              <w:t>ққ</w:t>
            </w:r>
            <w:r>
              <w:rPr>
                <w:rFonts w:hint="cs" w:ascii="Times New Roman" w:hAnsi="Times New Roman" w:eastAsia="Calibri" w:cs="Times New Roman"/>
                <w:color w:val="000000" w:themeColor="text1"/>
                <w:kern w:val="24"/>
                <w:lang w:val="kk-KZ" w:eastAsia="kk-KZ"/>
              </w:rPr>
              <w:t>а</w:t>
            </w:r>
            <w:r>
              <w:rPr>
                <w:rFonts w:ascii="Times New Roman" w:hAnsi="Times New Roman" w:eastAsia="Calibri" w:cs="Times New Roman"/>
                <w:color w:val="000000" w:themeColor="text1"/>
                <w:kern w:val="24"/>
                <w:lang w:val="kk-KZ" w:eastAsia="kk-KZ"/>
              </w:rPr>
              <w:t>,  ҧқ</w:t>
            </w:r>
            <w:r>
              <w:rPr>
                <w:rFonts w:hint="cs" w:ascii="Times New Roman" w:hAnsi="Times New Roman" w:eastAsia="Calibri" w:cs="Times New Roman"/>
                <w:color w:val="000000" w:themeColor="text1"/>
                <w:kern w:val="24"/>
                <w:lang w:val="kk-KZ" w:eastAsia="kk-KZ"/>
              </w:rPr>
              <w:t>ыптылы</w:t>
            </w:r>
            <w:r>
              <w:rPr>
                <w:rFonts w:ascii="Times New Roman" w:hAnsi="Times New Roman" w:eastAsia="Calibri" w:cs="Times New Roman"/>
                <w:color w:val="000000" w:themeColor="text1"/>
                <w:kern w:val="24"/>
                <w:lang w:val="kk-KZ" w:eastAsia="kk-KZ"/>
              </w:rPr>
              <w:t>ққ</w:t>
            </w:r>
            <w:r>
              <w:rPr>
                <w:rFonts w:hint="cs" w:ascii="Times New Roman" w:hAnsi="Times New Roman" w:eastAsia="Calibri" w:cs="Times New Roman"/>
                <w:color w:val="000000" w:themeColor="text1"/>
                <w:kern w:val="24"/>
                <w:lang w:val="kk-KZ" w:eastAsia="kk-KZ"/>
              </w:rPr>
              <w:t>а</w:t>
            </w:r>
          </w:p>
          <w:p w14:paraId="63474EB8">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ҥ</w:t>
            </w:r>
            <w:r>
              <w:rPr>
                <w:rFonts w:hint="cs" w:ascii="Times New Roman" w:hAnsi="Times New Roman" w:eastAsia="Calibri" w:cs="Times New Roman"/>
                <w:color w:val="000000" w:themeColor="text1"/>
                <w:kern w:val="24"/>
                <w:lang w:val="kk-KZ" w:eastAsia="kk-KZ"/>
              </w:rPr>
              <w:t>йрету</w:t>
            </w:r>
          </w:p>
          <w:p w14:paraId="302E123E">
            <w:pPr>
              <w:spacing w:after="0" w:line="240" w:lineRule="auto"/>
              <w:rPr>
                <w:rFonts w:ascii="Times New Roman" w:hAnsi="Times New Roman" w:eastAsia="Times New Roman" w:cs="Times New Roman"/>
                <w:color w:val="000000" w:themeColor="text1"/>
                <w:lang w:val="kk-KZ" w:eastAsia="ru-RU"/>
              </w:rPr>
            </w:pP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36D96739">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Аспандыба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ылаймыз</w:t>
            </w:r>
            <w:r>
              <w:rPr>
                <w:rFonts w:ascii="Times New Roman" w:hAnsi="Times New Roman" w:eastAsia="Calibri" w:cs="Times New Roman"/>
                <w:color w:val="000000" w:themeColor="text1"/>
                <w:kern w:val="24"/>
                <w:lang w:val="kk-KZ" w:eastAsia="kk-KZ"/>
              </w:rPr>
              <w:t>.</w:t>
            </w:r>
          </w:p>
          <w:p w14:paraId="13E5FB1D">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Ма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саты</w:t>
            </w:r>
            <w:r>
              <w:rPr>
                <w:rFonts w:ascii="Times New Roman" w:hAnsi="Times New Roman" w:eastAsia="Calibri" w:cs="Times New Roman"/>
                <w:color w:val="000000" w:themeColor="text1"/>
                <w:kern w:val="24"/>
                <w:lang w:val="kk-KZ" w:eastAsia="kk-KZ"/>
              </w:rPr>
              <w:t>:</w:t>
            </w:r>
          </w:p>
          <w:p w14:paraId="120E12C7">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Аспан</w:t>
            </w:r>
            <w:r>
              <w:rPr>
                <w:rFonts w:ascii="Times New Roman" w:hAnsi="Times New Roman" w:eastAsia="Calibri" w:cs="Times New Roman"/>
                <w:color w:val="000000" w:themeColor="text1"/>
                <w:kern w:val="24"/>
                <w:lang w:val="kk-KZ" w:eastAsia="kk-KZ"/>
              </w:rPr>
              <w:t>ғ</w:t>
            </w:r>
            <w:r>
              <w:rPr>
                <w:rFonts w:hint="cs" w:ascii="Times New Roman" w:hAnsi="Times New Roman" w:eastAsia="Calibri" w:cs="Times New Roman"/>
                <w:color w:val="000000" w:themeColor="text1"/>
                <w:kern w:val="24"/>
                <w:lang w:val="kk-KZ" w:eastAsia="kk-KZ"/>
              </w:rPr>
              <w:t>а</w:t>
            </w:r>
            <w:r>
              <w:rPr>
                <w:rFonts w:ascii="Times New Roman" w:hAnsi="Times New Roman" w:eastAsia="Calibri" w:cs="Times New Roman"/>
                <w:color w:val="000000" w:themeColor="text1"/>
                <w:kern w:val="24"/>
                <w:lang w:val="kk-KZ" w:eastAsia="kk-KZ"/>
              </w:rPr>
              <w:t xml:space="preserve"> қ</w:t>
            </w:r>
            <w:r>
              <w:rPr>
                <w:rFonts w:hint="cs" w:ascii="Times New Roman" w:hAnsi="Times New Roman" w:eastAsia="Calibri" w:cs="Times New Roman"/>
                <w:color w:val="000000" w:themeColor="text1"/>
                <w:kern w:val="24"/>
                <w:lang w:val="kk-KZ" w:eastAsia="kk-KZ"/>
              </w:rPr>
              <w:t>арап</w:t>
            </w:r>
            <w:r>
              <w:rPr>
                <w:rFonts w:ascii="Times New Roman" w:hAnsi="Times New Roman" w:eastAsia="Calibri" w:cs="Times New Roman"/>
                <w:color w:val="000000" w:themeColor="text1"/>
                <w:kern w:val="24"/>
                <w:lang w:val="kk-KZ" w:eastAsia="kk-KZ"/>
              </w:rPr>
              <w:t xml:space="preserve">, </w:t>
            </w:r>
            <w:r>
              <w:rPr>
                <w:rFonts w:hint="cs" w:ascii="Times New Roman" w:hAnsi="Times New Roman" w:eastAsia="Calibri" w:cs="Times New Roman"/>
                <w:color w:val="000000" w:themeColor="text1"/>
                <w:kern w:val="24"/>
                <w:lang w:val="kk-KZ" w:eastAsia="kk-KZ"/>
              </w:rPr>
              <w:t>ауарайын</w:t>
            </w:r>
          </w:p>
          <w:p w14:paraId="38DEE8BF">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болжайалу</w:t>
            </w:r>
            <w:r>
              <w:rPr>
                <w:rFonts w:ascii="Times New Roman" w:hAnsi="Times New Roman" w:eastAsia="Calibri" w:cs="Times New Roman"/>
                <w:color w:val="000000" w:themeColor="text1"/>
                <w:kern w:val="24"/>
                <w:lang w:val="kk-KZ" w:eastAsia="kk-KZ"/>
              </w:rPr>
              <w:t>ғ</w:t>
            </w:r>
            <w:r>
              <w:rPr>
                <w:rFonts w:hint="cs" w:ascii="Times New Roman" w:hAnsi="Times New Roman" w:eastAsia="Calibri" w:cs="Times New Roman"/>
                <w:color w:val="000000" w:themeColor="text1"/>
                <w:kern w:val="24"/>
                <w:lang w:val="kk-KZ" w:eastAsia="kk-KZ"/>
              </w:rPr>
              <w:t>а</w:t>
            </w:r>
            <w:r>
              <w:rPr>
                <w:rFonts w:ascii="Times New Roman" w:hAnsi="Times New Roman" w:eastAsia="Calibri" w:cs="Times New Roman"/>
                <w:color w:val="000000" w:themeColor="text1"/>
                <w:kern w:val="24"/>
                <w:lang w:val="kk-KZ" w:eastAsia="kk-KZ"/>
              </w:rPr>
              <w:t xml:space="preserve"> ҥ</w:t>
            </w:r>
            <w:r>
              <w:rPr>
                <w:rFonts w:hint="cs" w:ascii="Times New Roman" w:hAnsi="Times New Roman" w:eastAsia="Calibri" w:cs="Times New Roman"/>
                <w:color w:val="000000" w:themeColor="text1"/>
                <w:kern w:val="24"/>
                <w:lang w:val="kk-KZ" w:eastAsia="kk-KZ"/>
              </w:rPr>
              <w:t>йрету</w:t>
            </w:r>
            <w:r>
              <w:rPr>
                <w:rFonts w:ascii="Times New Roman" w:hAnsi="Times New Roman" w:eastAsia="Calibri" w:cs="Times New Roman"/>
                <w:color w:val="000000" w:themeColor="text1"/>
                <w:kern w:val="24"/>
                <w:lang w:val="kk-KZ" w:eastAsia="kk-KZ"/>
              </w:rPr>
              <w:t>.</w:t>
            </w:r>
          </w:p>
          <w:p w14:paraId="4C972C98">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имылдыойын</w:t>
            </w:r>
            <w:r>
              <w:rPr>
                <w:rFonts w:ascii="Times New Roman" w:hAnsi="Times New Roman" w:eastAsia="Calibri" w:cs="Times New Roman"/>
                <w:color w:val="000000" w:themeColor="text1"/>
                <w:kern w:val="24"/>
                <w:lang w:val="kk-KZ" w:eastAsia="kk-KZ"/>
              </w:rPr>
              <w:t xml:space="preserve">:  </w:t>
            </w:r>
            <w:r>
              <w:rPr>
                <w:rFonts w:hint="cs" w:ascii="Times New Roman" w:hAnsi="Times New Roman" w:eastAsia="Calibri" w:cs="Times New Roman"/>
                <w:color w:val="000000" w:themeColor="text1"/>
                <w:kern w:val="24"/>
                <w:lang w:val="kk-KZ" w:eastAsia="kk-KZ"/>
              </w:rPr>
              <w:t>«</w:t>
            </w:r>
            <w:r>
              <w:rPr>
                <w:rFonts w:ascii="Times New Roman" w:hAnsi="Times New Roman" w:eastAsia="Calibri" w:cs="Times New Roman"/>
                <w:color w:val="000000" w:themeColor="text1"/>
                <w:kern w:val="24"/>
                <w:lang w:val="kk-KZ" w:eastAsia="kk-KZ"/>
              </w:rPr>
              <w:t>Ҧ</w:t>
            </w:r>
            <w:r>
              <w:rPr>
                <w:rFonts w:hint="cs" w:ascii="Times New Roman" w:hAnsi="Times New Roman" w:eastAsia="Calibri" w:cs="Times New Roman"/>
                <w:color w:val="000000" w:themeColor="text1"/>
                <w:kern w:val="24"/>
                <w:lang w:val="kk-KZ" w:eastAsia="kk-KZ"/>
              </w:rPr>
              <w:t>ша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ты</w:t>
            </w:r>
          </w:p>
          <w:p w14:paraId="4C43618D">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уыпжет»</w:t>
            </w:r>
          </w:p>
          <w:p w14:paraId="4EBFF697">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Ма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саты</w:t>
            </w:r>
            <w:r>
              <w:rPr>
                <w:rFonts w:ascii="Times New Roman" w:hAnsi="Times New Roman" w:eastAsia="Calibri" w:cs="Times New Roman"/>
                <w:color w:val="000000" w:themeColor="text1"/>
                <w:kern w:val="24"/>
                <w:lang w:val="kk-KZ" w:eastAsia="kk-KZ"/>
              </w:rPr>
              <w:t xml:space="preserve">: </w:t>
            </w:r>
            <w:r>
              <w:rPr>
                <w:rFonts w:hint="cs" w:ascii="Times New Roman" w:hAnsi="Times New Roman" w:eastAsia="Calibri" w:cs="Times New Roman"/>
                <w:color w:val="000000" w:themeColor="text1"/>
                <w:kern w:val="24"/>
                <w:lang w:val="kk-KZ" w:eastAsia="kk-KZ"/>
              </w:rPr>
              <w:t>балалардышапшан</w:t>
            </w:r>
          </w:p>
          <w:p w14:paraId="3FF027F3">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ж</w:t>
            </w:r>
            <w:r>
              <w:rPr>
                <w:rFonts w:ascii="Times New Roman" w:hAnsi="Times New Roman" w:eastAsia="Calibri" w:cs="Times New Roman"/>
                <w:color w:val="000000" w:themeColor="text1"/>
                <w:kern w:val="24"/>
                <w:lang w:val="kk-KZ" w:eastAsia="kk-KZ"/>
              </w:rPr>
              <w:t>ҥ</w:t>
            </w:r>
            <w:r>
              <w:rPr>
                <w:rFonts w:hint="cs" w:ascii="Times New Roman" w:hAnsi="Times New Roman" w:eastAsia="Calibri" w:cs="Times New Roman"/>
                <w:color w:val="000000" w:themeColor="text1"/>
                <w:kern w:val="24"/>
                <w:lang w:val="kk-KZ" w:eastAsia="kk-KZ"/>
              </w:rPr>
              <w:t>гіруге</w:t>
            </w:r>
            <w:r>
              <w:rPr>
                <w:rFonts w:ascii="Times New Roman" w:hAnsi="Times New Roman" w:eastAsia="Calibri" w:cs="Times New Roman"/>
                <w:color w:val="000000" w:themeColor="text1"/>
                <w:kern w:val="24"/>
                <w:lang w:val="kk-KZ" w:eastAsia="kk-KZ"/>
              </w:rPr>
              <w:t>, ҧқ</w:t>
            </w:r>
            <w:r>
              <w:rPr>
                <w:rFonts w:hint="cs" w:ascii="Times New Roman" w:hAnsi="Times New Roman" w:eastAsia="Calibri" w:cs="Times New Roman"/>
                <w:color w:val="000000" w:themeColor="text1"/>
                <w:kern w:val="24"/>
                <w:lang w:val="kk-KZ" w:eastAsia="kk-KZ"/>
              </w:rPr>
              <w:t>ыптылы</w:t>
            </w:r>
            <w:r>
              <w:rPr>
                <w:rFonts w:ascii="Times New Roman" w:hAnsi="Times New Roman" w:eastAsia="Calibri" w:cs="Times New Roman"/>
                <w:color w:val="000000" w:themeColor="text1"/>
                <w:kern w:val="24"/>
                <w:lang w:val="kk-KZ" w:eastAsia="kk-KZ"/>
              </w:rPr>
              <w:t>ққ</w:t>
            </w:r>
            <w:r>
              <w:rPr>
                <w:rFonts w:hint="cs" w:ascii="Times New Roman" w:hAnsi="Times New Roman" w:eastAsia="Calibri" w:cs="Times New Roman"/>
                <w:color w:val="000000" w:themeColor="text1"/>
                <w:kern w:val="24"/>
                <w:lang w:val="kk-KZ" w:eastAsia="kk-KZ"/>
              </w:rPr>
              <w:t>а</w:t>
            </w:r>
          </w:p>
          <w:p w14:paraId="5C31C743">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ҥ</w:t>
            </w:r>
            <w:r>
              <w:rPr>
                <w:rFonts w:hint="cs" w:ascii="Times New Roman" w:hAnsi="Times New Roman" w:eastAsia="Calibri" w:cs="Times New Roman"/>
                <w:color w:val="000000" w:themeColor="text1"/>
                <w:kern w:val="24"/>
                <w:lang w:val="kk-KZ" w:eastAsia="kk-KZ"/>
              </w:rPr>
              <w:t>йрету</w:t>
            </w:r>
            <w:r>
              <w:rPr>
                <w:rFonts w:ascii="Times New Roman" w:hAnsi="Times New Roman" w:eastAsia="Calibri" w:cs="Times New Roman"/>
                <w:color w:val="000000" w:themeColor="text1"/>
                <w:kern w:val="24"/>
                <w:lang w:val="kk-KZ" w:eastAsia="kk-KZ"/>
              </w:rPr>
              <w:t>.</w:t>
            </w:r>
          </w:p>
          <w:p w14:paraId="1025BB2B">
            <w:pPr>
              <w:spacing w:after="0" w:line="240" w:lineRule="auto"/>
              <w:rPr>
                <w:rFonts w:ascii="Times New Roman" w:hAnsi="Times New Roman" w:eastAsia="Verdana" w:cs="Times New Roman"/>
                <w:color w:val="000000" w:themeColor="text1"/>
                <w:lang w:val="kk-KZ" w:eastAsia="ru-RU"/>
              </w:rPr>
            </w:pP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3446B8DB">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Желдіба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ылау</w:t>
            </w:r>
            <w:r>
              <w:rPr>
                <w:rFonts w:ascii="Times New Roman" w:hAnsi="Times New Roman" w:eastAsia="Calibri" w:cs="Times New Roman"/>
                <w:color w:val="000000" w:themeColor="text1"/>
                <w:kern w:val="24"/>
                <w:lang w:val="kk-KZ" w:eastAsia="kk-KZ"/>
              </w:rPr>
              <w:t>.</w:t>
            </w:r>
          </w:p>
          <w:p w14:paraId="5AC9628D">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Ма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саты</w:t>
            </w:r>
            <w:r>
              <w:rPr>
                <w:rFonts w:ascii="Times New Roman" w:hAnsi="Times New Roman" w:eastAsia="Calibri" w:cs="Times New Roman"/>
                <w:color w:val="000000" w:themeColor="text1"/>
                <w:kern w:val="24"/>
                <w:lang w:val="kk-KZ" w:eastAsia="kk-KZ"/>
              </w:rPr>
              <w:t>:</w:t>
            </w:r>
            <w:r>
              <w:rPr>
                <w:rFonts w:hint="cs" w:ascii="Times New Roman" w:hAnsi="Times New Roman" w:eastAsia="Calibri" w:cs="Times New Roman"/>
                <w:color w:val="000000" w:themeColor="text1"/>
                <w:kern w:val="24"/>
                <w:lang w:val="kk-KZ" w:eastAsia="kk-KZ"/>
              </w:rPr>
              <w:t>К</w:t>
            </w:r>
            <w:r>
              <w:rPr>
                <w:rFonts w:ascii="Times New Roman" w:hAnsi="Times New Roman" w:eastAsia="Calibri" w:cs="Times New Roman"/>
                <w:color w:val="000000" w:themeColor="text1"/>
                <w:kern w:val="24"/>
                <w:lang w:val="kk-KZ" w:eastAsia="kk-KZ"/>
              </w:rPr>
              <w:t>ӛ</w:t>
            </w:r>
            <w:r>
              <w:rPr>
                <w:rFonts w:hint="cs" w:ascii="Times New Roman" w:hAnsi="Times New Roman" w:eastAsia="Calibri" w:cs="Times New Roman"/>
                <w:color w:val="000000" w:themeColor="text1"/>
                <w:kern w:val="24"/>
                <w:lang w:val="kk-KZ" w:eastAsia="kk-KZ"/>
              </w:rPr>
              <w:t>ктем</w:t>
            </w:r>
          </w:p>
          <w:p w14:paraId="2F1AA568">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мезгіліндегіжелді</w:t>
            </w:r>
            <w:r>
              <w:rPr>
                <w:rFonts w:ascii="Times New Roman" w:hAnsi="Times New Roman" w:eastAsia="Calibri" w:cs="Times New Roman"/>
                <w:color w:val="000000" w:themeColor="text1"/>
                <w:kern w:val="24"/>
                <w:lang w:val="kk-KZ" w:eastAsia="kk-KZ"/>
              </w:rPr>
              <w:t>ң қ</w:t>
            </w:r>
            <w:r>
              <w:rPr>
                <w:rFonts w:hint="cs" w:ascii="Times New Roman" w:hAnsi="Times New Roman" w:eastAsia="Calibri" w:cs="Times New Roman"/>
                <w:color w:val="000000" w:themeColor="text1"/>
                <w:kern w:val="24"/>
                <w:lang w:val="kk-KZ" w:eastAsia="kk-KZ"/>
              </w:rPr>
              <w:t>андай</w:t>
            </w:r>
          </w:p>
          <w:p w14:paraId="17D7AAF3">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болатынынайту</w:t>
            </w:r>
            <w:r>
              <w:rPr>
                <w:rFonts w:ascii="Times New Roman" w:hAnsi="Times New Roman" w:eastAsia="Calibri" w:cs="Times New Roman"/>
                <w:color w:val="000000" w:themeColor="text1"/>
                <w:kern w:val="24"/>
                <w:lang w:val="kk-KZ" w:eastAsia="kk-KZ"/>
              </w:rPr>
              <w:t>.</w:t>
            </w:r>
          </w:p>
          <w:p w14:paraId="63166B40">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имылдыойын</w:t>
            </w:r>
            <w:r>
              <w:rPr>
                <w:rFonts w:ascii="Times New Roman" w:hAnsi="Times New Roman" w:eastAsia="Calibri" w:cs="Times New Roman"/>
                <w:color w:val="000000" w:themeColor="text1"/>
                <w:kern w:val="24"/>
                <w:lang w:val="kk-KZ" w:eastAsia="kk-KZ"/>
              </w:rPr>
              <w:t>:</w:t>
            </w:r>
          </w:p>
          <w:p w14:paraId="099C6CE5">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«Секіртпежіп»</w:t>
            </w:r>
          </w:p>
          <w:p w14:paraId="5300F7D4">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Ма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саты</w:t>
            </w:r>
            <w:r>
              <w:rPr>
                <w:rFonts w:ascii="Times New Roman" w:hAnsi="Times New Roman" w:eastAsia="Calibri" w:cs="Times New Roman"/>
                <w:color w:val="000000" w:themeColor="text1"/>
                <w:kern w:val="24"/>
                <w:lang w:val="kk-KZ" w:eastAsia="kk-KZ"/>
              </w:rPr>
              <w:t xml:space="preserve">: </w:t>
            </w:r>
            <w:r>
              <w:rPr>
                <w:rFonts w:hint="cs" w:ascii="Times New Roman" w:hAnsi="Times New Roman" w:eastAsia="Calibri" w:cs="Times New Roman"/>
                <w:color w:val="000000" w:themeColor="text1"/>
                <w:kern w:val="24"/>
                <w:lang w:val="kk-KZ" w:eastAsia="kk-KZ"/>
              </w:rPr>
              <w:t>балаларды</w:t>
            </w:r>
            <w:r>
              <w:rPr>
                <w:rFonts w:ascii="Times New Roman" w:hAnsi="Times New Roman" w:eastAsia="Calibri" w:cs="Times New Roman"/>
                <w:color w:val="000000" w:themeColor="text1"/>
                <w:kern w:val="24"/>
                <w:lang w:val="kk-KZ" w:eastAsia="kk-KZ"/>
              </w:rPr>
              <w:t>ң</w:t>
            </w:r>
          </w:p>
          <w:p w14:paraId="4EDF44AB">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шапша</w:t>
            </w:r>
            <w:r>
              <w:rPr>
                <w:rFonts w:ascii="Times New Roman" w:hAnsi="Times New Roman" w:eastAsia="Calibri" w:cs="Times New Roman"/>
                <w:color w:val="000000" w:themeColor="text1"/>
                <w:kern w:val="24"/>
                <w:lang w:val="kk-KZ" w:eastAsia="kk-KZ"/>
              </w:rPr>
              <w:t>ң</w:t>
            </w:r>
            <w:r>
              <w:rPr>
                <w:rFonts w:hint="cs" w:ascii="Times New Roman" w:hAnsi="Times New Roman" w:eastAsia="Calibri" w:cs="Times New Roman"/>
                <w:color w:val="000000" w:themeColor="text1"/>
                <w:kern w:val="24"/>
                <w:lang w:val="kk-KZ" w:eastAsia="kk-KZ"/>
              </w:rPr>
              <w:t>дылы</w:t>
            </w:r>
            <w:r>
              <w:rPr>
                <w:rFonts w:ascii="Times New Roman" w:hAnsi="Times New Roman" w:eastAsia="Calibri" w:cs="Times New Roman"/>
                <w:color w:val="000000" w:themeColor="text1"/>
                <w:kern w:val="24"/>
                <w:lang w:val="kk-KZ" w:eastAsia="kk-KZ"/>
              </w:rPr>
              <w:t xml:space="preserve">қ </w:t>
            </w:r>
            <w:r>
              <w:rPr>
                <w:rFonts w:hint="cs" w:ascii="Times New Roman" w:hAnsi="Times New Roman" w:eastAsia="Calibri" w:cs="Times New Roman"/>
                <w:color w:val="000000" w:themeColor="text1"/>
                <w:kern w:val="24"/>
                <w:lang w:val="kk-KZ" w:eastAsia="kk-KZ"/>
              </w:rPr>
              <w:t>да</w:t>
            </w:r>
            <w:r>
              <w:rPr>
                <w:rFonts w:ascii="Times New Roman" w:hAnsi="Times New Roman" w:eastAsia="Calibri" w:cs="Times New Roman"/>
                <w:color w:val="000000" w:themeColor="text1"/>
                <w:kern w:val="24"/>
                <w:lang w:val="kk-KZ" w:eastAsia="kk-KZ"/>
              </w:rPr>
              <w:t>ғ</w:t>
            </w:r>
            <w:r>
              <w:rPr>
                <w:rFonts w:hint="cs" w:ascii="Times New Roman" w:hAnsi="Times New Roman" w:eastAsia="Calibri" w:cs="Times New Roman"/>
                <w:color w:val="000000" w:themeColor="text1"/>
                <w:kern w:val="24"/>
                <w:lang w:val="kk-KZ" w:eastAsia="kk-KZ"/>
              </w:rPr>
              <w:t>дыларын</w:t>
            </w:r>
          </w:p>
          <w:p w14:paraId="0CE58292">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жетілдіру</w:t>
            </w:r>
          </w:p>
          <w:p w14:paraId="5408F12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0BAD0A6">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Б</w:t>
            </w:r>
            <w:r>
              <w:rPr>
                <w:rFonts w:ascii="Times New Roman" w:hAnsi="Times New Roman" w:eastAsia="Calibri" w:cs="Times New Roman"/>
                <w:color w:val="000000" w:themeColor="text1"/>
                <w:kern w:val="24"/>
                <w:lang w:val="kk-KZ" w:eastAsia="kk-KZ"/>
              </w:rPr>
              <w:t>ҧ</w:t>
            </w:r>
            <w:r>
              <w:rPr>
                <w:rFonts w:hint="cs" w:ascii="Times New Roman" w:hAnsi="Times New Roman" w:eastAsia="Calibri" w:cs="Times New Roman"/>
                <w:color w:val="000000" w:themeColor="text1"/>
                <w:kern w:val="24"/>
                <w:lang w:val="kk-KZ" w:eastAsia="kk-KZ"/>
              </w:rPr>
              <w:t>лттардыба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ылау</w:t>
            </w:r>
            <w:r>
              <w:rPr>
                <w:rFonts w:ascii="Times New Roman" w:hAnsi="Times New Roman" w:eastAsia="Calibri" w:cs="Times New Roman"/>
                <w:color w:val="000000" w:themeColor="text1"/>
                <w:kern w:val="24"/>
                <w:lang w:val="kk-KZ" w:eastAsia="kk-KZ"/>
              </w:rPr>
              <w:t>.</w:t>
            </w:r>
          </w:p>
          <w:p w14:paraId="3D7A85DC">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Ма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саты</w:t>
            </w:r>
            <w:r>
              <w:rPr>
                <w:rFonts w:ascii="Times New Roman" w:hAnsi="Times New Roman" w:eastAsia="Calibri" w:cs="Times New Roman"/>
                <w:color w:val="000000" w:themeColor="text1"/>
                <w:kern w:val="24"/>
                <w:lang w:val="kk-KZ" w:eastAsia="kk-KZ"/>
              </w:rPr>
              <w:t xml:space="preserve">:  </w:t>
            </w:r>
            <w:r>
              <w:rPr>
                <w:rFonts w:hint="cs" w:ascii="Times New Roman" w:hAnsi="Times New Roman" w:eastAsia="Calibri" w:cs="Times New Roman"/>
                <w:color w:val="000000" w:themeColor="text1"/>
                <w:kern w:val="24"/>
                <w:lang w:val="kk-KZ" w:eastAsia="kk-KZ"/>
              </w:rPr>
              <w:t>б</w:t>
            </w:r>
            <w:r>
              <w:rPr>
                <w:rFonts w:ascii="Times New Roman" w:hAnsi="Times New Roman" w:eastAsia="Calibri" w:cs="Times New Roman"/>
                <w:color w:val="000000" w:themeColor="text1"/>
                <w:kern w:val="24"/>
                <w:lang w:val="kk-KZ" w:eastAsia="kk-KZ"/>
              </w:rPr>
              <w:t>ҧ</w:t>
            </w:r>
            <w:r>
              <w:rPr>
                <w:rFonts w:hint="cs" w:ascii="Times New Roman" w:hAnsi="Times New Roman" w:eastAsia="Calibri" w:cs="Times New Roman"/>
                <w:color w:val="000000" w:themeColor="text1"/>
                <w:kern w:val="24"/>
                <w:lang w:val="kk-KZ" w:eastAsia="kk-KZ"/>
              </w:rPr>
              <w:t>лттардытану</w:t>
            </w:r>
            <w:r>
              <w:rPr>
                <w:rFonts w:ascii="Times New Roman" w:hAnsi="Times New Roman" w:eastAsia="Calibri" w:cs="Times New Roman"/>
                <w:color w:val="000000" w:themeColor="text1"/>
                <w:kern w:val="24"/>
                <w:lang w:val="kk-KZ" w:eastAsia="kk-KZ"/>
              </w:rPr>
              <w:t>ғ</w:t>
            </w:r>
            <w:r>
              <w:rPr>
                <w:rFonts w:hint="cs" w:ascii="Times New Roman" w:hAnsi="Times New Roman" w:eastAsia="Calibri" w:cs="Times New Roman"/>
                <w:color w:val="000000" w:themeColor="text1"/>
                <w:kern w:val="24"/>
                <w:lang w:val="kk-KZ" w:eastAsia="kk-KZ"/>
              </w:rPr>
              <w:t>а</w:t>
            </w:r>
            <w:r>
              <w:rPr>
                <w:rFonts w:ascii="Times New Roman" w:hAnsi="Times New Roman" w:eastAsia="Calibri" w:cs="Times New Roman"/>
                <w:color w:val="000000" w:themeColor="text1"/>
                <w:kern w:val="24"/>
                <w:lang w:val="kk-KZ" w:eastAsia="kk-KZ"/>
              </w:rPr>
              <w:t>,</w:t>
            </w:r>
          </w:p>
          <w:p w14:paraId="5EB8E98D">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б</w:t>
            </w:r>
            <w:r>
              <w:rPr>
                <w:rFonts w:ascii="Times New Roman" w:hAnsi="Times New Roman" w:eastAsia="Calibri" w:cs="Times New Roman"/>
                <w:color w:val="000000" w:themeColor="text1"/>
                <w:kern w:val="24"/>
                <w:lang w:val="kk-KZ" w:eastAsia="kk-KZ"/>
              </w:rPr>
              <w:t>ҧ</w:t>
            </w:r>
            <w:r>
              <w:rPr>
                <w:rFonts w:hint="cs" w:ascii="Times New Roman" w:hAnsi="Times New Roman" w:eastAsia="Calibri" w:cs="Times New Roman"/>
                <w:color w:val="000000" w:themeColor="text1"/>
                <w:kern w:val="24"/>
                <w:lang w:val="kk-KZ" w:eastAsia="kk-KZ"/>
              </w:rPr>
              <w:t>лттардынт</w:t>
            </w:r>
            <w:r>
              <w:rPr>
                <w:rFonts w:ascii="Times New Roman" w:hAnsi="Times New Roman" w:eastAsia="Calibri" w:cs="Times New Roman"/>
                <w:color w:val="000000" w:themeColor="text1"/>
                <w:kern w:val="24"/>
                <w:lang w:val="kk-KZ" w:eastAsia="kk-KZ"/>
              </w:rPr>
              <w:t>ҥ</w:t>
            </w:r>
            <w:r>
              <w:rPr>
                <w:rFonts w:hint="cs" w:ascii="Times New Roman" w:hAnsi="Times New Roman" w:eastAsia="Calibri" w:cs="Times New Roman"/>
                <w:color w:val="000000" w:themeColor="text1"/>
                <w:kern w:val="24"/>
                <w:lang w:val="kk-KZ" w:eastAsia="kk-KZ"/>
              </w:rPr>
              <w:t>стерінатау</w:t>
            </w:r>
            <w:r>
              <w:rPr>
                <w:rFonts w:ascii="Times New Roman" w:hAnsi="Times New Roman" w:eastAsia="Calibri" w:cs="Times New Roman"/>
                <w:color w:val="000000" w:themeColor="text1"/>
                <w:kern w:val="24"/>
                <w:lang w:val="kk-KZ" w:eastAsia="kk-KZ"/>
              </w:rPr>
              <w:t>.</w:t>
            </w:r>
          </w:p>
          <w:p w14:paraId="61036A4A">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имылдыойын</w:t>
            </w:r>
            <w:r>
              <w:rPr>
                <w:rFonts w:ascii="Times New Roman" w:hAnsi="Times New Roman" w:eastAsia="Calibri" w:cs="Times New Roman"/>
                <w:color w:val="000000" w:themeColor="text1"/>
                <w:kern w:val="24"/>
                <w:lang w:val="kk-KZ" w:eastAsia="kk-KZ"/>
              </w:rPr>
              <w:t>:</w:t>
            </w:r>
          </w:p>
          <w:p w14:paraId="476277C1">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«Мысы</w:t>
            </w:r>
            <w:r>
              <w:rPr>
                <w:rFonts w:ascii="Times New Roman" w:hAnsi="Times New Roman" w:eastAsia="Calibri" w:cs="Times New Roman"/>
                <w:color w:val="000000" w:themeColor="text1"/>
                <w:kern w:val="24"/>
                <w:lang w:val="kk-KZ" w:eastAsia="kk-KZ"/>
              </w:rPr>
              <w:t xml:space="preserve">қ </w:t>
            </w:r>
            <w:r>
              <w:rPr>
                <w:rFonts w:hint="cs" w:ascii="Times New Roman" w:hAnsi="Times New Roman" w:eastAsia="Calibri" w:cs="Times New Roman"/>
                <w:color w:val="000000" w:themeColor="text1"/>
                <w:kern w:val="24"/>
                <w:lang w:val="kk-KZ" w:eastAsia="kk-KZ"/>
              </w:rPr>
              <w:t>пентор</w:t>
            </w:r>
            <w:r>
              <w:rPr>
                <w:rFonts w:ascii="Times New Roman" w:hAnsi="Times New Roman" w:eastAsia="Calibri" w:cs="Times New Roman"/>
                <w:color w:val="000000" w:themeColor="text1"/>
                <w:kern w:val="24"/>
                <w:lang w:val="kk-KZ" w:eastAsia="kk-KZ"/>
              </w:rPr>
              <w:t>ғ</w:t>
            </w:r>
            <w:r>
              <w:rPr>
                <w:rFonts w:hint="cs" w:ascii="Times New Roman" w:hAnsi="Times New Roman" w:eastAsia="Calibri" w:cs="Times New Roman"/>
                <w:color w:val="000000" w:themeColor="text1"/>
                <w:kern w:val="24"/>
                <w:lang w:val="kk-KZ" w:eastAsia="kk-KZ"/>
              </w:rPr>
              <w:t>ай»</w:t>
            </w:r>
            <w:r>
              <w:rPr>
                <w:rFonts w:ascii="Times New Roman" w:hAnsi="Times New Roman" w:eastAsia="Calibri" w:cs="Times New Roman"/>
                <w:color w:val="000000" w:themeColor="text1"/>
                <w:kern w:val="24"/>
                <w:lang w:val="kk-KZ" w:eastAsia="kk-KZ"/>
              </w:rPr>
              <w:t xml:space="preserve"> (2-3 </w:t>
            </w:r>
            <w:r>
              <w:rPr>
                <w:rFonts w:hint="cs" w:ascii="Times New Roman" w:hAnsi="Times New Roman" w:eastAsia="Calibri" w:cs="Times New Roman"/>
                <w:color w:val="000000" w:themeColor="text1"/>
                <w:kern w:val="24"/>
                <w:lang w:val="kk-KZ" w:eastAsia="kk-KZ"/>
              </w:rPr>
              <w:t>рет</w:t>
            </w:r>
          </w:p>
          <w:p w14:paraId="7980984B">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айталау</w:t>
            </w:r>
            <w:r>
              <w:rPr>
                <w:rFonts w:ascii="Times New Roman" w:hAnsi="Times New Roman" w:eastAsia="Calibri" w:cs="Times New Roman"/>
                <w:color w:val="000000" w:themeColor="text1"/>
                <w:kern w:val="24"/>
                <w:lang w:val="kk-KZ" w:eastAsia="kk-KZ"/>
              </w:rPr>
              <w:t>).</w:t>
            </w:r>
          </w:p>
          <w:p w14:paraId="27F92DA9">
            <w:pPr>
              <w:spacing w:after="0" w:line="240" w:lineRule="auto"/>
              <w:rPr>
                <w:rFonts w:ascii="Times New Roman" w:hAnsi="Times New Roman" w:eastAsia="Calibri" w:cs="Times New Roman"/>
                <w:color w:val="000000" w:themeColor="text1"/>
                <w:kern w:val="24"/>
                <w:lang w:val="kk-KZ" w:eastAsia="kk-KZ"/>
              </w:rPr>
            </w:pPr>
            <w:r>
              <w:rPr>
                <w:rFonts w:hint="cs" w:ascii="Times New Roman" w:hAnsi="Times New Roman" w:eastAsia="Calibri" w:cs="Times New Roman"/>
                <w:color w:val="000000" w:themeColor="text1"/>
                <w:kern w:val="24"/>
                <w:lang w:val="kk-KZ" w:eastAsia="kk-KZ"/>
              </w:rPr>
              <w:t>Ма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саты</w:t>
            </w:r>
            <w:r>
              <w:rPr>
                <w:rFonts w:ascii="Times New Roman" w:hAnsi="Times New Roman" w:eastAsia="Calibri" w:cs="Times New Roman"/>
                <w:color w:val="000000" w:themeColor="text1"/>
                <w:kern w:val="24"/>
                <w:lang w:val="kk-KZ" w:eastAsia="kk-KZ"/>
              </w:rPr>
              <w:t xml:space="preserve">: </w:t>
            </w:r>
            <w:r>
              <w:rPr>
                <w:rFonts w:hint="cs" w:ascii="Times New Roman" w:hAnsi="Times New Roman" w:eastAsia="Calibri" w:cs="Times New Roman"/>
                <w:color w:val="000000" w:themeColor="text1"/>
                <w:kern w:val="24"/>
                <w:lang w:val="kk-KZ" w:eastAsia="kk-KZ"/>
              </w:rPr>
              <w:t>бір</w:t>
            </w:r>
            <w:r>
              <w:rPr>
                <w:rFonts w:ascii="Times New Roman" w:hAnsi="Times New Roman" w:eastAsia="Calibri" w:cs="Times New Roman"/>
                <w:color w:val="000000" w:themeColor="text1"/>
                <w:kern w:val="24"/>
                <w:lang w:val="kk-KZ" w:eastAsia="kk-KZ"/>
              </w:rPr>
              <w:t>-</w:t>
            </w:r>
            <w:r>
              <w:rPr>
                <w:rFonts w:hint="cs" w:ascii="Times New Roman" w:hAnsi="Times New Roman" w:eastAsia="Calibri" w:cs="Times New Roman"/>
                <w:color w:val="000000" w:themeColor="text1"/>
                <w:kern w:val="24"/>
                <w:lang w:val="kk-KZ" w:eastAsia="kk-KZ"/>
              </w:rPr>
              <w:t>біріне</w:t>
            </w:r>
          </w:p>
          <w:p w14:paraId="51A06495">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а</w:t>
            </w:r>
            <w:r>
              <w:rPr>
                <w:rFonts w:ascii="Times New Roman" w:hAnsi="Times New Roman" w:eastAsia="Calibri" w:cs="Times New Roman"/>
                <w:color w:val="000000" w:themeColor="text1"/>
                <w:kern w:val="24"/>
                <w:lang w:val="kk-KZ" w:eastAsia="kk-KZ"/>
              </w:rPr>
              <w:t>қ</w:t>
            </w:r>
            <w:r>
              <w:rPr>
                <w:rFonts w:hint="cs" w:ascii="Times New Roman" w:hAnsi="Times New Roman" w:eastAsia="Calibri" w:cs="Times New Roman"/>
                <w:color w:val="000000" w:themeColor="text1"/>
                <w:kern w:val="24"/>
                <w:lang w:val="kk-KZ" w:eastAsia="kk-KZ"/>
              </w:rPr>
              <w:t>ты</w:t>
            </w:r>
            <w:r>
              <w:rPr>
                <w:rFonts w:ascii="Times New Roman" w:hAnsi="Times New Roman" w:eastAsia="Calibri" w:cs="Times New Roman"/>
                <w:color w:val="000000" w:themeColor="text1"/>
                <w:kern w:val="24"/>
                <w:lang w:val="kk-KZ" w:eastAsia="kk-KZ"/>
              </w:rPr>
              <w:t>ғ</w:t>
            </w:r>
            <w:r>
              <w:rPr>
                <w:rFonts w:hint="cs" w:ascii="Times New Roman" w:hAnsi="Times New Roman" w:eastAsia="Calibri" w:cs="Times New Roman"/>
                <w:color w:val="000000" w:themeColor="text1"/>
                <w:kern w:val="24"/>
                <w:lang w:val="kk-KZ" w:eastAsia="kk-KZ"/>
              </w:rPr>
              <w:t>ысып</w:t>
            </w:r>
            <w:r>
              <w:rPr>
                <w:rFonts w:ascii="Times New Roman" w:hAnsi="Times New Roman" w:eastAsia="Calibri" w:cs="Times New Roman"/>
                <w:color w:val="000000" w:themeColor="text1"/>
                <w:kern w:val="24"/>
                <w:lang w:val="kk-KZ" w:eastAsia="kk-KZ"/>
              </w:rPr>
              <w:t xml:space="preserve">  қ</w:t>
            </w:r>
            <w:r>
              <w:rPr>
                <w:rFonts w:hint="cs" w:ascii="Times New Roman" w:hAnsi="Times New Roman" w:eastAsia="Calibri" w:cs="Times New Roman"/>
                <w:color w:val="000000" w:themeColor="text1"/>
                <w:kern w:val="24"/>
                <w:lang w:val="kk-KZ" w:eastAsia="kk-KZ"/>
              </w:rPr>
              <w:t>алмайж</w:t>
            </w:r>
            <w:r>
              <w:rPr>
                <w:rFonts w:ascii="Times New Roman" w:hAnsi="Times New Roman" w:eastAsia="Calibri" w:cs="Times New Roman"/>
                <w:color w:val="000000" w:themeColor="text1"/>
                <w:kern w:val="24"/>
                <w:lang w:val="kk-KZ" w:eastAsia="kk-KZ"/>
              </w:rPr>
              <w:t>ҥ</w:t>
            </w:r>
            <w:r>
              <w:rPr>
                <w:rFonts w:hint="cs" w:ascii="Times New Roman" w:hAnsi="Times New Roman" w:eastAsia="Calibri" w:cs="Times New Roman"/>
                <w:color w:val="000000" w:themeColor="text1"/>
                <w:kern w:val="24"/>
                <w:lang w:val="kk-KZ" w:eastAsia="kk-KZ"/>
              </w:rPr>
              <w:t>гіруге</w:t>
            </w:r>
          </w:p>
          <w:p w14:paraId="756D09CC">
            <w:pPr>
              <w:spacing w:after="0" w:line="240" w:lineRule="auto"/>
              <w:rPr>
                <w:rFonts w:ascii="Times New Roman" w:hAnsi="Times New Roman" w:eastAsia="Calibri" w:cs="Times New Roman"/>
                <w:color w:val="000000" w:themeColor="text1"/>
                <w:kern w:val="24"/>
                <w:lang w:val="kk-KZ" w:eastAsia="kk-KZ"/>
              </w:rPr>
            </w:pPr>
            <w:r>
              <w:rPr>
                <w:rFonts w:ascii="Times New Roman" w:hAnsi="Times New Roman" w:eastAsia="Calibri" w:cs="Times New Roman"/>
                <w:color w:val="000000" w:themeColor="text1"/>
                <w:kern w:val="24"/>
                <w:lang w:val="kk-KZ" w:eastAsia="kk-KZ"/>
              </w:rPr>
              <w:t>ҥ</w:t>
            </w:r>
            <w:r>
              <w:rPr>
                <w:rFonts w:hint="cs" w:ascii="Times New Roman" w:hAnsi="Times New Roman" w:eastAsia="Calibri" w:cs="Times New Roman"/>
                <w:color w:val="000000" w:themeColor="text1"/>
                <w:kern w:val="24"/>
                <w:lang w:val="kk-KZ" w:eastAsia="kk-KZ"/>
              </w:rPr>
              <w:t>йрету</w:t>
            </w:r>
            <w:r>
              <w:rPr>
                <w:rFonts w:ascii="Times New Roman" w:hAnsi="Times New Roman" w:eastAsia="Calibri" w:cs="Times New Roman"/>
                <w:color w:val="000000" w:themeColor="text1"/>
                <w:kern w:val="24"/>
                <w:lang w:val="kk-KZ" w:eastAsia="kk-KZ"/>
              </w:rPr>
              <w:t>.</w:t>
            </w:r>
          </w:p>
          <w:p w14:paraId="559C34B8">
            <w:pPr>
              <w:spacing w:after="0" w:line="240" w:lineRule="auto"/>
              <w:rPr>
                <w:rFonts w:ascii="Times New Roman" w:hAnsi="Times New Roman" w:eastAsia="Times New Roman" w:cs="Times New Roman"/>
                <w:color w:val="000000" w:themeColor="text1"/>
                <w:lang w:val="kk-KZ" w:eastAsia="ru-RU"/>
              </w:rPr>
            </w:pPr>
          </w:p>
        </w:tc>
      </w:tr>
      <w:tr w14:paraId="67EA4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tcPr>
          <w:p w14:paraId="3A78628A">
            <w:pPr>
              <w:spacing w:after="0" w:line="254" w:lineRule="auto"/>
              <w:rPr>
                <w:rFonts w:ascii="Times New Roman" w:hAnsi="Times New Roman" w:eastAsia="Times New Roman" w:cs="Times New Roman"/>
                <w:b/>
                <w:color w:val="000000"/>
                <w:lang w:val="kk-KZ" w:eastAsia="ru-RU"/>
              </w:rPr>
            </w:pPr>
            <w:r>
              <w:rPr>
                <w:rFonts w:ascii="Times New Roman" w:hAnsi="Times New Roman" w:eastAsia="Times New Roman" w:cs="Times New Roman"/>
                <w:b/>
                <w:bCs/>
                <w:iCs/>
                <w:color w:val="000000"/>
                <w:lang w:val="kk-KZ" w:eastAsia="ru-RU"/>
              </w:rPr>
              <w:t>Балалардың үйге қайтуы</w:t>
            </w:r>
          </w:p>
        </w:tc>
        <w:tc>
          <w:tcPr>
            <w:tcW w:w="4535" w:type="dxa"/>
            <w:gridSpan w:val="3"/>
            <w:tcBorders>
              <w:top w:val="single" w:color="auto" w:sz="4" w:space="0"/>
              <w:left w:val="single" w:color="auto" w:sz="4" w:space="0"/>
              <w:bottom w:val="single" w:color="auto" w:sz="4" w:space="0"/>
              <w:right w:val="single" w:color="auto" w:sz="4" w:space="0"/>
            </w:tcBorders>
            <w:shd w:val="clear" w:color="auto" w:fill="auto"/>
          </w:tcPr>
          <w:p w14:paraId="077B106A">
            <w:pPr>
              <w:spacing w:after="0" w:line="240" w:lineRule="auto"/>
              <w:ind w:right="121"/>
              <w:jc w:val="both"/>
              <w:rPr>
                <w:rFonts w:ascii="Times New Roman" w:hAnsi="Times New Roman" w:eastAsia="Calibri" w:cs="Times New Roman"/>
                <w:b/>
                <w:lang w:val="kk-KZ"/>
              </w:rPr>
            </w:pPr>
            <w:r>
              <w:rPr>
                <w:rFonts w:ascii="Times New Roman" w:hAnsi="Times New Roman" w:eastAsia="Calibri" w:cs="Times New Roman"/>
                <w:b/>
                <w:lang w:val="kk-KZ"/>
              </w:rPr>
              <w:t>Ата-аналармен әңгіме:</w:t>
            </w:r>
          </w:p>
          <w:p w14:paraId="23F04B04">
            <w:pPr>
              <w:spacing w:after="0" w:line="240" w:lineRule="auto"/>
              <w:ind w:right="121"/>
              <w:rPr>
                <w:rFonts w:ascii="Times New Roman" w:hAnsi="Times New Roman" w:eastAsia="Calibri" w:cs="Times New Roman"/>
                <w:b/>
                <w:color w:val="FF0000"/>
                <w:lang w:val="kk-KZ"/>
              </w:rPr>
            </w:pPr>
            <w:r>
              <w:rPr>
                <w:rFonts w:ascii="Times New Roman" w:hAnsi="Times New Roman" w:eastAsia="Calibri" w:cs="Times New Roman"/>
                <w:lang w:val="kk-KZ"/>
              </w:rPr>
              <w:t>Ауа райына байланысты балаларды киіндіру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39EF9F9A">
            <w:pPr>
              <w:spacing w:after="0" w:line="240" w:lineRule="auto"/>
              <w:ind w:right="121"/>
              <w:rPr>
                <w:rFonts w:ascii="Times New Roman" w:hAnsi="Times New Roman" w:eastAsia="Calibri" w:cs="Times New Roman"/>
                <w:b/>
                <w:lang w:val="kk-KZ"/>
              </w:rPr>
            </w:pPr>
            <w:r>
              <w:rPr>
                <w:rFonts w:ascii="Times New Roman" w:hAnsi="Times New Roman" w:eastAsia="Calibri" w:cs="Times New Roman"/>
                <w:b/>
                <w:lang w:val="kk-KZ"/>
              </w:rPr>
              <w:t>Медбике кеңесі:</w:t>
            </w:r>
          </w:p>
          <w:p w14:paraId="34F7F8D7">
            <w:pPr>
              <w:spacing w:after="0" w:line="240" w:lineRule="auto"/>
              <w:jc w:val="center"/>
              <w:rPr>
                <w:rFonts w:ascii="Times New Roman" w:hAnsi="Times New Roman" w:eastAsia="Calibri" w:cs="Times New Roman"/>
                <w:lang w:val="kk-KZ"/>
              </w:rPr>
            </w:pPr>
            <w:r>
              <w:rPr>
                <w:rFonts w:ascii="Times New Roman" w:hAnsi="Times New Roman" w:eastAsia="Calibri" w:cs="Times New Roman"/>
                <w:lang w:val="kk-KZ"/>
              </w:rPr>
              <w:t>«Тұмаудың алдын алайық»</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7334053B">
            <w:pPr>
              <w:spacing w:after="0" w:line="240" w:lineRule="auto"/>
              <w:ind w:right="121"/>
              <w:jc w:val="center"/>
              <w:rPr>
                <w:rFonts w:ascii="Times New Roman" w:hAnsi="Times New Roman" w:eastAsia="Calibri" w:cs="Times New Roman"/>
                <w:b/>
                <w:lang w:val="kk-KZ"/>
              </w:rPr>
            </w:pPr>
            <w:r>
              <w:rPr>
                <w:rFonts w:ascii="Times New Roman" w:hAnsi="Times New Roman" w:eastAsia="Calibri" w:cs="Times New Roman"/>
                <w:b/>
                <w:lang w:val="kk-KZ"/>
              </w:rPr>
              <w:t>Психолог  кеңесі:</w:t>
            </w:r>
          </w:p>
          <w:p w14:paraId="18E93BA5">
            <w:pPr>
              <w:spacing w:after="0" w:line="240" w:lineRule="auto"/>
              <w:jc w:val="center"/>
              <w:rPr>
                <w:rFonts w:ascii="Times New Roman" w:hAnsi="Times New Roman" w:eastAsia="Calibri" w:cs="Times New Roman"/>
                <w:lang w:val="kk-KZ"/>
              </w:rPr>
            </w:pPr>
            <w:r>
              <w:rPr>
                <w:rFonts w:ascii="Times New Roman" w:hAnsi="Times New Roman" w:eastAsia="Calibri" w:cs="Times New Roman"/>
                <w:b/>
              </w:rPr>
              <w:t>«</w:t>
            </w:r>
            <w:r>
              <w:rPr>
                <w:rFonts w:ascii="Times New Roman" w:hAnsi="Times New Roman" w:eastAsia="Calibri" w:cs="Times New Roman"/>
              </w:rPr>
              <w:t>Егер бала тістеп алса не істеу керек?»</w:t>
            </w:r>
          </w:p>
          <w:p w14:paraId="3B3F9D92">
            <w:pPr>
              <w:spacing w:after="0" w:line="240" w:lineRule="auto"/>
              <w:ind w:right="121"/>
              <w:jc w:val="both"/>
              <w:rPr>
                <w:rFonts w:ascii="Times New Roman" w:hAnsi="Times New Roman" w:eastAsia="Calibri" w:cs="Times New Roman"/>
                <w:b/>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EDD7E57">
            <w:pPr>
              <w:spacing w:after="0" w:line="240" w:lineRule="auto"/>
              <w:jc w:val="center"/>
              <w:rPr>
                <w:rFonts w:ascii="Times New Roman" w:hAnsi="Times New Roman" w:eastAsia="Calibri" w:cs="Times New Roman"/>
                <w:lang w:val="kk-KZ"/>
              </w:rPr>
            </w:pPr>
            <w:r>
              <w:rPr>
                <w:rFonts w:ascii="Times New Roman" w:hAnsi="Times New Roman" w:eastAsia="Calibri" w:cs="Times New Roman"/>
                <w:lang w:val="kk-KZ"/>
              </w:rPr>
              <w:t>«Балаға жағымсыз эмоцияларды жеңуге қалай көмектесуге болады?»</w:t>
            </w:r>
          </w:p>
          <w:p w14:paraId="733249C7">
            <w:pPr>
              <w:spacing w:after="0" w:line="240" w:lineRule="auto"/>
              <w:jc w:val="center"/>
              <w:rPr>
                <w:rFonts w:ascii="Times New Roman" w:hAnsi="Times New Roman" w:eastAsia="Calibri" w:cs="Times New Roman"/>
                <w:b/>
                <w:lang w:val="kk-KZ"/>
              </w:rPr>
            </w:pPr>
          </w:p>
          <w:p w14:paraId="3B7B91D5">
            <w:pPr>
              <w:spacing w:after="0" w:line="240" w:lineRule="auto"/>
              <w:ind w:right="121"/>
              <w:rPr>
                <w:rFonts w:ascii="Times New Roman" w:hAnsi="Times New Roman" w:eastAsia="Calibri" w:cs="Times New Roman"/>
                <w:lang w:val="kk-KZ"/>
              </w:rPr>
            </w:pPr>
          </w:p>
        </w:tc>
      </w:tr>
    </w:tbl>
    <w:p w14:paraId="0E29EC50">
      <w:pPr>
        <w:spacing w:after="200" w:line="276" w:lineRule="auto"/>
        <w:rPr>
          <w:rFonts w:ascii="Times New Roman" w:hAnsi="Times New Roman" w:eastAsia="Calibri" w:cs="Times New Roman"/>
          <w:lang w:val="bg-BG"/>
        </w:rPr>
      </w:pPr>
    </w:p>
    <w:p w14:paraId="3609DF39">
      <w:pPr>
        <w:spacing w:after="200" w:line="276" w:lineRule="auto"/>
        <w:rPr>
          <w:rFonts w:ascii="Times New Roman" w:hAnsi="Times New Roman" w:eastAsia="Calibri" w:cs="Times New Roman"/>
          <w:b/>
          <w:lang w:val="kk-KZ"/>
        </w:rPr>
      </w:pPr>
      <w:r>
        <w:rPr>
          <w:rFonts w:ascii="Times New Roman" w:hAnsi="Times New Roman" w:eastAsia="Calibri" w:cs="Times New Roman"/>
          <w:b/>
          <w:lang w:val="kk-KZ"/>
        </w:rPr>
        <w:t xml:space="preserve">Әдіскер: </w:t>
      </w:r>
    </w:p>
    <w:p w14:paraId="3313FF3A">
      <w:pPr>
        <w:spacing w:after="200" w:line="276" w:lineRule="auto"/>
        <w:ind w:right="536"/>
        <w:contextualSpacing/>
        <w:jc w:val="center"/>
        <w:rPr>
          <w:rFonts w:ascii="Times New Roman" w:hAnsi="Times New Roman" w:eastAsia="Calibri" w:cs="Times New Roman"/>
          <w:b/>
          <w:lang w:val="kk-KZ"/>
        </w:rPr>
      </w:pPr>
      <w:r>
        <w:rPr>
          <w:rFonts w:ascii="Times New Roman" w:hAnsi="Times New Roman" w:eastAsia="Calibri" w:cs="Times New Roman"/>
          <w:b/>
          <w:lang w:val="kk-KZ"/>
        </w:rPr>
        <w:t>Ұсыныс</w:t>
      </w:r>
      <w:r>
        <w:rPr>
          <w:rFonts w:ascii="Times New Roman" w:hAnsi="Times New Roman" w:eastAsia="Calibri" w:cs="Times New Roman"/>
          <w:lang w:val="kk-KZ"/>
        </w:rPr>
        <w:t>______________________________________________________________________________________________________________</w:t>
      </w:r>
      <w:r>
        <w:rPr>
          <w:rFonts w:ascii="Times New Roman" w:hAnsi="Times New Roman" w:eastAsia="Calibri" w:cs="Times New Roman"/>
          <w:b/>
          <w:lang w:val="kk-KZ"/>
        </w:rPr>
        <w:t xml:space="preserve">  ________________________________________</w:t>
      </w:r>
    </w:p>
    <w:p w14:paraId="4E91BBCD">
      <w:pPr>
        <w:spacing w:after="200" w:line="276" w:lineRule="auto"/>
        <w:rPr>
          <w:rFonts w:ascii="Calibri" w:hAnsi="Calibri" w:eastAsia="Calibri" w:cs="Times New Roman"/>
          <w:lang w:val="kk-KZ"/>
        </w:rPr>
      </w:pPr>
    </w:p>
    <w:p w14:paraId="14D8F6ED">
      <w:pPr>
        <w:spacing w:after="200" w:line="276" w:lineRule="auto"/>
        <w:rPr>
          <w:rFonts w:ascii="Calibri" w:hAnsi="Calibri" w:eastAsia="Calibri" w:cs="Times New Roman"/>
          <w:lang w:val="kk-KZ"/>
        </w:rPr>
      </w:pPr>
    </w:p>
    <w:p w14:paraId="4F8D14B6">
      <w:pPr>
        <w:spacing w:after="200" w:line="276" w:lineRule="auto"/>
        <w:rPr>
          <w:rFonts w:ascii="Calibri" w:hAnsi="Calibri" w:eastAsia="Calibri" w:cs="Times New Roman"/>
          <w:lang w:val="kk-KZ"/>
        </w:rPr>
      </w:pPr>
    </w:p>
    <w:p w14:paraId="3CFD5432">
      <w:pPr>
        <w:spacing w:after="0" w:line="240" w:lineRule="auto"/>
        <w:jc w:val="center"/>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Тәрбиелеу -білім беру процесінің циклограммасы</w:t>
      </w:r>
    </w:p>
    <w:p w14:paraId="42126079">
      <w:pPr>
        <w:pStyle w:val="10"/>
        <w:rPr>
          <w:rFonts w:ascii="Times New Roman" w:hAnsi="Times New Roman"/>
          <w:b/>
          <w:color w:val="000000" w:themeColor="text1"/>
          <w:lang w:val="kk-KZ"/>
        </w:rPr>
      </w:pPr>
    </w:p>
    <w:p w14:paraId="3D3204F3">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67D09FA3">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4D94078E">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38D7512F">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 xml:space="preserve">Жоспардың  құрылу кезеңі:  10.05 – 12.05.2023  жыл </w:t>
      </w:r>
      <w:r>
        <w:rPr>
          <w:rFonts w:ascii="Times New Roman" w:hAnsi="Times New Roman" w:eastAsia="Calibri" w:cs="Times New Roman"/>
          <w:b/>
          <w:color w:val="000000" w:themeColor="text1"/>
          <w:lang w:val="kk-KZ"/>
        </w:rPr>
        <w:tab/>
      </w:r>
      <w:r>
        <w:rPr>
          <w:rFonts w:ascii="Times New Roman" w:hAnsi="Times New Roman" w:eastAsia="Calibri" w:cs="Times New Roman"/>
          <w:b/>
          <w:color w:val="000000" w:themeColor="text1"/>
          <w:lang w:val="kk-KZ"/>
        </w:rPr>
        <w:t>(II апта)</w:t>
      </w:r>
    </w:p>
    <w:tbl>
      <w:tblPr>
        <w:tblStyle w:val="6"/>
        <w:tblW w:w="1587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1982"/>
        <w:gridCol w:w="2554"/>
        <w:gridCol w:w="4253"/>
        <w:gridCol w:w="4111"/>
      </w:tblGrid>
      <w:tr w14:paraId="6821C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4E5A279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Күн тәртібі</w:t>
            </w:r>
          </w:p>
        </w:tc>
        <w:tc>
          <w:tcPr>
            <w:tcW w:w="4536" w:type="dxa"/>
            <w:gridSpan w:val="2"/>
            <w:tcBorders>
              <w:top w:val="single" w:color="auto" w:sz="4" w:space="0"/>
              <w:left w:val="single" w:color="auto" w:sz="4" w:space="0"/>
              <w:bottom w:val="single" w:color="auto" w:sz="4" w:space="0"/>
              <w:right w:val="single" w:color="auto" w:sz="4" w:space="0"/>
            </w:tcBorders>
            <w:shd w:val="clear" w:color="auto" w:fill="auto"/>
          </w:tcPr>
          <w:p w14:paraId="1A5F6E0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Сәрсенбі</w:t>
            </w:r>
          </w:p>
        </w:tc>
        <w:tc>
          <w:tcPr>
            <w:tcW w:w="4253" w:type="dxa"/>
            <w:tcBorders>
              <w:top w:val="single" w:color="auto" w:sz="4" w:space="0"/>
              <w:left w:val="single" w:color="auto" w:sz="4" w:space="0"/>
              <w:bottom w:val="single" w:color="auto" w:sz="4" w:space="0"/>
              <w:right w:val="single" w:color="auto" w:sz="4" w:space="0"/>
            </w:tcBorders>
            <w:shd w:val="clear" w:color="auto" w:fill="auto"/>
          </w:tcPr>
          <w:p w14:paraId="1CC8A23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Бейсенбі</w:t>
            </w:r>
          </w:p>
        </w:tc>
        <w:tc>
          <w:tcPr>
            <w:tcW w:w="4111" w:type="dxa"/>
            <w:tcBorders>
              <w:top w:val="single" w:color="auto" w:sz="4" w:space="0"/>
              <w:left w:val="single" w:color="auto" w:sz="4" w:space="0"/>
              <w:bottom w:val="single" w:color="auto" w:sz="4" w:space="0"/>
              <w:right w:val="single" w:color="auto" w:sz="4" w:space="0"/>
            </w:tcBorders>
            <w:shd w:val="clear" w:color="auto" w:fill="auto"/>
          </w:tcPr>
          <w:p w14:paraId="2BE0E36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Жұма</w:t>
            </w:r>
          </w:p>
        </w:tc>
      </w:tr>
      <w:tr w14:paraId="2386A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2977" w:type="dxa"/>
            <w:tcBorders>
              <w:top w:val="single" w:color="auto" w:sz="4" w:space="0"/>
              <w:left w:val="single" w:color="auto" w:sz="4" w:space="0"/>
              <w:right w:val="single" w:color="auto" w:sz="4" w:space="0"/>
            </w:tcBorders>
            <w:shd w:val="clear" w:color="auto" w:fill="auto"/>
          </w:tcPr>
          <w:p w14:paraId="5D175E33">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Балаларды қабылдау</w:t>
            </w:r>
          </w:p>
          <w:p w14:paraId="4214BCCE">
            <w:pPr>
              <w:spacing w:after="0" w:line="240" w:lineRule="auto"/>
              <w:rPr>
                <w:rFonts w:ascii="Times New Roman" w:hAnsi="Times New Roman" w:eastAsia="Times New Roman" w:cs="Times New Roman"/>
                <w:color w:val="000000" w:themeColor="text1"/>
                <w:lang w:val="kk-KZ" w:eastAsia="ru-RU"/>
              </w:rPr>
            </w:pPr>
          </w:p>
        </w:tc>
        <w:tc>
          <w:tcPr>
            <w:tcW w:w="4536" w:type="dxa"/>
            <w:gridSpan w:val="2"/>
            <w:tcBorders>
              <w:top w:val="single" w:color="auto" w:sz="4" w:space="0"/>
              <w:left w:val="single" w:color="auto" w:sz="4" w:space="0"/>
              <w:right w:val="single" w:color="auto" w:sz="4" w:space="0"/>
            </w:tcBorders>
            <w:shd w:val="clear" w:color="auto" w:fill="auto"/>
          </w:tcPr>
          <w:p w14:paraId="7B5FA78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Саусақ театрының кейіпкерлеріарқылы қарсы алу</w:t>
            </w:r>
          </w:p>
        </w:tc>
        <w:tc>
          <w:tcPr>
            <w:tcW w:w="4253" w:type="dxa"/>
            <w:tcBorders>
              <w:top w:val="single" w:color="auto" w:sz="4" w:space="0"/>
              <w:left w:val="single" w:color="auto" w:sz="4" w:space="0"/>
              <w:right w:val="single" w:color="auto" w:sz="4" w:space="0"/>
            </w:tcBorders>
            <w:shd w:val="clear" w:color="auto" w:fill="auto"/>
          </w:tcPr>
          <w:p w14:paraId="3D9FA4D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Смайлик арқылы қарсы алу</w:t>
            </w:r>
          </w:p>
        </w:tc>
        <w:tc>
          <w:tcPr>
            <w:tcW w:w="4111" w:type="dxa"/>
            <w:tcBorders>
              <w:top w:val="single" w:color="auto" w:sz="4" w:space="0"/>
              <w:left w:val="single" w:color="auto" w:sz="4" w:space="0"/>
              <w:right w:val="single" w:color="auto" w:sz="4" w:space="0"/>
            </w:tcBorders>
            <w:shd w:val="clear" w:color="auto" w:fill="auto"/>
          </w:tcPr>
          <w:p w14:paraId="4E2DE4EC">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color w:val="000000" w:themeColor="text1"/>
                <w:lang w:val="kk-KZ"/>
              </w:rPr>
              <w:t>Достық тілегімен қарсы алу</w:t>
            </w:r>
          </w:p>
        </w:tc>
      </w:tr>
      <w:tr w14:paraId="51CF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977" w:type="dxa"/>
            <w:tcBorders>
              <w:top w:val="single" w:color="auto" w:sz="4" w:space="0"/>
              <w:left w:val="single" w:color="auto" w:sz="4" w:space="0"/>
              <w:right w:val="single" w:color="auto" w:sz="4" w:space="0"/>
            </w:tcBorders>
            <w:shd w:val="clear" w:color="auto" w:fill="auto"/>
          </w:tcPr>
          <w:p w14:paraId="212F3D1E">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Ата-аналармен әңгімелесу</w:t>
            </w:r>
          </w:p>
        </w:tc>
        <w:tc>
          <w:tcPr>
            <w:tcW w:w="4536" w:type="dxa"/>
            <w:gridSpan w:val="2"/>
            <w:tcBorders>
              <w:top w:val="single" w:color="auto" w:sz="4" w:space="0"/>
              <w:left w:val="single" w:color="auto" w:sz="4" w:space="0"/>
              <w:right w:val="single" w:color="auto" w:sz="4" w:space="0"/>
            </w:tcBorders>
            <w:shd w:val="clear" w:color="auto" w:fill="auto"/>
          </w:tcPr>
          <w:p w14:paraId="5E8C3137">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Баланың тәртібі мен денсаулығы жайлы әңгіме</w:t>
            </w:r>
          </w:p>
        </w:tc>
        <w:tc>
          <w:tcPr>
            <w:tcW w:w="4253" w:type="dxa"/>
            <w:tcBorders>
              <w:top w:val="single" w:color="auto" w:sz="4" w:space="0"/>
              <w:left w:val="single" w:color="auto" w:sz="4" w:space="0"/>
              <w:right w:val="single" w:color="auto" w:sz="4" w:space="0"/>
            </w:tcBorders>
            <w:shd w:val="clear" w:color="auto" w:fill="auto"/>
          </w:tcPr>
          <w:p w14:paraId="0623012F">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Баланың қалай бейімделіп,не үйреніп жатқаны туралы</w:t>
            </w:r>
          </w:p>
          <w:p w14:paraId="6BD02CA9">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әңгіме</w:t>
            </w:r>
          </w:p>
        </w:tc>
        <w:tc>
          <w:tcPr>
            <w:tcW w:w="4111" w:type="dxa"/>
            <w:tcBorders>
              <w:top w:val="single" w:color="auto" w:sz="4" w:space="0"/>
              <w:left w:val="single" w:color="auto" w:sz="4" w:space="0"/>
              <w:right w:val="single" w:color="auto" w:sz="4" w:space="0"/>
            </w:tcBorders>
            <w:shd w:val="clear" w:color="auto" w:fill="auto"/>
          </w:tcPr>
          <w:p w14:paraId="6E5AB8AF">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Баланың тілдік дамуы жайлы әңгіме</w:t>
            </w:r>
          </w:p>
        </w:tc>
      </w:tr>
      <w:tr w14:paraId="32F8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977" w:type="dxa"/>
            <w:tcBorders>
              <w:left w:val="single" w:color="auto" w:sz="4" w:space="0"/>
              <w:bottom w:val="single" w:color="auto" w:sz="4" w:space="0"/>
              <w:right w:val="single" w:color="auto" w:sz="4" w:space="0"/>
            </w:tcBorders>
            <w:shd w:val="clear" w:color="auto" w:fill="auto"/>
          </w:tcPr>
          <w:p w14:paraId="7E4E393B">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Calibri" w:cs="Times New Roman"/>
                <w:color w:val="000000" w:themeColor="text1"/>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4536" w:type="dxa"/>
            <w:gridSpan w:val="2"/>
            <w:tcBorders>
              <w:top w:val="single" w:color="auto" w:sz="4" w:space="0"/>
              <w:left w:val="single" w:color="auto" w:sz="4" w:space="0"/>
              <w:bottom w:val="single" w:color="auto" w:sz="4" w:space="0"/>
              <w:right w:val="single" w:color="auto" w:sz="4" w:space="0"/>
            </w:tcBorders>
            <w:shd w:val="clear" w:color="auto" w:fill="auto"/>
          </w:tcPr>
          <w:p w14:paraId="356E3A1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1149F55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Кім жылдам?</w:t>
            </w:r>
          </w:p>
          <w:p w14:paraId="0067A87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 балаларға ойыншықтар туралы түсіндіру.</w:t>
            </w:r>
          </w:p>
          <w:p w14:paraId="6CD90E9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(Сөйлеуді дамыту. Қоршаған орта, құрастыру)</w:t>
            </w:r>
          </w:p>
          <w:p w14:paraId="7F545ECF">
            <w:pPr>
              <w:spacing w:after="0" w:line="240" w:lineRule="auto"/>
              <w:rPr>
                <w:rFonts w:ascii="Times New Roman" w:hAnsi="Times New Roman" w:eastAsia="Calibri" w:cs="Times New Roman"/>
                <w:color w:val="000000" w:themeColor="text1"/>
                <w:lang w:val="kk-KZ"/>
              </w:rPr>
            </w:pPr>
          </w:p>
        </w:tc>
        <w:tc>
          <w:tcPr>
            <w:tcW w:w="4253" w:type="dxa"/>
            <w:tcBorders>
              <w:top w:val="single" w:color="auto" w:sz="4" w:space="0"/>
              <w:left w:val="single" w:color="auto" w:sz="4" w:space="0"/>
              <w:bottom w:val="single" w:color="auto" w:sz="4" w:space="0"/>
              <w:right w:val="single" w:color="auto" w:sz="4" w:space="0"/>
            </w:tcBorders>
            <w:shd w:val="clear" w:color="auto" w:fill="auto"/>
          </w:tcPr>
          <w:p w14:paraId="5193708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71A3233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Қалай дыбыстайды?</w:t>
            </w:r>
          </w:p>
          <w:p w14:paraId="03D3930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 үй жануарларының аттарын дұрыс атап, төлдерінің дыбыстарын ажырата білуге үйрету.</w:t>
            </w:r>
          </w:p>
          <w:p w14:paraId="4B348B5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(Сөйлеуді дамыту)</w:t>
            </w:r>
          </w:p>
          <w:p w14:paraId="0CC48737">
            <w:pPr>
              <w:spacing w:after="0" w:line="240" w:lineRule="auto"/>
              <w:rPr>
                <w:rFonts w:ascii="Times New Roman" w:hAnsi="Times New Roman" w:eastAsia="Calibri" w:cs="Times New Roman"/>
                <w:color w:val="000000" w:themeColor="text1"/>
              </w:rPr>
            </w:pPr>
          </w:p>
        </w:tc>
        <w:tc>
          <w:tcPr>
            <w:tcW w:w="4111" w:type="dxa"/>
            <w:tcBorders>
              <w:top w:val="single" w:color="auto" w:sz="4" w:space="0"/>
              <w:left w:val="single" w:color="auto" w:sz="4" w:space="0"/>
              <w:bottom w:val="single" w:color="auto" w:sz="4" w:space="0"/>
              <w:right w:val="single" w:color="auto" w:sz="4" w:space="0"/>
            </w:tcBorders>
            <w:shd w:val="clear" w:color="auto" w:fill="auto"/>
          </w:tcPr>
          <w:p w14:paraId="01926AE0">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w:t>
            </w:r>
          </w:p>
          <w:p w14:paraId="309F12C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Достық шеңбері</w:t>
            </w:r>
          </w:p>
          <w:p w14:paraId="4D7D0205">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балаларға достық, татулық, бірлік ұғымдарын түсіндіру.</w:t>
            </w:r>
          </w:p>
          <w:p w14:paraId="3C897CC5">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w:t>
            </w:r>
            <w:r>
              <w:rPr>
                <w:rFonts w:ascii="Times New Roman" w:hAnsi="Times New Roman" w:eastAsia="Calibri" w:cs="Times New Roman"/>
                <w:color w:val="000000" w:themeColor="text1"/>
                <w:lang w:val="kk-KZ"/>
              </w:rPr>
              <w:t>, музыка, дене шыгынықтыру</w:t>
            </w:r>
            <w:r>
              <w:rPr>
                <w:rFonts w:ascii="Times New Roman" w:hAnsi="Times New Roman" w:eastAsia="Calibri" w:cs="Times New Roman"/>
                <w:color w:val="000000" w:themeColor="text1"/>
              </w:rPr>
              <w:t>)</w:t>
            </w:r>
          </w:p>
          <w:p w14:paraId="6C1F2F10">
            <w:pPr>
              <w:spacing w:after="0" w:line="240" w:lineRule="auto"/>
              <w:rPr>
                <w:rFonts w:ascii="Times New Roman" w:hAnsi="Times New Roman" w:eastAsia="Calibri" w:cs="Times New Roman"/>
                <w:color w:val="000000" w:themeColor="text1"/>
              </w:rPr>
            </w:pPr>
          </w:p>
        </w:tc>
      </w:tr>
      <w:tr w14:paraId="1B642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977" w:type="dxa"/>
            <w:tcBorders>
              <w:left w:val="single" w:color="auto" w:sz="4" w:space="0"/>
              <w:right w:val="single" w:color="auto" w:sz="4" w:space="0"/>
            </w:tcBorders>
            <w:shd w:val="clear" w:color="auto" w:fill="auto"/>
          </w:tcPr>
          <w:p w14:paraId="3495C66E">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Таңертеңгі гимнас-тика</w:t>
            </w:r>
          </w:p>
        </w:tc>
        <w:tc>
          <w:tcPr>
            <w:tcW w:w="12900" w:type="dxa"/>
            <w:gridSpan w:val="4"/>
            <w:tcBorders>
              <w:top w:val="single" w:color="auto" w:sz="4" w:space="0"/>
              <w:left w:val="single" w:color="auto" w:sz="4" w:space="0"/>
              <w:right w:val="single" w:color="auto" w:sz="4" w:space="0"/>
            </w:tcBorders>
            <w:shd w:val="clear" w:color="auto" w:fill="auto"/>
          </w:tcPr>
          <w:p w14:paraId="4F6A1C0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2 </w:t>
            </w:r>
            <w:r>
              <w:rPr>
                <w:rFonts w:ascii="Times New Roman" w:hAnsi="Times New Roman" w:eastAsia="Calibri" w:cs="Times New Roman"/>
                <w:bCs/>
                <w:color w:val="000000" w:themeColor="text1"/>
                <w:lang w:val="kk-KZ" w:eastAsia="ru-RU"/>
              </w:rPr>
              <w:t>Жаттығулар кешені: құралсыз</w:t>
            </w:r>
          </w:p>
          <w:p w14:paraId="44E76B0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1. «Әскерше тұру»Б.к.аяқ бірге, қолды алға созу,жоғары көтеру, жанға созу(3-4 рет)</w:t>
            </w:r>
          </w:p>
          <w:p w14:paraId="325BC96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2. «Сағаттың тілендей қозғаламыз» Б.к.қол белде,оңға,солға иілу(3-4рет)</w:t>
            </w:r>
          </w:p>
          <w:p w14:paraId="2B096CB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3. «Отырайық жүрелеп,гүлді үзіп алайық. Орнымыздан түрегеп,басқа гүлге барайық.»</w:t>
            </w:r>
          </w:p>
          <w:p w14:paraId="1BF0BFB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4. «Суда жүземіз»Б.қ.қолымыз иықта,алға,артқа есу (3-4рет)</w:t>
            </w:r>
          </w:p>
          <w:p w14:paraId="44E5116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eastAsia="ru-RU"/>
              </w:rPr>
              <w:t>5. «Доп болып секіреміз»Б.қ.қол белде оң аяқпен 3рет,сол аяқпен 3рет,қос аяқпен 3рет секіру.</w:t>
            </w:r>
            <w:r>
              <w:rPr>
                <w:rFonts w:ascii="Times New Roman" w:hAnsi="Times New Roman" w:eastAsia="Calibri" w:cs="Times New Roman"/>
                <w:color w:val="000000" w:themeColor="text1"/>
                <w:lang w:val="kk-KZ"/>
              </w:rPr>
              <w:tab/>
            </w:r>
          </w:p>
          <w:p w14:paraId="4A7E3C1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r>
              <w:rPr>
                <w:rFonts w:ascii="Times New Roman" w:hAnsi="Times New Roman" w:eastAsia="Calibri" w:cs="Times New Roman"/>
                <w:bCs/>
                <w:color w:val="000000" w:themeColor="text1"/>
                <w:lang w:val="kk-KZ"/>
              </w:rPr>
              <w:t>Жалпы дамытушы жаттығулар, дене шынықтыру)</w:t>
            </w:r>
          </w:p>
        </w:tc>
      </w:tr>
      <w:tr w14:paraId="35FC4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977" w:type="dxa"/>
            <w:vMerge w:val="restart"/>
            <w:tcBorders>
              <w:left w:val="single" w:color="auto" w:sz="4" w:space="0"/>
              <w:right w:val="single" w:color="auto" w:sz="4" w:space="0"/>
            </w:tcBorders>
            <w:shd w:val="clear" w:color="auto" w:fill="auto"/>
          </w:tcPr>
          <w:p w14:paraId="7CC2274C">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Calibri" w:cs="Times New Roman"/>
                <w:color w:val="000000" w:themeColor="text1"/>
                <w:lang w:val="kk-KZ"/>
              </w:rPr>
              <w:t xml:space="preserve">Таңғы ас </w:t>
            </w:r>
          </w:p>
        </w:tc>
        <w:tc>
          <w:tcPr>
            <w:tcW w:w="4536" w:type="dxa"/>
            <w:gridSpan w:val="2"/>
            <w:vMerge w:val="restart"/>
            <w:tcBorders>
              <w:top w:val="single" w:color="auto" w:sz="4" w:space="0"/>
              <w:left w:val="single" w:color="auto" w:sz="4" w:space="0"/>
              <w:right w:val="single" w:color="auto" w:sz="4" w:space="0"/>
            </w:tcBorders>
            <w:shd w:val="clear" w:color="auto" w:fill="auto"/>
          </w:tcPr>
          <w:p w14:paraId="677E60F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30B3DC4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4253" w:type="dxa"/>
            <w:tcBorders>
              <w:top w:val="single" w:color="auto" w:sz="4" w:space="0"/>
              <w:left w:val="single" w:color="auto" w:sz="4" w:space="0"/>
              <w:bottom w:val="nil"/>
              <w:right w:val="single" w:color="auto" w:sz="4" w:space="0"/>
            </w:tcBorders>
            <w:shd w:val="clear" w:color="auto" w:fill="auto"/>
          </w:tcPr>
          <w:p w14:paraId="43FD70F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024E422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w:t>
            </w:r>
          </w:p>
          <w:p w14:paraId="763B648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4111" w:type="dxa"/>
            <w:tcBorders>
              <w:top w:val="single" w:color="auto" w:sz="4" w:space="0"/>
              <w:left w:val="single" w:color="auto" w:sz="4" w:space="0"/>
              <w:bottom w:val="nil"/>
              <w:right w:val="single" w:color="auto" w:sz="4" w:space="0"/>
            </w:tcBorders>
            <w:shd w:val="clear" w:color="auto" w:fill="auto"/>
          </w:tcPr>
          <w:p w14:paraId="4241A92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 xml:space="preserve">Гигиеналық шаралар: </w:t>
            </w:r>
            <w:r>
              <w:rPr>
                <w:rFonts w:ascii="Times New Roman" w:hAnsi="Times New Roman" w:eastAsia="Calibri" w:cs="Times New Roman"/>
                <w:color w:val="000000" w:themeColor="text1"/>
                <w:lang w:val="kk-KZ"/>
              </w:rPr>
              <w:t xml:space="preserve">Таңғы ас алдында қолдарын жуу,  қолды сүрту және орамалды  орнына ілу. </w:t>
            </w:r>
          </w:p>
          <w:p w14:paraId="5202FA5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r>
      <w:tr w14:paraId="295C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977" w:type="dxa"/>
            <w:vMerge w:val="continue"/>
            <w:tcBorders>
              <w:left w:val="single" w:color="auto" w:sz="4" w:space="0"/>
              <w:right w:val="single" w:color="auto" w:sz="4" w:space="0"/>
            </w:tcBorders>
            <w:shd w:val="clear" w:color="auto" w:fill="auto"/>
          </w:tcPr>
          <w:p w14:paraId="47FE3332">
            <w:pPr>
              <w:spacing w:after="0" w:line="240" w:lineRule="auto"/>
              <w:rPr>
                <w:rFonts w:ascii="Times New Roman" w:hAnsi="Times New Roman" w:eastAsia="Times New Roman" w:cs="Times New Roman"/>
                <w:bCs/>
                <w:color w:val="000000" w:themeColor="text1"/>
                <w:lang w:val="kk-KZ" w:eastAsia="ru-RU"/>
              </w:rPr>
            </w:pPr>
          </w:p>
        </w:tc>
        <w:tc>
          <w:tcPr>
            <w:tcW w:w="4536" w:type="dxa"/>
            <w:gridSpan w:val="2"/>
            <w:vMerge w:val="continue"/>
            <w:tcBorders>
              <w:left w:val="single" w:color="auto" w:sz="4" w:space="0"/>
              <w:bottom w:val="single" w:color="auto" w:sz="4" w:space="0"/>
              <w:right w:val="single" w:color="auto" w:sz="4" w:space="0"/>
            </w:tcBorders>
            <w:shd w:val="clear" w:color="auto" w:fill="auto"/>
          </w:tcPr>
          <w:p w14:paraId="65774AA6">
            <w:pPr>
              <w:spacing w:after="0" w:line="240" w:lineRule="auto"/>
              <w:rPr>
                <w:rFonts w:ascii="Times New Roman" w:hAnsi="Times New Roman" w:eastAsia="Calibri" w:cs="Times New Roman"/>
                <w:color w:val="000000" w:themeColor="text1"/>
                <w:lang w:val="kk-KZ"/>
              </w:rPr>
            </w:pPr>
          </w:p>
        </w:tc>
        <w:tc>
          <w:tcPr>
            <w:tcW w:w="4253" w:type="dxa"/>
            <w:tcBorders>
              <w:top w:val="nil"/>
              <w:left w:val="single" w:color="auto" w:sz="4" w:space="0"/>
              <w:bottom w:val="single" w:color="auto" w:sz="4" w:space="0"/>
              <w:right w:val="single" w:color="auto" w:sz="4" w:space="0"/>
            </w:tcBorders>
            <w:shd w:val="clear" w:color="auto" w:fill="auto"/>
          </w:tcPr>
          <w:p w14:paraId="432BB686">
            <w:pPr>
              <w:spacing w:after="0" w:line="240" w:lineRule="auto"/>
              <w:rPr>
                <w:rFonts w:ascii="Times New Roman" w:hAnsi="Times New Roman" w:eastAsia="Calibri" w:cs="Times New Roman"/>
                <w:color w:val="000000" w:themeColor="text1"/>
                <w:lang w:val="kk-KZ"/>
              </w:rPr>
            </w:pPr>
          </w:p>
        </w:tc>
        <w:tc>
          <w:tcPr>
            <w:tcW w:w="4111" w:type="dxa"/>
            <w:tcBorders>
              <w:top w:val="nil"/>
              <w:left w:val="single" w:color="auto" w:sz="4" w:space="0"/>
              <w:bottom w:val="single" w:color="auto" w:sz="4" w:space="0"/>
              <w:right w:val="single" w:color="auto" w:sz="4" w:space="0"/>
            </w:tcBorders>
            <w:shd w:val="clear" w:color="auto" w:fill="auto"/>
          </w:tcPr>
          <w:p w14:paraId="16B92624">
            <w:pPr>
              <w:spacing w:after="0" w:line="240" w:lineRule="auto"/>
              <w:rPr>
                <w:rFonts w:ascii="Times New Roman" w:hAnsi="Times New Roman" w:eastAsia="Calibri" w:cs="Times New Roman"/>
                <w:color w:val="000000" w:themeColor="text1"/>
                <w:lang w:val="kk-KZ"/>
              </w:rPr>
            </w:pPr>
          </w:p>
        </w:tc>
      </w:tr>
      <w:tr w14:paraId="7CDA6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977" w:type="dxa"/>
            <w:vMerge w:val="restart"/>
            <w:tcBorders>
              <w:left w:val="single" w:color="auto" w:sz="4" w:space="0"/>
              <w:right w:val="single" w:color="auto" w:sz="4" w:space="0"/>
            </w:tcBorders>
            <w:shd w:val="clear" w:color="auto" w:fill="auto"/>
          </w:tcPr>
          <w:p w14:paraId="199E49E8">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Calibri" w:cs="Times New Roman"/>
                <w:color w:val="000000" w:themeColor="text1"/>
                <w:lang w:val="kk-KZ"/>
              </w:rPr>
              <w:t xml:space="preserve">Ұйымдастырылған іс-әрекетке дайындық </w:t>
            </w:r>
          </w:p>
        </w:tc>
        <w:tc>
          <w:tcPr>
            <w:tcW w:w="1982" w:type="dxa"/>
            <w:vMerge w:val="restart"/>
            <w:tcBorders>
              <w:top w:val="single" w:color="auto" w:sz="4" w:space="0"/>
              <w:left w:val="single" w:color="auto" w:sz="4" w:space="0"/>
              <w:right w:val="nil"/>
            </w:tcBorders>
            <w:shd w:val="clear" w:color="auto" w:fill="auto"/>
          </w:tcPr>
          <w:p w14:paraId="62F07571">
            <w:pPr>
              <w:spacing w:after="0" w:line="240" w:lineRule="auto"/>
              <w:rPr>
                <w:rFonts w:ascii="Times New Roman" w:hAnsi="Times New Roman" w:eastAsia="Calibri" w:cs="Times New Roman"/>
                <w:color w:val="000000" w:themeColor="text1"/>
                <w:lang w:val="kk-KZ"/>
              </w:rPr>
            </w:pPr>
          </w:p>
        </w:tc>
        <w:tc>
          <w:tcPr>
            <w:tcW w:w="2554" w:type="dxa"/>
            <w:tcBorders>
              <w:top w:val="single" w:color="auto" w:sz="4" w:space="0"/>
              <w:left w:val="nil"/>
              <w:bottom w:val="nil"/>
              <w:right w:val="single" w:color="auto" w:sz="4" w:space="0"/>
            </w:tcBorders>
            <w:shd w:val="clear" w:color="auto" w:fill="auto"/>
          </w:tcPr>
          <w:p w14:paraId="681A2A6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14:paraId="4EF3B323">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(математика, құрастыру)</w:t>
            </w:r>
            <w:r>
              <w:rPr>
                <w:rFonts w:ascii="Times New Roman" w:hAnsi="Times New Roman" w:eastAsia="Times New Roman" w:cs="Times New Roman"/>
                <w:color w:val="000000" w:themeColor="text1"/>
                <w:lang w:val="kk-KZ" w:eastAsia="ru-RU"/>
              </w:rPr>
              <w:br w:type="textWrapping"/>
            </w:r>
          </w:p>
        </w:tc>
        <w:tc>
          <w:tcPr>
            <w:tcW w:w="4253" w:type="dxa"/>
            <w:tcBorders>
              <w:top w:val="single" w:color="auto" w:sz="4" w:space="0"/>
              <w:left w:val="single" w:color="auto" w:sz="4" w:space="0"/>
              <w:bottom w:val="nil"/>
              <w:right w:val="single" w:color="auto" w:sz="4" w:space="0"/>
            </w:tcBorders>
            <w:shd w:val="clear" w:color="auto" w:fill="auto"/>
          </w:tcPr>
          <w:p w14:paraId="52FDC2DE">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«Жоғарыда-төменде» </w:t>
            </w:r>
            <w:r>
              <w:rPr>
                <w:rFonts w:ascii="Times New Roman" w:hAnsi="Times New Roman" w:eastAsia="Times New Roman" w:cs="Times New Roman"/>
                <w:color w:val="000000" w:themeColor="text1"/>
                <w:lang w:val="kk-KZ" w:eastAsia="ru-RU"/>
              </w:rPr>
              <w:br w:type="textWrapping"/>
            </w:r>
            <w:r>
              <w:rPr>
                <w:rFonts w:ascii="Times New Roman" w:hAnsi="Times New Roman" w:eastAsia="Times New Roman" w:cs="Times New Roman"/>
                <w:color w:val="000000" w:themeColor="text1"/>
                <w:lang w:val="kk-KZ" w:eastAsia="ru-RU"/>
              </w:rPr>
              <w:t xml:space="preserve">Ойынның мақсаты: жоғары–төмен ұғымдарын пысықтау. Байқағыштықты, зейін, қиялды дамыту </w:t>
            </w:r>
          </w:p>
          <w:p w14:paraId="66A8EA6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(математика, сөйлеуді дамыту)</w:t>
            </w:r>
          </w:p>
        </w:tc>
        <w:tc>
          <w:tcPr>
            <w:tcW w:w="4111" w:type="dxa"/>
            <w:tcBorders>
              <w:top w:val="single" w:color="auto" w:sz="4" w:space="0"/>
              <w:left w:val="single" w:color="auto" w:sz="4" w:space="0"/>
              <w:bottom w:val="nil"/>
              <w:right w:val="single" w:color="auto" w:sz="4" w:space="0"/>
            </w:tcBorders>
            <w:shd w:val="clear" w:color="auto" w:fill="auto"/>
          </w:tcPr>
          <w:p w14:paraId="0971AE73">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«Тәулік бөліктері » </w:t>
            </w:r>
            <w:r>
              <w:rPr>
                <w:rFonts w:ascii="Times New Roman" w:hAnsi="Times New Roman" w:eastAsia="Times New Roman" w:cs="Times New Roman"/>
                <w:color w:val="000000" w:themeColor="text1"/>
                <w:lang w:val="kk-KZ" w:eastAsia="ru-RU"/>
              </w:rPr>
              <w:br w:type="textWrapping"/>
            </w:r>
            <w:r>
              <w:rPr>
                <w:rFonts w:ascii="Times New Roman" w:hAnsi="Times New Roman" w:eastAsia="Times New Roman" w:cs="Times New Roman"/>
                <w:color w:val="000000" w:themeColor="text1"/>
                <w:lang w:val="kk-KZ" w:eastAsia="ru-RU"/>
              </w:rPr>
              <w:t>Ойынның мақсаты: тәулік бөліктері жайлы білімдерін бекіту; тәулік бөліктерін атауға, ажыратуға жаттықтыру</w:t>
            </w:r>
          </w:p>
          <w:p w14:paraId="4A16D06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(математика, жапсыру)</w:t>
            </w:r>
          </w:p>
        </w:tc>
      </w:tr>
      <w:tr w14:paraId="7497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977" w:type="dxa"/>
            <w:vMerge w:val="continue"/>
            <w:tcBorders>
              <w:left w:val="single" w:color="auto" w:sz="4" w:space="0"/>
              <w:right w:val="single" w:color="auto" w:sz="4" w:space="0"/>
            </w:tcBorders>
            <w:shd w:val="clear" w:color="auto" w:fill="auto"/>
          </w:tcPr>
          <w:p w14:paraId="2E1E678C">
            <w:pPr>
              <w:spacing w:after="0" w:line="240" w:lineRule="auto"/>
              <w:rPr>
                <w:rFonts w:ascii="Times New Roman" w:hAnsi="Times New Roman" w:eastAsia="Calibri" w:cs="Times New Roman"/>
                <w:color w:val="000000" w:themeColor="text1"/>
                <w:lang w:val="kk-KZ"/>
              </w:rPr>
            </w:pPr>
          </w:p>
        </w:tc>
        <w:tc>
          <w:tcPr>
            <w:tcW w:w="1982" w:type="dxa"/>
            <w:vMerge w:val="continue"/>
            <w:tcBorders>
              <w:left w:val="single" w:color="auto" w:sz="4" w:space="0"/>
              <w:right w:val="nil"/>
            </w:tcBorders>
            <w:shd w:val="clear" w:color="auto" w:fill="auto"/>
            <w:vAlign w:val="center"/>
          </w:tcPr>
          <w:p w14:paraId="36A7C447">
            <w:pPr>
              <w:spacing w:after="0" w:line="240" w:lineRule="auto"/>
              <w:rPr>
                <w:rFonts w:ascii="Times New Roman" w:hAnsi="Times New Roman" w:eastAsia="Calibri" w:cs="Times New Roman"/>
                <w:color w:val="000000" w:themeColor="text1"/>
                <w:lang w:val="kk-KZ"/>
              </w:rPr>
            </w:pPr>
          </w:p>
        </w:tc>
        <w:tc>
          <w:tcPr>
            <w:tcW w:w="2554" w:type="dxa"/>
            <w:tcBorders>
              <w:top w:val="nil"/>
              <w:left w:val="nil"/>
              <w:right w:val="single" w:color="auto" w:sz="4" w:space="0"/>
            </w:tcBorders>
            <w:shd w:val="clear" w:color="auto" w:fill="auto"/>
            <w:vAlign w:val="center"/>
          </w:tcPr>
          <w:p w14:paraId="056C76E2">
            <w:pPr>
              <w:spacing w:after="0" w:line="240" w:lineRule="auto"/>
              <w:rPr>
                <w:rFonts w:ascii="Times New Roman" w:hAnsi="Times New Roman" w:eastAsia="Calibri" w:cs="Times New Roman"/>
                <w:color w:val="000000" w:themeColor="text1"/>
                <w:lang w:val="kk-KZ"/>
              </w:rPr>
            </w:pPr>
          </w:p>
        </w:tc>
        <w:tc>
          <w:tcPr>
            <w:tcW w:w="4253" w:type="dxa"/>
            <w:tcBorders>
              <w:top w:val="nil"/>
              <w:left w:val="single" w:color="auto" w:sz="4" w:space="0"/>
              <w:right w:val="single" w:color="auto" w:sz="4" w:space="0"/>
            </w:tcBorders>
            <w:shd w:val="clear" w:color="auto" w:fill="auto"/>
            <w:vAlign w:val="center"/>
          </w:tcPr>
          <w:p w14:paraId="1510D80F">
            <w:pPr>
              <w:spacing w:after="0" w:line="240" w:lineRule="auto"/>
              <w:rPr>
                <w:rFonts w:ascii="Times New Roman" w:hAnsi="Times New Roman" w:eastAsia="Calibri" w:cs="Times New Roman"/>
                <w:color w:val="000000" w:themeColor="text1"/>
                <w:lang w:val="kk-KZ"/>
              </w:rPr>
            </w:pPr>
          </w:p>
        </w:tc>
        <w:tc>
          <w:tcPr>
            <w:tcW w:w="4111" w:type="dxa"/>
            <w:tcBorders>
              <w:top w:val="nil"/>
              <w:left w:val="single" w:color="auto" w:sz="4" w:space="0"/>
              <w:right w:val="single" w:color="auto" w:sz="4" w:space="0"/>
            </w:tcBorders>
            <w:shd w:val="clear" w:color="auto" w:fill="auto"/>
            <w:vAlign w:val="center"/>
          </w:tcPr>
          <w:p w14:paraId="7EDE71EC">
            <w:pPr>
              <w:spacing w:after="0" w:line="240" w:lineRule="auto"/>
              <w:rPr>
                <w:rFonts w:ascii="Times New Roman" w:hAnsi="Times New Roman" w:eastAsia="Calibri" w:cs="Times New Roman"/>
                <w:color w:val="000000" w:themeColor="text1"/>
                <w:lang w:val="kk-KZ"/>
              </w:rPr>
            </w:pPr>
          </w:p>
        </w:tc>
      </w:tr>
      <w:tr w14:paraId="3F00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7D340F4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Білім беру ұйымының кестесі бойынша ұйымдастырылған іс- әрекет</w:t>
            </w:r>
          </w:p>
          <w:p w14:paraId="0F9026B1">
            <w:pPr>
              <w:spacing w:after="0" w:line="240" w:lineRule="auto"/>
              <w:rPr>
                <w:rFonts w:ascii="Times New Roman" w:hAnsi="Times New Roman" w:eastAsia="Times New Roman" w:cs="Times New Roman"/>
                <w:bCs/>
                <w:iCs/>
                <w:color w:val="000000" w:themeColor="text1"/>
                <w:lang w:val="kk-KZ" w:eastAsia="ru-RU"/>
              </w:rPr>
            </w:pPr>
          </w:p>
        </w:tc>
        <w:tc>
          <w:tcPr>
            <w:tcW w:w="4536" w:type="dxa"/>
            <w:gridSpan w:val="2"/>
            <w:tcBorders>
              <w:top w:val="single" w:color="auto" w:sz="4" w:space="0"/>
              <w:left w:val="single" w:color="auto" w:sz="4" w:space="0"/>
              <w:bottom w:val="single" w:color="auto" w:sz="4" w:space="0"/>
              <w:right w:val="single" w:color="auto" w:sz="4" w:space="0"/>
            </w:tcBorders>
            <w:shd w:val="clear" w:color="auto" w:fill="auto"/>
          </w:tcPr>
          <w:p w14:paraId="12361D4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784B3D8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Жалпы дамытушы жаттығулар :Домалату,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доптардыдомалату, доптардыбір-бірінедомалату.</w:t>
            </w:r>
          </w:p>
          <w:p w14:paraId="6E01616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Негізгі қимыл:Секіру.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14:paraId="2376D0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Қимылды ойындар.Қимылдарды үйлесімді орындауға, кейбір кейіпкерлердің қарапайым әрекеттерін жеткізе білуге үйрету (қоян сияқты секіру; аю сияқты қорбаңдап жүру).</w:t>
            </w:r>
          </w:p>
          <w:p w14:paraId="06A6459E">
            <w:pPr>
              <w:spacing w:after="0" w:line="240" w:lineRule="auto"/>
              <w:rPr>
                <w:rFonts w:ascii="Times New Roman" w:hAnsi="Times New Roman" w:eastAsia="Calibri" w:cs="Times New Roman"/>
                <w:color w:val="000000" w:themeColor="text1"/>
                <w:lang w:val="kk-KZ"/>
              </w:rPr>
            </w:pPr>
          </w:p>
        </w:tc>
        <w:tc>
          <w:tcPr>
            <w:tcW w:w="4253" w:type="dxa"/>
            <w:tcBorders>
              <w:top w:val="single" w:color="auto" w:sz="4" w:space="0"/>
              <w:left w:val="single" w:color="auto" w:sz="4" w:space="0"/>
              <w:bottom w:val="single" w:color="auto" w:sz="4" w:space="0"/>
              <w:right w:val="single" w:color="auto" w:sz="4" w:space="0"/>
            </w:tcBorders>
            <w:shd w:val="clear" w:color="auto" w:fill="auto"/>
          </w:tcPr>
          <w:p w14:paraId="1017077C">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Музыка</w:t>
            </w:r>
          </w:p>
          <w:p w14:paraId="6B8BDD4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Ән тыңдау арқылыбалаларды әдемілікке,әсемдікке тәрбиелеу</w:t>
            </w:r>
          </w:p>
          <w:p w14:paraId="4D57769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Әнді таза анық айтуға үйрету.</w:t>
            </w:r>
          </w:p>
          <w:p w14:paraId="1A9D31F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Әуенді ойын қимылдарымен көңілді және емін-еркін көрсетуге қалыптастыру.</w:t>
            </w:r>
          </w:p>
          <w:p w14:paraId="139DC4F3">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Ойын арқылы,таныс шығармаларды ажырата білуге, есте сақтауға үйрету</w:t>
            </w:r>
          </w:p>
          <w:p w14:paraId="63E1DAA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«Қыс қызығы» И.Нүсіпбаев</w:t>
            </w:r>
          </w:p>
          <w:p w14:paraId="070EAFB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«Қыстың күні тамаша»</w:t>
            </w:r>
          </w:p>
          <w:p w14:paraId="4AB9532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«Буги-вуги»  биі</w:t>
            </w:r>
          </w:p>
          <w:p w14:paraId="7DFB54DF">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«Әуенді сағат»</w:t>
            </w:r>
          </w:p>
        </w:tc>
        <w:tc>
          <w:tcPr>
            <w:tcW w:w="4111" w:type="dxa"/>
            <w:tcBorders>
              <w:top w:val="single" w:color="auto" w:sz="4" w:space="0"/>
              <w:left w:val="single" w:color="auto" w:sz="4" w:space="0"/>
              <w:bottom w:val="single" w:color="auto" w:sz="4" w:space="0"/>
              <w:right w:val="single" w:color="auto" w:sz="4" w:space="0"/>
            </w:tcBorders>
            <w:shd w:val="clear" w:color="auto" w:fill="auto"/>
          </w:tcPr>
          <w:p w14:paraId="0599F5E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шынықтыру</w:t>
            </w:r>
          </w:p>
          <w:p w14:paraId="3F9B9AC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Жалпы дамытушы жаттығулар :Домалату,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доптардыдомалату, доптардыбір-бірінедомалату.</w:t>
            </w:r>
          </w:p>
          <w:p w14:paraId="4F78F48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Негізгі қимыл:Секіру.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14:paraId="604D47C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Қимылды ойындар.Қимылдарды үйлесімді орындауға, кейбір кейіпкерлердің қарапайым әрекеттерін жеткізе білуге үйрету (қоян сияқты секіру; аю сияқты қорбаңдап жүру).</w:t>
            </w:r>
          </w:p>
          <w:p w14:paraId="2622D0E7">
            <w:pPr>
              <w:spacing w:after="0" w:line="240" w:lineRule="auto"/>
              <w:rPr>
                <w:rFonts w:ascii="Times New Roman" w:hAnsi="Times New Roman" w:eastAsia="Calibri" w:cs="Times New Roman"/>
                <w:color w:val="000000" w:themeColor="text1"/>
                <w:lang w:val="kk-KZ"/>
              </w:rPr>
            </w:pPr>
          </w:p>
        </w:tc>
      </w:tr>
      <w:tr w14:paraId="0C88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0C5143FF">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Екінші таңғы ас</w:t>
            </w:r>
          </w:p>
        </w:tc>
        <w:tc>
          <w:tcPr>
            <w:tcW w:w="4536" w:type="dxa"/>
            <w:gridSpan w:val="2"/>
            <w:tcBorders>
              <w:top w:val="single" w:color="auto" w:sz="4" w:space="0"/>
              <w:left w:val="single" w:color="auto" w:sz="4" w:space="0"/>
              <w:bottom w:val="single" w:color="auto" w:sz="4" w:space="0"/>
              <w:right w:val="single" w:color="auto" w:sz="4" w:space="0"/>
            </w:tcBorders>
            <w:shd w:val="clear" w:color="auto" w:fill="auto"/>
          </w:tcPr>
          <w:p w14:paraId="796EAF4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Бата</w:t>
            </w:r>
          </w:p>
          <w:p w14:paraId="3715622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1E39B90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6C381E5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Мәдени гигиеналық дағдылар)</w:t>
            </w:r>
          </w:p>
        </w:tc>
        <w:tc>
          <w:tcPr>
            <w:tcW w:w="4253" w:type="dxa"/>
            <w:tcBorders>
              <w:top w:val="single" w:color="auto" w:sz="4" w:space="0"/>
              <w:left w:val="single" w:color="auto" w:sz="4" w:space="0"/>
              <w:bottom w:val="single" w:color="auto" w:sz="4" w:space="0"/>
              <w:right w:val="single" w:color="auto" w:sz="4" w:space="0"/>
            </w:tcBorders>
            <w:shd w:val="clear" w:color="auto" w:fill="auto"/>
          </w:tcPr>
          <w:p w14:paraId="5B749CCB">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bg-BG"/>
              </w:rPr>
              <w:t>Балақай астарын дәмді болсын.</w:t>
            </w:r>
          </w:p>
          <w:p w14:paraId="5C60FB20">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Балаларға  асхана құралдарын пайдалануды үйрету.</w:t>
            </w:r>
          </w:p>
          <w:p w14:paraId="70158577">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color w:val="000000" w:themeColor="text1"/>
                <w:lang w:val="kk-KZ"/>
              </w:rPr>
              <w:t>(Сөйлеуді дамыту, Мәдени гигиеналық дағдылар)</w:t>
            </w:r>
          </w:p>
        </w:tc>
        <w:tc>
          <w:tcPr>
            <w:tcW w:w="4111" w:type="dxa"/>
            <w:tcBorders>
              <w:top w:val="single" w:color="auto" w:sz="4" w:space="0"/>
              <w:left w:val="single" w:color="auto" w:sz="4" w:space="0"/>
              <w:bottom w:val="single" w:color="auto" w:sz="4" w:space="0"/>
              <w:right w:val="single" w:color="auto" w:sz="4" w:space="0"/>
            </w:tcBorders>
            <w:shd w:val="clear" w:color="auto" w:fill="auto"/>
          </w:tcPr>
          <w:p w14:paraId="2F5BCF7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Бата</w:t>
            </w:r>
          </w:p>
          <w:p w14:paraId="0F2EF1E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Берейін бата 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Амандық берсін басыңа.</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Бөденедей жорғалап,</w:t>
            </w:r>
            <w:r>
              <w:rPr>
                <w:rFonts w:ascii="Times New Roman" w:hAnsi="Times New Roman" w:eastAsia="Calibri" w:cs="Times New Roman"/>
                <w:color w:val="000000" w:themeColor="text1"/>
                <w:lang w:val="kk-KZ"/>
              </w:rPr>
              <w:br w:type="textWrapping"/>
            </w:r>
            <w:r>
              <w:rPr>
                <w:rFonts w:ascii="Times New Roman" w:hAnsi="Times New Roman" w:eastAsia="Calibri" w:cs="Times New Roman"/>
                <w:color w:val="000000" w:themeColor="text1"/>
                <w:lang w:val="kk-KZ"/>
              </w:rPr>
              <w:t>Қыдыр келсін қасыңа.</w:t>
            </w:r>
          </w:p>
          <w:p w14:paraId="158D51A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Әумин!</w:t>
            </w:r>
          </w:p>
          <w:p w14:paraId="3EE6E53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 Мәдени гигиеналық дағдылар)</w:t>
            </w:r>
          </w:p>
        </w:tc>
      </w:tr>
      <w:tr w14:paraId="18D3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09236F41">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Серуенге дайындық</w:t>
            </w:r>
          </w:p>
        </w:tc>
        <w:tc>
          <w:tcPr>
            <w:tcW w:w="12900" w:type="dxa"/>
            <w:gridSpan w:val="4"/>
            <w:tcBorders>
              <w:top w:val="single" w:color="auto" w:sz="4" w:space="0"/>
              <w:left w:val="single" w:color="auto" w:sz="4" w:space="0"/>
              <w:bottom w:val="single" w:color="auto" w:sz="4" w:space="0"/>
              <w:right w:val="single" w:color="auto" w:sz="4" w:space="0"/>
            </w:tcBorders>
            <w:shd w:val="clear" w:color="auto" w:fill="auto"/>
          </w:tcPr>
          <w:p w14:paraId="5A5DB3C5">
            <w:pPr>
              <w:spacing w:after="0" w:line="240" w:lineRule="auto"/>
              <w:ind w:right="121"/>
              <w:jc w:val="both"/>
              <w:rPr>
                <w:rFonts w:ascii="Times New Roman" w:hAnsi="Times New Roman" w:eastAsia="Calibri" w:cs="Times New Roman"/>
                <w:lang w:val="kk-KZ"/>
              </w:rPr>
            </w:pPr>
            <w:r>
              <w:rPr>
                <w:rFonts w:ascii="Times New Roman" w:hAnsi="Times New Roman" w:eastAsia="Calibri" w:cs="Times New Roman"/>
                <w:lang w:val="kk-KZ"/>
              </w:rPr>
              <w:t>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w:t>
            </w:r>
          </w:p>
          <w:p w14:paraId="0EFE37FB">
            <w:pPr>
              <w:spacing w:after="0" w:line="240" w:lineRule="auto"/>
              <w:ind w:right="121"/>
              <w:jc w:val="both"/>
              <w:rPr>
                <w:rFonts w:ascii="Times New Roman" w:hAnsi="Times New Roman" w:eastAsia="Calibri" w:cs="Times New Roman"/>
                <w:lang w:val="kk-KZ"/>
              </w:rPr>
            </w:pPr>
            <w:r>
              <w:rPr>
                <w:rFonts w:ascii="Times New Roman" w:hAnsi="Times New Roman" w:eastAsia="Calibri" w:cs="Times New Roman"/>
                <w:lang w:val="kk-KZ"/>
              </w:rPr>
              <w:t>Жүйелі киіну (ауа-райына байланысты), дұрыс киінуді бақылау (сөйлеуді дамыту, өзін-өзі тыңдау дағдылары, үлкен және ұсақ моториканы дамыту)</w:t>
            </w:r>
          </w:p>
          <w:p w14:paraId="1BA1DA86">
            <w:pPr>
              <w:spacing w:after="0" w:line="240" w:lineRule="auto"/>
              <w:rPr>
                <w:rFonts w:ascii="Times New Roman" w:hAnsi="Times New Roman" w:eastAsia="Calibri" w:cs="Times New Roman"/>
                <w:color w:val="000000" w:themeColor="text1"/>
                <w:lang w:val="bg-BG"/>
              </w:rPr>
            </w:pPr>
          </w:p>
        </w:tc>
      </w:tr>
      <w:tr w14:paraId="68B3B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977" w:type="dxa"/>
            <w:tcBorders>
              <w:top w:val="single" w:color="auto" w:sz="4" w:space="0"/>
              <w:left w:val="single" w:color="auto" w:sz="4" w:space="0"/>
              <w:bottom w:val="nil"/>
              <w:right w:val="single" w:color="auto" w:sz="4" w:space="0"/>
            </w:tcBorders>
            <w:shd w:val="clear" w:color="auto" w:fill="auto"/>
          </w:tcPr>
          <w:p w14:paraId="32196912">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val="kk-KZ" w:eastAsia="ru-RU"/>
              </w:rPr>
              <w:t>Серуен</w:t>
            </w:r>
            <w:r>
              <w:rPr>
                <w:rFonts w:ascii="Times New Roman" w:hAnsi="Times New Roman" w:eastAsia="Times New Roman" w:cs="Times New Roman"/>
                <w:color w:val="000000" w:themeColor="text1"/>
                <w:lang w:eastAsia="ru-RU"/>
              </w:rPr>
              <w:t>:</w:t>
            </w:r>
          </w:p>
          <w:p w14:paraId="7F390637">
            <w:pPr>
              <w:spacing w:after="0" w:line="240" w:lineRule="auto"/>
              <w:rPr>
                <w:rFonts w:ascii="Times New Roman" w:hAnsi="Times New Roman" w:eastAsia="Times New Roman" w:cs="Times New Roman"/>
                <w:color w:val="000000" w:themeColor="text1"/>
                <w:lang w:eastAsia="ru-RU"/>
              </w:rPr>
            </w:pPr>
          </w:p>
        </w:tc>
        <w:tc>
          <w:tcPr>
            <w:tcW w:w="4536" w:type="dxa"/>
            <w:gridSpan w:val="2"/>
            <w:vMerge w:val="restart"/>
            <w:tcBorders>
              <w:top w:val="single" w:color="auto" w:sz="4" w:space="0"/>
              <w:left w:val="single" w:color="auto" w:sz="4" w:space="0"/>
              <w:right w:val="single" w:color="auto" w:sz="4" w:space="0"/>
            </w:tcBorders>
            <w:shd w:val="clear" w:color="auto" w:fill="auto"/>
          </w:tcPr>
          <w:p w14:paraId="7563D2D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Көктемгі ауа-райын бақылау.</w:t>
            </w:r>
          </w:p>
          <w:p w14:paraId="4BADB9B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14:paraId="5FAC245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597023D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Бөбекжай ауласын қоқыстардан тазалау.</w:t>
            </w:r>
          </w:p>
          <w:p w14:paraId="66F2AD5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еңбекқорлыққа, тазалыққа баулу.</w:t>
            </w:r>
          </w:p>
          <w:p w14:paraId="39A3CD9D">
            <w:pPr>
              <w:spacing w:after="0" w:line="240" w:lineRule="auto"/>
              <w:rPr>
                <w:rFonts w:ascii="Times New Roman" w:hAnsi="Times New Roman" w:eastAsia="Calibri" w:cs="Times New Roman"/>
                <w:color w:val="000000" w:themeColor="text1"/>
                <w:lang w:val="kk-KZ" w:eastAsia="kk-KZ"/>
              </w:rPr>
            </w:pPr>
          </w:p>
        </w:tc>
        <w:tc>
          <w:tcPr>
            <w:tcW w:w="4253" w:type="dxa"/>
            <w:vMerge w:val="restart"/>
            <w:tcBorders>
              <w:top w:val="single" w:color="auto" w:sz="4" w:space="0"/>
              <w:left w:val="single" w:color="auto" w:sz="4" w:space="0"/>
              <w:right w:val="single" w:color="auto" w:sz="4" w:space="0"/>
            </w:tcBorders>
            <w:shd w:val="clear" w:color="auto" w:fill="auto"/>
          </w:tcPr>
          <w:p w14:paraId="2C69027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Жаңбырлы күнді бақылау.</w:t>
            </w:r>
          </w:p>
          <w:p w14:paraId="70263FA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14:paraId="70F5BD8A">
            <w:pPr>
              <w:spacing w:after="0" w:line="240" w:lineRule="auto"/>
              <w:rPr>
                <w:rFonts w:ascii="Times New Roman" w:hAnsi="Times New Roman" w:eastAsia="Calibri" w:cs="Times New Roman"/>
                <w:b/>
                <w:bCs/>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2A94DD4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Ойын алаңын тазалау.</w:t>
            </w:r>
          </w:p>
          <w:p w14:paraId="73E90EC1">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b/>
                <w:bCs/>
                <w:color w:val="000000" w:themeColor="text1"/>
              </w:rPr>
              <w:t>Мақсаты: </w:t>
            </w:r>
            <w:r>
              <w:rPr>
                <w:rFonts w:ascii="Times New Roman" w:hAnsi="Times New Roman" w:eastAsia="Calibri" w:cs="Times New Roman"/>
                <w:color w:val="000000" w:themeColor="text1"/>
              </w:rPr>
              <w:t>Тазалыққа, еңбекқорлыққа баулу.</w:t>
            </w:r>
          </w:p>
          <w:p w14:paraId="4EDFF1B1">
            <w:pPr>
              <w:spacing w:after="0" w:line="240" w:lineRule="auto"/>
              <w:rPr>
                <w:rFonts w:ascii="Times New Roman" w:hAnsi="Times New Roman" w:eastAsia="Calibri" w:cs="Times New Roman"/>
                <w:color w:val="000000" w:themeColor="text1"/>
                <w:lang w:val="kk-KZ" w:eastAsia="kk-KZ"/>
              </w:rPr>
            </w:pPr>
            <w:r>
              <w:rPr>
                <w:rFonts w:ascii="Times New Roman" w:hAnsi="Times New Roman" w:eastAsia="Calibri" w:cs="Times New Roman"/>
                <w:color w:val="000000" w:themeColor="text1"/>
                <w:lang w:val="kk-KZ" w:eastAsia="kk-KZ"/>
              </w:rPr>
              <w:t>.</w:t>
            </w:r>
          </w:p>
          <w:p w14:paraId="00BDD02E">
            <w:pPr>
              <w:spacing w:after="0" w:line="240" w:lineRule="auto"/>
              <w:rPr>
                <w:rFonts w:ascii="Times New Roman" w:hAnsi="Times New Roman" w:eastAsia="Verdana" w:cs="Times New Roman"/>
                <w:color w:val="000000" w:themeColor="text1"/>
                <w:lang w:val="kk-KZ" w:eastAsia="ru-RU"/>
              </w:rPr>
            </w:pPr>
          </w:p>
        </w:tc>
        <w:tc>
          <w:tcPr>
            <w:tcW w:w="4111" w:type="dxa"/>
            <w:vMerge w:val="restart"/>
            <w:tcBorders>
              <w:top w:val="single" w:color="auto" w:sz="4" w:space="0"/>
              <w:left w:val="single" w:color="auto" w:sz="4" w:space="0"/>
              <w:right w:val="single" w:color="auto" w:sz="4" w:space="0"/>
            </w:tcBorders>
            <w:shd w:val="clear" w:color="auto" w:fill="auto"/>
          </w:tcPr>
          <w:p w14:paraId="41452A3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Шөптерді бақылау.</w:t>
            </w:r>
          </w:p>
          <w:p w14:paraId="2B63928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14:paraId="753C49D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0C56983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Еңбек: </w:t>
            </w:r>
            <w:r>
              <w:rPr>
                <w:rFonts w:ascii="Times New Roman" w:hAnsi="Times New Roman" w:eastAsia="Calibri" w:cs="Times New Roman"/>
                <w:color w:val="000000" w:themeColor="text1"/>
                <w:lang w:val="kk-KZ"/>
              </w:rPr>
              <w:t>Ауладағы сынған бұтақтарды жинату.</w:t>
            </w:r>
          </w:p>
          <w:p w14:paraId="78F9352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тазалыққа, еңбекқорлыққа баулу.</w:t>
            </w:r>
          </w:p>
          <w:p w14:paraId="22A3CAB9">
            <w:pPr>
              <w:spacing w:after="0" w:line="240" w:lineRule="auto"/>
              <w:rPr>
                <w:rFonts w:ascii="Times New Roman" w:hAnsi="Times New Roman" w:eastAsia="Calibri" w:cs="Times New Roman"/>
                <w:color w:val="000000" w:themeColor="text1"/>
                <w:lang w:val="kk-KZ" w:eastAsia="kk-KZ"/>
              </w:rPr>
            </w:pPr>
          </w:p>
        </w:tc>
      </w:tr>
      <w:tr w14:paraId="7A0F9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977" w:type="dxa"/>
            <w:tcBorders>
              <w:top w:val="nil"/>
              <w:left w:val="single" w:color="auto" w:sz="4" w:space="0"/>
              <w:bottom w:val="single" w:color="auto" w:sz="4" w:space="0"/>
              <w:right w:val="single" w:color="auto" w:sz="4" w:space="0"/>
            </w:tcBorders>
            <w:shd w:val="clear" w:color="auto" w:fill="auto"/>
          </w:tcPr>
          <w:p w14:paraId="4889B9A0">
            <w:pPr>
              <w:spacing w:after="0" w:line="240" w:lineRule="auto"/>
              <w:rPr>
                <w:rFonts w:ascii="Times New Roman" w:hAnsi="Times New Roman" w:eastAsia="Calibri" w:cs="Times New Roman"/>
                <w:bCs/>
                <w:color w:val="000000" w:themeColor="text1"/>
                <w:shd w:val="clear" w:color="auto" w:fill="FFFFFF"/>
                <w:lang w:val="kk-KZ"/>
              </w:rPr>
            </w:pPr>
          </w:p>
        </w:tc>
        <w:tc>
          <w:tcPr>
            <w:tcW w:w="4536" w:type="dxa"/>
            <w:gridSpan w:val="2"/>
            <w:vMerge w:val="continue"/>
            <w:tcBorders>
              <w:left w:val="single" w:color="auto" w:sz="4" w:space="0"/>
              <w:bottom w:val="single" w:color="auto" w:sz="4" w:space="0"/>
              <w:right w:val="single" w:color="auto" w:sz="4" w:space="0"/>
            </w:tcBorders>
            <w:shd w:val="clear" w:color="auto" w:fill="auto"/>
          </w:tcPr>
          <w:p w14:paraId="61858521">
            <w:pPr>
              <w:spacing w:after="0" w:line="240" w:lineRule="auto"/>
              <w:rPr>
                <w:rFonts w:ascii="Times New Roman" w:hAnsi="Times New Roman" w:eastAsia="Calibri" w:cs="Times New Roman"/>
                <w:bCs/>
                <w:color w:val="000000" w:themeColor="text1"/>
                <w:shd w:val="clear" w:color="auto" w:fill="FFFFFF"/>
                <w:lang w:val="kk-KZ"/>
              </w:rPr>
            </w:pPr>
          </w:p>
        </w:tc>
        <w:tc>
          <w:tcPr>
            <w:tcW w:w="4253" w:type="dxa"/>
            <w:vMerge w:val="continue"/>
            <w:tcBorders>
              <w:left w:val="single" w:color="auto" w:sz="4" w:space="0"/>
              <w:bottom w:val="single" w:color="auto" w:sz="4" w:space="0"/>
              <w:right w:val="single" w:color="auto" w:sz="4" w:space="0"/>
            </w:tcBorders>
            <w:shd w:val="clear" w:color="auto" w:fill="auto"/>
          </w:tcPr>
          <w:p w14:paraId="7FA8C26D">
            <w:pPr>
              <w:spacing w:after="0" w:line="240" w:lineRule="auto"/>
              <w:rPr>
                <w:rFonts w:ascii="Times New Roman" w:hAnsi="Times New Roman" w:eastAsia="Calibri" w:cs="Times New Roman"/>
                <w:bCs/>
                <w:color w:val="000000" w:themeColor="text1"/>
                <w:shd w:val="clear" w:color="auto" w:fill="FFFFFF"/>
                <w:lang w:val="kk-KZ"/>
              </w:rPr>
            </w:pPr>
          </w:p>
        </w:tc>
        <w:tc>
          <w:tcPr>
            <w:tcW w:w="4111" w:type="dxa"/>
            <w:vMerge w:val="continue"/>
            <w:tcBorders>
              <w:left w:val="single" w:color="auto" w:sz="4" w:space="0"/>
              <w:bottom w:val="single" w:color="auto" w:sz="4" w:space="0"/>
              <w:right w:val="single" w:color="auto" w:sz="4" w:space="0"/>
            </w:tcBorders>
            <w:shd w:val="clear" w:color="auto" w:fill="auto"/>
          </w:tcPr>
          <w:p w14:paraId="45286C14">
            <w:pPr>
              <w:spacing w:after="0" w:line="240" w:lineRule="auto"/>
              <w:rPr>
                <w:rFonts w:ascii="Times New Roman" w:hAnsi="Times New Roman" w:eastAsia="Calibri" w:cs="Times New Roman"/>
                <w:bCs/>
                <w:color w:val="000000" w:themeColor="text1"/>
                <w:shd w:val="clear" w:color="auto" w:fill="FFFFFF"/>
                <w:lang w:val="kk-KZ"/>
              </w:rPr>
            </w:pPr>
          </w:p>
        </w:tc>
      </w:tr>
      <w:tr w14:paraId="7CCF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tcPr>
          <w:p w14:paraId="36D9A26D">
            <w:pPr>
              <w:spacing w:after="0" w:line="240" w:lineRule="auto"/>
              <w:rPr>
                <w:rFonts w:ascii="Times New Roman" w:hAnsi="Times New Roman" w:eastAsia="Times New Roman" w:cs="Times New Roman"/>
                <w:iCs/>
                <w:color w:val="000000" w:themeColor="text1"/>
              </w:rPr>
            </w:pPr>
            <w:r>
              <w:rPr>
                <w:rFonts w:ascii="Times New Roman" w:hAnsi="Times New Roman" w:eastAsia="Times New Roman" w:cs="Times New Roman"/>
                <w:iCs/>
                <w:color w:val="000000" w:themeColor="text1"/>
                <w:lang w:val="kk-KZ"/>
              </w:rPr>
              <w:t xml:space="preserve">Серуеннен  оралу </w:t>
            </w:r>
          </w:p>
        </w:tc>
        <w:tc>
          <w:tcPr>
            <w:tcW w:w="12900" w:type="dxa"/>
            <w:gridSpan w:val="4"/>
            <w:tcBorders>
              <w:top w:val="single" w:color="auto" w:sz="4" w:space="0"/>
              <w:left w:val="single" w:color="auto" w:sz="4" w:space="0"/>
              <w:bottom w:val="single" w:color="auto" w:sz="4" w:space="0"/>
              <w:right w:val="single" w:color="auto" w:sz="4" w:space="0"/>
            </w:tcBorders>
            <w:shd w:val="clear" w:color="auto" w:fill="auto"/>
          </w:tcPr>
          <w:p w14:paraId="6F6F67C1">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Балалардың  реттілікпен киімдерін  шешіп, жинастыруы, қолдарын жуу, тазалыққа баулу.</w:t>
            </w:r>
          </w:p>
          <w:p w14:paraId="6ADA9ABC">
            <w:pPr>
              <w:spacing w:after="0" w:line="240" w:lineRule="auto"/>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(Физикалыққасиеттері мен өзіне-өзіқызмететудағдылары)</w:t>
            </w:r>
          </w:p>
        </w:tc>
      </w:tr>
      <w:tr w14:paraId="0D4A1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tcPr>
          <w:p w14:paraId="7FC3BC78">
            <w:pPr>
              <w:spacing w:after="0" w:line="240" w:lineRule="auto"/>
              <w:rPr>
                <w:rFonts w:ascii="Times New Roman" w:hAnsi="Times New Roman" w:eastAsia="Times New Roman" w:cs="Times New Roman"/>
                <w:iCs/>
                <w:color w:val="000000" w:themeColor="text1"/>
                <w:lang w:val="kk-KZ"/>
              </w:rPr>
            </w:pPr>
            <w:r>
              <w:rPr>
                <w:rFonts w:ascii="Times New Roman" w:hAnsi="Times New Roman" w:eastAsia="Times New Roman" w:cs="Times New Roman"/>
                <w:iCs/>
                <w:color w:val="000000" w:themeColor="text1"/>
                <w:lang w:val="kk-KZ"/>
              </w:rPr>
              <w:t>Түскі ас</w:t>
            </w:r>
          </w:p>
        </w:tc>
        <w:tc>
          <w:tcPr>
            <w:tcW w:w="4536" w:type="dxa"/>
            <w:gridSpan w:val="2"/>
            <w:tcBorders>
              <w:top w:val="single" w:color="auto" w:sz="4" w:space="0"/>
              <w:left w:val="single" w:color="auto" w:sz="4" w:space="0"/>
              <w:bottom w:val="single" w:color="auto" w:sz="4" w:space="0"/>
              <w:right w:val="single" w:color="auto" w:sz="4" w:space="0"/>
            </w:tcBorders>
            <w:shd w:val="clear" w:color="auto" w:fill="auto"/>
          </w:tcPr>
          <w:p w14:paraId="3378EBC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ардақты адал ас,</w:t>
            </w:r>
          </w:p>
          <w:p w14:paraId="70FD3C2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Кәрі-жас одан аттамас.</w:t>
            </w:r>
          </w:p>
          <w:p w14:paraId="155C532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Нандай жоққой асыл дән</w:t>
            </w:r>
          </w:p>
          <w:p w14:paraId="40B10FD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Жеп үйренген жасыңнан</w:t>
            </w:r>
          </w:p>
        </w:tc>
        <w:tc>
          <w:tcPr>
            <w:tcW w:w="4253" w:type="dxa"/>
            <w:tcBorders>
              <w:top w:val="single" w:color="auto" w:sz="4" w:space="0"/>
              <w:left w:val="single" w:color="auto" w:sz="4" w:space="0"/>
              <w:bottom w:val="single" w:color="auto" w:sz="4" w:space="0"/>
              <w:right w:val="single" w:color="auto" w:sz="4" w:space="0"/>
            </w:tcBorders>
            <w:shd w:val="clear" w:color="auto" w:fill="auto"/>
          </w:tcPr>
          <w:p w14:paraId="042F2D2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Даланың арынан, Даланың таңынан</w:t>
            </w:r>
          </w:p>
          <w:p w14:paraId="5BE45A4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Даланың жанынан өседі, </w:t>
            </w:r>
          </w:p>
          <w:p w14:paraId="5C28B5A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жемісі ол кешегі.</w:t>
            </w:r>
          </w:p>
          <w:p w14:paraId="260F32C7">
            <w:pPr>
              <w:spacing w:after="0" w:line="240" w:lineRule="auto"/>
              <w:rPr>
                <w:rFonts w:ascii="Times New Roman" w:hAnsi="Times New Roman" w:eastAsia="Calibri" w:cs="Times New Roman"/>
                <w:color w:val="000000" w:themeColor="text1"/>
                <w:lang w:val="kk-KZ"/>
              </w:rPr>
            </w:pPr>
          </w:p>
          <w:p w14:paraId="426E26C0">
            <w:pPr>
              <w:spacing w:after="0" w:line="240" w:lineRule="auto"/>
              <w:rPr>
                <w:rFonts w:ascii="Times New Roman" w:hAnsi="Times New Roman" w:eastAsia="Calibri" w:cs="Times New Roman"/>
                <w:color w:val="000000" w:themeColor="text1"/>
                <w:lang w:val="kk-KZ"/>
              </w:rPr>
            </w:pPr>
          </w:p>
        </w:tc>
        <w:tc>
          <w:tcPr>
            <w:tcW w:w="4111" w:type="dxa"/>
            <w:tcBorders>
              <w:top w:val="single" w:color="auto" w:sz="4" w:space="0"/>
              <w:left w:val="single" w:color="auto" w:sz="4" w:space="0"/>
              <w:bottom w:val="single" w:color="auto" w:sz="4" w:space="0"/>
              <w:right w:val="single" w:color="auto" w:sz="4" w:space="0"/>
            </w:tcBorders>
            <w:shd w:val="clear" w:color="auto" w:fill="auto"/>
          </w:tcPr>
          <w:p w14:paraId="585717D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Ей, балалар, балалар,</w:t>
            </w:r>
          </w:p>
          <w:p w14:paraId="31C5B2F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Болмаңдар, сірә, нанға тар.</w:t>
            </w:r>
          </w:p>
          <w:p w14:paraId="3BEE9B4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Өмірдің алты арқауы,</w:t>
            </w:r>
          </w:p>
          <w:p w14:paraId="111BE8D3">
            <w:pPr>
              <w:spacing w:after="0" w:line="240" w:lineRule="auto"/>
              <w:rPr>
                <w:rFonts w:ascii="Times New Roman" w:hAnsi="Times New Roman" w:eastAsia="Calibri" w:cs="Times New Roman"/>
                <w:color w:val="000000" w:themeColor="text1"/>
                <w:lang w:val="kk-KZ"/>
              </w:rPr>
            </w:pPr>
          </w:p>
          <w:p w14:paraId="5DAB84EC">
            <w:pPr>
              <w:spacing w:after="0" w:line="240" w:lineRule="auto"/>
              <w:rPr>
                <w:rFonts w:ascii="Times New Roman" w:hAnsi="Times New Roman" w:eastAsia="Calibri" w:cs="Times New Roman"/>
                <w:color w:val="000000" w:themeColor="text1"/>
                <w:lang w:val="kk-KZ"/>
              </w:rPr>
            </w:pPr>
          </w:p>
          <w:p w14:paraId="5FA281E5">
            <w:pPr>
              <w:spacing w:after="0" w:line="240" w:lineRule="auto"/>
              <w:rPr>
                <w:rFonts w:ascii="Times New Roman" w:hAnsi="Times New Roman" w:eastAsia="Calibri" w:cs="Times New Roman"/>
                <w:color w:val="000000" w:themeColor="text1"/>
                <w:lang w:val="kk-KZ"/>
              </w:rPr>
            </w:pPr>
          </w:p>
        </w:tc>
      </w:tr>
      <w:tr w14:paraId="75335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tcPr>
          <w:p w14:paraId="64C874FD">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iCs/>
                <w:color w:val="000000" w:themeColor="text1"/>
                <w:lang w:val="kk-KZ"/>
              </w:rPr>
              <w:t>Ұйқы</w:t>
            </w:r>
          </w:p>
        </w:tc>
        <w:tc>
          <w:tcPr>
            <w:tcW w:w="4536" w:type="dxa"/>
            <w:gridSpan w:val="2"/>
            <w:tcBorders>
              <w:top w:val="single" w:color="auto" w:sz="4" w:space="0"/>
              <w:left w:val="single" w:color="auto" w:sz="4" w:space="0"/>
              <w:bottom w:val="single" w:color="auto" w:sz="4" w:space="0"/>
              <w:right w:val="single" w:color="auto" w:sz="4" w:space="0"/>
            </w:tcBorders>
            <w:shd w:val="clear" w:color="auto" w:fill="auto"/>
          </w:tcPr>
          <w:p w14:paraId="1F3CBFC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«Алтын балық» ертегісін оқып беру</w:t>
            </w:r>
          </w:p>
        </w:tc>
        <w:tc>
          <w:tcPr>
            <w:tcW w:w="4253" w:type="dxa"/>
            <w:tcBorders>
              <w:top w:val="single" w:color="auto" w:sz="4" w:space="0"/>
              <w:left w:val="single" w:color="auto" w:sz="4" w:space="0"/>
              <w:bottom w:val="single" w:color="auto" w:sz="4" w:space="0"/>
              <w:right w:val="single" w:color="auto" w:sz="4" w:space="0"/>
            </w:tcBorders>
            <w:shd w:val="clear" w:color="auto" w:fill="auto"/>
          </w:tcPr>
          <w:p w14:paraId="7221097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Баяу музыка тыңдату</w:t>
            </w:r>
          </w:p>
        </w:tc>
        <w:tc>
          <w:tcPr>
            <w:tcW w:w="4111" w:type="dxa"/>
            <w:tcBorders>
              <w:top w:val="single" w:color="auto" w:sz="4" w:space="0"/>
              <w:left w:val="single" w:color="auto" w:sz="4" w:space="0"/>
              <w:bottom w:val="single" w:color="auto" w:sz="4" w:space="0"/>
              <w:right w:val="single" w:color="auto" w:sz="4" w:space="0"/>
            </w:tcBorders>
            <w:shd w:val="clear" w:color="auto" w:fill="auto"/>
          </w:tcPr>
          <w:p w14:paraId="0323F9A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«Қу түлкі» ертегісін оқып беру</w:t>
            </w:r>
          </w:p>
        </w:tc>
      </w:tr>
      <w:tr w14:paraId="310AB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07D45F35">
            <w:pPr>
              <w:spacing w:after="0" w:line="240" w:lineRule="auto"/>
              <w:rPr>
                <w:rFonts w:ascii="Times New Roman" w:hAnsi="Times New Roman" w:eastAsia="Times New Roman" w:cs="Times New Roman"/>
                <w:iCs/>
                <w:color w:val="000000" w:themeColor="text1"/>
                <w:lang w:val="kk-KZ"/>
              </w:rPr>
            </w:pPr>
            <w:r>
              <w:rPr>
                <w:rFonts w:ascii="Times New Roman" w:hAnsi="Times New Roman" w:eastAsia="Times New Roman" w:cs="Times New Roman"/>
                <w:bCs/>
                <w:color w:val="000000" w:themeColor="text1"/>
                <w:lang w:val="kk-KZ"/>
              </w:rPr>
              <w:t>Біртіндеп ұйқыдан ояту, шынықтыру шаралары</w:t>
            </w:r>
          </w:p>
        </w:tc>
        <w:tc>
          <w:tcPr>
            <w:tcW w:w="1290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D279AD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Көзге арналған жаттығулар:</w:t>
            </w:r>
          </w:p>
          <w:p w14:paraId="163002D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1.Көзді ашып жұму. Оңға. солға.</w:t>
            </w:r>
          </w:p>
          <w:p w14:paraId="79A44D9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2.Көзді ашып жұму. Солға. оңға</w:t>
            </w:r>
          </w:p>
          <w:p w14:paraId="78F91A9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Төмен жоғары карау. Алақандарыңызбен көзді жабу, алысқа қарау.</w:t>
            </w:r>
          </w:p>
          <w:p w14:paraId="666ECB0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Саусақ жаттығуы : «Орамжапырақты тұздау»</w:t>
            </w:r>
          </w:p>
          <w:p w14:paraId="5DC5207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-Біз орамжапырақты тураймыз(жоғары – төмен қолдың тез қимылтату)</w:t>
            </w:r>
          </w:p>
          <w:p w14:paraId="7159F0B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Біз сәбізді үгеміз( жұдырықты түйіп алға, артқа сырғымалы қимыл жасау)</w:t>
            </w:r>
          </w:p>
          <w:p w14:paraId="5BD71FC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Біз орамжапырақты тұздаймыз (саусақтарды бүгіп, мыжу)</w:t>
            </w:r>
          </w:p>
          <w:p w14:paraId="291BDBD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«Тосынсый» (түлкі мен аюкеледі)</w:t>
            </w:r>
          </w:p>
          <w:p w14:paraId="47EF00D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«Көңілдіаңдар»</w:t>
            </w:r>
          </w:p>
        </w:tc>
      </w:tr>
      <w:tr w14:paraId="2F4FF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tcPr>
          <w:p w14:paraId="2E26C7E0">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Бесін  ас</w:t>
            </w:r>
          </w:p>
        </w:tc>
        <w:tc>
          <w:tcPr>
            <w:tcW w:w="4536" w:type="dxa"/>
            <w:gridSpan w:val="2"/>
            <w:tcBorders>
              <w:top w:val="single" w:color="auto" w:sz="4" w:space="0"/>
              <w:left w:val="single" w:color="auto" w:sz="4" w:space="0"/>
              <w:bottom w:val="single" w:color="auto" w:sz="4" w:space="0"/>
              <w:right w:val="single" w:color="auto" w:sz="4" w:space="0"/>
            </w:tcBorders>
            <w:shd w:val="clear" w:color="auto" w:fill="auto"/>
          </w:tcPr>
          <w:p w14:paraId="03DE584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Сүттің, айранның, ірімшіктің , құрттың пайдасы туралы әңгімелесу.</w:t>
            </w:r>
          </w:p>
        </w:tc>
        <w:tc>
          <w:tcPr>
            <w:tcW w:w="4253" w:type="dxa"/>
            <w:tcBorders>
              <w:top w:val="single" w:color="auto" w:sz="4" w:space="0"/>
              <w:left w:val="single" w:color="auto" w:sz="4" w:space="0"/>
              <w:bottom w:val="single" w:color="auto" w:sz="4" w:space="0"/>
              <w:right w:val="single" w:color="auto" w:sz="4" w:space="0"/>
            </w:tcBorders>
            <w:shd w:val="clear" w:color="auto" w:fill="auto"/>
          </w:tcPr>
          <w:p w14:paraId="11789D2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Ас ішкенде сөйлемей ішуді үйрету.</w:t>
            </w:r>
          </w:p>
        </w:tc>
        <w:tc>
          <w:tcPr>
            <w:tcW w:w="4111" w:type="dxa"/>
            <w:tcBorders>
              <w:top w:val="single" w:color="auto" w:sz="4" w:space="0"/>
              <w:left w:val="single" w:color="auto" w:sz="4" w:space="0"/>
              <w:bottom w:val="single" w:color="auto" w:sz="4" w:space="0"/>
              <w:right w:val="single" w:color="auto" w:sz="4" w:space="0"/>
            </w:tcBorders>
            <w:shd w:val="clear" w:color="auto" w:fill="auto"/>
          </w:tcPr>
          <w:p w14:paraId="21C7911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Дастархан басындағы әдептілікке үйрету.</w:t>
            </w:r>
          </w:p>
        </w:tc>
      </w:tr>
      <w:tr w14:paraId="02C61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21389380">
            <w:pPr>
              <w:spacing w:after="0" w:line="240" w:lineRule="auto"/>
              <w:rPr>
                <w:rFonts w:ascii="Times New Roman" w:hAnsi="Times New Roman" w:eastAsia="Times New Roman" w:cs="Times New Roman"/>
                <w:color w:val="000000" w:themeColor="text1"/>
                <w:lang w:val="kk-KZ"/>
              </w:rPr>
            </w:pPr>
            <w:r>
              <w:rPr>
                <w:rFonts w:ascii="Times New Roman" w:hAnsi="Times New Roman" w:eastAsia="Calibri" w:cs="Times New Roman"/>
                <w:color w:val="000000" w:themeColor="text1"/>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4536" w:type="dxa"/>
            <w:gridSpan w:val="2"/>
            <w:tcBorders>
              <w:top w:val="single" w:color="auto" w:sz="4" w:space="0"/>
              <w:left w:val="single" w:color="auto" w:sz="4" w:space="0"/>
              <w:bottom w:val="single" w:color="auto" w:sz="4" w:space="0"/>
              <w:right w:val="single" w:color="auto" w:sz="4" w:space="0"/>
            </w:tcBorders>
            <w:shd w:val="clear" w:color="auto" w:fill="auto"/>
          </w:tcPr>
          <w:p w14:paraId="20BCE5A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Дид.Ойын: «Мен өзім туралы не білемін?»</w:t>
            </w:r>
          </w:p>
          <w:p w14:paraId="36B3A07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Мақсаты: Балаларға адамның дене мүшелерін атауға үйретеді  (басы, қолы, аяғы,  көзі, мұрны, аузы, құлағы және т.б. бар). Өзіне деген сенімділігін нығайтып,иқұрметі мен дербестігін арттырады.  </w:t>
            </w:r>
          </w:p>
          <w:p w14:paraId="5AF366B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(Сурет салу)</w:t>
            </w:r>
          </w:p>
        </w:tc>
        <w:tc>
          <w:tcPr>
            <w:tcW w:w="4253" w:type="dxa"/>
            <w:tcBorders>
              <w:top w:val="single" w:color="auto" w:sz="4" w:space="0"/>
              <w:left w:val="single" w:color="auto" w:sz="4" w:space="0"/>
              <w:bottom w:val="single" w:color="auto" w:sz="4" w:space="0"/>
              <w:right w:val="single" w:color="auto" w:sz="4" w:space="0"/>
            </w:tcBorders>
            <w:shd w:val="clear" w:color="auto" w:fill="auto"/>
          </w:tcPr>
          <w:p w14:paraId="48A4FC60">
            <w:pPr>
              <w:pStyle w:val="14"/>
              <w:rPr>
                <w:b/>
                <w:lang w:val="kk-KZ" w:eastAsia="ru-RU"/>
              </w:rPr>
            </w:pPr>
            <w:r>
              <w:rPr>
                <w:b/>
                <w:lang w:val="kk-KZ" w:eastAsia="ru-RU"/>
              </w:rPr>
              <w:t xml:space="preserve">Вариатив бөлімі </w:t>
            </w:r>
          </w:p>
          <w:p w14:paraId="62E90BE1">
            <w:pPr>
              <w:pStyle w:val="14"/>
              <w:rPr>
                <w:b/>
                <w:lang w:val="kk-KZ" w:eastAsia="ru-RU"/>
              </w:rPr>
            </w:pPr>
            <w:r>
              <w:rPr>
                <w:b/>
                <w:lang w:val="kk-KZ" w:eastAsia="ru-RU"/>
              </w:rPr>
              <w:t>Тақырыбы:«Сыпайы болу» жаттығуы</w:t>
            </w:r>
          </w:p>
          <w:p w14:paraId="6B17DEC2">
            <w:pPr>
              <w:pStyle w:val="14"/>
              <w:rPr>
                <w:lang w:val="kk-KZ" w:eastAsia="ru-RU"/>
              </w:rPr>
            </w:pPr>
            <w:r>
              <w:rPr>
                <w:b/>
                <w:lang w:val="kk-KZ" w:eastAsia="ru-RU"/>
              </w:rPr>
              <w:t>Мақсаты:</w:t>
            </w:r>
            <w:r>
              <w:rPr>
                <w:lang w:val="kk-KZ" w:eastAsia="ru-RU"/>
              </w:rPr>
              <w:t xml:space="preserve"> </w:t>
            </w:r>
          </w:p>
          <w:p w14:paraId="598BAFA4">
            <w:pPr>
              <w:pStyle w:val="14"/>
              <w:rPr>
                <w:lang w:val="kk-KZ" w:eastAsia="ru-RU"/>
              </w:rPr>
            </w:pPr>
            <w:r>
              <w:rPr>
                <w:lang w:val="kk-KZ" w:eastAsia="ru-RU"/>
              </w:rPr>
              <w:t>Ойлауды, сөйлеуді дамыту, ересектерге және құрдастарына сыпайы қатынас жасауға және өтініш білдіруге үйрету</w:t>
            </w:r>
          </w:p>
          <w:p w14:paraId="3A4B3A50">
            <w:pPr>
              <w:spacing w:after="0" w:line="240" w:lineRule="auto"/>
              <w:rPr>
                <w:rFonts w:ascii="Times New Roman" w:hAnsi="Times New Roman" w:eastAsia="Calibri" w:cs="Times New Roman"/>
                <w:color w:val="000000" w:themeColor="text1"/>
                <w:lang w:val="kk-KZ"/>
              </w:rPr>
            </w:pPr>
          </w:p>
        </w:tc>
        <w:tc>
          <w:tcPr>
            <w:tcW w:w="4111" w:type="dxa"/>
            <w:tcBorders>
              <w:top w:val="single" w:color="auto" w:sz="4" w:space="0"/>
              <w:left w:val="single" w:color="auto" w:sz="4" w:space="0"/>
              <w:bottom w:val="single" w:color="auto" w:sz="4" w:space="0"/>
              <w:right w:val="single" w:color="auto" w:sz="4" w:space="0"/>
            </w:tcBorders>
            <w:shd w:val="clear" w:color="auto" w:fill="auto"/>
          </w:tcPr>
          <w:p w14:paraId="7463E75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«Орындықтарды жинастыр» еңбекке баулу</w:t>
            </w:r>
          </w:p>
          <w:p w14:paraId="3B5E0A1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Еркін ойын</w:t>
            </w:r>
          </w:p>
          <w:p w14:paraId="41CAA108">
            <w:pPr>
              <w:spacing w:after="0" w:line="240" w:lineRule="auto"/>
              <w:rPr>
                <w:rFonts w:ascii="Times New Roman" w:hAnsi="Times New Roman" w:eastAsia="Calibri" w:cs="Times New Roman"/>
                <w:color w:val="000000" w:themeColor="text1"/>
                <w:lang w:val="kk-KZ"/>
              </w:rPr>
            </w:pPr>
          </w:p>
          <w:p w14:paraId="7FA80590">
            <w:pPr>
              <w:spacing w:after="0" w:line="240" w:lineRule="auto"/>
              <w:rPr>
                <w:rFonts w:ascii="Times New Roman" w:hAnsi="Times New Roman" w:eastAsia="Calibri" w:cs="Times New Roman"/>
                <w:color w:val="000000" w:themeColor="text1"/>
                <w:lang w:val="kk-KZ"/>
              </w:rPr>
            </w:pPr>
          </w:p>
        </w:tc>
      </w:tr>
      <w:tr w14:paraId="0B57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977" w:type="dxa"/>
            <w:tcBorders>
              <w:top w:val="single" w:color="auto" w:sz="4" w:space="0"/>
              <w:left w:val="single" w:color="auto" w:sz="4" w:space="0"/>
              <w:bottom w:val="single" w:color="auto" w:sz="4" w:space="0"/>
              <w:right w:val="single" w:color="auto" w:sz="4" w:space="0"/>
            </w:tcBorders>
            <w:shd w:val="clear" w:color="auto" w:fill="auto"/>
          </w:tcPr>
          <w:p w14:paraId="2CD5AF1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Балалармен  жеке жұмыс</w:t>
            </w:r>
          </w:p>
        </w:tc>
        <w:tc>
          <w:tcPr>
            <w:tcW w:w="4536" w:type="dxa"/>
            <w:gridSpan w:val="2"/>
            <w:tcBorders>
              <w:top w:val="single" w:color="auto" w:sz="4" w:space="0"/>
              <w:left w:val="single" w:color="auto" w:sz="4" w:space="0"/>
              <w:bottom w:val="single" w:color="auto" w:sz="4" w:space="0"/>
              <w:right w:val="single" w:color="auto" w:sz="4" w:space="0"/>
            </w:tcBorders>
            <w:shd w:val="clear" w:color="auto" w:fill="auto"/>
          </w:tcPr>
          <w:p w14:paraId="28051CC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«Сақинаны  кигізу» үстел-үсті ойыны</w:t>
            </w:r>
          </w:p>
          <w:p w14:paraId="668AB708">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сақиналарды тұғырға кигізу арқылы саусақ қимылын, көзбен бағдарлай алуын дамыту.</w:t>
            </w:r>
          </w:p>
        </w:tc>
        <w:tc>
          <w:tcPr>
            <w:tcW w:w="4253" w:type="dxa"/>
            <w:tcBorders>
              <w:top w:val="single" w:color="auto" w:sz="4" w:space="0"/>
              <w:left w:val="single" w:color="auto" w:sz="4" w:space="0"/>
              <w:bottom w:val="single" w:color="auto" w:sz="4" w:space="0"/>
              <w:right w:val="single" w:color="auto" w:sz="4" w:space="0"/>
            </w:tcBorders>
            <w:shd w:val="clear" w:color="auto" w:fill="auto"/>
          </w:tcPr>
          <w:p w14:paraId="2CBE3A79">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Тақырыбы:«Бұл не?»  дидактикалық ойын</w:t>
            </w:r>
          </w:p>
          <w:p w14:paraId="44467373">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суреттен ойыншық аңдарды тануға, атауға, дыбысын, жүрісін салуға үйрету.</w:t>
            </w:r>
          </w:p>
        </w:tc>
        <w:tc>
          <w:tcPr>
            <w:tcW w:w="4111" w:type="dxa"/>
            <w:tcBorders>
              <w:top w:val="single" w:color="auto" w:sz="4" w:space="0"/>
              <w:left w:val="single" w:color="auto" w:sz="4" w:space="0"/>
              <w:bottom w:val="single" w:color="auto" w:sz="4" w:space="0"/>
              <w:right w:val="single" w:color="auto" w:sz="4" w:space="0"/>
            </w:tcBorders>
            <w:shd w:val="clear" w:color="auto" w:fill="auto"/>
          </w:tcPr>
          <w:p w14:paraId="491D954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«Қуыр-қуыр, қуырмаш» саусақ ойыны:</w:t>
            </w:r>
          </w:p>
          <w:p w14:paraId="2C1009B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саусақ қимылын жетілдіру, үлкендерден кейін қайталап айтуға үйрету.</w:t>
            </w:r>
          </w:p>
        </w:tc>
      </w:tr>
      <w:tr w14:paraId="70622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tcPr>
          <w:p w14:paraId="6E204481">
            <w:pPr>
              <w:spacing w:after="0" w:line="240" w:lineRule="auto"/>
              <w:rPr>
                <w:rFonts w:ascii="Times New Roman" w:hAnsi="Times New Roman" w:eastAsia="Times New Roman" w:cs="Times New Roman"/>
                <w:iCs/>
                <w:color w:val="000000" w:themeColor="text1"/>
                <w:lang w:val="kk-KZ" w:eastAsia="ru-RU"/>
              </w:rPr>
            </w:pPr>
            <w:r>
              <w:rPr>
                <w:rFonts w:ascii="Times New Roman" w:hAnsi="Times New Roman" w:eastAsia="Times New Roman" w:cs="Times New Roman"/>
                <w:bCs/>
                <w:iCs/>
                <w:color w:val="000000" w:themeColor="text1"/>
                <w:lang w:val="kk-KZ" w:eastAsia="ru-RU"/>
              </w:rPr>
              <w:t>Серуенге дайындық</w:t>
            </w:r>
          </w:p>
        </w:tc>
        <w:tc>
          <w:tcPr>
            <w:tcW w:w="12900" w:type="dxa"/>
            <w:gridSpan w:val="4"/>
            <w:tcBorders>
              <w:top w:val="single" w:color="auto" w:sz="4" w:space="0"/>
              <w:left w:val="single" w:color="auto" w:sz="4" w:space="0"/>
              <w:bottom w:val="single" w:color="auto" w:sz="4" w:space="0"/>
              <w:right w:val="single" w:color="auto" w:sz="4" w:space="0"/>
            </w:tcBorders>
            <w:shd w:val="clear" w:color="auto" w:fill="auto"/>
          </w:tcPr>
          <w:p w14:paraId="3EBBA5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4929102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Calibri" w:cs="Times New Roman"/>
                <w:bCs/>
                <w:color w:val="000000" w:themeColor="text1"/>
                <w:lang w:val="kk-KZ"/>
              </w:rPr>
              <w:t>сөйлеуді дамыту, өзіне-өзі қызмет ету дағдылары, ірі және ұсақ моториканы дамыту)</w:t>
            </w:r>
            <w:r>
              <w:rPr>
                <w:rFonts w:ascii="Times New Roman" w:hAnsi="Times New Roman" w:eastAsia="Calibri" w:cs="Times New Roman"/>
                <w:color w:val="000000" w:themeColor="text1"/>
                <w:lang w:val="kk-KZ"/>
              </w:rPr>
              <w:t>.</w:t>
            </w:r>
          </w:p>
        </w:tc>
      </w:tr>
      <w:tr w14:paraId="2A66B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8" w:hRule="atLeast"/>
        </w:trPr>
        <w:tc>
          <w:tcPr>
            <w:tcW w:w="2977" w:type="dxa"/>
            <w:tcBorders>
              <w:top w:val="single" w:color="auto" w:sz="4" w:space="0"/>
              <w:left w:val="single" w:color="auto" w:sz="4" w:space="0"/>
              <w:bottom w:val="nil"/>
              <w:right w:val="single" w:color="auto" w:sz="4" w:space="0"/>
            </w:tcBorders>
            <w:shd w:val="clear" w:color="auto" w:fill="auto"/>
          </w:tcPr>
          <w:p w14:paraId="75FB8431">
            <w:pPr>
              <w:spacing w:after="0" w:line="240" w:lineRule="auto"/>
              <w:rPr>
                <w:rFonts w:ascii="Times New Roman" w:hAnsi="Times New Roman" w:eastAsia="Times New Roman" w:cs="Times New Roman"/>
                <w:iCs/>
                <w:color w:val="000000" w:themeColor="text1"/>
                <w:lang w:eastAsia="ru-RU"/>
              </w:rPr>
            </w:pPr>
            <w:r>
              <w:rPr>
                <w:rFonts w:ascii="Times New Roman" w:hAnsi="Times New Roman" w:eastAsia="Times New Roman" w:cs="Times New Roman"/>
                <w:bCs/>
                <w:iCs/>
                <w:color w:val="000000" w:themeColor="text1"/>
                <w:lang w:val="kk-KZ" w:eastAsia="ru-RU"/>
              </w:rPr>
              <w:t>Серуен</w:t>
            </w:r>
          </w:p>
        </w:tc>
        <w:tc>
          <w:tcPr>
            <w:tcW w:w="4536" w:type="dxa"/>
            <w:gridSpan w:val="2"/>
            <w:tcBorders>
              <w:top w:val="single" w:color="auto" w:sz="4" w:space="0"/>
              <w:left w:val="single" w:color="auto" w:sz="4" w:space="0"/>
              <w:bottom w:val="single" w:color="auto" w:sz="4" w:space="0"/>
              <w:right w:val="single" w:color="auto" w:sz="4" w:space="0"/>
            </w:tcBorders>
            <w:shd w:val="clear" w:color="auto" w:fill="auto"/>
          </w:tcPr>
          <w:p w14:paraId="1691517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Көктемгі ауа-райын бақылау.</w:t>
            </w:r>
          </w:p>
          <w:p w14:paraId="48405D1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14:paraId="1430B58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2E112392">
            <w:pPr>
              <w:spacing w:after="0" w:line="240" w:lineRule="auto"/>
              <w:rPr>
                <w:rFonts w:ascii="Times New Roman" w:hAnsi="Times New Roman" w:eastAsia="Calibri" w:cs="Times New Roman"/>
                <w:color w:val="000000" w:themeColor="text1"/>
                <w:lang w:val="kk-KZ" w:eastAsia="kk-KZ"/>
              </w:rPr>
            </w:pPr>
          </w:p>
        </w:tc>
        <w:tc>
          <w:tcPr>
            <w:tcW w:w="4253" w:type="dxa"/>
            <w:tcBorders>
              <w:top w:val="single" w:color="auto" w:sz="4" w:space="0"/>
              <w:left w:val="single" w:color="auto" w:sz="4" w:space="0"/>
              <w:bottom w:val="single" w:color="auto" w:sz="4" w:space="0"/>
              <w:right w:val="single" w:color="auto" w:sz="4" w:space="0"/>
            </w:tcBorders>
            <w:shd w:val="clear" w:color="auto" w:fill="auto"/>
          </w:tcPr>
          <w:p w14:paraId="761C378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Жаңбырлы күнді бақылау.</w:t>
            </w:r>
          </w:p>
          <w:p w14:paraId="5A7EEBE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14:paraId="78EF2813">
            <w:pPr>
              <w:spacing w:after="0" w:line="240" w:lineRule="auto"/>
              <w:rPr>
                <w:rFonts w:ascii="Times New Roman" w:hAnsi="Times New Roman" w:eastAsia="Calibri" w:cs="Times New Roman"/>
                <w:b/>
                <w:bCs/>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41F58B2A">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w:t>
            </w:r>
          </w:p>
          <w:p w14:paraId="7CC6EABE">
            <w:pPr>
              <w:spacing w:after="0" w:line="240" w:lineRule="auto"/>
              <w:rPr>
                <w:rFonts w:ascii="Times New Roman" w:hAnsi="Times New Roman" w:eastAsia="Calibri" w:cs="Times New Roman"/>
                <w:color w:val="000000" w:themeColor="text1"/>
                <w:lang w:val="kk-KZ" w:eastAsia="kk-KZ"/>
              </w:rPr>
            </w:pPr>
            <w:r>
              <w:rPr>
                <w:rFonts w:ascii="Times New Roman" w:hAnsi="Times New Roman" w:eastAsia="Calibri" w:cs="Times New Roman"/>
                <w:color w:val="000000" w:themeColor="text1"/>
                <w:lang w:val="kk-KZ" w:eastAsia="kk-KZ"/>
              </w:rPr>
              <w:t>.</w:t>
            </w:r>
          </w:p>
          <w:p w14:paraId="73C89EFA">
            <w:pPr>
              <w:spacing w:after="0" w:line="240" w:lineRule="auto"/>
              <w:rPr>
                <w:rFonts w:ascii="Times New Roman" w:hAnsi="Times New Roman" w:eastAsia="Verdana" w:cs="Times New Roman"/>
                <w:color w:val="000000" w:themeColor="text1"/>
                <w:lang w:val="kk-KZ" w:eastAsia="ru-RU"/>
              </w:rPr>
            </w:pPr>
          </w:p>
        </w:tc>
        <w:tc>
          <w:tcPr>
            <w:tcW w:w="4111" w:type="dxa"/>
            <w:tcBorders>
              <w:top w:val="single" w:color="auto" w:sz="4" w:space="0"/>
              <w:left w:val="single" w:color="auto" w:sz="4" w:space="0"/>
              <w:bottom w:val="single" w:color="auto" w:sz="4" w:space="0"/>
              <w:right w:val="single" w:color="auto" w:sz="4" w:space="0"/>
            </w:tcBorders>
            <w:shd w:val="clear" w:color="auto" w:fill="auto"/>
          </w:tcPr>
          <w:p w14:paraId="03AD6E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Шөптерді бақылау.</w:t>
            </w:r>
          </w:p>
          <w:p w14:paraId="2C1B633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14:paraId="730A055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07CCB9CE">
            <w:pPr>
              <w:spacing w:after="0" w:line="240" w:lineRule="auto"/>
              <w:rPr>
                <w:rFonts w:ascii="Times New Roman" w:hAnsi="Times New Roman" w:eastAsia="Calibri" w:cs="Times New Roman"/>
                <w:color w:val="000000" w:themeColor="text1"/>
                <w:lang w:val="kk-KZ" w:eastAsia="kk-KZ"/>
              </w:rPr>
            </w:pPr>
          </w:p>
        </w:tc>
      </w:tr>
      <w:tr w14:paraId="32208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tcPr>
          <w:p w14:paraId="1A7F2983">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iCs/>
                <w:color w:val="000000" w:themeColor="text1"/>
                <w:lang w:val="kk-KZ" w:eastAsia="ru-RU"/>
              </w:rPr>
              <w:t>Балалардың үйге қайтуы</w:t>
            </w:r>
          </w:p>
        </w:tc>
        <w:tc>
          <w:tcPr>
            <w:tcW w:w="4536" w:type="dxa"/>
            <w:gridSpan w:val="2"/>
            <w:tcBorders>
              <w:top w:val="single" w:color="auto" w:sz="4" w:space="0"/>
              <w:left w:val="single" w:color="auto" w:sz="4" w:space="0"/>
              <w:bottom w:val="single" w:color="auto" w:sz="4" w:space="0"/>
              <w:right w:val="single" w:color="auto" w:sz="4" w:space="0"/>
            </w:tcBorders>
            <w:shd w:val="clear" w:color="auto" w:fill="auto"/>
          </w:tcPr>
          <w:p w14:paraId="24A07EA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Баланы тазалығына мән беру. Аптаның басында балабақшаға таза келуін ескеріп, ретсіз балабақшадан қалмауын айту.</w:t>
            </w:r>
          </w:p>
          <w:p w14:paraId="190D363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c>
          <w:tcPr>
            <w:tcW w:w="4253" w:type="dxa"/>
            <w:tcBorders>
              <w:top w:val="single" w:color="auto" w:sz="4" w:space="0"/>
              <w:left w:val="single" w:color="auto" w:sz="4" w:space="0"/>
              <w:bottom w:val="single" w:color="auto" w:sz="4" w:space="0"/>
              <w:right w:val="single" w:color="auto" w:sz="4" w:space="0"/>
            </w:tcBorders>
            <w:shd w:val="clear" w:color="auto" w:fill="auto"/>
          </w:tcPr>
          <w:p w14:paraId="60EF307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14:paraId="72BC119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 болыңдар балақай!</w:t>
            </w:r>
          </w:p>
          <w:p w14:paraId="30FD605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c>
          <w:tcPr>
            <w:tcW w:w="4111" w:type="dxa"/>
            <w:tcBorders>
              <w:top w:val="single" w:color="auto" w:sz="4" w:space="0"/>
              <w:left w:val="single" w:color="auto" w:sz="4" w:space="0"/>
              <w:bottom w:val="single" w:color="auto" w:sz="4" w:space="0"/>
              <w:right w:val="single" w:color="auto" w:sz="4" w:space="0"/>
            </w:tcBorders>
            <w:shd w:val="clear" w:color="auto" w:fill="auto"/>
          </w:tcPr>
          <w:p w14:paraId="5B18811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коктем  мезгіліне байланысты коктемгі табиғатты суреттеп сала білуді ата аналарға тапсыпсыру өз бетінше  сурет салу.</w:t>
            </w:r>
          </w:p>
          <w:p w14:paraId="0E1B53A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 болыңдар балақай.</w:t>
            </w:r>
          </w:p>
          <w:p w14:paraId="7A2C017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r>
    </w:tbl>
    <w:p w14:paraId="72C0EBE1">
      <w:pPr>
        <w:spacing w:after="0" w:line="240" w:lineRule="auto"/>
        <w:rPr>
          <w:rFonts w:ascii="Times New Roman" w:hAnsi="Times New Roman" w:eastAsia="Calibri" w:cs="Times New Roman"/>
          <w:color w:val="000000" w:themeColor="text1"/>
          <w:lang w:val="kk-KZ"/>
        </w:rPr>
      </w:pPr>
    </w:p>
    <w:p w14:paraId="5139268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Әдіскер: </w:t>
      </w:r>
    </w:p>
    <w:p w14:paraId="20D2B6A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Ұсыныс_____________________________________________________________________________________________________________</w:t>
      </w:r>
    </w:p>
    <w:p w14:paraId="05178087">
      <w:pPr>
        <w:spacing w:after="0" w:line="240" w:lineRule="auto"/>
        <w:rPr>
          <w:rFonts w:ascii="Times New Roman" w:hAnsi="Times New Roman" w:eastAsia="Calibri" w:cs="Times New Roman"/>
          <w:color w:val="000000" w:themeColor="text1"/>
          <w:lang w:val="kk-KZ"/>
        </w:rPr>
      </w:pPr>
    </w:p>
    <w:p w14:paraId="6D6E5F0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____________________________________________________</w:t>
      </w:r>
    </w:p>
    <w:p w14:paraId="2C10C989">
      <w:pPr>
        <w:spacing w:after="200" w:line="276" w:lineRule="auto"/>
        <w:rPr>
          <w:rFonts w:ascii="Calibri" w:hAnsi="Calibri" w:eastAsia="Calibri" w:cs="Times New Roman"/>
          <w:lang w:val="kk-KZ"/>
        </w:rPr>
      </w:pPr>
    </w:p>
    <w:p w14:paraId="09328C74">
      <w:pPr>
        <w:spacing w:after="200" w:line="276" w:lineRule="auto"/>
        <w:rPr>
          <w:rFonts w:ascii="Calibri" w:hAnsi="Calibri" w:eastAsia="Calibri" w:cs="Times New Roman"/>
          <w:lang w:val="kk-KZ"/>
        </w:rPr>
      </w:pPr>
    </w:p>
    <w:p w14:paraId="73B74A1C">
      <w:pPr>
        <w:spacing w:after="200" w:line="276" w:lineRule="auto"/>
        <w:rPr>
          <w:rFonts w:ascii="Calibri" w:hAnsi="Calibri" w:eastAsia="Calibri" w:cs="Times New Roman"/>
          <w:lang w:val="kk-KZ"/>
        </w:rPr>
      </w:pPr>
    </w:p>
    <w:p w14:paraId="7787842F">
      <w:pPr>
        <w:spacing w:after="200" w:line="276" w:lineRule="auto"/>
        <w:rPr>
          <w:rFonts w:ascii="Calibri" w:hAnsi="Calibri" w:eastAsia="Calibri" w:cs="Times New Roman"/>
          <w:lang w:val="kk-KZ"/>
        </w:rPr>
      </w:pPr>
    </w:p>
    <w:p w14:paraId="5B85FCC4">
      <w:pPr>
        <w:spacing w:after="200" w:line="276" w:lineRule="auto"/>
        <w:rPr>
          <w:rFonts w:ascii="Calibri" w:hAnsi="Calibri" w:eastAsia="Calibri" w:cs="Times New Roman"/>
          <w:lang w:val="kk-KZ"/>
        </w:rPr>
      </w:pPr>
    </w:p>
    <w:p w14:paraId="012776A1">
      <w:pPr>
        <w:spacing w:after="0" w:line="240" w:lineRule="auto"/>
        <w:jc w:val="center"/>
        <w:rPr>
          <w:rFonts w:ascii="Times New Roman" w:hAnsi="Times New Roman" w:eastAsia="Calibri" w:cs="Times New Roman"/>
          <w:color w:val="000000" w:themeColor="text1"/>
          <w:lang w:val="kk-KZ"/>
        </w:rPr>
      </w:pPr>
    </w:p>
    <w:p w14:paraId="709E09BD">
      <w:pPr>
        <w:spacing w:after="0" w:line="240" w:lineRule="auto"/>
        <w:jc w:val="center"/>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Тәрбиелеу -білім беру процесінің циклограммасы</w:t>
      </w:r>
    </w:p>
    <w:p w14:paraId="674EF38C">
      <w:pPr>
        <w:pStyle w:val="10"/>
        <w:rPr>
          <w:rFonts w:ascii="Times New Roman" w:hAnsi="Times New Roman"/>
          <w:b/>
          <w:color w:val="000000" w:themeColor="text1"/>
          <w:lang w:val="kk-KZ"/>
        </w:rPr>
      </w:pPr>
    </w:p>
    <w:p w14:paraId="0B24F486">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1C5D361E">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18ABF654">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1D89D7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 xml:space="preserve">Жоспардың  құрылу кезеңі:  15.05 – 19.05.2023  жыл </w:t>
      </w:r>
      <w:r>
        <w:rPr>
          <w:rFonts w:ascii="Times New Roman" w:hAnsi="Times New Roman" w:eastAsia="Calibri" w:cs="Times New Roman"/>
          <w:b/>
          <w:color w:val="000000" w:themeColor="text1"/>
          <w:lang w:val="kk-KZ"/>
        </w:rPr>
        <w:tab/>
      </w:r>
      <w:r>
        <w:rPr>
          <w:rFonts w:ascii="Times New Roman" w:hAnsi="Times New Roman" w:eastAsia="Calibri" w:cs="Times New Roman"/>
          <w:b/>
          <w:color w:val="000000" w:themeColor="text1"/>
          <w:lang w:val="kk-KZ"/>
        </w:rPr>
        <w:t>(III апта)</w:t>
      </w:r>
      <w:r>
        <w:rPr>
          <w:rFonts w:ascii="Times New Roman" w:hAnsi="Times New Roman" w:eastAsia="Calibri" w:cs="Times New Roman"/>
          <w:color w:val="000000" w:themeColor="text1"/>
          <w:lang w:val="kk-KZ"/>
        </w:rPr>
        <w:tab/>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410"/>
        <w:gridCol w:w="284"/>
        <w:gridCol w:w="141"/>
        <w:gridCol w:w="142"/>
        <w:gridCol w:w="284"/>
        <w:gridCol w:w="2126"/>
        <w:gridCol w:w="140"/>
        <w:gridCol w:w="285"/>
        <w:gridCol w:w="2693"/>
        <w:gridCol w:w="142"/>
        <w:gridCol w:w="142"/>
        <w:gridCol w:w="2805"/>
        <w:gridCol w:w="30"/>
        <w:gridCol w:w="2693"/>
      </w:tblGrid>
      <w:tr w14:paraId="5E36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FC1FAC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Күн тәртібі</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4C3F259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Дүйсенбі</w:t>
            </w:r>
          </w:p>
          <w:p w14:paraId="684681B9">
            <w:pPr>
              <w:spacing w:after="0" w:line="240" w:lineRule="auto"/>
              <w:rPr>
                <w:rFonts w:ascii="Times New Roman" w:hAnsi="Times New Roman" w:eastAsia="Times New Roman" w:cs="Times New Roman"/>
                <w:color w:val="000000" w:themeColor="text1"/>
                <w:lang w:val="kk-KZ" w:eastAsia="ru-RU"/>
              </w:rPr>
            </w:pPr>
          </w:p>
        </w:tc>
        <w:tc>
          <w:tcPr>
            <w:tcW w:w="2692" w:type="dxa"/>
            <w:gridSpan w:val="4"/>
            <w:tcBorders>
              <w:top w:val="single" w:color="auto" w:sz="4" w:space="0"/>
              <w:left w:val="single" w:color="auto" w:sz="4" w:space="0"/>
              <w:bottom w:val="single" w:color="auto" w:sz="4" w:space="0"/>
              <w:right w:val="single" w:color="auto" w:sz="4" w:space="0"/>
            </w:tcBorders>
            <w:shd w:val="clear" w:color="auto" w:fill="auto"/>
          </w:tcPr>
          <w:p w14:paraId="56FD0C8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Сейсенбі</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1D48D68">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Сәрсенбі</w:t>
            </w:r>
          </w:p>
        </w:tc>
        <w:tc>
          <w:tcPr>
            <w:tcW w:w="3089" w:type="dxa"/>
            <w:gridSpan w:val="3"/>
            <w:tcBorders>
              <w:top w:val="single" w:color="auto" w:sz="4" w:space="0"/>
              <w:left w:val="single" w:color="auto" w:sz="4" w:space="0"/>
              <w:bottom w:val="single" w:color="auto" w:sz="4" w:space="0"/>
              <w:right w:val="single" w:color="auto" w:sz="4" w:space="0"/>
            </w:tcBorders>
            <w:shd w:val="clear" w:color="auto" w:fill="auto"/>
          </w:tcPr>
          <w:p w14:paraId="59F0D42F">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3EE4CE1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Жұма</w:t>
            </w:r>
          </w:p>
        </w:tc>
      </w:tr>
      <w:tr w14:paraId="24CDB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2127" w:type="dxa"/>
            <w:tcBorders>
              <w:top w:val="single" w:color="auto" w:sz="4" w:space="0"/>
              <w:left w:val="single" w:color="auto" w:sz="4" w:space="0"/>
              <w:right w:val="single" w:color="auto" w:sz="4" w:space="0"/>
            </w:tcBorders>
            <w:shd w:val="clear" w:color="auto" w:fill="auto"/>
          </w:tcPr>
          <w:p w14:paraId="6C480011">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Балаларды қабылдау</w:t>
            </w:r>
          </w:p>
          <w:p w14:paraId="3A868783">
            <w:pPr>
              <w:spacing w:after="0" w:line="240" w:lineRule="auto"/>
              <w:rPr>
                <w:rFonts w:ascii="Times New Roman" w:hAnsi="Times New Roman" w:eastAsia="Times New Roman" w:cs="Times New Roman"/>
                <w:color w:val="000000" w:themeColor="text1"/>
                <w:lang w:val="kk-KZ" w:eastAsia="ru-RU"/>
              </w:rPr>
            </w:pPr>
          </w:p>
        </w:tc>
        <w:tc>
          <w:tcPr>
            <w:tcW w:w="2835" w:type="dxa"/>
            <w:gridSpan w:val="3"/>
            <w:tcBorders>
              <w:top w:val="single" w:color="auto" w:sz="4" w:space="0"/>
              <w:left w:val="single" w:color="auto" w:sz="4" w:space="0"/>
              <w:right w:val="single" w:color="auto" w:sz="4" w:space="0"/>
            </w:tcBorders>
            <w:shd w:val="clear" w:color="auto" w:fill="auto"/>
          </w:tcPr>
          <w:p w14:paraId="41E7B26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333674A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«Түсіне қарай таңда»</w:t>
            </w:r>
          </w:p>
          <w:p w14:paraId="32ECDB2C">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Мақсаты:Түстер туралы ұғымдарын кеңейту,ойынға қызығушылығын арттыру</w:t>
            </w:r>
          </w:p>
          <w:p w14:paraId="407AD841">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 xml:space="preserve"> (Танымдық және зияткерлік дағдыларды дамыту)</w:t>
            </w:r>
          </w:p>
        </w:tc>
        <w:tc>
          <w:tcPr>
            <w:tcW w:w="2692" w:type="dxa"/>
            <w:gridSpan w:val="4"/>
            <w:tcBorders>
              <w:top w:val="single" w:color="auto" w:sz="4" w:space="0"/>
              <w:left w:val="single" w:color="auto" w:sz="4" w:space="0"/>
              <w:right w:val="single" w:color="auto" w:sz="4" w:space="0"/>
            </w:tcBorders>
            <w:shd w:val="clear" w:color="auto" w:fill="auto"/>
          </w:tcPr>
          <w:p w14:paraId="27AB1E2A">
            <w:pPr>
              <w:spacing w:after="0" w:line="240" w:lineRule="auto"/>
              <w:rPr>
                <w:rFonts w:ascii="Times New Roman" w:hAnsi="Times New Roman" w:eastAsia="Times New Roman" w:cs="Times New Roman"/>
                <w:color w:val="000000" w:themeColor="text1"/>
                <w:shd w:val="clear" w:color="auto" w:fill="FFFFFF"/>
                <w:lang w:val="kk-KZ"/>
              </w:rPr>
            </w:pPr>
            <w:r>
              <w:rPr>
                <w:rFonts w:ascii="Times New Roman" w:hAnsi="Times New Roman" w:eastAsia="Times New Roman" w:cs="Times New Roman"/>
                <w:color w:val="000000" w:themeColor="text1"/>
                <w:shd w:val="clear" w:color="auto" w:fill="FFFFFF"/>
                <w:lang w:val="kk-KZ"/>
              </w:rPr>
              <w:t>Дидактикалық ойын</w:t>
            </w:r>
          </w:p>
          <w:p w14:paraId="6D26BEB5">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«Әдемі пішіндер ойыны»</w:t>
            </w:r>
          </w:p>
          <w:p w14:paraId="4B99985A">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Мақс аты: Баланың   шығармашылық іздену іс-әрекетін белсендіру, фантазиясын дамыту,геометриялық пішіндерден түрлі бейнелер құрай білуге үйрету</w:t>
            </w:r>
          </w:p>
          <w:p w14:paraId="3336A318">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 xml:space="preserve"> (математика, құрастыру)</w:t>
            </w:r>
          </w:p>
          <w:p w14:paraId="59D180C0">
            <w:pPr>
              <w:spacing w:after="0" w:line="240" w:lineRule="auto"/>
              <w:rPr>
                <w:rFonts w:ascii="Times New Roman" w:hAnsi="Times New Roman" w:eastAsia="Calibri" w:cs="Times New Roman"/>
                <w:bCs/>
                <w:color w:val="000000" w:themeColor="text1"/>
                <w:lang w:val="kk-KZ"/>
              </w:rPr>
            </w:pPr>
          </w:p>
        </w:tc>
        <w:tc>
          <w:tcPr>
            <w:tcW w:w="2978" w:type="dxa"/>
            <w:gridSpan w:val="2"/>
            <w:tcBorders>
              <w:top w:val="single" w:color="auto" w:sz="4" w:space="0"/>
              <w:left w:val="single" w:color="auto" w:sz="4" w:space="0"/>
              <w:right w:val="single" w:color="auto" w:sz="4" w:space="0"/>
            </w:tcBorders>
            <w:shd w:val="clear" w:color="auto" w:fill="auto"/>
          </w:tcPr>
          <w:p w14:paraId="1DB63E65">
            <w:pPr>
              <w:widowControl w:val="0"/>
              <w:autoSpaceDE w:val="0"/>
              <w:autoSpaceDN w:val="0"/>
              <w:spacing w:after="0" w:line="240" w:lineRule="auto"/>
              <w:rPr>
                <w:rFonts w:ascii="Times New Roman" w:hAnsi="Times New Roman" w:eastAsia="Times New Roman" w:cs="Times New Roman"/>
                <w:bCs/>
                <w:color w:val="000000" w:themeColor="text1"/>
                <w:lang w:val="kk-KZ"/>
              </w:rPr>
            </w:pPr>
            <w:r>
              <w:rPr>
                <w:rFonts w:ascii="Times New Roman" w:hAnsi="Times New Roman" w:eastAsia="Times New Roman" w:cs="Times New Roman"/>
                <w:color w:val="000000" w:themeColor="text1"/>
                <w:lang w:val="kk-KZ"/>
              </w:rPr>
              <w:t>Балалардың қалауы бойынша апта бойы жасаған жұмыстарын қайталау.</w:t>
            </w:r>
            <w:r>
              <w:rPr>
                <w:rFonts w:ascii="Times New Roman" w:hAnsi="Times New Roman" w:eastAsia="Times New Roman" w:cs="Times New Roman"/>
                <w:bCs/>
                <w:color w:val="000000" w:themeColor="text1"/>
                <w:lang w:val="kk-KZ"/>
              </w:rPr>
              <w:t>(Сурет салу, мүсіндеу, жапсыру)</w:t>
            </w:r>
          </w:p>
          <w:p w14:paraId="2852BF4B">
            <w:pPr>
              <w:spacing w:after="200" w:line="276" w:lineRule="auto"/>
              <w:rPr>
                <w:rFonts w:ascii="Times New Roman" w:hAnsi="Times New Roman" w:eastAsia="Calibri" w:cs="Times New Roman"/>
                <w:color w:val="000000" w:themeColor="text1"/>
                <w:lang w:val="kk-KZ"/>
              </w:rPr>
            </w:pPr>
          </w:p>
        </w:tc>
        <w:tc>
          <w:tcPr>
            <w:tcW w:w="3119" w:type="dxa"/>
            <w:gridSpan w:val="4"/>
            <w:tcBorders>
              <w:top w:val="single" w:color="auto" w:sz="4" w:space="0"/>
              <w:left w:val="single" w:color="auto" w:sz="4" w:space="0"/>
              <w:right w:val="single" w:color="auto" w:sz="4" w:space="0"/>
            </w:tcBorders>
            <w:shd w:val="clear" w:color="auto" w:fill="auto"/>
          </w:tcPr>
          <w:p w14:paraId="509E86F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 xml:space="preserve">Еркін ойын: </w:t>
            </w:r>
            <w:r>
              <w:rPr>
                <w:rFonts w:ascii="Times New Roman" w:hAnsi="Times New Roman" w:eastAsia="Calibri" w:cs="Times New Roman"/>
                <w:color w:val="000000" w:themeColor="text1"/>
                <w:lang w:val="kk-KZ"/>
              </w:rPr>
              <w:t xml:space="preserve"> “Кім тез жинайды”</w:t>
            </w:r>
          </w:p>
          <w:p w14:paraId="41F5B08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Міндеті: Балаларға көкөністер мен жемістерді ажырата білуге үйрету. Ойынға деген қызығушылықтарын арттыру.</w:t>
            </w:r>
          </w:p>
          <w:p w14:paraId="7373512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шынықыру)</w:t>
            </w:r>
          </w:p>
          <w:p w14:paraId="3F97EC41">
            <w:pPr>
              <w:spacing w:after="200" w:line="276" w:lineRule="auto"/>
              <w:rPr>
                <w:rFonts w:ascii="Times New Roman" w:hAnsi="Times New Roman" w:eastAsia="Calibri" w:cs="Times New Roman"/>
                <w:bCs/>
                <w:color w:val="000000" w:themeColor="text1"/>
                <w:lang w:val="kk-KZ"/>
              </w:rPr>
            </w:pPr>
          </w:p>
        </w:tc>
        <w:tc>
          <w:tcPr>
            <w:tcW w:w="2693" w:type="dxa"/>
            <w:tcBorders>
              <w:top w:val="single" w:color="auto" w:sz="4" w:space="0"/>
              <w:left w:val="single" w:color="auto" w:sz="4" w:space="0"/>
              <w:right w:val="single" w:color="auto" w:sz="4" w:space="0"/>
            </w:tcBorders>
            <w:shd w:val="clear" w:color="auto" w:fill="auto"/>
          </w:tcPr>
          <w:p w14:paraId="3DCE9E57">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Дид.ойын: : «Бөлігін тап»</w:t>
            </w:r>
          </w:p>
          <w:p w14:paraId="64D534D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Міндеті: тамшылардың с</w:t>
            </w:r>
            <w:r>
              <w:rPr>
                <w:rFonts w:ascii="Times New Roman" w:hAnsi="Times New Roman" w:eastAsia="Calibri" w:cs="Times New Roman"/>
                <w:bCs/>
                <w:color w:val="000000" w:themeColor="text1"/>
                <w:lang w:val="kk-KZ"/>
              </w:rPr>
              <w:t>әйкес бөліктерін тауып, орналастыру.</w:t>
            </w:r>
          </w:p>
          <w:p w14:paraId="630E5A45">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(математика, құрастыру)</w:t>
            </w:r>
          </w:p>
        </w:tc>
      </w:tr>
      <w:tr w14:paraId="5102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3426E537">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Ата-аналармен әңгімелесу</w:t>
            </w:r>
          </w:p>
        </w:tc>
        <w:tc>
          <w:tcPr>
            <w:tcW w:w="2835" w:type="dxa"/>
            <w:gridSpan w:val="3"/>
            <w:tcBorders>
              <w:top w:val="single" w:color="auto" w:sz="4" w:space="0"/>
              <w:left w:val="single" w:color="auto" w:sz="4" w:space="0"/>
              <w:right w:val="single" w:color="auto" w:sz="4" w:space="0"/>
            </w:tcBorders>
            <w:shd w:val="clear" w:color="auto" w:fill="auto"/>
          </w:tcPr>
          <w:p w14:paraId="33F204D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rPr>
              <w:t>Бала тілінің дамуы жайлы әңгіме</w:t>
            </w:r>
          </w:p>
        </w:tc>
        <w:tc>
          <w:tcPr>
            <w:tcW w:w="2692" w:type="dxa"/>
            <w:gridSpan w:val="4"/>
            <w:tcBorders>
              <w:top w:val="single" w:color="auto" w:sz="4" w:space="0"/>
              <w:left w:val="single" w:color="auto" w:sz="4" w:space="0"/>
              <w:right w:val="single" w:color="auto" w:sz="4" w:space="0"/>
            </w:tcBorders>
            <w:shd w:val="clear" w:color="auto" w:fill="auto"/>
          </w:tcPr>
          <w:p w14:paraId="43E534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Балаға ұялы телефондыкөп ұстатпаутуралы әңгіме</w:t>
            </w:r>
          </w:p>
        </w:tc>
        <w:tc>
          <w:tcPr>
            <w:tcW w:w="2978" w:type="dxa"/>
            <w:gridSpan w:val="2"/>
            <w:tcBorders>
              <w:top w:val="single" w:color="auto" w:sz="4" w:space="0"/>
              <w:left w:val="single" w:color="auto" w:sz="4" w:space="0"/>
              <w:right w:val="single" w:color="auto" w:sz="4" w:space="0"/>
            </w:tcBorders>
            <w:shd w:val="clear" w:color="auto" w:fill="auto"/>
          </w:tcPr>
          <w:p w14:paraId="46F05DD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rPr>
              <w:t>Бала десаулығы мен тазалығы жайлы әңгіме</w:t>
            </w:r>
          </w:p>
        </w:tc>
        <w:tc>
          <w:tcPr>
            <w:tcW w:w="3119" w:type="dxa"/>
            <w:gridSpan w:val="4"/>
            <w:tcBorders>
              <w:top w:val="single" w:color="auto" w:sz="4" w:space="0"/>
              <w:left w:val="single" w:color="auto" w:sz="4" w:space="0"/>
              <w:right w:val="single" w:color="auto" w:sz="4" w:space="0"/>
            </w:tcBorders>
            <w:shd w:val="clear" w:color="auto" w:fill="auto"/>
          </w:tcPr>
          <w:p w14:paraId="116BE99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Баланың</w:t>
            </w:r>
          </w:p>
          <w:p w14:paraId="491B2F1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rPr>
              <w:t>эмоционалды көңіл күйі жайлы әңгіме</w:t>
            </w:r>
          </w:p>
        </w:tc>
        <w:tc>
          <w:tcPr>
            <w:tcW w:w="2693" w:type="dxa"/>
            <w:tcBorders>
              <w:top w:val="single" w:color="auto" w:sz="4" w:space="0"/>
              <w:left w:val="single" w:color="auto" w:sz="4" w:space="0"/>
              <w:right w:val="single" w:color="auto" w:sz="4" w:space="0"/>
            </w:tcBorders>
            <w:shd w:val="clear" w:color="auto" w:fill="auto"/>
          </w:tcPr>
          <w:p w14:paraId="29E72D6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Баланың қандай</w:t>
            </w:r>
          </w:p>
          <w:p w14:paraId="5E77BB3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дағдыларды меңгере алмай жатқаны</w:t>
            </w:r>
          </w:p>
          <w:p w14:paraId="089EEF5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rPr>
              <w:t>туралы әңгімелесу</w:t>
            </w:r>
          </w:p>
        </w:tc>
      </w:tr>
      <w:tr w14:paraId="7E7D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22B6CBD8">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Calibri" w:cs="Times New Roman"/>
                <w:color w:val="000000" w:themeColor="text1"/>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097B33D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02C5D0B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Бұл қандай көлік?</w:t>
            </w:r>
          </w:p>
          <w:p w14:paraId="61867CF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 балалардың көліктер туралы түсініктерін дамыту.</w:t>
            </w:r>
          </w:p>
          <w:p w14:paraId="54FAB726">
            <w:pPr>
              <w:spacing w:after="0" w:line="240" w:lineRule="auto"/>
              <w:rPr>
                <w:rFonts w:ascii="Times New Roman" w:hAnsi="Times New Roman" w:eastAsia="Calibri" w:cs="Times New Roman"/>
                <w:color w:val="000000" w:themeColor="text1"/>
                <w:lang w:val="en-US"/>
              </w:rPr>
            </w:pPr>
            <w:r>
              <w:rPr>
                <w:rFonts w:ascii="Times New Roman" w:hAnsi="Times New Roman" w:eastAsia="Calibri" w:cs="Times New Roman"/>
                <w:color w:val="000000" w:themeColor="text1"/>
                <w:lang w:val="kk-KZ"/>
              </w:rPr>
              <w:t xml:space="preserve"> (құрастыру, мүсіндеу, сурет</w:t>
            </w:r>
          </w:p>
        </w:tc>
        <w:tc>
          <w:tcPr>
            <w:tcW w:w="2692" w:type="dxa"/>
            <w:gridSpan w:val="4"/>
            <w:tcBorders>
              <w:top w:val="single" w:color="auto" w:sz="4" w:space="0"/>
              <w:left w:val="single" w:color="auto" w:sz="4" w:space="0"/>
              <w:bottom w:val="single" w:color="auto" w:sz="4" w:space="0"/>
              <w:right w:val="single" w:color="auto" w:sz="4" w:space="0"/>
            </w:tcBorders>
            <w:shd w:val="clear" w:color="auto" w:fill="auto"/>
          </w:tcPr>
          <w:p w14:paraId="430AF2D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Дидактикалық ойын</w:t>
            </w:r>
          </w:p>
          <w:p w14:paraId="5D41B911">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Кім тез айтады?</w:t>
            </w:r>
          </w:p>
          <w:p w14:paraId="2D0D4F88">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балалардың үй жиһаздары мен олардың қажеттіліктері туралы түсініктерін қалыптастыру.</w:t>
            </w:r>
          </w:p>
          <w:p w14:paraId="073F024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w:t>
            </w:r>
            <w:r>
              <w:rPr>
                <w:rFonts w:ascii="Times New Roman" w:hAnsi="Times New Roman" w:eastAsia="Calibri" w:cs="Times New Roman"/>
                <w:color w:val="000000" w:themeColor="text1"/>
                <w:lang w:val="kk-KZ"/>
              </w:rPr>
              <w:t>,  математика</w:t>
            </w:r>
            <w:r>
              <w:rPr>
                <w:rFonts w:ascii="Times New Roman" w:hAnsi="Times New Roman" w:eastAsia="Calibri" w:cs="Times New Roman"/>
                <w:color w:val="000000" w:themeColor="text1"/>
              </w:rPr>
              <w:t>)</w:t>
            </w:r>
          </w:p>
          <w:p w14:paraId="360E0BFE">
            <w:pPr>
              <w:spacing w:after="0" w:line="240" w:lineRule="auto"/>
              <w:rPr>
                <w:rFonts w:ascii="Times New Roman" w:hAnsi="Times New Roman" w:eastAsia="Calibri" w:cs="Times New Roman"/>
                <w:color w:val="000000" w:themeColor="text1"/>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229961A2">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Дидактикалық ойын</w:t>
            </w:r>
          </w:p>
          <w:p w14:paraId="7B3030DE">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Кім жылдам?</w:t>
            </w:r>
          </w:p>
          <w:p w14:paraId="432BDFCB">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балаларға ойыншықтар туралы түсіндіру.</w:t>
            </w:r>
          </w:p>
          <w:p w14:paraId="1C9EA4D6">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 Қоршаған орта</w:t>
            </w:r>
            <w:r>
              <w:rPr>
                <w:rFonts w:ascii="Times New Roman" w:hAnsi="Times New Roman" w:eastAsia="Calibri" w:cs="Times New Roman"/>
                <w:color w:val="000000" w:themeColor="text1"/>
                <w:lang w:val="kk-KZ"/>
              </w:rPr>
              <w:t>, құрастыру</w:t>
            </w:r>
            <w:r>
              <w:rPr>
                <w:rFonts w:ascii="Times New Roman" w:hAnsi="Times New Roman" w:eastAsia="Calibri" w:cs="Times New Roman"/>
                <w:color w:val="000000" w:themeColor="text1"/>
              </w:rPr>
              <w:t>)</w:t>
            </w:r>
          </w:p>
          <w:p w14:paraId="7289FF3A">
            <w:pPr>
              <w:spacing w:after="0" w:line="240" w:lineRule="auto"/>
              <w:rPr>
                <w:rFonts w:ascii="Times New Roman" w:hAnsi="Times New Roman" w:eastAsia="Calibri" w:cs="Times New Roman"/>
                <w:color w:val="000000" w:themeColor="text1"/>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1CAD1274">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Дидактикалық ойын</w:t>
            </w:r>
          </w:p>
          <w:p w14:paraId="01A948F4">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Қалай дыбыстайды?</w:t>
            </w:r>
          </w:p>
          <w:p w14:paraId="69746024">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үй жануарларының аттарын дұрыс атап, төлдерінің дыбыстарын ажырата білуге үйрету.</w:t>
            </w:r>
          </w:p>
          <w:p w14:paraId="5DFAFD06">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w:t>
            </w:r>
          </w:p>
          <w:p w14:paraId="146BFBB8">
            <w:pPr>
              <w:spacing w:after="0" w:line="240" w:lineRule="auto"/>
              <w:rPr>
                <w:rFonts w:ascii="Times New Roman" w:hAnsi="Times New Roman" w:eastAsia="Calibri" w:cs="Times New Roman"/>
                <w:color w:val="000000" w:themeColor="text1"/>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C94750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w:t>
            </w:r>
          </w:p>
          <w:p w14:paraId="29FB877A">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Достық шеңбері</w:t>
            </w:r>
          </w:p>
          <w:p w14:paraId="4B845968">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балаларға достық, татулық, бірлік ұғымдарын түсіндіру.</w:t>
            </w:r>
          </w:p>
          <w:p w14:paraId="150E0656">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w:t>
            </w:r>
            <w:r>
              <w:rPr>
                <w:rFonts w:ascii="Times New Roman" w:hAnsi="Times New Roman" w:eastAsia="Calibri" w:cs="Times New Roman"/>
                <w:color w:val="000000" w:themeColor="text1"/>
                <w:lang w:val="kk-KZ"/>
              </w:rPr>
              <w:t>, музыка, дене шыгынықтыру</w:t>
            </w:r>
            <w:r>
              <w:rPr>
                <w:rFonts w:ascii="Times New Roman" w:hAnsi="Times New Roman" w:eastAsia="Calibri" w:cs="Times New Roman"/>
                <w:color w:val="000000" w:themeColor="text1"/>
              </w:rPr>
              <w:t>)</w:t>
            </w:r>
          </w:p>
          <w:p w14:paraId="385965EC">
            <w:pPr>
              <w:spacing w:after="0" w:line="240" w:lineRule="auto"/>
              <w:rPr>
                <w:rFonts w:ascii="Times New Roman" w:hAnsi="Times New Roman" w:eastAsia="Calibri" w:cs="Times New Roman"/>
                <w:color w:val="000000" w:themeColor="text1"/>
              </w:rPr>
            </w:pPr>
          </w:p>
        </w:tc>
      </w:tr>
      <w:tr w14:paraId="74E46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3B2C3D05">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Таңертеңгі гимнас-тика</w:t>
            </w:r>
          </w:p>
        </w:tc>
        <w:tc>
          <w:tcPr>
            <w:tcW w:w="14317" w:type="dxa"/>
            <w:gridSpan w:val="14"/>
            <w:tcBorders>
              <w:top w:val="single" w:color="auto" w:sz="4" w:space="0"/>
              <w:left w:val="single" w:color="auto" w:sz="4" w:space="0"/>
              <w:right w:val="single" w:color="auto" w:sz="4" w:space="0"/>
            </w:tcBorders>
            <w:shd w:val="clear" w:color="auto" w:fill="auto"/>
          </w:tcPr>
          <w:p w14:paraId="0ED806FB">
            <w:pPr>
              <w:spacing w:after="0" w:line="240" w:lineRule="auto"/>
              <w:rPr>
                <w:rFonts w:ascii="Times New Roman" w:hAnsi="Times New Roman" w:eastAsia="Calibri" w:cs="Times New Roman"/>
                <w:color w:val="000000" w:themeColor="text1"/>
                <w:kern w:val="24"/>
                <w:lang w:val="kk-KZ"/>
              </w:rPr>
            </w:pPr>
            <w:r>
              <w:rPr>
                <w:rFonts w:ascii="Times New Roman" w:hAnsi="Times New Roman" w:eastAsia="Calibri" w:cs="Times New Roman"/>
                <w:color w:val="000000" w:themeColor="text1"/>
                <w:kern w:val="24"/>
                <w:lang w:val="kk-KZ"/>
              </w:rPr>
              <w:t>ТАҢҒЫ ГИМНАСТИКА КЕШЕНІ</w:t>
            </w:r>
          </w:p>
          <w:p w14:paraId="6D9863A2">
            <w:pPr>
              <w:spacing w:after="0" w:line="240" w:lineRule="auto"/>
              <w:rPr>
                <w:rFonts w:ascii="Times New Roman" w:hAnsi="Times New Roman" w:eastAsia="Calibri" w:cs="Times New Roman"/>
                <w:color w:val="000000" w:themeColor="text1"/>
                <w:kern w:val="24"/>
                <w:lang w:val="kk-KZ"/>
              </w:rPr>
            </w:pPr>
            <w:r>
              <w:rPr>
                <w:rFonts w:ascii="Times New Roman" w:hAnsi="Times New Roman" w:eastAsia="Calibri" w:cs="Times New Roman"/>
                <w:color w:val="000000" w:themeColor="text1"/>
                <w:lang w:val="kk-KZ"/>
              </w:rPr>
              <w:t>Мақсаты: баланың организмін «ояту», оны тиімді күйге келтіру, жан-жақты, бірақ бұлшықет жүйесіне орташа әсер ету, дененің белсенділігін арттыру, дұрыс қалыптың қалыптасуына ықпал ету.</w:t>
            </w:r>
          </w:p>
          <w:p w14:paraId="0618486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eastAsia="ru-RU"/>
              </w:rPr>
              <w:t>Сапта тұрып, бірінен кейін бірі тізіліп жүру, жүгіру, аяқтың ұшымен жүру.</w:t>
            </w:r>
            <w:r>
              <w:rPr>
                <w:rFonts w:ascii="Times New Roman" w:hAnsi="Times New Roman" w:eastAsia="Calibri" w:cs="Times New Roman"/>
                <w:color w:val="000000" w:themeColor="text1"/>
                <w:lang w:val="kk-KZ" w:eastAsia="ru-RU"/>
              </w:rPr>
              <w:br w:type="textWrapping"/>
            </w:r>
            <w:r>
              <w:rPr>
                <w:rFonts w:ascii="Times New Roman" w:hAnsi="Times New Roman" w:eastAsia="Calibri" w:cs="Times New Roman"/>
                <w:color w:val="000000" w:themeColor="text1"/>
                <w:lang w:val="kk-KZ" w:eastAsia="ru-RU"/>
              </w:rPr>
              <w:t>2. Шеңбер жасап тұру.</w:t>
            </w:r>
            <w:r>
              <w:rPr>
                <w:rFonts w:ascii="Times New Roman" w:hAnsi="Times New Roman" w:eastAsia="Calibri" w:cs="Times New Roman"/>
                <w:color w:val="000000" w:themeColor="text1"/>
                <w:lang w:val="kk-KZ" w:eastAsia="ru-RU"/>
              </w:rPr>
              <w:br w:type="textWrapping"/>
            </w:r>
            <w:r>
              <w:rPr>
                <w:rFonts w:ascii="Times New Roman" w:hAnsi="Times New Roman" w:eastAsia="Calibri" w:cs="Times New Roman"/>
                <w:color w:val="000000" w:themeColor="text1"/>
                <w:lang w:val="kk-KZ" w:eastAsia="ru-RU"/>
              </w:rPr>
              <w:t>3. Тік тұрып, қолды алға жоғары, жаңға созу, төмен түсіру. (3 - 4 рет)</w:t>
            </w:r>
            <w:r>
              <w:rPr>
                <w:rFonts w:ascii="Times New Roman" w:hAnsi="Times New Roman" w:eastAsia="Calibri" w:cs="Times New Roman"/>
                <w:color w:val="000000" w:themeColor="text1"/>
                <w:lang w:val="kk-KZ" w:eastAsia="ru-RU"/>
              </w:rPr>
              <w:br w:type="textWrapping"/>
            </w:r>
            <w:r>
              <w:rPr>
                <w:rFonts w:ascii="Times New Roman" w:hAnsi="Times New Roman" w:eastAsia="Calibri" w:cs="Times New Roman"/>
                <w:color w:val="000000" w:themeColor="text1"/>
                <w:lang w:val="kk-KZ" w:eastAsia="ru-RU"/>
              </w:rPr>
              <w:t>4. Екі қолды жайып, көбелекке ұқсап ұшу, бір орында тұрып жайлап айналу, қону.(3 - 4 рет)</w:t>
            </w:r>
            <w:r>
              <w:rPr>
                <w:rFonts w:ascii="Times New Roman" w:hAnsi="Times New Roman" w:eastAsia="Calibri" w:cs="Times New Roman"/>
                <w:color w:val="000000" w:themeColor="text1"/>
                <w:lang w:val="kk-KZ" w:eastAsia="ru-RU"/>
              </w:rPr>
              <w:br w:type="textWrapping"/>
            </w:r>
            <w:r>
              <w:rPr>
                <w:rFonts w:ascii="Times New Roman" w:hAnsi="Times New Roman" w:eastAsia="Calibri" w:cs="Times New Roman"/>
                <w:color w:val="000000" w:themeColor="text1"/>
                <w:lang w:val="kk-KZ" w:eastAsia="ru-RU"/>
              </w:rPr>
              <w:t>5. Қоянша секіру, аю сияқты қорбаңдау.</w:t>
            </w:r>
            <w:r>
              <w:rPr>
                <w:rFonts w:ascii="Times New Roman" w:hAnsi="Times New Roman" w:eastAsia="Calibri" w:cs="Times New Roman"/>
                <w:color w:val="000000" w:themeColor="text1"/>
                <w:lang w:val="kk-KZ" w:eastAsia="ru-RU"/>
              </w:rPr>
              <w:br w:type="textWrapping"/>
            </w:r>
            <w:r>
              <w:rPr>
                <w:rFonts w:ascii="Times New Roman" w:hAnsi="Times New Roman" w:eastAsia="Calibri" w:cs="Times New Roman"/>
                <w:color w:val="000000" w:themeColor="text1"/>
                <w:lang w:val="kk-KZ" w:eastAsia="ru-RU"/>
              </w:rPr>
              <w:t xml:space="preserve">6. Балапандар жем шұқыды, саусақтарымен еденді соғу. </w:t>
            </w:r>
            <w:r>
              <w:rPr>
                <w:rFonts w:ascii="Times New Roman" w:hAnsi="Times New Roman" w:eastAsia="Calibri" w:cs="Times New Roman"/>
                <w:color w:val="000000" w:themeColor="text1"/>
                <w:lang w:eastAsia="ru-RU"/>
              </w:rPr>
              <w:t>(3 - 4 рет)</w:t>
            </w:r>
            <w:r>
              <w:rPr>
                <w:rFonts w:ascii="Times New Roman" w:hAnsi="Times New Roman" w:eastAsia="Calibri" w:cs="Times New Roman"/>
                <w:color w:val="000000" w:themeColor="text1"/>
                <w:lang w:eastAsia="ru-RU"/>
              </w:rPr>
              <w:br w:type="textWrapping"/>
            </w:r>
            <w:r>
              <w:rPr>
                <w:rFonts w:ascii="Times New Roman" w:hAnsi="Times New Roman" w:eastAsia="Calibri" w:cs="Times New Roman"/>
                <w:color w:val="000000" w:themeColor="text1"/>
                <w:lang w:eastAsia="ru-RU"/>
              </w:rPr>
              <w:t>7. Дем алып, дем шығарып, ж</w:t>
            </w:r>
            <w:r>
              <w:rPr>
                <w:rFonts w:ascii="Times New Roman" w:hAnsi="Times New Roman" w:eastAsia="Calibri" w:cs="Times New Roman"/>
                <w:color w:val="000000" w:themeColor="text1"/>
                <w:lang w:val="kk-KZ" w:eastAsia="ru-RU"/>
              </w:rPr>
              <w:t>а</w:t>
            </w:r>
            <w:r>
              <w:rPr>
                <w:rFonts w:ascii="Times New Roman" w:hAnsi="Times New Roman" w:eastAsia="Calibri" w:cs="Times New Roman"/>
                <w:color w:val="000000" w:themeColor="text1"/>
                <w:lang w:eastAsia="ru-RU"/>
              </w:rPr>
              <w:t>й жүріспен кету.</w:t>
            </w:r>
          </w:p>
        </w:tc>
      </w:tr>
      <w:tr w14:paraId="715E5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0A311FDE">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Calibri" w:cs="Times New Roman"/>
                <w:color w:val="000000" w:themeColor="text1"/>
                <w:lang w:val="kk-KZ"/>
              </w:rPr>
              <w:t xml:space="preserve">Таңғы ас </w:t>
            </w:r>
          </w:p>
        </w:tc>
        <w:tc>
          <w:tcPr>
            <w:tcW w:w="2694" w:type="dxa"/>
            <w:gridSpan w:val="2"/>
            <w:vMerge w:val="restart"/>
            <w:tcBorders>
              <w:top w:val="single" w:color="auto" w:sz="4" w:space="0"/>
              <w:left w:val="single" w:color="auto" w:sz="4" w:space="0"/>
              <w:right w:val="nil"/>
            </w:tcBorders>
            <w:shd w:val="clear" w:color="auto" w:fill="auto"/>
          </w:tcPr>
          <w:p w14:paraId="0981FBD2">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4BB0D0EC">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Әумин десең маған</w:t>
            </w:r>
          </w:p>
          <w:p w14:paraId="2E613F22">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Берейін бата саған</w:t>
            </w:r>
          </w:p>
          <w:p w14:paraId="7D848951">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Дастарханың мол болсын</w:t>
            </w:r>
          </w:p>
          <w:p w14:paraId="041863DA">
            <w:pPr>
              <w:spacing w:after="0" w:line="240" w:lineRule="auto"/>
              <w:rPr>
                <w:rFonts w:ascii="Times New Roman" w:hAnsi="Times New Roman" w:eastAsia="Calibri" w:cs="Times New Roman"/>
                <w:lang w:val="kk-KZ"/>
              </w:rPr>
            </w:pPr>
            <w:r>
              <w:rPr>
                <w:rFonts w:ascii="Times New Roman" w:hAnsi="Times New Roman" w:eastAsia="Calibri" w:cs="Times New Roman"/>
                <w:shd w:val="clear" w:color="auto" w:fill="FFFFFF"/>
                <w:lang w:val="kk-KZ"/>
              </w:rPr>
              <w:t>Денсаулығың зор болсын.</w:t>
            </w:r>
            <w:r>
              <w:rPr>
                <w:rFonts w:ascii="Times New Roman" w:hAnsi="Times New Roman" w:eastAsia="Calibri" w:cs="Times New Roman"/>
                <w:lang w:val="kk-KZ"/>
              </w:rPr>
              <w:br w:type="textWrapping"/>
            </w:r>
          </w:p>
        </w:tc>
        <w:tc>
          <w:tcPr>
            <w:tcW w:w="3118" w:type="dxa"/>
            <w:gridSpan w:val="6"/>
            <w:vMerge w:val="restart"/>
            <w:tcBorders>
              <w:top w:val="single" w:color="auto" w:sz="4" w:space="0"/>
              <w:left w:val="single" w:color="auto" w:sz="4" w:space="0"/>
              <w:right w:val="nil"/>
            </w:tcBorders>
            <w:shd w:val="clear" w:color="auto" w:fill="auto"/>
          </w:tcPr>
          <w:p w14:paraId="14D9DF3D">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38B619F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Ашып тастап пейілді Дастарханың жайылды. Қасиетті нан ұлық Берекең тұр нақ ұйып. Асыл сөздер шашылды, </w:t>
            </w:r>
          </w:p>
          <w:p w14:paraId="169B3B5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Бар абырой бақ орнап Ел сыйласын басыңды.</w:t>
            </w:r>
          </w:p>
        </w:tc>
        <w:tc>
          <w:tcPr>
            <w:tcW w:w="2693" w:type="dxa"/>
            <w:vMerge w:val="restart"/>
            <w:tcBorders>
              <w:top w:val="single" w:color="auto" w:sz="4" w:space="0"/>
              <w:left w:val="single" w:color="auto" w:sz="4" w:space="0"/>
              <w:right w:val="single" w:color="auto" w:sz="4" w:space="0"/>
            </w:tcBorders>
            <w:shd w:val="clear" w:color="auto" w:fill="auto"/>
          </w:tcPr>
          <w:p w14:paraId="0E7A8B08">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0FFCED91">
            <w:pPr>
              <w:spacing w:after="0" w:line="240" w:lineRule="auto"/>
              <w:rPr>
                <w:rFonts w:ascii="Times New Roman" w:hAnsi="Times New Roman" w:eastAsia="Calibri" w:cs="Times New Roman"/>
                <w:lang w:val="kk-KZ"/>
              </w:rPr>
            </w:pPr>
            <w:r>
              <w:rPr>
                <w:rFonts w:ascii="Times New Roman" w:hAnsi="Times New Roman" w:eastAsia="Calibri" w:cs="Times New Roman"/>
                <w:shd w:val="clear" w:color="auto" w:fill="FFFFFF"/>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Әумин! </w:t>
            </w:r>
          </w:p>
        </w:tc>
        <w:tc>
          <w:tcPr>
            <w:tcW w:w="3119" w:type="dxa"/>
            <w:gridSpan w:val="4"/>
            <w:tcBorders>
              <w:top w:val="single" w:color="auto" w:sz="4" w:space="0"/>
              <w:left w:val="single" w:color="auto" w:sz="4" w:space="0"/>
              <w:bottom w:val="nil"/>
              <w:right w:val="single" w:color="auto" w:sz="4" w:space="0"/>
            </w:tcBorders>
            <w:shd w:val="clear" w:color="auto" w:fill="auto"/>
          </w:tcPr>
          <w:p w14:paraId="04878307">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2FD46263">
            <w:pPr>
              <w:spacing w:after="0" w:line="240" w:lineRule="auto"/>
              <w:rPr>
                <w:rFonts w:ascii="Times New Roman" w:hAnsi="Times New Roman" w:eastAsia="Calibri" w:cs="Times New Roman"/>
                <w:lang w:val="kk-KZ"/>
              </w:rPr>
            </w:pPr>
            <w:r>
              <w:rPr>
                <w:rFonts w:ascii="Times New Roman" w:hAnsi="Times New Roman" w:eastAsia="Calibri" w:cs="Times New Roman"/>
                <w:shd w:val="clear" w:color="auto" w:fill="FFFFFF"/>
                <w:lang w:val="kk-KZ"/>
              </w:rPr>
              <w:t>Асыл сөздер шашылды,</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Бар абырой бақ орнап</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Ел сыйласын басыңды.</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Аңыз болып отауың</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Айта жүрсін асыңды.</w:t>
            </w:r>
          </w:p>
        </w:tc>
        <w:tc>
          <w:tcPr>
            <w:tcW w:w="2693" w:type="dxa"/>
            <w:tcBorders>
              <w:top w:val="single" w:color="auto" w:sz="4" w:space="0"/>
              <w:left w:val="single" w:color="auto" w:sz="4" w:space="0"/>
              <w:bottom w:val="nil"/>
              <w:right w:val="single" w:color="auto" w:sz="4" w:space="0"/>
            </w:tcBorders>
            <w:shd w:val="clear" w:color="auto" w:fill="auto"/>
          </w:tcPr>
          <w:p w14:paraId="081B8CBD">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0A8BAF9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Шыққанның есесін берсін, </w:t>
            </w:r>
          </w:p>
          <w:p w14:paraId="1DE28BED">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Қалғанның берекесін берсін, Кең пейіл берсін, Ұзақ өмір берсін.</w:t>
            </w:r>
          </w:p>
        </w:tc>
      </w:tr>
      <w:tr w14:paraId="146D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179B0608">
            <w:pPr>
              <w:spacing w:after="0" w:line="240" w:lineRule="auto"/>
              <w:rPr>
                <w:rFonts w:ascii="Times New Roman" w:hAnsi="Times New Roman" w:eastAsia="Times New Roman" w:cs="Times New Roman"/>
                <w:bCs/>
                <w:color w:val="000000" w:themeColor="text1"/>
                <w:lang w:val="kk-KZ" w:eastAsia="ru-RU"/>
              </w:rPr>
            </w:pPr>
          </w:p>
        </w:tc>
        <w:tc>
          <w:tcPr>
            <w:tcW w:w="2694" w:type="dxa"/>
            <w:gridSpan w:val="2"/>
            <w:vMerge w:val="continue"/>
            <w:tcBorders>
              <w:left w:val="single" w:color="auto" w:sz="4" w:space="0"/>
              <w:bottom w:val="single" w:color="auto" w:sz="4" w:space="0"/>
              <w:right w:val="nil"/>
            </w:tcBorders>
            <w:shd w:val="clear" w:color="auto" w:fill="auto"/>
          </w:tcPr>
          <w:p w14:paraId="3AC9CE96">
            <w:pPr>
              <w:spacing w:after="0" w:line="240" w:lineRule="auto"/>
              <w:rPr>
                <w:rFonts w:ascii="Times New Roman" w:hAnsi="Times New Roman" w:eastAsia="Calibri" w:cs="Times New Roman"/>
                <w:color w:val="000000" w:themeColor="text1"/>
                <w:lang w:val="kk-KZ"/>
              </w:rPr>
            </w:pPr>
          </w:p>
        </w:tc>
        <w:tc>
          <w:tcPr>
            <w:tcW w:w="3118" w:type="dxa"/>
            <w:gridSpan w:val="6"/>
            <w:vMerge w:val="continue"/>
            <w:tcBorders>
              <w:left w:val="single" w:color="auto" w:sz="4" w:space="0"/>
              <w:bottom w:val="single" w:color="auto" w:sz="4" w:space="0"/>
              <w:right w:val="nil"/>
            </w:tcBorders>
            <w:shd w:val="clear" w:color="auto" w:fill="auto"/>
          </w:tcPr>
          <w:p w14:paraId="2D6DCC3A">
            <w:pPr>
              <w:spacing w:after="0" w:line="240" w:lineRule="auto"/>
              <w:rPr>
                <w:rFonts w:ascii="Times New Roman" w:hAnsi="Times New Roman" w:eastAsia="Calibri" w:cs="Times New Roman"/>
                <w:color w:val="000000" w:themeColor="text1"/>
                <w:lang w:val="kk-KZ"/>
              </w:rPr>
            </w:pPr>
          </w:p>
        </w:tc>
        <w:tc>
          <w:tcPr>
            <w:tcW w:w="2693" w:type="dxa"/>
            <w:vMerge w:val="continue"/>
            <w:tcBorders>
              <w:left w:val="single" w:color="auto" w:sz="4" w:space="0"/>
              <w:bottom w:val="single" w:color="auto" w:sz="4" w:space="0"/>
              <w:right w:val="single" w:color="auto" w:sz="4" w:space="0"/>
            </w:tcBorders>
            <w:shd w:val="clear" w:color="auto" w:fill="auto"/>
          </w:tcPr>
          <w:p w14:paraId="6488D2EA">
            <w:pPr>
              <w:spacing w:after="0" w:line="240" w:lineRule="auto"/>
              <w:rPr>
                <w:rFonts w:ascii="Times New Roman" w:hAnsi="Times New Roman" w:eastAsia="Calibri" w:cs="Times New Roman"/>
                <w:color w:val="000000" w:themeColor="text1"/>
                <w:lang w:val="kk-KZ"/>
              </w:rPr>
            </w:pPr>
          </w:p>
        </w:tc>
        <w:tc>
          <w:tcPr>
            <w:tcW w:w="3119" w:type="dxa"/>
            <w:gridSpan w:val="4"/>
            <w:tcBorders>
              <w:top w:val="nil"/>
              <w:left w:val="single" w:color="auto" w:sz="4" w:space="0"/>
              <w:bottom w:val="single" w:color="auto" w:sz="4" w:space="0"/>
              <w:right w:val="single" w:color="auto" w:sz="4" w:space="0"/>
            </w:tcBorders>
            <w:shd w:val="clear" w:color="auto" w:fill="auto"/>
          </w:tcPr>
          <w:p w14:paraId="572F439C">
            <w:pPr>
              <w:spacing w:after="0" w:line="240" w:lineRule="auto"/>
              <w:rPr>
                <w:rFonts w:ascii="Times New Roman" w:hAnsi="Times New Roman" w:eastAsia="Calibri" w:cs="Times New Roman"/>
                <w:color w:val="000000" w:themeColor="text1"/>
                <w:lang w:val="kk-KZ"/>
              </w:rPr>
            </w:pPr>
          </w:p>
        </w:tc>
        <w:tc>
          <w:tcPr>
            <w:tcW w:w="2693" w:type="dxa"/>
            <w:tcBorders>
              <w:top w:val="nil"/>
              <w:left w:val="single" w:color="auto" w:sz="4" w:space="0"/>
              <w:bottom w:val="single" w:color="auto" w:sz="4" w:space="0"/>
              <w:right w:val="single" w:color="auto" w:sz="4" w:space="0"/>
            </w:tcBorders>
            <w:shd w:val="clear" w:color="auto" w:fill="auto"/>
          </w:tcPr>
          <w:p w14:paraId="03B6A93D">
            <w:pPr>
              <w:spacing w:after="0" w:line="240" w:lineRule="auto"/>
              <w:rPr>
                <w:rFonts w:ascii="Times New Roman" w:hAnsi="Times New Roman" w:eastAsia="Calibri" w:cs="Times New Roman"/>
                <w:color w:val="000000" w:themeColor="text1"/>
                <w:lang w:val="kk-KZ"/>
              </w:rPr>
            </w:pPr>
          </w:p>
        </w:tc>
      </w:tr>
      <w:tr w14:paraId="09968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0E2A0ED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Calibri" w:cs="Times New Roman"/>
                <w:color w:val="000000" w:themeColor="text1"/>
                <w:lang w:val="kk-KZ"/>
              </w:rPr>
              <w:t xml:space="preserve">Ұйымдастырылған іс-әрекетке дайындық </w:t>
            </w:r>
          </w:p>
        </w:tc>
        <w:tc>
          <w:tcPr>
            <w:tcW w:w="2694" w:type="dxa"/>
            <w:gridSpan w:val="2"/>
            <w:vMerge w:val="restart"/>
            <w:tcBorders>
              <w:top w:val="single" w:color="auto" w:sz="4" w:space="0"/>
              <w:left w:val="single" w:color="auto" w:sz="4" w:space="0"/>
              <w:right w:val="single" w:color="auto" w:sz="4" w:space="0"/>
            </w:tcBorders>
            <w:shd w:val="clear" w:color="auto" w:fill="auto"/>
          </w:tcPr>
          <w:p w14:paraId="74682FCC">
            <w:pPr>
              <w:spacing w:after="0" w:line="240" w:lineRule="auto"/>
              <w:rPr>
                <w:rFonts w:ascii="Times New Roman" w:hAnsi="Times New Roman" w:eastAsia="Calibri" w:cs="Times New Roman"/>
                <w:bCs/>
                <w:color w:val="000000" w:themeColor="text1"/>
                <w:lang w:val="kk-KZ" w:eastAsia="ru-RU"/>
              </w:rPr>
            </w:pPr>
            <w:r>
              <w:rPr>
                <w:rFonts w:ascii="Times New Roman" w:hAnsi="Times New Roman" w:eastAsia="Calibri" w:cs="Times New Roman"/>
                <w:bCs/>
                <w:color w:val="000000" w:themeColor="text1"/>
                <w:lang w:val="kk-KZ" w:eastAsia="ru-RU"/>
              </w:rPr>
              <w:t xml:space="preserve"> «Салат» саусақ ойыны.</w:t>
            </w:r>
          </w:p>
        </w:tc>
        <w:tc>
          <w:tcPr>
            <w:tcW w:w="3118" w:type="dxa"/>
            <w:gridSpan w:val="6"/>
            <w:tcBorders>
              <w:top w:val="single" w:color="auto" w:sz="4" w:space="0"/>
              <w:left w:val="single" w:color="auto" w:sz="4" w:space="0"/>
              <w:bottom w:val="nil"/>
              <w:right w:val="single" w:color="auto" w:sz="4" w:space="0"/>
            </w:tcBorders>
            <w:shd w:val="clear" w:color="auto" w:fill="auto"/>
          </w:tcPr>
          <w:p w14:paraId="5DFDAED1">
            <w:pPr>
              <w:spacing w:after="0" w:line="240" w:lineRule="auto"/>
              <w:rPr>
                <w:rFonts w:ascii="Times New Roman" w:hAnsi="Times New Roman" w:eastAsia="Calibri" w:cs="Times New Roman"/>
                <w:bCs/>
                <w:color w:val="000000" w:themeColor="text1"/>
                <w:lang w:val="kk-KZ" w:eastAsia="ru-RU"/>
              </w:rPr>
            </w:pPr>
            <w:r>
              <w:rPr>
                <w:rFonts w:ascii="Times New Roman" w:hAnsi="Times New Roman" w:eastAsia="Calibri" w:cs="Times New Roman"/>
                <w:bCs/>
                <w:color w:val="000000" w:themeColor="text1"/>
                <w:lang w:val="kk-KZ" w:eastAsia="ru-RU"/>
              </w:rPr>
              <w:t xml:space="preserve"> «Кірпі» жаттығуы</w:t>
            </w:r>
          </w:p>
        </w:tc>
        <w:tc>
          <w:tcPr>
            <w:tcW w:w="2693" w:type="dxa"/>
            <w:tcBorders>
              <w:top w:val="single" w:color="auto" w:sz="4" w:space="0"/>
              <w:left w:val="single" w:color="auto" w:sz="4" w:space="0"/>
              <w:bottom w:val="nil"/>
              <w:right w:val="single" w:color="auto" w:sz="4" w:space="0"/>
            </w:tcBorders>
            <w:shd w:val="clear" w:color="auto" w:fill="auto"/>
          </w:tcPr>
          <w:p w14:paraId="1231F1B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Гүл.</w:t>
            </w:r>
          </w:p>
        </w:tc>
        <w:tc>
          <w:tcPr>
            <w:tcW w:w="3119" w:type="dxa"/>
            <w:gridSpan w:val="4"/>
            <w:tcBorders>
              <w:top w:val="single" w:color="auto" w:sz="4" w:space="0"/>
              <w:left w:val="single" w:color="auto" w:sz="4" w:space="0"/>
              <w:bottom w:val="nil"/>
              <w:right w:val="single" w:color="auto" w:sz="4" w:space="0"/>
            </w:tcBorders>
            <w:shd w:val="clear" w:color="auto" w:fill="auto"/>
          </w:tcPr>
          <w:p w14:paraId="49D315C6">
            <w:pPr>
              <w:spacing w:after="0" w:line="240" w:lineRule="auto"/>
              <w:rPr>
                <w:rFonts w:ascii="Times New Roman" w:hAnsi="Times New Roman" w:eastAsia="Calibri" w:cs="Times New Roman"/>
                <w:bCs/>
                <w:color w:val="000000" w:themeColor="text1"/>
                <w:lang w:val="kk-KZ" w:eastAsia="ru-RU"/>
              </w:rPr>
            </w:pPr>
            <w:r>
              <w:rPr>
                <w:rFonts w:ascii="Times New Roman" w:hAnsi="Times New Roman" w:eastAsia="Calibri" w:cs="Times New Roman"/>
                <w:bCs/>
                <w:color w:val="000000" w:themeColor="text1"/>
                <w:lang w:val="kk-KZ" w:eastAsia="ru-RU"/>
              </w:rPr>
              <w:t xml:space="preserve"> «Достық» жаттығуы</w:t>
            </w:r>
          </w:p>
        </w:tc>
        <w:tc>
          <w:tcPr>
            <w:tcW w:w="2693" w:type="dxa"/>
            <w:tcBorders>
              <w:top w:val="single" w:color="auto" w:sz="4" w:space="0"/>
              <w:left w:val="single" w:color="auto" w:sz="4" w:space="0"/>
              <w:bottom w:val="nil"/>
              <w:right w:val="single" w:color="auto" w:sz="4" w:space="0"/>
            </w:tcBorders>
            <w:shd w:val="clear" w:color="auto" w:fill="auto"/>
          </w:tcPr>
          <w:p w14:paraId="170D5610">
            <w:pPr>
              <w:spacing w:after="0" w:line="240" w:lineRule="auto"/>
              <w:rPr>
                <w:rFonts w:ascii="Times New Roman" w:hAnsi="Times New Roman" w:eastAsia="Calibri" w:cs="Times New Roman"/>
                <w:color w:val="000000" w:themeColor="text1"/>
                <w:kern w:val="24"/>
                <w:lang w:val="kk-KZ"/>
              </w:rPr>
            </w:pPr>
            <w:r>
              <w:rPr>
                <w:rFonts w:ascii="Times New Roman" w:hAnsi="Times New Roman" w:eastAsia="Calibri" w:cs="Times New Roman"/>
                <w:color w:val="000000" w:themeColor="text1"/>
                <w:kern w:val="24"/>
                <w:lang w:val="kk-KZ"/>
              </w:rPr>
              <w:t>Саусақ жаттығуы: «Санамақ»</w:t>
            </w:r>
          </w:p>
        </w:tc>
      </w:tr>
      <w:tr w14:paraId="50A5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127" w:type="dxa"/>
            <w:vMerge w:val="continue"/>
            <w:tcBorders>
              <w:left w:val="single" w:color="auto" w:sz="4" w:space="0"/>
              <w:right w:val="single" w:color="auto" w:sz="4" w:space="0"/>
            </w:tcBorders>
            <w:shd w:val="clear" w:color="auto" w:fill="auto"/>
          </w:tcPr>
          <w:p w14:paraId="33788BDE">
            <w:pPr>
              <w:spacing w:after="0" w:line="240" w:lineRule="auto"/>
              <w:rPr>
                <w:rFonts w:ascii="Times New Roman" w:hAnsi="Times New Roman" w:eastAsia="Calibri" w:cs="Times New Roman"/>
                <w:color w:val="000000" w:themeColor="text1"/>
                <w:lang w:val="kk-KZ"/>
              </w:rPr>
            </w:pPr>
          </w:p>
        </w:tc>
        <w:tc>
          <w:tcPr>
            <w:tcW w:w="2694" w:type="dxa"/>
            <w:gridSpan w:val="2"/>
            <w:vMerge w:val="continue"/>
            <w:tcBorders>
              <w:left w:val="single" w:color="auto" w:sz="4" w:space="0"/>
              <w:right w:val="single" w:color="auto" w:sz="4" w:space="0"/>
            </w:tcBorders>
            <w:shd w:val="clear" w:color="auto" w:fill="auto"/>
            <w:vAlign w:val="center"/>
          </w:tcPr>
          <w:p w14:paraId="5A1AD1C4">
            <w:pPr>
              <w:spacing w:after="0" w:line="240" w:lineRule="auto"/>
              <w:rPr>
                <w:rFonts w:ascii="Times New Roman" w:hAnsi="Times New Roman" w:eastAsia="Calibri" w:cs="Times New Roman"/>
                <w:color w:val="000000" w:themeColor="text1"/>
                <w:lang w:val="kk-KZ"/>
              </w:rPr>
            </w:pPr>
          </w:p>
        </w:tc>
        <w:tc>
          <w:tcPr>
            <w:tcW w:w="3118" w:type="dxa"/>
            <w:gridSpan w:val="6"/>
            <w:tcBorders>
              <w:top w:val="nil"/>
              <w:left w:val="single" w:color="auto" w:sz="4" w:space="0"/>
              <w:right w:val="single" w:color="auto" w:sz="4" w:space="0"/>
            </w:tcBorders>
            <w:shd w:val="clear" w:color="auto" w:fill="auto"/>
            <w:vAlign w:val="center"/>
          </w:tcPr>
          <w:p w14:paraId="52108CD8">
            <w:pPr>
              <w:spacing w:after="0" w:line="240" w:lineRule="auto"/>
              <w:rPr>
                <w:rFonts w:ascii="Times New Roman" w:hAnsi="Times New Roman" w:eastAsia="Calibri" w:cs="Times New Roman"/>
                <w:color w:val="000000" w:themeColor="text1"/>
                <w:lang w:val="kk-KZ"/>
              </w:rPr>
            </w:pPr>
          </w:p>
        </w:tc>
        <w:tc>
          <w:tcPr>
            <w:tcW w:w="2693" w:type="dxa"/>
            <w:tcBorders>
              <w:top w:val="nil"/>
              <w:left w:val="single" w:color="auto" w:sz="4" w:space="0"/>
              <w:right w:val="single" w:color="auto" w:sz="4" w:space="0"/>
            </w:tcBorders>
            <w:shd w:val="clear" w:color="auto" w:fill="auto"/>
            <w:vAlign w:val="center"/>
          </w:tcPr>
          <w:p w14:paraId="1C580AA4">
            <w:pPr>
              <w:spacing w:after="0" w:line="240" w:lineRule="auto"/>
              <w:rPr>
                <w:rFonts w:ascii="Times New Roman" w:hAnsi="Times New Roman" w:eastAsia="Calibri" w:cs="Times New Roman"/>
                <w:color w:val="000000" w:themeColor="text1"/>
                <w:lang w:val="kk-KZ"/>
              </w:rPr>
            </w:pPr>
          </w:p>
        </w:tc>
        <w:tc>
          <w:tcPr>
            <w:tcW w:w="3119" w:type="dxa"/>
            <w:gridSpan w:val="4"/>
            <w:tcBorders>
              <w:top w:val="nil"/>
              <w:left w:val="single" w:color="auto" w:sz="4" w:space="0"/>
              <w:right w:val="single" w:color="auto" w:sz="4" w:space="0"/>
            </w:tcBorders>
            <w:shd w:val="clear" w:color="auto" w:fill="auto"/>
            <w:vAlign w:val="center"/>
          </w:tcPr>
          <w:p w14:paraId="3EB4246A">
            <w:pPr>
              <w:spacing w:after="0" w:line="240" w:lineRule="auto"/>
              <w:rPr>
                <w:rFonts w:ascii="Times New Roman" w:hAnsi="Times New Roman" w:eastAsia="Calibri" w:cs="Times New Roman"/>
                <w:color w:val="000000" w:themeColor="text1"/>
                <w:lang w:val="kk-KZ"/>
              </w:rPr>
            </w:pPr>
          </w:p>
        </w:tc>
        <w:tc>
          <w:tcPr>
            <w:tcW w:w="2693" w:type="dxa"/>
            <w:tcBorders>
              <w:top w:val="nil"/>
              <w:left w:val="single" w:color="auto" w:sz="4" w:space="0"/>
              <w:right w:val="single" w:color="auto" w:sz="4" w:space="0"/>
            </w:tcBorders>
            <w:shd w:val="clear" w:color="auto" w:fill="auto"/>
            <w:vAlign w:val="center"/>
          </w:tcPr>
          <w:p w14:paraId="66C96553">
            <w:pPr>
              <w:spacing w:after="0" w:line="240" w:lineRule="auto"/>
              <w:rPr>
                <w:rFonts w:ascii="Times New Roman" w:hAnsi="Times New Roman" w:eastAsia="Calibri" w:cs="Times New Roman"/>
                <w:color w:val="000000" w:themeColor="text1"/>
                <w:lang w:val="kk-KZ"/>
              </w:rPr>
            </w:pPr>
          </w:p>
        </w:tc>
      </w:tr>
      <w:tr w14:paraId="318C9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03AAA32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Білім беру ұйымының кестесі бойынша ұйымдастырылған іс- әрекет</w:t>
            </w:r>
          </w:p>
          <w:p w14:paraId="508FFDC1">
            <w:pPr>
              <w:spacing w:after="0" w:line="240" w:lineRule="auto"/>
              <w:rPr>
                <w:rFonts w:ascii="Times New Roman" w:hAnsi="Times New Roman" w:eastAsia="Times New Roman" w:cs="Times New Roman"/>
                <w:bCs/>
                <w:iCs/>
                <w:color w:val="000000" w:themeColor="text1"/>
                <w:lang w:val="kk-KZ" w:eastAsia="ru-RU"/>
              </w:rPr>
            </w:pP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613C493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5348217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Жалпы дамытушы жаттығулар</w:t>
            </w:r>
            <w:r>
              <w:rPr>
                <w:rFonts w:ascii="Times New Roman" w:hAnsi="Times New Roman" w:eastAsia="Calibri" w:cs="Times New Roman"/>
                <w:lang w:val="kk-KZ"/>
              </w:rPr>
              <w:t xml:space="preserve"> : Іштің және аяқтың бұлшық еттерін дамытуға және нығайтуға арналған жаттығулар. </w:t>
            </w:r>
          </w:p>
          <w:p w14:paraId="1BBB9471">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Негізгі қимыл</w:t>
            </w:r>
            <w:r>
              <w:rPr>
                <w:rFonts w:ascii="Times New Roman" w:hAnsi="Times New Roman" w:eastAsia="Calibri" w:cs="Times New Roman"/>
                <w:lang w:val="kk-KZ"/>
              </w:rPr>
              <w:t>: Орнында жүру. Бастапқы қалыпта тұрып, сол (оң) аяқтың тізесін (заттан ұстап) бүгу. Таяныштан ұстап отыру, аяқтың ұшымен тұрып, тартылу. Аяқтың өкшесін алға қою. Аяқтың бақайларын қимылдату (отырып).</w:t>
            </w:r>
          </w:p>
          <w:p w14:paraId="3CDB741B">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Қимылды ойындар</w:t>
            </w:r>
            <w:r>
              <w:rPr>
                <w:rFonts w:ascii="Times New Roman" w:hAnsi="Times New Roman" w:eastAsia="Calibri" w:cs="Times New Roman"/>
                <w:lang w:val="kk-KZ"/>
              </w:rPr>
              <w:t xml:space="preserve">. </w:t>
            </w:r>
          </w:p>
          <w:p w14:paraId="1BE5369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Қимылдарды орындауда балалардың дербестігін, белсенділігі мен шығармашылығын дамыту. Арбалар, автомобильдер, велосипедтер, доптар, </w:t>
            </w:r>
          </w:p>
          <w:p w14:paraId="7610BE1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lang w:val="kk-KZ"/>
              </w:rPr>
              <w:t>шарлармен өз бетінше ойнауға ынталандыру. Өрмелеу, еңбектеу дағдыларын, ептілікті, жылдамдықты дамыту, қимылдарды мәнерлі орындауға баулу.</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1B18161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776CD34">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Жалпы дамытушы жаттығулар</w:t>
            </w:r>
            <w:r>
              <w:rPr>
                <w:rFonts w:ascii="Times New Roman" w:hAnsi="Times New Roman" w:eastAsia="Calibri" w:cs="Times New Roman"/>
                <w:lang w:val="kk-KZ"/>
              </w:rPr>
              <w:t xml:space="preserve"> : Іштің және аяқтың бұлшық еттерін дамытуға және нығайтуға арналған жаттығулар. </w:t>
            </w:r>
          </w:p>
          <w:p w14:paraId="74792742">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Негізгі қимыл</w:t>
            </w:r>
            <w:r>
              <w:rPr>
                <w:rFonts w:ascii="Times New Roman" w:hAnsi="Times New Roman" w:eastAsia="Calibri" w:cs="Times New Roman"/>
                <w:lang w:val="kk-KZ"/>
              </w:rPr>
              <w:t>: Орнында жүру. Бастапқы қалыпта тұрып, сол (оң) аяқтың тізесін (заттан ұстап) бүгу. Таяныштан ұстап отыру, аяқтың ұшымен тұрып, тартылу. Аяқтың өкшесін алға қою. Аяқтың бақайларын қимылдату (отырып).</w:t>
            </w:r>
          </w:p>
          <w:p w14:paraId="5E4A655E">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Қимылды ойындар</w:t>
            </w:r>
            <w:r>
              <w:rPr>
                <w:rFonts w:ascii="Times New Roman" w:hAnsi="Times New Roman" w:eastAsia="Calibri" w:cs="Times New Roman"/>
                <w:lang w:val="kk-KZ"/>
              </w:rPr>
              <w:t xml:space="preserve">. </w:t>
            </w:r>
          </w:p>
          <w:p w14:paraId="0507D39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Қимылдарды орындауда балалардың дербестігін, белсенділігі мен шығармашылығын дамыту. Арбалар, автомобильдер, велосипедтер, доптар, </w:t>
            </w:r>
          </w:p>
          <w:p w14:paraId="3F3D384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шарлармен өз бетінше ойнауға ынталандыру. Өрмелеу, еңбектеу дағдыларын, ептілікті, жылдамдықты дамыту, қимылдарды мәнерлі орындауға баулу.ынталандыру.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745D14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lang w:val="kk-KZ"/>
              </w:rPr>
              <w:t xml:space="preserve">Дид.ойын: </w:t>
            </w:r>
            <w:r>
              <w:rPr>
                <w:rFonts w:ascii="Times New Roman" w:hAnsi="Times New Roman" w:eastAsia="Times New Roman" w:cs="Times New Roman"/>
                <w:color w:val="000000" w:themeColor="text1"/>
                <w:lang w:val="kk-KZ" w:eastAsia="ru-RU"/>
              </w:rPr>
              <w:t>«Тәулік бөліктері » </w:t>
            </w:r>
            <w:r>
              <w:rPr>
                <w:rFonts w:ascii="Times New Roman" w:hAnsi="Times New Roman" w:eastAsia="Times New Roman" w:cs="Times New Roman"/>
                <w:color w:val="000000" w:themeColor="text1"/>
                <w:lang w:val="kk-KZ" w:eastAsia="ru-RU"/>
              </w:rPr>
              <w:br w:type="textWrapping"/>
            </w:r>
            <w:r>
              <w:rPr>
                <w:rFonts w:ascii="Times New Roman" w:hAnsi="Times New Roman" w:eastAsia="Times New Roman" w:cs="Times New Roman"/>
                <w:color w:val="000000" w:themeColor="text1"/>
                <w:lang w:val="kk-KZ" w:eastAsia="ru-RU"/>
              </w:rPr>
              <w:t>Ойынның мақсаты: тәулік бөліктері жайлы білімдерін бекіту; тәулік бөліктерін атауға, ажыратуға жаттықтыру</w:t>
            </w:r>
          </w:p>
          <w:p w14:paraId="4E54FD94">
            <w:pPr>
              <w:spacing w:after="0" w:line="240" w:lineRule="auto"/>
              <w:rPr>
                <w:rFonts w:ascii="Times New Roman" w:hAnsi="Times New Roman" w:eastAsia="Calibri" w:cs="Times New Roman"/>
                <w:lang w:val="kk-KZ"/>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27477669">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4A27FE9E">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Жалпы дамытушы жаттығулар</w:t>
            </w:r>
            <w:r>
              <w:rPr>
                <w:rFonts w:ascii="Times New Roman" w:hAnsi="Times New Roman" w:eastAsia="Calibri" w:cs="Times New Roman"/>
                <w:lang w:val="kk-KZ"/>
              </w:rPr>
              <w:t xml:space="preserve"> : Іштің және аяқтың бұлшық еттерін дамытуға және нығайтуға арналған жаттығулар. </w:t>
            </w:r>
          </w:p>
          <w:p w14:paraId="4753DB5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Негізгі қимыл</w:t>
            </w:r>
            <w:r>
              <w:rPr>
                <w:rFonts w:ascii="Times New Roman" w:hAnsi="Times New Roman" w:eastAsia="Calibri" w:cs="Times New Roman"/>
                <w:lang w:val="kk-KZ"/>
              </w:rPr>
              <w:t>: Орнында жүру. Бастапқы қалыпта тұрып, сол (оң) аяқтың тізесін (заттан ұстап) бүгу. Таяныштан ұстап отыру, аяқтың ұшымен тұрып, тартылу. Аяқтың өкшесін алға қою. Аяқтың бақайларын қимылдату (отырып).</w:t>
            </w:r>
          </w:p>
          <w:p w14:paraId="1F10A774">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Қимылды ойындар</w:t>
            </w:r>
            <w:r>
              <w:rPr>
                <w:rFonts w:ascii="Times New Roman" w:hAnsi="Times New Roman" w:eastAsia="Calibri" w:cs="Times New Roman"/>
                <w:lang w:val="kk-KZ"/>
              </w:rPr>
              <w:t xml:space="preserve">. </w:t>
            </w:r>
          </w:p>
          <w:p w14:paraId="6495E25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Қимылдарды орындауда балалардың дербестігін, белсенділігі мен шығармашылығын дамыту. Арбалар, автомобильдер, велосипедтер, доптар, </w:t>
            </w:r>
          </w:p>
          <w:p w14:paraId="23E2F6E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шарлармен өз бетінше ойнауға ынталандыру. Өрмелеу, еңбектеу дағдыларын, ептілікті, жылдамдықты дамыту, қимылдарды мәнерлі орындауға баулу.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B7F3315">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37A9535B">
            <w:pPr>
              <w:spacing w:after="0" w:line="240" w:lineRule="auto"/>
              <w:rPr>
                <w:rFonts w:ascii="Times New Roman" w:hAnsi="Times New Roman" w:eastAsia="Calibri" w:cs="Times New Roman"/>
                <w:lang w:val="bg-BG" w:bidi="en-US"/>
              </w:rPr>
            </w:pPr>
            <w:r>
              <w:rPr>
                <w:rFonts w:ascii="Times New Roman" w:hAnsi="Times New Roman" w:eastAsia="Calibri" w:cs="Times New Roman"/>
                <w:lang w:val="kk-KZ" w:bidi="en-US"/>
              </w:rPr>
              <w:t>Музыка тыңдау арқылы, жарқын көңіл-күйімен қуану, шаттану сезімдерін,эстетикалық талғам қалыптастыру</w:t>
            </w:r>
          </w:p>
          <w:p w14:paraId="5FC5D4C2">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Жеке орындаушылық қабілеттерін ашуға қалыптастыру..</w:t>
            </w:r>
          </w:p>
          <w:p w14:paraId="5CFF7EF5">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Би қимылдарының элементтерін біркелкі орындауға қалыптасады.</w:t>
            </w:r>
          </w:p>
          <w:p w14:paraId="30D078A3">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Аспаптардың дыбысын ажырата білуге үйрету</w:t>
            </w:r>
          </w:p>
          <w:p w14:paraId="414A8D42">
            <w:pPr>
              <w:spacing w:after="0" w:line="240" w:lineRule="auto"/>
              <w:rPr>
                <w:rFonts w:ascii="Times New Roman" w:hAnsi="Times New Roman" w:eastAsia="Calibri" w:cs="Times New Roman"/>
                <w:color w:val="000000"/>
                <w:lang w:val="kk-KZ"/>
              </w:rPr>
            </w:pPr>
            <w:r>
              <w:rPr>
                <w:rFonts w:ascii="Times New Roman" w:hAnsi="Times New Roman" w:eastAsia="Times New Roman" w:cs="Times New Roman"/>
                <w:lang w:val="kk-KZ" w:eastAsia="ru-RU"/>
              </w:rPr>
              <w:t>: «Бәрі қызық балаға»Д.Әбілдинов</w:t>
            </w:r>
          </w:p>
          <w:p w14:paraId="26F504AC">
            <w:pPr>
              <w:spacing w:after="0" w:line="240" w:lineRule="auto"/>
              <w:rPr>
                <w:rFonts w:ascii="Times New Roman" w:hAnsi="Times New Roman" w:eastAsia="Calibri" w:cs="Times New Roman"/>
                <w:color w:val="000000"/>
                <w:lang w:val="kk-KZ"/>
              </w:rPr>
            </w:pPr>
            <w:r>
              <w:rPr>
                <w:rFonts w:ascii="Times New Roman" w:hAnsi="Times New Roman" w:eastAsia="Calibri" w:cs="Times New Roman"/>
                <w:color w:val="000000"/>
                <w:lang w:val="kk-KZ"/>
              </w:rPr>
              <w:t>«Жаз  келді  алақай» Муз: А. Айтуова</w:t>
            </w:r>
          </w:p>
          <w:p w14:paraId="40C17688">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«Балалар полькасы»</w:t>
            </w:r>
          </w:p>
          <w:p w14:paraId="2B852724">
            <w:pP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ru-RU"/>
              </w:rPr>
              <w:t>Жилинский</w:t>
            </w:r>
          </w:p>
          <w:p w14:paraId="0293C2F2">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color w:val="000000"/>
                <w:lang w:val="kk-KZ" w:eastAsia="ru-RU"/>
              </w:rPr>
              <w:t>Сылдырмақ бубен,ксилофоон аспаптарында ойнау</w:t>
            </w:r>
          </w:p>
          <w:p w14:paraId="44084CFC">
            <w:pPr>
              <w:spacing w:after="0" w:line="240" w:lineRule="auto"/>
              <w:rPr>
                <w:rFonts w:ascii="Times New Roman" w:hAnsi="Times New Roman" w:eastAsia="Calibri" w:cs="Times New Roman"/>
                <w:lang w:val="kk-KZ"/>
              </w:rPr>
            </w:pPr>
          </w:p>
        </w:tc>
      </w:tr>
      <w:tr w14:paraId="266D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546FE57A">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Екінші таңғы ас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27BC087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Дастархан басындағы әдептілікке үйрету. </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1B966F9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Тамақты таусып жеуге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5AB53F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Сүттің, айранның, ірімшіктің , құрттың пайдасы туралы әңгімелесу.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14CA969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3F39E4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Дастархан басындағы әдептілікке үйрету.</w:t>
            </w:r>
          </w:p>
        </w:tc>
      </w:tr>
      <w:tr w14:paraId="04EF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DB5FB2A">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Серуенге дайындық</w:t>
            </w:r>
          </w:p>
        </w:tc>
        <w:tc>
          <w:tcPr>
            <w:tcW w:w="14317" w:type="dxa"/>
            <w:gridSpan w:val="14"/>
            <w:tcBorders>
              <w:top w:val="single" w:color="auto" w:sz="4" w:space="0"/>
              <w:left w:val="single" w:color="auto" w:sz="4" w:space="0"/>
              <w:bottom w:val="single" w:color="auto" w:sz="4" w:space="0"/>
              <w:right w:val="single" w:color="auto" w:sz="4" w:space="0"/>
            </w:tcBorders>
            <w:shd w:val="clear" w:color="auto" w:fill="auto"/>
          </w:tcPr>
          <w:p w14:paraId="5D3C905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Серуенге дайындық. Балалардың біртіндеп киінуін қадағалау. Киімдерінің дұрыс киілуін қадағалау. Қатармен жүріп, тұруға дағдыландыру</w:t>
            </w:r>
          </w:p>
          <w:p w14:paraId="60B16FF5">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lang w:val="kk-KZ"/>
              </w:rPr>
              <w:t>(</w:t>
            </w:r>
            <w:r>
              <w:rPr>
                <w:rFonts w:ascii="Times New Roman" w:hAnsi="Times New Roman" w:eastAsia="Calibri" w:cs="Times New Roman"/>
                <w:b/>
                <w:lang w:val="kk-KZ"/>
              </w:rPr>
              <w:t>сөйлеу, өзіне-өзі қызмет көрсету дағдыларын дамыту, ірі және ұсақ моториканы дамыту</w:t>
            </w:r>
            <w:r>
              <w:rPr>
                <w:rFonts w:ascii="Times New Roman" w:hAnsi="Times New Roman" w:eastAsia="Calibri" w:cs="Times New Roman"/>
                <w:lang w:val="kk-KZ"/>
              </w:rPr>
              <w:t>)</w:t>
            </w:r>
          </w:p>
          <w:p w14:paraId="7088DB1B">
            <w:pPr>
              <w:spacing w:after="0" w:line="240" w:lineRule="auto"/>
              <w:rPr>
                <w:rFonts w:ascii="Times New Roman" w:hAnsi="Times New Roman" w:eastAsia="Calibri" w:cs="Times New Roman"/>
                <w:color w:val="000000" w:themeColor="text1"/>
                <w:lang w:val="bg-BG"/>
              </w:rPr>
            </w:pPr>
          </w:p>
          <w:p w14:paraId="57C7BE70">
            <w:pPr>
              <w:spacing w:after="0" w:line="240" w:lineRule="auto"/>
              <w:rPr>
                <w:rFonts w:ascii="Times New Roman" w:hAnsi="Times New Roman" w:eastAsia="Calibri" w:cs="Times New Roman"/>
                <w:color w:val="000000" w:themeColor="text1"/>
                <w:lang w:val="bg-BG"/>
              </w:rPr>
            </w:pPr>
          </w:p>
        </w:tc>
      </w:tr>
      <w:tr w14:paraId="1549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6753DC18">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val="kk-KZ" w:eastAsia="ru-RU"/>
              </w:rPr>
              <w:t>Серуен</w:t>
            </w:r>
            <w:r>
              <w:rPr>
                <w:rFonts w:ascii="Times New Roman" w:hAnsi="Times New Roman" w:eastAsia="Times New Roman" w:cs="Times New Roman"/>
                <w:color w:val="000000" w:themeColor="text1"/>
                <w:lang w:eastAsia="ru-RU"/>
              </w:rPr>
              <w:t>:</w:t>
            </w:r>
          </w:p>
          <w:p w14:paraId="2C966488">
            <w:pPr>
              <w:spacing w:after="0" w:line="240" w:lineRule="auto"/>
              <w:rPr>
                <w:rFonts w:ascii="Times New Roman" w:hAnsi="Times New Roman" w:eastAsia="Times New Roman" w:cs="Times New Roman"/>
                <w:color w:val="000000" w:themeColor="text1"/>
                <w:lang w:eastAsia="ru-RU"/>
              </w:rPr>
            </w:pPr>
          </w:p>
        </w:tc>
        <w:tc>
          <w:tcPr>
            <w:tcW w:w="2410" w:type="dxa"/>
            <w:vMerge w:val="restart"/>
            <w:tcBorders>
              <w:top w:val="single" w:color="auto" w:sz="4" w:space="0"/>
              <w:left w:val="single" w:color="auto" w:sz="4" w:space="0"/>
              <w:right w:val="single" w:color="auto" w:sz="4" w:space="0"/>
            </w:tcBorders>
            <w:shd w:val="clear" w:color="auto" w:fill="auto"/>
          </w:tcPr>
          <w:p w14:paraId="1BC9046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color w:val="000000" w:themeColor="text1"/>
                <w:lang w:val="kk-KZ" w:eastAsia="ru-RU"/>
              </w:rPr>
              <w:t>Жылғаны бақылау. Олар қайдан шығады? Жырға қардың ерігенінен пайда боады.Жылғаны ағаштарға қарай жіберу.Судың түсі қандай?</w:t>
            </w:r>
          </w:p>
          <w:p w14:paraId="03DEF33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2.Жеке жұмыс:</w:t>
            </w:r>
          </w:p>
          <w:p w14:paraId="42ABF40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Екі аяқпен секіру</w:t>
            </w:r>
          </w:p>
          <w:p w14:paraId="31B86FB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3.Еңбек </w:t>
            </w:r>
            <w:r>
              <w:rPr>
                <w:rFonts w:ascii="Times New Roman" w:hAnsi="Times New Roman" w:eastAsia="Calibri" w:cs="Times New Roman"/>
                <w:color w:val="000000" w:themeColor="text1"/>
                <w:lang w:val="kk-KZ" w:eastAsia="ru-RU"/>
              </w:rPr>
              <w:t>:Құстарды тамақтандыру.</w:t>
            </w:r>
          </w:p>
          <w:p w14:paraId="08FAAD2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4.</w:t>
            </w:r>
            <w:r>
              <w:rPr>
                <w:rFonts w:ascii="Times New Roman" w:hAnsi="Times New Roman" w:eastAsia="Calibri" w:cs="Times New Roman"/>
                <w:b/>
                <w:bCs/>
                <w:color w:val="000000" w:themeColor="text1"/>
                <w:lang w:val="kk-KZ"/>
              </w:rPr>
              <w:t xml:space="preserve"> Қимыл ойындар   </w:t>
            </w:r>
          </w:p>
          <w:p w14:paraId="7031BB2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5.Көркем сөз</w:t>
            </w:r>
            <w:r>
              <w:rPr>
                <w:rFonts w:ascii="Times New Roman" w:hAnsi="Times New Roman" w:eastAsia="Calibri" w:cs="Times New Roman"/>
                <w:color w:val="000000" w:themeColor="text1"/>
                <w:lang w:val="kk-KZ" w:eastAsia="ru-RU"/>
              </w:rPr>
              <w:t>.</w:t>
            </w:r>
          </w:p>
          <w:p w14:paraId="30B32B9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Су пайдалы адамға</w:t>
            </w:r>
          </w:p>
          <w:p w14:paraId="3575575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Шынығамын күнде мен</w:t>
            </w:r>
          </w:p>
          <w:p w14:paraId="1557399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Тоңбайды,аяз боранда</w:t>
            </w:r>
          </w:p>
          <w:p w14:paraId="3E2A99DA">
            <w:pPr>
              <w:spacing w:after="0" w:line="240" w:lineRule="auto"/>
              <w:rPr>
                <w:rFonts w:ascii="Times New Roman" w:hAnsi="Times New Roman" w:eastAsia="Calibri" w:cs="Times New Roman"/>
                <w:color w:val="000000" w:themeColor="text1"/>
                <w:shd w:val="clear" w:color="auto" w:fill="FFFFFF"/>
                <w:lang w:val="kk-KZ"/>
              </w:rPr>
            </w:pPr>
          </w:p>
          <w:p w14:paraId="4781E0DF">
            <w:pPr>
              <w:spacing w:after="0" w:line="240" w:lineRule="auto"/>
              <w:rPr>
                <w:rFonts w:ascii="Times New Roman" w:hAnsi="Times New Roman" w:eastAsia="Calibri" w:cs="Times New Roman"/>
                <w:color w:val="000000" w:themeColor="text1"/>
                <w:shd w:val="clear" w:color="auto" w:fill="FFFFFF"/>
                <w:lang w:val="kk-KZ"/>
              </w:rPr>
            </w:pPr>
          </w:p>
        </w:tc>
        <w:tc>
          <w:tcPr>
            <w:tcW w:w="2977" w:type="dxa"/>
            <w:gridSpan w:val="5"/>
            <w:vMerge w:val="restart"/>
            <w:tcBorders>
              <w:top w:val="single" w:color="auto" w:sz="4" w:space="0"/>
              <w:left w:val="single" w:color="auto" w:sz="4" w:space="0"/>
              <w:right w:val="single" w:color="auto" w:sz="4" w:space="0"/>
            </w:tcBorders>
            <w:shd w:val="clear" w:color="auto" w:fill="auto"/>
          </w:tcPr>
          <w:p w14:paraId="36DC04F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color w:val="000000" w:themeColor="text1"/>
                <w:lang w:val="kk-KZ" w:eastAsia="ru-RU"/>
              </w:rPr>
              <w:t>ауа райын   бақылау? Ауа райы қандай? Күннің ашық, бұлтты екенін айыру.</w:t>
            </w:r>
          </w:p>
          <w:p w14:paraId="1BEA460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 xml:space="preserve"> ертеңгілік жаттығу элементтерін еске түсіру</w:t>
            </w:r>
          </w:p>
          <w:p w14:paraId="7BE48BC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:бөлмедегі гүлдерге су құйғызу.</w:t>
            </w:r>
          </w:p>
          <w:p w14:paraId="3807CC2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644372E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563B953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Ақ қоян ау ақ қоян</w:t>
            </w:r>
          </w:p>
          <w:p w14:paraId="52F4D7C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Үркек қоян сақ қоян</w:t>
            </w:r>
          </w:p>
          <w:p w14:paraId="72BD2A1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Қаша берсең қалыңға</w:t>
            </w:r>
          </w:p>
          <w:p w14:paraId="1B2B0A1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Қорқағым деп ат қоям</w:t>
            </w:r>
          </w:p>
          <w:p w14:paraId="46D52C56">
            <w:pPr>
              <w:spacing w:after="0" w:line="240" w:lineRule="auto"/>
              <w:rPr>
                <w:rFonts w:ascii="Times New Roman" w:hAnsi="Times New Roman" w:eastAsia="Calibri" w:cs="Times New Roman"/>
                <w:color w:val="000000" w:themeColor="text1"/>
                <w:shd w:val="clear" w:color="auto" w:fill="FFFFFF"/>
                <w:lang w:val="kk-KZ"/>
              </w:rPr>
            </w:pPr>
          </w:p>
        </w:tc>
        <w:tc>
          <w:tcPr>
            <w:tcW w:w="3118" w:type="dxa"/>
            <w:gridSpan w:val="3"/>
            <w:vMerge w:val="restart"/>
            <w:tcBorders>
              <w:top w:val="single" w:color="auto" w:sz="4" w:space="0"/>
              <w:left w:val="single" w:color="auto" w:sz="4" w:space="0"/>
              <w:right w:val="single" w:color="auto" w:sz="4" w:space="0"/>
            </w:tcBorders>
            <w:shd w:val="clear" w:color="auto" w:fill="auto"/>
          </w:tcPr>
          <w:p w14:paraId="49A322D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color w:val="000000" w:themeColor="text1"/>
                <w:lang w:val="kk-KZ" w:eastAsia="ru-RU"/>
              </w:rPr>
              <w:t>құстарды бақылау .құстардың дауыстарын тыңдау. Торғайлар , қарғалар көктемнің келгнін, күннің жылығанына қуанып, ән айтып жатқанын бақылау.</w:t>
            </w:r>
          </w:p>
          <w:p w14:paraId="0044F71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 xml:space="preserve"> жақсы – жаман туралы мақал мәтелдер жаттау.</w:t>
            </w:r>
          </w:p>
          <w:p w14:paraId="214A01C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:құстарға жем шашқызу</w:t>
            </w:r>
          </w:p>
          <w:p w14:paraId="3DA7A4D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5F35CD0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0079602F">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Құстар біздің досымыз</w:t>
            </w:r>
          </w:p>
          <w:p w14:paraId="4EF3DA5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Күнде оларды көреміз</w:t>
            </w:r>
          </w:p>
          <w:p w14:paraId="2584E9E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Қамқор болып әрқашан</w:t>
            </w:r>
          </w:p>
          <w:p w14:paraId="127C546F">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Ұя жасап береміз</w:t>
            </w:r>
          </w:p>
          <w:p w14:paraId="34DBFA61">
            <w:pPr>
              <w:spacing w:after="0" w:line="240" w:lineRule="auto"/>
              <w:rPr>
                <w:rFonts w:ascii="Times New Roman" w:hAnsi="Times New Roman" w:eastAsia="Calibri" w:cs="Times New Roman"/>
                <w:color w:val="000000" w:themeColor="text1"/>
                <w:shd w:val="clear" w:color="auto" w:fill="FFFFFF"/>
                <w:lang w:val="kk-KZ"/>
              </w:rPr>
            </w:pPr>
          </w:p>
        </w:tc>
        <w:tc>
          <w:tcPr>
            <w:tcW w:w="3119" w:type="dxa"/>
            <w:gridSpan w:val="4"/>
            <w:vMerge w:val="restart"/>
            <w:tcBorders>
              <w:top w:val="single" w:color="auto" w:sz="4" w:space="0"/>
              <w:left w:val="single" w:color="auto" w:sz="4" w:space="0"/>
              <w:right w:val="single" w:color="auto" w:sz="4" w:space="0"/>
            </w:tcBorders>
            <w:shd w:val="clear" w:color="auto" w:fill="auto"/>
          </w:tcPr>
          <w:p w14:paraId="2494084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color w:val="000000" w:themeColor="text1"/>
                <w:lang w:val="kk-KZ" w:eastAsia="ru-RU"/>
              </w:rPr>
              <w:t>балабақша ауласын   бақылау</w:t>
            </w:r>
          </w:p>
          <w:p w14:paraId="436591D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А) </w:t>
            </w:r>
            <w:r>
              <w:rPr>
                <w:rFonts w:ascii="Times New Roman" w:hAnsi="Times New Roman" w:eastAsia="Calibri" w:cs="Times New Roman"/>
                <w:color w:val="000000" w:themeColor="text1"/>
                <w:lang w:val="kk-KZ" w:eastAsia="ru-RU"/>
              </w:rPr>
              <w:t xml:space="preserve"> аулада қандай өзгерістер бар</w:t>
            </w:r>
          </w:p>
          <w:p w14:paraId="58F48B48">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Б) ағаштарды санау</w:t>
            </w:r>
          </w:p>
          <w:p w14:paraId="2C242A4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2.Жеке жұмыс: </w:t>
            </w:r>
            <w:r>
              <w:rPr>
                <w:rFonts w:ascii="Times New Roman" w:hAnsi="Times New Roman" w:eastAsia="Calibri" w:cs="Times New Roman"/>
                <w:color w:val="000000" w:themeColor="text1"/>
                <w:lang w:val="kk-KZ" w:eastAsia="ru-RU"/>
              </w:rPr>
              <w:t>өлең сөздерін жаттау</w:t>
            </w:r>
          </w:p>
          <w:p w14:paraId="7D7B0F9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3.Еңбек </w:t>
            </w:r>
            <w:r>
              <w:rPr>
                <w:rFonts w:ascii="Times New Roman" w:hAnsi="Times New Roman" w:eastAsia="Calibri" w:cs="Times New Roman"/>
                <w:color w:val="000000" w:themeColor="text1"/>
                <w:lang w:val="kk-KZ" w:eastAsia="ru-RU"/>
              </w:rPr>
              <w:t>:аулы сыпыушы ағаға көмектесу</w:t>
            </w:r>
          </w:p>
          <w:p w14:paraId="6E85484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4.</w:t>
            </w:r>
            <w:r>
              <w:rPr>
                <w:rFonts w:ascii="Times New Roman" w:hAnsi="Times New Roman" w:eastAsia="Calibri" w:cs="Times New Roman"/>
                <w:b/>
                <w:bCs/>
                <w:color w:val="000000" w:themeColor="text1"/>
                <w:lang w:val="kk-KZ"/>
              </w:rPr>
              <w:t xml:space="preserve"> Қимыл ойындар  </w:t>
            </w:r>
          </w:p>
          <w:p w14:paraId="6C823B8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5. Көркем сөз</w:t>
            </w:r>
            <w:r>
              <w:rPr>
                <w:rFonts w:ascii="Times New Roman" w:hAnsi="Times New Roman" w:eastAsia="Calibri" w:cs="Times New Roman"/>
                <w:color w:val="000000" w:themeColor="text1"/>
                <w:lang w:val="kk-KZ" w:eastAsia="ru-RU"/>
              </w:rPr>
              <w:t>. тақпақ жаттау</w:t>
            </w:r>
          </w:p>
          <w:p w14:paraId="4C48515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Терезеге қарашы</w:t>
            </w:r>
          </w:p>
          <w:p w14:paraId="1F1402F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Табиғат тұр жарасып</w:t>
            </w:r>
          </w:p>
          <w:p w14:paraId="3E170A2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Таза аулаға құлайды</w:t>
            </w:r>
          </w:p>
          <w:p w14:paraId="4A5C32A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Көлеңкелер адасып</w:t>
            </w:r>
          </w:p>
          <w:p w14:paraId="0C3BC8AB">
            <w:pPr>
              <w:spacing w:after="0" w:line="240" w:lineRule="auto"/>
              <w:rPr>
                <w:rFonts w:ascii="Times New Roman" w:hAnsi="Times New Roman" w:eastAsia="Calibri" w:cs="Times New Roman"/>
                <w:color w:val="000000" w:themeColor="text1"/>
                <w:shd w:val="clear" w:color="auto" w:fill="FFFFFF"/>
              </w:rPr>
            </w:pPr>
          </w:p>
        </w:tc>
        <w:tc>
          <w:tcPr>
            <w:tcW w:w="2693" w:type="dxa"/>
            <w:vMerge w:val="restart"/>
            <w:tcBorders>
              <w:top w:val="single" w:color="auto" w:sz="4" w:space="0"/>
              <w:left w:val="single" w:color="auto" w:sz="4" w:space="0"/>
              <w:right w:val="single" w:color="auto" w:sz="4" w:space="0"/>
            </w:tcBorders>
            <w:shd w:val="clear" w:color="auto" w:fill="auto"/>
          </w:tcPr>
          <w:p w14:paraId="0AD7470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color w:val="000000" w:themeColor="text1"/>
                <w:lang w:val="kk-KZ" w:eastAsia="ru-RU"/>
              </w:rPr>
              <w:t xml:space="preserve">  ағаштарды бүршіктерді  бақылау. Ағаштар өзгерген бе? Олар бүршігін жара бастады.содан соңбүршіктің ішінен бара бара жаңа  жапырақтар шығатынын айту.</w:t>
            </w:r>
          </w:p>
          <w:p w14:paraId="25AA34C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үшбұрыш, шаршы, дөңгелекті қайталау.</w:t>
            </w:r>
          </w:p>
          <w:p w14:paraId="27BE9ACC">
            <w:pPr>
              <w:spacing w:after="0" w:line="240" w:lineRule="auto"/>
              <w:rPr>
                <w:rFonts w:ascii="Times New Roman" w:hAnsi="Times New Roman" w:eastAsia="Calibri" w:cs="Times New Roman"/>
                <w:b/>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:Құстарды тамақтандыру</w:t>
            </w:r>
          </w:p>
          <w:p w14:paraId="1F99397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24D485F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2755669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Еңбек туралы мақал мәтелдер жаттау.</w:t>
            </w:r>
          </w:p>
          <w:p w14:paraId="119EDF93">
            <w:pPr>
              <w:spacing w:after="0" w:line="240" w:lineRule="auto"/>
              <w:rPr>
                <w:rFonts w:ascii="Times New Roman" w:hAnsi="Times New Roman" w:eastAsia="Calibri" w:cs="Times New Roman"/>
                <w:lang w:val="kk-KZ"/>
              </w:rPr>
            </w:pPr>
            <w:r>
              <w:rPr>
                <w:rFonts w:ascii="Times New Roman" w:hAnsi="Times New Roman" w:eastAsia="Calibri" w:cs="Times New Roman"/>
                <w:b/>
                <w:color w:val="000000" w:themeColor="text1"/>
                <w:lang w:val="kk-KZ" w:eastAsia="ru-RU"/>
              </w:rPr>
              <w:t>Өз бетімен іс- әрекет</w:t>
            </w:r>
          </w:p>
        </w:tc>
      </w:tr>
      <w:tr w14:paraId="6CC77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173A6B30">
            <w:pPr>
              <w:spacing w:after="0" w:line="240" w:lineRule="auto"/>
              <w:rPr>
                <w:rFonts w:ascii="Times New Roman" w:hAnsi="Times New Roman" w:eastAsia="Calibri" w:cs="Times New Roman"/>
                <w:bCs/>
                <w:color w:val="000000" w:themeColor="text1"/>
                <w:shd w:val="clear" w:color="auto" w:fill="FFFFFF"/>
                <w:lang w:val="kk-KZ"/>
              </w:rPr>
            </w:pPr>
          </w:p>
        </w:tc>
        <w:tc>
          <w:tcPr>
            <w:tcW w:w="2410" w:type="dxa"/>
            <w:vMerge w:val="continue"/>
            <w:tcBorders>
              <w:left w:val="single" w:color="auto" w:sz="4" w:space="0"/>
              <w:bottom w:val="single" w:color="auto" w:sz="4" w:space="0"/>
              <w:right w:val="single" w:color="auto" w:sz="4" w:space="0"/>
            </w:tcBorders>
            <w:shd w:val="clear" w:color="auto" w:fill="auto"/>
          </w:tcPr>
          <w:p w14:paraId="3F4852E9">
            <w:pPr>
              <w:spacing w:after="0" w:line="240" w:lineRule="auto"/>
              <w:rPr>
                <w:rFonts w:ascii="Times New Roman" w:hAnsi="Times New Roman" w:eastAsia="Calibri" w:cs="Times New Roman"/>
                <w:bCs/>
                <w:color w:val="000000" w:themeColor="text1"/>
                <w:shd w:val="clear" w:color="auto" w:fill="FFFFFF"/>
                <w:lang w:val="kk-KZ"/>
              </w:rPr>
            </w:pPr>
          </w:p>
        </w:tc>
        <w:tc>
          <w:tcPr>
            <w:tcW w:w="2977" w:type="dxa"/>
            <w:gridSpan w:val="5"/>
            <w:vMerge w:val="continue"/>
            <w:tcBorders>
              <w:left w:val="single" w:color="auto" w:sz="4" w:space="0"/>
              <w:bottom w:val="single" w:color="auto" w:sz="4" w:space="0"/>
              <w:right w:val="single" w:color="auto" w:sz="4" w:space="0"/>
            </w:tcBorders>
            <w:shd w:val="clear" w:color="auto" w:fill="auto"/>
          </w:tcPr>
          <w:p w14:paraId="022FFE8B">
            <w:pPr>
              <w:spacing w:after="0" w:line="240" w:lineRule="auto"/>
              <w:rPr>
                <w:rFonts w:ascii="Times New Roman" w:hAnsi="Times New Roman" w:eastAsia="Calibri" w:cs="Times New Roman"/>
                <w:bCs/>
                <w:color w:val="000000" w:themeColor="text1"/>
                <w:shd w:val="clear" w:color="auto" w:fill="FFFFFF"/>
                <w:lang w:val="kk-KZ"/>
              </w:rPr>
            </w:pPr>
          </w:p>
        </w:tc>
        <w:tc>
          <w:tcPr>
            <w:tcW w:w="3118" w:type="dxa"/>
            <w:gridSpan w:val="3"/>
            <w:vMerge w:val="continue"/>
            <w:tcBorders>
              <w:left w:val="single" w:color="auto" w:sz="4" w:space="0"/>
              <w:bottom w:val="single" w:color="auto" w:sz="4" w:space="0"/>
              <w:right w:val="single" w:color="auto" w:sz="4" w:space="0"/>
            </w:tcBorders>
            <w:shd w:val="clear" w:color="auto" w:fill="auto"/>
          </w:tcPr>
          <w:p w14:paraId="490BB03A">
            <w:pPr>
              <w:spacing w:after="0" w:line="240" w:lineRule="auto"/>
              <w:rPr>
                <w:rFonts w:ascii="Times New Roman" w:hAnsi="Times New Roman" w:eastAsia="Calibri" w:cs="Times New Roman"/>
                <w:bCs/>
                <w:color w:val="000000" w:themeColor="text1"/>
                <w:shd w:val="clear" w:color="auto" w:fill="FFFFFF"/>
                <w:lang w:val="kk-KZ"/>
              </w:rPr>
            </w:pPr>
          </w:p>
        </w:tc>
        <w:tc>
          <w:tcPr>
            <w:tcW w:w="3119" w:type="dxa"/>
            <w:gridSpan w:val="4"/>
            <w:vMerge w:val="continue"/>
            <w:tcBorders>
              <w:left w:val="single" w:color="auto" w:sz="4" w:space="0"/>
              <w:bottom w:val="single" w:color="auto" w:sz="4" w:space="0"/>
              <w:right w:val="single" w:color="auto" w:sz="4" w:space="0"/>
            </w:tcBorders>
            <w:shd w:val="clear" w:color="auto" w:fill="auto"/>
          </w:tcPr>
          <w:p w14:paraId="6E696C61">
            <w:pPr>
              <w:spacing w:after="0" w:line="240" w:lineRule="auto"/>
              <w:rPr>
                <w:rFonts w:ascii="Times New Roman" w:hAnsi="Times New Roman" w:eastAsia="Calibri" w:cs="Times New Roman"/>
                <w:bCs/>
                <w:color w:val="000000" w:themeColor="text1"/>
                <w:shd w:val="clear" w:color="auto" w:fill="FFFFFF"/>
                <w:lang w:val="kk-KZ"/>
              </w:rPr>
            </w:pPr>
          </w:p>
        </w:tc>
        <w:tc>
          <w:tcPr>
            <w:tcW w:w="2693" w:type="dxa"/>
            <w:vMerge w:val="continue"/>
            <w:tcBorders>
              <w:left w:val="single" w:color="auto" w:sz="4" w:space="0"/>
              <w:bottom w:val="single" w:color="auto" w:sz="4" w:space="0"/>
              <w:right w:val="single" w:color="auto" w:sz="4" w:space="0"/>
            </w:tcBorders>
            <w:shd w:val="clear" w:color="auto" w:fill="auto"/>
          </w:tcPr>
          <w:p w14:paraId="23CE8018">
            <w:pPr>
              <w:spacing w:after="0" w:line="240" w:lineRule="auto"/>
              <w:rPr>
                <w:rFonts w:ascii="Times New Roman" w:hAnsi="Times New Roman" w:eastAsia="Calibri" w:cs="Times New Roman"/>
                <w:bCs/>
                <w:color w:val="000000" w:themeColor="text1"/>
                <w:shd w:val="clear" w:color="auto" w:fill="FFFFFF"/>
                <w:lang w:val="kk-KZ"/>
              </w:rPr>
            </w:pPr>
          </w:p>
        </w:tc>
      </w:tr>
      <w:tr w14:paraId="66945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0E7DD7DE">
            <w:pPr>
              <w:spacing w:after="0" w:line="240" w:lineRule="auto"/>
              <w:rPr>
                <w:rFonts w:ascii="Times New Roman" w:hAnsi="Times New Roman" w:eastAsia="Times New Roman" w:cs="Times New Roman"/>
                <w:iCs/>
                <w:color w:val="000000" w:themeColor="text1"/>
              </w:rPr>
            </w:pPr>
            <w:r>
              <w:rPr>
                <w:rFonts w:ascii="Times New Roman" w:hAnsi="Times New Roman" w:eastAsia="Times New Roman" w:cs="Times New Roman"/>
                <w:iCs/>
                <w:color w:val="000000" w:themeColor="text1"/>
                <w:lang w:val="kk-KZ"/>
              </w:rPr>
              <w:t xml:space="preserve">Серуеннен  оралу </w:t>
            </w:r>
          </w:p>
        </w:tc>
        <w:tc>
          <w:tcPr>
            <w:tcW w:w="14317" w:type="dxa"/>
            <w:gridSpan w:val="14"/>
            <w:tcBorders>
              <w:top w:val="single" w:color="auto" w:sz="4" w:space="0"/>
              <w:left w:val="single" w:color="auto" w:sz="4" w:space="0"/>
              <w:bottom w:val="single" w:color="auto" w:sz="4" w:space="0"/>
              <w:right w:val="single" w:color="auto" w:sz="4" w:space="0"/>
            </w:tcBorders>
            <w:shd w:val="clear" w:color="auto" w:fill="auto"/>
          </w:tcPr>
          <w:p w14:paraId="59EB9D45">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Балалардың  реттілікпен киімдерін  шешіп, жинастыруы, қолдарын жуу, тазалыққа баулу.</w:t>
            </w:r>
          </w:p>
          <w:p w14:paraId="55F9E106">
            <w:pPr>
              <w:spacing w:after="0" w:line="240" w:lineRule="auto"/>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(Физикалыққасиеттері мен өзіне-өзіқызмететудағдылары)</w:t>
            </w:r>
          </w:p>
        </w:tc>
      </w:tr>
      <w:tr w14:paraId="37B30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01D41C0C">
            <w:pPr>
              <w:spacing w:after="0" w:line="240" w:lineRule="auto"/>
              <w:rPr>
                <w:rFonts w:ascii="Times New Roman" w:hAnsi="Times New Roman" w:eastAsia="Times New Roman" w:cs="Times New Roman"/>
                <w:iCs/>
                <w:color w:val="000000" w:themeColor="text1"/>
                <w:lang w:val="kk-KZ"/>
              </w:rPr>
            </w:pPr>
            <w:r>
              <w:rPr>
                <w:rFonts w:ascii="Times New Roman" w:hAnsi="Times New Roman" w:eastAsia="Times New Roman" w:cs="Times New Roman"/>
                <w:iCs/>
                <w:color w:val="000000" w:themeColor="text1"/>
                <w:lang w:val="kk-KZ"/>
              </w:rPr>
              <w:t>Түскі ас</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0A1D5F9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қиқымын шашпаңдар.</w:t>
            </w:r>
          </w:p>
          <w:p w14:paraId="6386C77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Жерде жатса баспаңдар,</w:t>
            </w:r>
          </w:p>
          <w:p w14:paraId="762DA4E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Теріп алып қастерлеп</w:t>
            </w:r>
          </w:p>
          <w:p w14:paraId="2A53F17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Торғайларға тастаңдар!</w:t>
            </w:r>
          </w:p>
          <w:p w14:paraId="71F95517">
            <w:pPr>
              <w:spacing w:after="0" w:line="240" w:lineRule="auto"/>
              <w:rPr>
                <w:rFonts w:ascii="Times New Roman" w:hAnsi="Times New Roman" w:eastAsia="Calibri" w:cs="Times New Roman"/>
                <w:color w:val="000000" w:themeColor="text1"/>
                <w:lang w:val="kk-KZ"/>
              </w:rPr>
            </w:pP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6F78E40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өмірдің иісі мен дәні бар</w:t>
            </w:r>
          </w:p>
          <w:p w14:paraId="0B1F9B4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адамның еңбегі мен ары бар</w:t>
            </w:r>
          </w:p>
          <w:p w14:paraId="67636D8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Нан-өмірдің ана сүті, арқауы өмірдің сәні бар</w:t>
            </w:r>
          </w:p>
          <w:p w14:paraId="2332B166">
            <w:pPr>
              <w:spacing w:after="0" w:line="240" w:lineRule="auto"/>
              <w:rPr>
                <w:rFonts w:ascii="Times New Roman" w:hAnsi="Times New Roman" w:eastAsia="Calibri" w:cs="Times New Roman"/>
                <w:color w:val="000000" w:themeColor="text1"/>
                <w:lang w:val="kk-KZ"/>
              </w:rPr>
            </w:pP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7DF7A14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ардақты адал ас,</w:t>
            </w:r>
          </w:p>
          <w:p w14:paraId="0B7D29B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Кәрі-жас одан аттамас.</w:t>
            </w:r>
          </w:p>
          <w:p w14:paraId="60463AE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Нандай жоққой асыл дән</w:t>
            </w:r>
          </w:p>
          <w:p w14:paraId="7C737FD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Жеп үйренген жасыңнан</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3CBDB0E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Даланың арынан, Даланың таңынан</w:t>
            </w:r>
          </w:p>
          <w:p w14:paraId="08A7A12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Даланың жанынан өседі, </w:t>
            </w:r>
          </w:p>
          <w:p w14:paraId="10242AE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жемісі ол кешегі.</w:t>
            </w:r>
          </w:p>
          <w:p w14:paraId="7B628DC3">
            <w:pPr>
              <w:spacing w:after="0" w:line="240" w:lineRule="auto"/>
              <w:rPr>
                <w:rFonts w:ascii="Times New Roman" w:hAnsi="Times New Roman" w:eastAsia="Calibri" w:cs="Times New Roman"/>
                <w:color w:val="000000" w:themeColor="text1"/>
                <w:lang w:val="kk-KZ"/>
              </w:rPr>
            </w:pPr>
          </w:p>
          <w:p w14:paraId="5B06C29E">
            <w:pPr>
              <w:spacing w:after="0" w:line="240"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B998BE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Ей, балалар, балалар,</w:t>
            </w:r>
          </w:p>
          <w:p w14:paraId="6C6D81A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Болмаңдар, сірә, нанға тар.</w:t>
            </w:r>
          </w:p>
          <w:p w14:paraId="7EBCCDA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Өмірдің алты арқауы,</w:t>
            </w:r>
          </w:p>
          <w:p w14:paraId="03CAB905">
            <w:pPr>
              <w:spacing w:after="0" w:line="240" w:lineRule="auto"/>
              <w:rPr>
                <w:rFonts w:ascii="Times New Roman" w:hAnsi="Times New Roman" w:eastAsia="Calibri" w:cs="Times New Roman"/>
                <w:color w:val="000000" w:themeColor="text1"/>
                <w:lang w:val="kk-KZ"/>
              </w:rPr>
            </w:pPr>
          </w:p>
          <w:p w14:paraId="612D5858">
            <w:pPr>
              <w:spacing w:after="0" w:line="240" w:lineRule="auto"/>
              <w:rPr>
                <w:rFonts w:ascii="Times New Roman" w:hAnsi="Times New Roman" w:eastAsia="Calibri" w:cs="Times New Roman"/>
                <w:color w:val="000000" w:themeColor="text1"/>
                <w:lang w:val="kk-KZ"/>
              </w:rPr>
            </w:pPr>
          </w:p>
          <w:p w14:paraId="5009507F">
            <w:pPr>
              <w:spacing w:after="0" w:line="240" w:lineRule="auto"/>
              <w:rPr>
                <w:rFonts w:ascii="Times New Roman" w:hAnsi="Times New Roman" w:eastAsia="Calibri" w:cs="Times New Roman"/>
                <w:color w:val="000000" w:themeColor="text1"/>
                <w:lang w:val="kk-KZ"/>
              </w:rPr>
            </w:pPr>
          </w:p>
        </w:tc>
      </w:tr>
      <w:tr w14:paraId="6E93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FC97A77">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iCs/>
                <w:color w:val="000000" w:themeColor="text1"/>
                <w:lang w:val="kk-KZ"/>
              </w:rPr>
              <w:t>Ұйқы</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3145685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Баяу музыка тыңдау</w:t>
            </w: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12A19A2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«Қорқақ қоян» ертегісін оқып беру</w:t>
            </w:r>
          </w:p>
        </w:tc>
        <w:tc>
          <w:tcPr>
            <w:tcW w:w="2978" w:type="dxa"/>
            <w:gridSpan w:val="2"/>
            <w:tcBorders>
              <w:top w:val="single" w:color="auto" w:sz="4" w:space="0"/>
              <w:left w:val="single" w:color="auto" w:sz="4" w:space="0"/>
              <w:bottom w:val="single" w:color="auto" w:sz="4" w:space="0"/>
              <w:right w:val="single" w:color="auto" w:sz="4" w:space="0"/>
            </w:tcBorders>
            <w:shd w:val="clear" w:color="auto" w:fill="auto"/>
          </w:tcPr>
          <w:p w14:paraId="64B85FB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«Алтын балық» ертегісін оқып беру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0F8F839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678DAD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«Қу түлкі» ертегісін оқып беру</w:t>
            </w:r>
          </w:p>
        </w:tc>
      </w:tr>
      <w:tr w14:paraId="013CD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09491178">
            <w:pPr>
              <w:spacing w:after="0" w:line="240" w:lineRule="auto"/>
              <w:rPr>
                <w:rFonts w:ascii="Times New Roman" w:hAnsi="Times New Roman" w:eastAsia="Times New Roman" w:cs="Times New Roman"/>
                <w:iCs/>
                <w:color w:val="000000" w:themeColor="text1"/>
                <w:lang w:val="kk-KZ"/>
              </w:rPr>
            </w:pPr>
            <w:r>
              <w:rPr>
                <w:rFonts w:ascii="Times New Roman" w:hAnsi="Times New Roman" w:eastAsia="Times New Roman" w:cs="Times New Roman"/>
                <w:bCs/>
                <w:color w:val="000000" w:themeColor="text1"/>
                <w:lang w:val="kk-KZ"/>
              </w:rPr>
              <w:t>Біртіндеп ұйқыдан ояту, шынықтыру шаралары</w:t>
            </w:r>
          </w:p>
        </w:tc>
        <w:tc>
          <w:tcPr>
            <w:tcW w:w="14317"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8BE008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Бойымызды жазайық,</w:t>
            </w:r>
          </w:p>
          <w:p w14:paraId="5C78A03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Қолымызды созайық.</w:t>
            </w:r>
          </w:p>
          <w:p w14:paraId="53C659E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Жаттығулар жасайық,</w:t>
            </w:r>
          </w:p>
          <w:p w14:paraId="64AD518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Ұйқымызды ашайық.</w:t>
            </w:r>
          </w:p>
          <w:p w14:paraId="0FDA862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Киімдерін реттілікпен өздігінен киіну. Түймелерін қадау, сырмаларын сыру, аяқ киімдерін дұрыс киюді үйрету. Қыз балаларды шаштарын тарауға үйрету (өзіне-өзі қызмет ету дағдылары, ірі және ұсақ моториканы дамыту).</w:t>
            </w:r>
          </w:p>
          <w:p w14:paraId="1E17E51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Қолдарын жуу, құрғатып сүрту, сүлгіні өз орнына іліп қоюды үйрету.</w:t>
            </w:r>
          </w:p>
          <w:p w14:paraId="67DC9AD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Шомылған баланы, </w:t>
            </w:r>
          </w:p>
          <w:p w14:paraId="51AF6AB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Аймалап алады.</w:t>
            </w:r>
          </w:p>
          <w:p w14:paraId="19BE314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Сүртеді қолыңды,</w:t>
            </w:r>
          </w:p>
          <w:p w14:paraId="3908C78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Сүртеді жоныңды. (мәдени-гигиеналық  дағдылар).  </w:t>
            </w:r>
          </w:p>
        </w:tc>
      </w:tr>
      <w:tr w14:paraId="1C97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4750EF98">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Бесін  ас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3B64C36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Дастархан басындағы әдептілікке үйрету. </w:t>
            </w: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2F439B9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Тамақты таусып жеуге үйрету.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76375F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Сүттің, айранның, ірімшіктің , құрттың пайдасы туралы әңгімелесу.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8E4CE1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7947E96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Дастархан басындағы әдептілікке үйрету.</w:t>
            </w:r>
          </w:p>
        </w:tc>
      </w:tr>
      <w:tr w14:paraId="385B4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35F32A43">
            <w:pPr>
              <w:spacing w:after="0" w:line="240" w:lineRule="auto"/>
              <w:rPr>
                <w:rFonts w:ascii="Times New Roman" w:hAnsi="Times New Roman" w:eastAsia="Times New Roman" w:cs="Times New Roman"/>
                <w:color w:val="000000" w:themeColor="text1"/>
                <w:lang w:val="kk-KZ"/>
              </w:rPr>
            </w:pPr>
            <w:r>
              <w:rPr>
                <w:rFonts w:ascii="Times New Roman" w:hAnsi="Times New Roman" w:eastAsia="Calibri" w:cs="Times New Roman"/>
                <w:color w:val="000000" w:themeColor="text1"/>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6474B50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Балалардың қалауы бойынша дамытушы орталықтарда еркін іс әрекеттер. </w:t>
            </w:r>
          </w:p>
          <w:p w14:paraId="725410AF">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color w:val="000000" w:themeColor="text1"/>
                <w:lang w:val="kk-KZ"/>
              </w:rPr>
              <w:t>Отбасы мүшелерін қағаз бетіне қоюға және құрастыруға үйрету</w:t>
            </w:r>
            <w:r>
              <w:rPr>
                <w:rFonts w:ascii="Times New Roman" w:hAnsi="Times New Roman" w:eastAsia="Calibri" w:cs="Times New Roman"/>
                <w:bCs/>
                <w:color w:val="000000" w:themeColor="text1"/>
                <w:lang w:val="kk-KZ"/>
              </w:rPr>
              <w:t>(жапсыру)</w:t>
            </w:r>
          </w:p>
          <w:p w14:paraId="47AEAE7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ермексазды</w:t>
            </w:r>
          </w:p>
          <w:p w14:paraId="2259CA2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дұрыс қолдану біліктерін жетілдіру, доп жасау (</w:t>
            </w:r>
            <w:r>
              <w:rPr>
                <w:rFonts w:ascii="Times New Roman" w:hAnsi="Times New Roman" w:eastAsia="Calibri" w:cs="Times New Roman"/>
                <w:bCs/>
                <w:color w:val="000000" w:themeColor="text1"/>
                <w:lang w:val="kk-KZ"/>
              </w:rPr>
              <w:t>мүсіндеу)</w:t>
            </w:r>
          </w:p>
          <w:p w14:paraId="75AD18F2">
            <w:pPr>
              <w:spacing w:after="0" w:line="240" w:lineRule="auto"/>
              <w:rPr>
                <w:rFonts w:ascii="Times New Roman" w:hAnsi="Times New Roman" w:eastAsia="Calibri" w:cs="Times New Roman"/>
                <w:bCs/>
                <w:color w:val="000000" w:themeColor="text1"/>
              </w:rPr>
            </w:pPr>
            <w:r>
              <w:rPr>
                <w:rFonts w:ascii="Times New Roman" w:hAnsi="Times New Roman" w:eastAsia="Calibri" w:cs="Times New Roman"/>
                <w:color w:val="000000" w:themeColor="text1"/>
              </w:rPr>
              <w:t>доп салуды пысықтау</w:t>
            </w:r>
            <w:r>
              <w:rPr>
                <w:rFonts w:ascii="Times New Roman" w:hAnsi="Times New Roman" w:eastAsia="Calibri" w:cs="Times New Roman"/>
                <w:bCs/>
                <w:color w:val="000000" w:themeColor="text1"/>
              </w:rPr>
              <w:t>(сурет салу)</w:t>
            </w:r>
          </w:p>
          <w:p w14:paraId="1A652656">
            <w:pPr>
              <w:spacing w:after="0" w:line="240" w:lineRule="auto"/>
              <w:rPr>
                <w:rFonts w:ascii="Times New Roman" w:hAnsi="Times New Roman" w:eastAsia="Calibri" w:cs="Times New Roman"/>
                <w:bCs/>
                <w:color w:val="000000" w:themeColor="text1"/>
                <w:lang w:val="kk-KZ"/>
              </w:rPr>
            </w:pP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1496D6E1">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color w:val="000000" w:themeColor="text1"/>
                <w:lang w:val="kk-KZ"/>
              </w:rPr>
              <w:t xml:space="preserve">Тақпақтарын қайталау. Би үйрену. </w:t>
            </w:r>
            <w:r>
              <w:rPr>
                <w:rFonts w:ascii="Times New Roman" w:hAnsi="Times New Roman" w:eastAsia="Calibri" w:cs="Times New Roman"/>
                <w:bCs/>
                <w:color w:val="000000" w:themeColor="text1"/>
                <w:lang w:val="kk-KZ"/>
              </w:rPr>
              <w:t>(көркем әдебиет, музыка)</w:t>
            </w:r>
          </w:p>
          <w:p w14:paraId="7DF151D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Көлемі, пішіні, түсі бойынша ерекшеленетін біркелкі ойыншықтарды топтастыру</w:t>
            </w:r>
          </w:p>
          <w:p w14:paraId="1A9F4CBD">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(математика)</w:t>
            </w:r>
          </w:p>
          <w:p w14:paraId="17B5966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Өнер орталықтарында еркін іс әрекеттер</w:t>
            </w:r>
          </w:p>
          <w:p w14:paraId="40AE5378">
            <w:pPr>
              <w:spacing w:after="0" w:line="240" w:lineRule="auto"/>
              <w:rPr>
                <w:rFonts w:ascii="Times New Roman" w:hAnsi="Times New Roman" w:eastAsia="Calibri" w:cs="Times New Roman"/>
                <w:color w:val="000000" w:themeColor="text1"/>
                <w:lang w:val="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F18E6D3">
            <w:pPr>
              <w:pStyle w:val="14"/>
              <w:rPr>
                <w:lang w:val="kk-KZ" w:eastAsia="ru-RU"/>
              </w:rPr>
            </w:pPr>
            <w:r>
              <w:rPr>
                <w:rFonts w:eastAsia="Calibri"/>
                <w:b/>
                <w:color w:val="000000" w:themeColor="text1"/>
                <w:lang w:val="kk-KZ"/>
              </w:rPr>
              <w:t>Вариатив бөлімі Тақырыбы:</w:t>
            </w:r>
            <w:r>
              <w:rPr>
                <w:lang w:val="kk-KZ" w:eastAsia="ru-RU"/>
              </w:rPr>
              <w:t xml:space="preserve"> «Кім қандай, айтып бер» ойыны</w:t>
            </w:r>
          </w:p>
          <w:p w14:paraId="4BE0B401">
            <w:pPr>
              <w:pStyle w:val="14"/>
              <w:rPr>
                <w:lang w:val="kk-KZ" w:eastAsia="ru-RU"/>
              </w:rPr>
            </w:pPr>
            <w:r>
              <w:rPr>
                <w:rFonts w:eastAsia="Calibri"/>
                <w:b/>
                <w:color w:val="000000" w:themeColor="text1"/>
                <w:lang w:val="kk-KZ"/>
              </w:rPr>
              <w:t>Мақсаты:</w:t>
            </w:r>
            <w:r>
              <w:rPr>
                <w:lang w:val="kk-KZ" w:eastAsia="ru-RU"/>
              </w:rPr>
              <w:t xml:space="preserve"> Тәрбиеші балаларға әртүрлі жануарлар бейнеленген суреттерді көрсетіп,  қандай жануар екенін, не істей алатынын айтады. Мысалы: Түлкі, қызыл-сары, өте қу, айлакер. Ол орманда, далада өмір сүреді, тышқан, қоян аулайды. </w:t>
            </w:r>
          </w:p>
          <w:p w14:paraId="53018376">
            <w:pPr>
              <w:spacing w:after="0" w:line="240" w:lineRule="auto"/>
              <w:rPr>
                <w:rFonts w:ascii="Times New Roman" w:hAnsi="Times New Roman" w:eastAsia="Calibri" w:cs="Times New Roman"/>
                <w:b/>
                <w:color w:val="000000" w:themeColor="text1"/>
                <w:lang w:val="kk-KZ"/>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3BAC359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Еркін іс әрекеттер</w:t>
            </w:r>
          </w:p>
          <w:p w14:paraId="468BADF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Сенсорлық ойындар, кітаптардан шалқан ертегісінің суреттерін фланелеграфқа ертегі кейіпкерлерін ретімен жапсыру. </w:t>
            </w:r>
          </w:p>
          <w:p w14:paraId="0E1D5804">
            <w:pPr>
              <w:spacing w:after="0" w:line="240" w:lineRule="auto"/>
              <w:rPr>
                <w:rFonts w:ascii="Times New Roman" w:hAnsi="Times New Roman" w:eastAsia="Calibri" w:cs="Times New Roman"/>
                <w:bCs/>
                <w:color w:val="000000" w:themeColor="text1"/>
              </w:rPr>
            </w:pPr>
            <w:r>
              <w:rPr>
                <w:rFonts w:ascii="Times New Roman" w:hAnsi="Times New Roman" w:eastAsia="Calibri" w:cs="Times New Roman"/>
                <w:bCs/>
                <w:color w:val="000000" w:themeColor="text1"/>
                <w:lang w:val="kk-KZ"/>
              </w:rPr>
              <w:t>(математи</w:t>
            </w:r>
            <w:r>
              <w:rPr>
                <w:rFonts w:ascii="Times New Roman" w:hAnsi="Times New Roman" w:eastAsia="Calibri" w:cs="Times New Roman"/>
                <w:bCs/>
                <w:color w:val="000000" w:themeColor="text1"/>
              </w:rPr>
              <w:t xml:space="preserve">ка,  жапсыру) </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81A9BF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Балалардың қалауы бойынша әжелерге арнап моншақтың суретін салу.</w:t>
            </w:r>
          </w:p>
          <w:p w14:paraId="6CD9BA2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Түрлі түсті ермексаздан моншақ (дөңгелек) жасау.</w:t>
            </w:r>
          </w:p>
          <w:p w14:paraId="4E80CD4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Фланелеграфқа моншақ бөлшектерін жапсырып, моншақ тізу. </w:t>
            </w:r>
          </w:p>
          <w:p w14:paraId="66DA2DE0">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(сурет салу, мүсіндеу, жапсыру)</w:t>
            </w:r>
          </w:p>
          <w:p w14:paraId="0CE8D5E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Еркін іс әрекеттер</w:t>
            </w:r>
          </w:p>
        </w:tc>
      </w:tr>
      <w:tr w14:paraId="1B31D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C2C7FC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Жеке баламен жұмыс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658AA86C">
            <w:pPr>
              <w:spacing w:after="0" w:line="240" w:lineRule="auto"/>
              <w:rPr>
                <w:rFonts w:ascii="Times New Roman" w:hAnsi="Times New Roman" w:eastAsia="Calibri" w:cs="Times New Roman"/>
                <w:iCs/>
              </w:rPr>
            </w:pPr>
            <w:r>
              <w:rPr>
                <w:rFonts w:ascii="Times New Roman" w:hAnsi="Times New Roman" w:eastAsia="Calibri" w:cs="Times New Roman"/>
                <w:iCs/>
              </w:rPr>
              <w:t>Ойын:«Не көрдің, не білдің?»</w:t>
            </w:r>
          </w:p>
          <w:p w14:paraId="114B03D5">
            <w:pPr>
              <w:spacing w:after="0" w:line="240" w:lineRule="auto"/>
              <w:rPr>
                <w:rFonts w:ascii="Times New Roman" w:hAnsi="Times New Roman" w:eastAsia="Calibri" w:cs="Times New Roman"/>
                <w:iCs/>
              </w:rPr>
            </w:pPr>
            <w:r>
              <w:rPr>
                <w:rFonts w:ascii="Times New Roman" w:hAnsi="Times New Roman" w:eastAsia="Calibri" w:cs="Times New Roman"/>
                <w:iCs/>
              </w:rPr>
              <w:t>Мақсаты:Тұрмыстық заттар мен топ бөлмесініңжиһаздары мен ойыншықтарды дұрысқолдануептіліктерінжетілдіружәнесалыстыруғаүйрету.</w:t>
            </w:r>
            <w:r>
              <w:rPr>
                <w:rFonts w:ascii="Times New Roman" w:hAnsi="Times New Roman" w:eastAsia="Calibri" w:cs="Times New Roman"/>
                <w:iCs/>
                <w:lang w:val="kk-KZ"/>
              </w:rPr>
              <w:t xml:space="preserve">бала </w:t>
            </w:r>
            <w:r>
              <w:rPr>
                <w:rFonts w:ascii="Times New Roman" w:hAnsi="Times New Roman" w:eastAsia="Calibri" w:cs="Times New Roman"/>
                <w:iCs/>
              </w:rPr>
              <w:t xml:space="preserve"> не көргендеріңестерінетүсіріпайтып беру керек. Заттардыөз ара салыстырып беру керек.</w:t>
            </w:r>
          </w:p>
          <w:p w14:paraId="4144389B">
            <w:pPr>
              <w:spacing w:after="0" w:line="240" w:lineRule="auto"/>
              <w:rPr>
                <w:rFonts w:ascii="Times New Roman" w:hAnsi="Times New Roman" w:eastAsia="Calibri" w:cs="Times New Roman"/>
                <w:lang w:val="kk-KZ"/>
              </w:rPr>
            </w:pPr>
          </w:p>
        </w:tc>
        <w:tc>
          <w:tcPr>
            <w:tcW w:w="3118" w:type="dxa"/>
            <w:gridSpan w:val="6"/>
            <w:tcBorders>
              <w:top w:val="single" w:color="auto" w:sz="4" w:space="0"/>
              <w:left w:val="single" w:color="auto" w:sz="4" w:space="0"/>
              <w:bottom w:val="single" w:color="auto" w:sz="4" w:space="0"/>
              <w:right w:val="single" w:color="auto" w:sz="4" w:space="0"/>
            </w:tcBorders>
            <w:shd w:val="clear" w:color="auto" w:fill="auto"/>
          </w:tcPr>
          <w:p w14:paraId="1A379448">
            <w:pPr>
              <w:spacing w:after="0" w:line="240" w:lineRule="auto"/>
              <w:rPr>
                <w:rFonts w:ascii="Times New Roman" w:hAnsi="Times New Roman" w:eastAsia="Calibri" w:cs="Times New Roman"/>
                <w:iCs/>
                <w:lang w:val="kk-KZ"/>
              </w:rPr>
            </w:pPr>
            <w:r>
              <w:rPr>
                <w:rFonts w:ascii="Times New Roman" w:hAnsi="Times New Roman" w:eastAsia="Calibri" w:cs="Times New Roman"/>
                <w:iCs/>
                <w:lang w:val="kk-KZ"/>
              </w:rPr>
              <w:t>Ойын: «Ағашты тап»</w:t>
            </w:r>
          </w:p>
          <w:p w14:paraId="388E8441">
            <w:pPr>
              <w:spacing w:after="0" w:line="240" w:lineRule="auto"/>
              <w:rPr>
                <w:rFonts w:ascii="Times New Roman" w:hAnsi="Times New Roman" w:eastAsia="Calibri" w:cs="Times New Roman"/>
                <w:iCs/>
              </w:rPr>
            </w:pPr>
            <w:r>
              <w:rPr>
                <w:rFonts w:ascii="Times New Roman" w:hAnsi="Times New Roman" w:eastAsia="Calibri" w:cs="Times New Roman"/>
                <w:iCs/>
                <w:lang w:val="kk-KZ"/>
              </w:rPr>
              <w:t xml:space="preserve">Мақсаты:Балалардыңестесақтауқабілеттерінжетілдіру, ағаштардыңатауынанықайтуғаүйрету.Құралдар: Шырша, қайың , емен, терекШарты:Үстелүстінетөртөсімдіктердіңшырша, қайың , емен, терек, олардыңжапырақтарыныңсүреттерінқояды. </w:t>
            </w:r>
            <w:r>
              <w:rPr>
                <w:rFonts w:ascii="Times New Roman" w:hAnsi="Times New Roman" w:eastAsia="Calibri" w:cs="Times New Roman"/>
                <w:iCs/>
              </w:rPr>
              <w:t>Жапырақтарынақарайағаштүрінтауыпалукерек.</w:t>
            </w:r>
          </w:p>
          <w:p w14:paraId="516E7B56">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w:t>
            </w:r>
          </w:p>
          <w:p w14:paraId="674AE80A">
            <w:pPr>
              <w:spacing w:after="0" w:line="240" w:lineRule="auto"/>
              <w:rPr>
                <w:rFonts w:ascii="Times New Roman" w:hAnsi="Times New Roman" w:eastAsia="Calibri" w:cs="Times New Roman"/>
                <w:lang w:val="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2AAC721">
            <w:pPr>
              <w:spacing w:after="0" w:line="240" w:lineRule="auto"/>
              <w:rPr>
                <w:rFonts w:ascii="Times New Roman" w:hAnsi="Times New Roman" w:eastAsia="Calibri" w:cs="Times New Roman"/>
                <w:iCs/>
                <w:lang w:val="kk-KZ"/>
              </w:rPr>
            </w:pPr>
            <w:r>
              <w:rPr>
                <w:rFonts w:ascii="Times New Roman" w:hAnsi="Times New Roman" w:eastAsia="Calibri" w:cs="Times New Roman"/>
                <w:iCs/>
                <w:lang w:val="kk-KZ"/>
              </w:rPr>
              <w:t>Ойын:«Айтшы қандай?»</w:t>
            </w:r>
          </w:p>
          <w:p w14:paraId="478D28DA">
            <w:pPr>
              <w:spacing w:after="0" w:line="240" w:lineRule="auto"/>
              <w:rPr>
                <w:rFonts w:ascii="Times New Roman" w:hAnsi="Times New Roman" w:eastAsia="Calibri" w:cs="Times New Roman"/>
                <w:iCs/>
                <w:lang w:val="kk-KZ"/>
              </w:rPr>
            </w:pPr>
            <w:r>
              <w:rPr>
                <w:rFonts w:ascii="Times New Roman" w:hAnsi="Times New Roman" w:eastAsia="Calibri" w:cs="Times New Roman"/>
                <w:iCs/>
                <w:lang w:val="kk-KZ"/>
              </w:rPr>
              <w:t>Мақсаты: Балаларды заттын белгілерін анықтауға үйрету</w:t>
            </w:r>
          </w:p>
          <w:p w14:paraId="2BC7DBB6">
            <w:pPr>
              <w:spacing w:after="0" w:line="240" w:lineRule="auto"/>
              <w:rPr>
                <w:rFonts w:ascii="Times New Roman" w:hAnsi="Times New Roman" w:eastAsia="Calibri" w:cs="Times New Roman"/>
                <w:iCs/>
                <w:lang w:val="kk-KZ"/>
              </w:rPr>
            </w:pPr>
            <w:r>
              <w:rPr>
                <w:rFonts w:ascii="Times New Roman" w:hAnsi="Times New Roman" w:eastAsia="Calibri" w:cs="Times New Roman"/>
                <w:iCs/>
                <w:lang w:val="kk-KZ"/>
              </w:rPr>
              <w:t>Шарты: Тәрбиеші (немесе бала) коропшаныңішінен, заттардыалыпшығады, балаларзаттынатауы мен белгісінайтады</w:t>
            </w:r>
          </w:p>
          <w:p w14:paraId="70BF4400">
            <w:pPr>
              <w:spacing w:after="0" w:line="240" w:lineRule="auto"/>
              <w:rPr>
                <w:rFonts w:ascii="Times New Roman" w:hAnsi="Times New Roman" w:eastAsia="Calibri" w:cs="Times New Roman"/>
                <w:lang w:val="kk-KZ"/>
              </w:rPr>
            </w:pPr>
          </w:p>
          <w:p w14:paraId="75386B65">
            <w:pPr>
              <w:spacing w:after="200" w:line="276" w:lineRule="auto"/>
              <w:rPr>
                <w:rFonts w:ascii="Times New Roman" w:hAnsi="Times New Roman" w:eastAsia="Calibri" w:cs="Times New Roman"/>
                <w:lang w:val="kk-KZ"/>
              </w:rPr>
            </w:pPr>
          </w:p>
          <w:p w14:paraId="42817C69">
            <w:pPr>
              <w:rPr>
                <w:rFonts w:ascii="Times New Roman" w:hAnsi="Times New Roman" w:eastAsia="Calibri" w:cs="Times New Roman"/>
                <w:lang w:val="kk-KZ"/>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77D01927">
            <w:pPr>
              <w:spacing w:after="0" w:line="240" w:lineRule="auto"/>
              <w:rPr>
                <w:rFonts w:ascii="Times New Roman" w:hAnsi="Times New Roman" w:eastAsia="Calibri" w:cs="Times New Roman"/>
                <w:iCs/>
                <w:lang w:val="kk-KZ"/>
              </w:rPr>
            </w:pPr>
            <w:r>
              <w:rPr>
                <w:rFonts w:ascii="Times New Roman" w:hAnsi="Times New Roman" w:eastAsia="Calibri" w:cs="Times New Roman"/>
                <w:iCs/>
                <w:lang w:val="kk-KZ"/>
              </w:rPr>
              <w:t>Ойын:"Бұл кімге тиісті".</w:t>
            </w:r>
          </w:p>
          <w:p w14:paraId="5A979777">
            <w:pPr>
              <w:spacing w:after="0" w:line="240" w:lineRule="auto"/>
              <w:rPr>
                <w:rFonts w:ascii="Times New Roman" w:hAnsi="Times New Roman" w:eastAsia="Calibri" w:cs="Times New Roman"/>
                <w:iCs/>
                <w:lang w:val="kk-KZ"/>
              </w:rPr>
            </w:pPr>
            <w:r>
              <w:rPr>
                <w:rFonts w:ascii="Times New Roman" w:hAnsi="Times New Roman" w:eastAsia="Calibri" w:cs="Times New Roman"/>
                <w:iCs/>
                <w:lang w:val="kk-KZ"/>
              </w:rPr>
              <w:t>Мақсаты:Жоспарыбойыншабалалардыәңгімеқұрауғаүйрету, туысқандардытанып, атауғаүйрету.</w:t>
            </w:r>
          </w:p>
          <w:p w14:paraId="3C4FB2E3">
            <w:pPr>
              <w:spacing w:after="0" w:line="240" w:lineRule="auto"/>
              <w:rPr>
                <w:rFonts w:ascii="Times New Roman" w:hAnsi="Times New Roman" w:eastAsia="Calibri" w:cs="Times New Roman"/>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51E221B">
            <w:pPr>
              <w:spacing w:after="0" w:line="240" w:lineRule="auto"/>
              <w:rPr>
                <w:rFonts w:ascii="Times New Roman" w:hAnsi="Times New Roman" w:eastAsia="Calibri" w:cs="Times New Roman"/>
                <w:lang w:val="kk-KZ"/>
              </w:rPr>
            </w:pPr>
            <w:r>
              <w:rPr>
                <w:rFonts w:ascii="Times New Roman" w:hAnsi="Times New Roman" w:eastAsia="Calibri" w:cs="Times New Roman"/>
              </w:rPr>
              <w:t>Дауыс жатты</w:t>
            </w:r>
            <w:r>
              <w:rPr>
                <w:rFonts w:ascii="Times New Roman" w:hAnsi="Times New Roman" w:eastAsia="Calibri" w:cs="Times New Roman"/>
                <w:lang w:val="kk-KZ"/>
              </w:rPr>
              <w:t>ғ</w:t>
            </w:r>
            <w:r>
              <w:rPr>
                <w:rFonts w:ascii="Times New Roman" w:hAnsi="Times New Roman" w:eastAsia="Calibri" w:cs="Times New Roman"/>
              </w:rPr>
              <w:t>уы</w:t>
            </w:r>
            <w:r>
              <w:rPr>
                <w:rFonts w:ascii="Times New Roman" w:hAnsi="Times New Roman" w:eastAsia="Calibri" w:cs="Times New Roman"/>
                <w:lang w:val="kk-KZ"/>
              </w:rPr>
              <w:t>,</w:t>
            </w:r>
          </w:p>
          <w:p w14:paraId="19D1CD5A">
            <w:pPr>
              <w:spacing w:after="0" w:line="240" w:lineRule="auto"/>
              <w:rPr>
                <w:rFonts w:ascii="Times New Roman" w:hAnsi="Times New Roman" w:eastAsia="Calibri" w:cs="Times New Roman"/>
                <w:lang w:val="kk-KZ"/>
              </w:rPr>
            </w:pPr>
            <w:r>
              <w:rPr>
                <w:rFonts w:ascii="Times New Roman" w:hAnsi="Times New Roman" w:eastAsia="Calibri" w:cs="Times New Roman"/>
              </w:rPr>
              <w:t>Ма - мА - мА - ма</w:t>
            </w:r>
            <w:r>
              <w:rPr>
                <w:rFonts w:ascii="Times New Roman" w:hAnsi="Times New Roman" w:eastAsia="Calibri" w:cs="Times New Roman"/>
                <w:lang w:val="kk-KZ"/>
              </w:rPr>
              <w:t>қ</w:t>
            </w:r>
            <w:r>
              <w:rPr>
                <w:rFonts w:ascii="Times New Roman" w:hAnsi="Times New Roman" w:eastAsia="Calibri" w:cs="Times New Roman"/>
              </w:rPr>
              <w:t>та</w:t>
            </w:r>
            <w:r>
              <w:rPr>
                <w:rFonts w:ascii="Times New Roman" w:hAnsi="Times New Roman" w:eastAsia="Calibri" w:cs="Times New Roman"/>
                <w:lang w:val="kk-KZ"/>
              </w:rPr>
              <w:t>,</w:t>
            </w:r>
          </w:p>
          <w:p w14:paraId="1EC8BCC9">
            <w:pPr>
              <w:spacing w:after="0" w:line="240" w:lineRule="auto"/>
              <w:rPr>
                <w:rFonts w:ascii="Times New Roman" w:hAnsi="Times New Roman" w:eastAsia="Calibri" w:cs="Times New Roman"/>
                <w:lang w:val="kk-KZ"/>
              </w:rPr>
            </w:pPr>
            <w:r>
              <w:rPr>
                <w:rFonts w:ascii="Times New Roman" w:hAnsi="Times New Roman" w:eastAsia="Calibri" w:cs="Times New Roman"/>
              </w:rPr>
              <w:t>Па- па  -па - парта</w:t>
            </w:r>
            <w:r>
              <w:rPr>
                <w:rFonts w:ascii="Times New Roman" w:hAnsi="Times New Roman" w:eastAsia="Calibri" w:cs="Times New Roman"/>
                <w:lang w:val="kk-KZ"/>
              </w:rPr>
              <w:t>,</w:t>
            </w:r>
          </w:p>
          <w:p w14:paraId="3F422940">
            <w:pPr>
              <w:spacing w:after="0" w:line="240" w:lineRule="auto"/>
              <w:rPr>
                <w:rFonts w:ascii="Times New Roman" w:hAnsi="Times New Roman" w:eastAsia="Calibri" w:cs="Times New Roman"/>
                <w:lang w:val="kk-KZ"/>
              </w:rPr>
            </w:pPr>
            <w:r>
              <w:rPr>
                <w:rFonts w:ascii="Times New Roman" w:hAnsi="Times New Roman" w:eastAsia="Calibri" w:cs="Times New Roman"/>
              </w:rPr>
              <w:t>Ша - ша - ша - шашу</w:t>
            </w:r>
            <w:r>
              <w:rPr>
                <w:rFonts w:ascii="Times New Roman" w:hAnsi="Times New Roman" w:eastAsia="Calibri" w:cs="Times New Roman"/>
                <w:lang w:val="kk-KZ"/>
              </w:rPr>
              <w:t>.</w:t>
            </w:r>
          </w:p>
        </w:tc>
      </w:tr>
      <w:tr w14:paraId="4EA7A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308A4BD">
            <w:pPr>
              <w:spacing w:after="0" w:line="240" w:lineRule="auto"/>
              <w:rPr>
                <w:rFonts w:ascii="Times New Roman" w:hAnsi="Times New Roman" w:eastAsia="Times New Roman" w:cs="Times New Roman"/>
                <w:iCs/>
                <w:color w:val="000000" w:themeColor="text1"/>
                <w:lang w:val="kk-KZ" w:eastAsia="ru-RU"/>
              </w:rPr>
            </w:pPr>
            <w:r>
              <w:rPr>
                <w:rFonts w:ascii="Times New Roman" w:hAnsi="Times New Roman" w:eastAsia="Times New Roman" w:cs="Times New Roman"/>
                <w:bCs/>
                <w:iCs/>
                <w:color w:val="000000" w:themeColor="text1"/>
                <w:lang w:val="kk-KZ" w:eastAsia="ru-RU"/>
              </w:rPr>
              <w:t>Серуенге дайындық</w:t>
            </w:r>
          </w:p>
        </w:tc>
        <w:tc>
          <w:tcPr>
            <w:tcW w:w="14317" w:type="dxa"/>
            <w:gridSpan w:val="14"/>
            <w:tcBorders>
              <w:top w:val="single" w:color="auto" w:sz="4" w:space="0"/>
              <w:left w:val="single" w:color="auto" w:sz="4" w:space="0"/>
              <w:bottom w:val="single" w:color="auto" w:sz="4" w:space="0"/>
              <w:right w:val="single" w:color="auto" w:sz="4" w:space="0"/>
            </w:tcBorders>
            <w:shd w:val="clear" w:color="auto" w:fill="auto"/>
          </w:tcPr>
          <w:p w14:paraId="7E98686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4AAF9AF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Calibri" w:cs="Times New Roman"/>
                <w:bCs/>
                <w:color w:val="000000" w:themeColor="text1"/>
                <w:lang w:val="kk-KZ"/>
              </w:rPr>
              <w:t>сөйлеуді дамыту, өзіне-өзі қызмет ету дағдылары, ірі және ұсақ моториканы дамыту)</w:t>
            </w:r>
            <w:r>
              <w:rPr>
                <w:rFonts w:ascii="Times New Roman" w:hAnsi="Times New Roman" w:eastAsia="Calibri" w:cs="Times New Roman"/>
                <w:color w:val="000000" w:themeColor="text1"/>
                <w:lang w:val="kk-KZ"/>
              </w:rPr>
              <w:t>.</w:t>
            </w:r>
          </w:p>
        </w:tc>
      </w:tr>
      <w:tr w14:paraId="27F1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7D2911D6">
            <w:pPr>
              <w:spacing w:after="0" w:line="240" w:lineRule="auto"/>
              <w:rPr>
                <w:rFonts w:ascii="Times New Roman" w:hAnsi="Times New Roman" w:eastAsia="Times New Roman" w:cs="Times New Roman"/>
                <w:iCs/>
                <w:color w:val="000000" w:themeColor="text1"/>
                <w:lang w:eastAsia="ru-RU"/>
              </w:rPr>
            </w:pPr>
            <w:r>
              <w:rPr>
                <w:rFonts w:ascii="Times New Roman" w:hAnsi="Times New Roman" w:eastAsia="Times New Roman" w:cs="Times New Roman"/>
                <w:bCs/>
                <w:iCs/>
                <w:color w:val="000000" w:themeColor="text1"/>
                <w:lang w:val="kk-KZ" w:eastAsia="ru-RU"/>
              </w:rPr>
              <w:t>Серуен</w:t>
            </w: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tcPr>
          <w:p w14:paraId="7FDB882F">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eastAsia="kk-KZ"/>
              </w:rPr>
              <w:t>Бақылау</w:t>
            </w:r>
            <w:r>
              <w:rPr>
                <w:rFonts w:ascii="Times New Roman" w:hAnsi="Times New Roman" w:eastAsia="Calibri" w:cs="Times New Roman"/>
                <w:b/>
                <w:color w:val="000000" w:themeColor="text1"/>
                <w:lang w:val="kk-KZ" w:eastAsia="ru-RU"/>
              </w:rPr>
              <w:t>:</w:t>
            </w:r>
            <w:r>
              <w:rPr>
                <w:rFonts w:ascii="Times New Roman" w:hAnsi="Times New Roman" w:eastAsia="Calibri" w:cs="Times New Roman"/>
                <w:color w:val="000000" w:themeColor="text1"/>
                <w:lang w:val="kk-KZ" w:eastAsia="ru-RU"/>
              </w:rPr>
              <w:t xml:space="preserve"> жаңбырдан соң жерді бақылау. Балалар не жауған? Жер қандай түсті болды? Жерде не пайда болды?бақылау</w:t>
            </w:r>
          </w:p>
          <w:p w14:paraId="14AB9D4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өлең сөзін жаттау.</w:t>
            </w:r>
          </w:p>
          <w:p w14:paraId="4B47F285">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b/>
                <w:bCs/>
                <w:color w:val="000000" w:themeColor="text1"/>
              </w:rPr>
              <w:t>Қимыл ойындар  </w:t>
            </w:r>
          </w:p>
          <w:p w14:paraId="0E6EDCDF">
            <w:pPr>
              <w:spacing w:after="0" w:line="240" w:lineRule="auto"/>
              <w:rPr>
                <w:rFonts w:ascii="Times New Roman" w:hAnsi="Times New Roman" w:eastAsia="Calibri" w:cs="Times New Roman"/>
                <w:color w:val="000000" w:themeColor="text1"/>
                <w:lang w:val="kk-KZ" w:eastAsia="kk-KZ"/>
              </w:rPr>
            </w:pPr>
          </w:p>
        </w:tc>
        <w:tc>
          <w:tcPr>
            <w:tcW w:w="2266" w:type="dxa"/>
            <w:gridSpan w:val="2"/>
            <w:tcBorders>
              <w:top w:val="single" w:color="auto" w:sz="4" w:space="0"/>
              <w:left w:val="single" w:color="auto" w:sz="4" w:space="0"/>
              <w:bottom w:val="single" w:color="auto" w:sz="4" w:space="0"/>
              <w:right w:val="single" w:color="auto" w:sz="4" w:space="0"/>
            </w:tcBorders>
            <w:shd w:val="clear" w:color="auto" w:fill="auto"/>
          </w:tcPr>
          <w:p w14:paraId="21FA710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Айналадағы адамдардың  еңбегін бақылау.</w:t>
            </w:r>
          </w:p>
          <w:p w14:paraId="6CDE3AC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үлкендердің еңбегінің түрлерімен таныстыра отырып, еңбекті құрметтеуге оның нәтижелеріне ұқыптылықпен қарауға тәрбиелеу.</w:t>
            </w:r>
          </w:p>
          <w:p w14:paraId="029DAC7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62A01E2D">
            <w:pPr>
              <w:spacing w:after="0" w:line="240" w:lineRule="auto"/>
              <w:rPr>
                <w:rFonts w:ascii="Times New Roman" w:hAnsi="Times New Roman" w:eastAsia="Calibri" w:cs="Times New Roman"/>
                <w:color w:val="000000" w:themeColor="text1"/>
                <w:lang w:val="kk-KZ" w:eastAsia="kk-KZ"/>
              </w:rPr>
            </w:pP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74591F1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Көктемгі ауа-райын бақылау.</w:t>
            </w:r>
          </w:p>
          <w:p w14:paraId="35774BE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14:paraId="498803F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4416CF07">
            <w:pPr>
              <w:spacing w:after="0" w:line="240" w:lineRule="auto"/>
              <w:rPr>
                <w:rFonts w:ascii="Times New Roman" w:hAnsi="Times New Roman" w:eastAsia="Calibri" w:cs="Times New Roman"/>
                <w:color w:val="000000" w:themeColor="text1"/>
                <w:lang w:val="kk-KZ" w:eastAsia="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33C2CE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Жаңбырлы күнді бақылау.</w:t>
            </w:r>
          </w:p>
          <w:p w14:paraId="7079E23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14:paraId="20B46055">
            <w:pPr>
              <w:spacing w:after="0" w:line="240" w:lineRule="auto"/>
              <w:rPr>
                <w:rFonts w:ascii="Times New Roman" w:hAnsi="Times New Roman" w:eastAsia="Calibri" w:cs="Times New Roman"/>
                <w:b/>
                <w:bCs/>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2DEC25F4">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w:t>
            </w:r>
          </w:p>
          <w:p w14:paraId="3F4829C2">
            <w:pPr>
              <w:spacing w:after="0" w:line="240" w:lineRule="auto"/>
              <w:rPr>
                <w:rFonts w:ascii="Times New Roman" w:hAnsi="Times New Roman" w:eastAsia="Calibri" w:cs="Times New Roman"/>
                <w:color w:val="000000" w:themeColor="text1"/>
                <w:lang w:val="kk-KZ" w:eastAsia="kk-KZ"/>
              </w:rPr>
            </w:pPr>
            <w:r>
              <w:rPr>
                <w:rFonts w:ascii="Times New Roman" w:hAnsi="Times New Roman" w:eastAsia="Calibri" w:cs="Times New Roman"/>
                <w:color w:val="000000" w:themeColor="text1"/>
                <w:lang w:val="kk-KZ" w:eastAsia="kk-KZ"/>
              </w:rPr>
              <w:t>.</w:t>
            </w:r>
          </w:p>
          <w:p w14:paraId="578EA6A2">
            <w:pPr>
              <w:spacing w:after="0" w:line="240" w:lineRule="auto"/>
              <w:rPr>
                <w:rFonts w:ascii="Times New Roman" w:hAnsi="Times New Roman" w:eastAsia="Verdana" w:cs="Times New Roman"/>
                <w:color w:val="000000" w:themeColor="text1"/>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73F1CE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Шөптерді бақылау.</w:t>
            </w:r>
          </w:p>
          <w:p w14:paraId="3C14661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14:paraId="0025567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77CAA0D0">
            <w:pPr>
              <w:spacing w:after="0" w:line="240" w:lineRule="auto"/>
              <w:rPr>
                <w:rFonts w:ascii="Times New Roman" w:hAnsi="Times New Roman" w:eastAsia="Calibri" w:cs="Times New Roman"/>
                <w:color w:val="000000" w:themeColor="text1"/>
                <w:lang w:val="kk-KZ" w:eastAsia="kk-KZ"/>
              </w:rPr>
            </w:pPr>
          </w:p>
        </w:tc>
      </w:tr>
      <w:tr w14:paraId="41A2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261C8426">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iCs/>
                <w:color w:val="000000" w:themeColor="text1"/>
                <w:lang w:val="kk-KZ" w:eastAsia="ru-RU"/>
              </w:rPr>
              <w:t>Балалардың үйге қайтуы</w:t>
            </w: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tcPr>
          <w:p w14:paraId="2BCCCDBD">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color w:val="000000" w:themeColor="text1"/>
                <w:lang w:val="kk-KZ"/>
              </w:rPr>
              <w:t>Кеңес:«</w:t>
            </w:r>
            <w:r>
              <w:rPr>
                <w:rFonts w:ascii="Times New Roman" w:hAnsi="Times New Roman" w:eastAsia="Calibri" w:cs="Times New Roman"/>
                <w:bCs/>
                <w:color w:val="000000" w:themeColor="text1"/>
                <w:lang w:val="kk-KZ"/>
              </w:rPr>
              <w:t>Баланы мектепке жан-жақты дайындау — өте жауапты әрі маңызды іс»</w:t>
            </w:r>
          </w:p>
          <w:p w14:paraId="327E9094">
            <w:pPr>
              <w:spacing w:after="0" w:line="240" w:lineRule="auto"/>
              <w:rPr>
                <w:rFonts w:ascii="Times New Roman" w:hAnsi="Times New Roman" w:eastAsia="Calibri" w:cs="Times New Roman"/>
                <w:color w:val="000000" w:themeColor="text1"/>
                <w:lang w:val="kk-KZ"/>
              </w:rPr>
            </w:pPr>
          </w:p>
        </w:tc>
        <w:tc>
          <w:tcPr>
            <w:tcW w:w="2266" w:type="dxa"/>
            <w:gridSpan w:val="2"/>
            <w:tcBorders>
              <w:top w:val="single" w:color="auto" w:sz="4" w:space="0"/>
              <w:left w:val="single" w:color="auto" w:sz="4" w:space="0"/>
              <w:bottom w:val="single" w:color="auto" w:sz="4" w:space="0"/>
              <w:right w:val="single" w:color="auto" w:sz="4" w:space="0"/>
            </w:tcBorders>
            <w:shd w:val="clear" w:color="auto" w:fill="auto"/>
          </w:tcPr>
          <w:p w14:paraId="02756AC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Ата-аналармен әңгіме:</w:t>
            </w:r>
          </w:p>
          <w:p w14:paraId="77DBC50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Ауа райына байланысты балаларды киіндіру</w:t>
            </w:r>
          </w:p>
        </w:tc>
        <w:tc>
          <w:tcPr>
            <w:tcW w:w="3120" w:type="dxa"/>
            <w:gridSpan w:val="3"/>
            <w:tcBorders>
              <w:top w:val="single" w:color="auto" w:sz="4" w:space="0"/>
              <w:left w:val="single" w:color="auto" w:sz="4" w:space="0"/>
              <w:bottom w:val="single" w:color="auto" w:sz="4" w:space="0"/>
              <w:right w:val="single" w:color="auto" w:sz="4" w:space="0"/>
            </w:tcBorders>
            <w:shd w:val="clear" w:color="auto" w:fill="auto"/>
          </w:tcPr>
          <w:p w14:paraId="2A1FBC1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Медбике кеңесі:</w:t>
            </w:r>
          </w:p>
          <w:p w14:paraId="4FF45EB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«Тұмаудың алдын алайық»</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2D7D39F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Психолог  кеңесі:</w:t>
            </w:r>
          </w:p>
          <w:p w14:paraId="329AB90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«Егер бала тістеп алса не істеу керек?»</w:t>
            </w:r>
          </w:p>
          <w:p w14:paraId="155057F3">
            <w:pPr>
              <w:spacing w:after="0" w:line="240"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115AB7B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«Балаға жағымсыз эмоцияларды жеңуге қалай көмектесуге болады?»</w:t>
            </w:r>
          </w:p>
          <w:p w14:paraId="5B4909AE">
            <w:pPr>
              <w:spacing w:after="0" w:line="240" w:lineRule="auto"/>
              <w:rPr>
                <w:rFonts w:ascii="Times New Roman" w:hAnsi="Times New Roman" w:eastAsia="Calibri" w:cs="Times New Roman"/>
                <w:color w:val="000000" w:themeColor="text1"/>
                <w:lang w:val="kk-KZ"/>
              </w:rPr>
            </w:pPr>
          </w:p>
          <w:p w14:paraId="0DC14FBF">
            <w:pPr>
              <w:spacing w:after="0" w:line="240" w:lineRule="auto"/>
              <w:rPr>
                <w:rFonts w:ascii="Times New Roman" w:hAnsi="Times New Roman" w:eastAsia="Calibri" w:cs="Times New Roman"/>
                <w:color w:val="000000" w:themeColor="text1"/>
                <w:lang w:val="kk-KZ"/>
              </w:rPr>
            </w:pPr>
          </w:p>
        </w:tc>
      </w:tr>
    </w:tbl>
    <w:p w14:paraId="0E5FB6A9">
      <w:pPr>
        <w:spacing w:after="0" w:line="240" w:lineRule="auto"/>
        <w:rPr>
          <w:rFonts w:ascii="Times New Roman" w:hAnsi="Times New Roman" w:eastAsia="Calibri" w:cs="Times New Roman"/>
          <w:color w:val="000000" w:themeColor="text1"/>
          <w:lang w:val="bg-BG"/>
        </w:rPr>
      </w:pPr>
    </w:p>
    <w:p w14:paraId="3BF5D1D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Әдіскер: </w:t>
      </w:r>
    </w:p>
    <w:p w14:paraId="084E91B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Ұсыныс______________________________________________________________________________________________________________  ____________________________________________________________________________________________________________________</w:t>
      </w:r>
    </w:p>
    <w:p w14:paraId="50E220FC">
      <w:pPr>
        <w:spacing w:after="200" w:line="276" w:lineRule="auto"/>
        <w:rPr>
          <w:rFonts w:ascii="Calibri" w:hAnsi="Calibri" w:eastAsia="Calibri" w:cs="Times New Roman"/>
          <w:lang w:val="kk-KZ"/>
        </w:rPr>
      </w:pPr>
    </w:p>
    <w:p w14:paraId="5EB2D561">
      <w:pPr>
        <w:spacing w:after="200" w:line="276" w:lineRule="auto"/>
        <w:rPr>
          <w:rFonts w:ascii="Calibri" w:hAnsi="Calibri" w:eastAsia="Calibri" w:cs="Times New Roman"/>
          <w:lang w:val="kk-KZ"/>
        </w:rPr>
      </w:pPr>
    </w:p>
    <w:p w14:paraId="72C0006D">
      <w:pPr>
        <w:spacing w:after="200" w:line="276" w:lineRule="auto"/>
        <w:rPr>
          <w:rFonts w:ascii="Calibri" w:hAnsi="Calibri" w:eastAsia="Calibri" w:cs="Times New Roman"/>
          <w:lang w:val="kk-KZ"/>
        </w:rPr>
      </w:pPr>
    </w:p>
    <w:p w14:paraId="506DAF0F">
      <w:pPr>
        <w:spacing w:after="200" w:line="276" w:lineRule="auto"/>
        <w:rPr>
          <w:rFonts w:ascii="Calibri" w:hAnsi="Calibri" w:eastAsia="Calibri" w:cs="Times New Roman"/>
          <w:lang w:val="kk-KZ"/>
        </w:rPr>
      </w:pPr>
    </w:p>
    <w:p w14:paraId="7F111D12">
      <w:pPr>
        <w:spacing w:after="200" w:line="276" w:lineRule="auto"/>
        <w:rPr>
          <w:rFonts w:ascii="Calibri" w:hAnsi="Calibri" w:eastAsia="Calibri" w:cs="Times New Roman"/>
          <w:lang w:val="kk-KZ"/>
        </w:rPr>
      </w:pPr>
    </w:p>
    <w:p w14:paraId="1E70F7BB">
      <w:pPr>
        <w:spacing w:after="200" w:line="276" w:lineRule="auto"/>
        <w:rPr>
          <w:rFonts w:ascii="Calibri" w:hAnsi="Calibri" w:eastAsia="Calibri" w:cs="Times New Roman"/>
          <w:lang w:val="kk-KZ"/>
        </w:rPr>
      </w:pPr>
    </w:p>
    <w:p w14:paraId="2D2EA577">
      <w:pPr>
        <w:spacing w:after="0" w:line="240" w:lineRule="auto"/>
        <w:jc w:val="center"/>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Тәрбиелеу -білім беру процесінің циклограммасы</w:t>
      </w:r>
    </w:p>
    <w:p w14:paraId="3CDFEA32">
      <w:pPr>
        <w:pStyle w:val="10"/>
        <w:rPr>
          <w:rFonts w:ascii="Times New Roman" w:hAnsi="Times New Roman"/>
          <w:b/>
          <w:color w:val="000000" w:themeColor="text1"/>
          <w:lang w:val="kk-KZ"/>
        </w:rPr>
      </w:pPr>
    </w:p>
    <w:p w14:paraId="1AE06352">
      <w:pPr>
        <w:pStyle w:val="10"/>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Pr>
          <w:rFonts w:ascii="Times New Roman" w:hAnsi="Times New Roman"/>
          <w:b/>
          <w:lang w:val="kk-KZ"/>
        </w:rPr>
        <w:t>«Асылназ» бөбекжай балабақшасы» жеке мекемесі</w:t>
      </w:r>
    </w:p>
    <w:p w14:paraId="586589DA">
      <w:pPr>
        <w:pStyle w:val="10"/>
        <w:rPr>
          <w:rFonts w:ascii="Times New Roman" w:hAnsi="Times New Roman"/>
          <w:b/>
          <w:color w:val="000000" w:themeColor="text1"/>
          <w:lang w:val="kk-KZ"/>
        </w:rPr>
      </w:pPr>
      <w:r>
        <w:rPr>
          <w:rFonts w:ascii="Times New Roman" w:hAnsi="Times New Roman"/>
          <w:b/>
          <w:color w:val="000000" w:themeColor="text1"/>
          <w:lang w:val="kk-KZ"/>
        </w:rPr>
        <w:t>Тобы: «Балапан»ортаңғы тобы</w:t>
      </w:r>
    </w:p>
    <w:p w14:paraId="5E0B8EA5">
      <w:pPr>
        <w:spacing w:after="200" w:line="276" w:lineRule="auto"/>
        <w:contextualSpacing/>
        <w:rPr>
          <w:rFonts w:ascii="Times New Roman" w:hAnsi="Times New Roman" w:eastAsia="Calibri" w:cs="Times New Roman"/>
          <w:b/>
          <w:lang w:val="kk-KZ"/>
        </w:rPr>
      </w:pPr>
      <w:r>
        <w:rPr>
          <w:rFonts w:ascii="Times New Roman" w:hAnsi="Times New Roman" w:eastAsia="Calibri" w:cs="Times New Roman"/>
          <w:b/>
          <w:lang w:val="kk-KZ"/>
        </w:rPr>
        <w:t>Балалардың  жасы: 3 жастағы балалар</w:t>
      </w:r>
    </w:p>
    <w:p w14:paraId="58AE701B">
      <w:pPr>
        <w:spacing w:after="0" w:line="240" w:lineRule="auto"/>
        <w:rPr>
          <w:rFonts w:ascii="Times New Roman" w:hAnsi="Times New Roman" w:eastAsia="Calibri" w:cs="Times New Roman"/>
          <w:b/>
          <w:color w:val="000000" w:themeColor="text1"/>
          <w:lang w:val="kk-KZ"/>
        </w:rPr>
      </w:pPr>
      <w:r>
        <w:rPr>
          <w:rFonts w:ascii="Times New Roman" w:hAnsi="Times New Roman" w:eastAsia="Calibri" w:cs="Times New Roman"/>
          <w:b/>
          <w:color w:val="000000" w:themeColor="text1"/>
          <w:lang w:val="kk-KZ"/>
        </w:rPr>
        <w:t xml:space="preserve">Жоспардың  құрылу кезеңі:  22.05 – 26.05.2023  жыл </w:t>
      </w:r>
      <w:r>
        <w:rPr>
          <w:rFonts w:ascii="Times New Roman" w:hAnsi="Times New Roman" w:eastAsia="Calibri" w:cs="Times New Roman"/>
          <w:b/>
          <w:color w:val="000000" w:themeColor="text1"/>
          <w:lang w:val="kk-KZ"/>
        </w:rPr>
        <w:tab/>
      </w:r>
      <w:r>
        <w:rPr>
          <w:rFonts w:ascii="Times New Roman" w:hAnsi="Times New Roman" w:eastAsia="Calibri" w:cs="Times New Roman"/>
          <w:b/>
          <w:color w:val="000000" w:themeColor="text1"/>
          <w:lang w:val="kk-KZ"/>
        </w:rPr>
        <w:t>(IV апта)</w:t>
      </w:r>
    </w:p>
    <w:tbl>
      <w:tblPr>
        <w:tblStyle w:val="6"/>
        <w:tblW w:w="1644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410"/>
        <w:gridCol w:w="284"/>
        <w:gridCol w:w="141"/>
        <w:gridCol w:w="142"/>
        <w:gridCol w:w="284"/>
        <w:gridCol w:w="2126"/>
        <w:gridCol w:w="140"/>
        <w:gridCol w:w="143"/>
        <w:gridCol w:w="142"/>
        <w:gridCol w:w="2552"/>
        <w:gridCol w:w="141"/>
        <w:gridCol w:w="142"/>
        <w:gridCol w:w="142"/>
        <w:gridCol w:w="2805"/>
        <w:gridCol w:w="30"/>
        <w:gridCol w:w="2693"/>
      </w:tblGrid>
      <w:tr w14:paraId="70B1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55770493">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Күн тәртібі</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5798774A">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Дүйсенбі</w:t>
            </w:r>
          </w:p>
          <w:p w14:paraId="3AF31058">
            <w:pPr>
              <w:spacing w:after="0" w:line="240" w:lineRule="auto"/>
              <w:rPr>
                <w:rFonts w:ascii="Times New Roman" w:hAnsi="Times New Roman" w:eastAsia="Times New Roman" w:cs="Times New Roman"/>
                <w:color w:val="000000" w:themeColor="text1"/>
                <w:lang w:val="kk-KZ" w:eastAsia="ru-RU"/>
              </w:rPr>
            </w:pPr>
          </w:p>
        </w:tc>
        <w:tc>
          <w:tcPr>
            <w:tcW w:w="2692" w:type="dxa"/>
            <w:gridSpan w:val="4"/>
            <w:tcBorders>
              <w:top w:val="single" w:color="auto" w:sz="4" w:space="0"/>
              <w:left w:val="single" w:color="auto" w:sz="4" w:space="0"/>
              <w:bottom w:val="single" w:color="auto" w:sz="4" w:space="0"/>
              <w:right w:val="single" w:color="auto" w:sz="4" w:space="0"/>
            </w:tcBorders>
            <w:shd w:val="clear" w:color="auto" w:fill="auto"/>
          </w:tcPr>
          <w:p w14:paraId="566F1E0E">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Сейсенбі</w:t>
            </w:r>
          </w:p>
        </w:tc>
        <w:tc>
          <w:tcPr>
            <w:tcW w:w="2978" w:type="dxa"/>
            <w:gridSpan w:val="4"/>
            <w:tcBorders>
              <w:top w:val="single" w:color="auto" w:sz="4" w:space="0"/>
              <w:left w:val="single" w:color="auto" w:sz="4" w:space="0"/>
              <w:bottom w:val="single" w:color="auto" w:sz="4" w:space="0"/>
              <w:right w:val="single" w:color="auto" w:sz="4" w:space="0"/>
            </w:tcBorders>
            <w:shd w:val="clear" w:color="auto" w:fill="auto"/>
          </w:tcPr>
          <w:p w14:paraId="6E84BBA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Сәрсенбі</w:t>
            </w:r>
          </w:p>
        </w:tc>
        <w:tc>
          <w:tcPr>
            <w:tcW w:w="3089" w:type="dxa"/>
            <w:gridSpan w:val="3"/>
            <w:tcBorders>
              <w:top w:val="single" w:color="auto" w:sz="4" w:space="0"/>
              <w:left w:val="single" w:color="auto" w:sz="4" w:space="0"/>
              <w:bottom w:val="single" w:color="auto" w:sz="4" w:space="0"/>
              <w:right w:val="single" w:color="auto" w:sz="4" w:space="0"/>
            </w:tcBorders>
            <w:shd w:val="clear" w:color="auto" w:fill="auto"/>
          </w:tcPr>
          <w:p w14:paraId="4DA264AC">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Бейсенбі</w:t>
            </w:r>
          </w:p>
        </w:tc>
        <w:tc>
          <w:tcPr>
            <w:tcW w:w="2723" w:type="dxa"/>
            <w:gridSpan w:val="2"/>
            <w:tcBorders>
              <w:top w:val="single" w:color="auto" w:sz="4" w:space="0"/>
              <w:left w:val="single" w:color="auto" w:sz="4" w:space="0"/>
              <w:bottom w:val="single" w:color="auto" w:sz="4" w:space="0"/>
              <w:right w:val="single" w:color="auto" w:sz="4" w:space="0"/>
            </w:tcBorders>
            <w:shd w:val="clear" w:color="auto" w:fill="auto"/>
          </w:tcPr>
          <w:p w14:paraId="0E7939D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color w:val="000000" w:themeColor="text1"/>
                <w:lang w:val="kk-KZ" w:eastAsia="ru-RU"/>
              </w:rPr>
              <w:t>Жұма</w:t>
            </w:r>
          </w:p>
        </w:tc>
      </w:tr>
      <w:tr w14:paraId="02BC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2127" w:type="dxa"/>
            <w:tcBorders>
              <w:top w:val="single" w:color="auto" w:sz="4" w:space="0"/>
              <w:left w:val="single" w:color="auto" w:sz="4" w:space="0"/>
              <w:right w:val="single" w:color="auto" w:sz="4" w:space="0"/>
            </w:tcBorders>
            <w:shd w:val="clear" w:color="auto" w:fill="auto"/>
          </w:tcPr>
          <w:p w14:paraId="1AE7A968">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Балаларды қабылдау</w:t>
            </w:r>
          </w:p>
          <w:p w14:paraId="6C06CDAD">
            <w:pPr>
              <w:spacing w:after="0" w:line="240" w:lineRule="auto"/>
              <w:rPr>
                <w:rFonts w:ascii="Times New Roman" w:hAnsi="Times New Roman" w:eastAsia="Times New Roman" w:cs="Times New Roman"/>
                <w:color w:val="000000" w:themeColor="text1"/>
                <w:lang w:val="kk-KZ" w:eastAsia="ru-RU"/>
              </w:rPr>
            </w:pPr>
          </w:p>
        </w:tc>
        <w:tc>
          <w:tcPr>
            <w:tcW w:w="2835" w:type="dxa"/>
            <w:gridSpan w:val="3"/>
            <w:tcBorders>
              <w:top w:val="single" w:color="auto" w:sz="4" w:space="0"/>
              <w:left w:val="single" w:color="auto" w:sz="4" w:space="0"/>
              <w:right w:val="single" w:color="auto" w:sz="4" w:space="0"/>
            </w:tcBorders>
            <w:shd w:val="clear" w:color="auto" w:fill="auto"/>
          </w:tcPr>
          <w:p w14:paraId="6A9290F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635F910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«Түсіне қарай таңда»</w:t>
            </w:r>
          </w:p>
          <w:p w14:paraId="0C136B0B">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Мақсаты:Түстер туралы ұғымдарын кеңейту,ойынға қызығушылығын арттыру</w:t>
            </w:r>
          </w:p>
          <w:p w14:paraId="44B25691">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 xml:space="preserve"> (Танымдық және зияткерлік дағдыларды дамыту)</w:t>
            </w:r>
          </w:p>
        </w:tc>
        <w:tc>
          <w:tcPr>
            <w:tcW w:w="2692" w:type="dxa"/>
            <w:gridSpan w:val="4"/>
            <w:tcBorders>
              <w:top w:val="single" w:color="auto" w:sz="4" w:space="0"/>
              <w:left w:val="single" w:color="auto" w:sz="4" w:space="0"/>
              <w:right w:val="single" w:color="auto" w:sz="4" w:space="0"/>
            </w:tcBorders>
            <w:shd w:val="clear" w:color="auto" w:fill="auto"/>
          </w:tcPr>
          <w:p w14:paraId="32C03910">
            <w:pPr>
              <w:spacing w:after="0" w:line="240" w:lineRule="auto"/>
              <w:rPr>
                <w:rFonts w:ascii="Times New Roman" w:hAnsi="Times New Roman" w:eastAsia="Times New Roman" w:cs="Times New Roman"/>
                <w:color w:val="000000" w:themeColor="text1"/>
                <w:shd w:val="clear" w:color="auto" w:fill="FFFFFF"/>
                <w:lang w:val="kk-KZ"/>
              </w:rPr>
            </w:pPr>
            <w:r>
              <w:rPr>
                <w:rFonts w:ascii="Times New Roman" w:hAnsi="Times New Roman" w:eastAsia="Times New Roman" w:cs="Times New Roman"/>
                <w:color w:val="000000" w:themeColor="text1"/>
                <w:shd w:val="clear" w:color="auto" w:fill="FFFFFF"/>
                <w:lang w:val="kk-KZ"/>
              </w:rPr>
              <w:t>Дидактикалық ойын</w:t>
            </w:r>
          </w:p>
          <w:p w14:paraId="0929F001">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«Әдемі пішіндер ойыны»</w:t>
            </w:r>
          </w:p>
          <w:p w14:paraId="3FFE4BD6">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Мақс аты: Баланың   шығармашылық іздену іс-әрекетін белсендіру, фантазиясын дамыту,геометриялық пішіндерден түрлі бейнелер құрай білуге үйрету</w:t>
            </w:r>
          </w:p>
          <w:p w14:paraId="1B6E4217">
            <w:pPr>
              <w:spacing w:after="0" w:line="240" w:lineRule="auto"/>
              <w:rPr>
                <w:rFonts w:ascii="Times New Roman" w:hAnsi="Times New Roman" w:eastAsia="Calibri" w:cs="Times New Roman"/>
                <w:color w:val="000000" w:themeColor="text1"/>
                <w:lang w:val="kk-KZ"/>
              </w:rPr>
            </w:pPr>
            <w:r>
              <w:rPr>
                <w:rFonts w:ascii="Times New Roman" w:hAnsi="Times New Roman" w:eastAsia="Times New Roman" w:cs="Times New Roman"/>
                <w:color w:val="000000" w:themeColor="text1"/>
                <w:lang w:val="kk-KZ" w:eastAsia="ru-RU"/>
              </w:rPr>
              <w:t xml:space="preserve"> (математика, құрастыру)</w:t>
            </w:r>
          </w:p>
          <w:p w14:paraId="6A01616E">
            <w:pPr>
              <w:spacing w:after="0" w:line="240" w:lineRule="auto"/>
              <w:rPr>
                <w:rFonts w:ascii="Times New Roman" w:hAnsi="Times New Roman" w:eastAsia="Calibri" w:cs="Times New Roman"/>
                <w:bCs/>
                <w:color w:val="000000" w:themeColor="text1"/>
                <w:lang w:val="kk-KZ"/>
              </w:rPr>
            </w:pPr>
          </w:p>
        </w:tc>
        <w:tc>
          <w:tcPr>
            <w:tcW w:w="2978" w:type="dxa"/>
            <w:gridSpan w:val="4"/>
            <w:tcBorders>
              <w:top w:val="single" w:color="auto" w:sz="4" w:space="0"/>
              <w:left w:val="single" w:color="auto" w:sz="4" w:space="0"/>
              <w:right w:val="single" w:color="auto" w:sz="4" w:space="0"/>
            </w:tcBorders>
            <w:shd w:val="clear" w:color="auto" w:fill="auto"/>
          </w:tcPr>
          <w:p w14:paraId="6B17EEC7">
            <w:pPr>
              <w:widowControl w:val="0"/>
              <w:autoSpaceDE w:val="0"/>
              <w:autoSpaceDN w:val="0"/>
              <w:spacing w:after="0" w:line="240" w:lineRule="auto"/>
              <w:rPr>
                <w:rFonts w:ascii="Times New Roman" w:hAnsi="Times New Roman" w:eastAsia="Times New Roman" w:cs="Times New Roman"/>
                <w:bCs/>
                <w:color w:val="000000" w:themeColor="text1"/>
                <w:lang w:val="kk-KZ"/>
              </w:rPr>
            </w:pPr>
            <w:r>
              <w:rPr>
                <w:rFonts w:ascii="Times New Roman" w:hAnsi="Times New Roman" w:eastAsia="Times New Roman" w:cs="Times New Roman"/>
                <w:color w:val="000000" w:themeColor="text1"/>
                <w:lang w:val="kk-KZ"/>
              </w:rPr>
              <w:t>Балалардың қалауы бойынша апта бойы жасаған жұмыстарын қайталау.</w:t>
            </w:r>
            <w:r>
              <w:rPr>
                <w:rFonts w:ascii="Times New Roman" w:hAnsi="Times New Roman" w:eastAsia="Times New Roman" w:cs="Times New Roman"/>
                <w:bCs/>
                <w:color w:val="000000" w:themeColor="text1"/>
                <w:lang w:val="kk-KZ"/>
              </w:rPr>
              <w:t>(Сурет салу, мүсіндеу, жапсыру)</w:t>
            </w:r>
          </w:p>
          <w:p w14:paraId="233B9661">
            <w:pPr>
              <w:spacing w:after="200" w:line="276" w:lineRule="auto"/>
              <w:rPr>
                <w:rFonts w:ascii="Times New Roman" w:hAnsi="Times New Roman" w:eastAsia="Calibri" w:cs="Times New Roman"/>
                <w:color w:val="000000" w:themeColor="text1"/>
                <w:lang w:val="kk-KZ"/>
              </w:rPr>
            </w:pPr>
          </w:p>
        </w:tc>
        <w:tc>
          <w:tcPr>
            <w:tcW w:w="3119" w:type="dxa"/>
            <w:gridSpan w:val="4"/>
            <w:tcBorders>
              <w:top w:val="single" w:color="auto" w:sz="4" w:space="0"/>
              <w:left w:val="single" w:color="auto" w:sz="4" w:space="0"/>
              <w:right w:val="single" w:color="auto" w:sz="4" w:space="0"/>
            </w:tcBorders>
            <w:shd w:val="clear" w:color="auto" w:fill="auto"/>
          </w:tcPr>
          <w:p w14:paraId="58EBED4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 xml:space="preserve">Еркін ойын: </w:t>
            </w:r>
            <w:r>
              <w:rPr>
                <w:rFonts w:ascii="Times New Roman" w:hAnsi="Times New Roman" w:eastAsia="Calibri" w:cs="Times New Roman"/>
                <w:color w:val="000000" w:themeColor="text1"/>
                <w:lang w:val="kk-KZ"/>
              </w:rPr>
              <w:t xml:space="preserve"> “Кім тез жинайды”</w:t>
            </w:r>
          </w:p>
          <w:p w14:paraId="29476B8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Міндеті: Балаларға көкөністер мен жемістерді ажырата білуге үйрету. Ойынға деген қызығушылықтарын арттыру.</w:t>
            </w:r>
          </w:p>
          <w:p w14:paraId="4107986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(Дене шынықыру)</w:t>
            </w:r>
          </w:p>
          <w:p w14:paraId="599E51D7">
            <w:pPr>
              <w:spacing w:after="200" w:line="276" w:lineRule="auto"/>
              <w:rPr>
                <w:rFonts w:ascii="Times New Roman" w:hAnsi="Times New Roman" w:eastAsia="Calibri" w:cs="Times New Roman"/>
                <w:bCs/>
                <w:color w:val="000000" w:themeColor="text1"/>
                <w:lang w:val="kk-KZ"/>
              </w:rPr>
            </w:pPr>
          </w:p>
        </w:tc>
        <w:tc>
          <w:tcPr>
            <w:tcW w:w="2693" w:type="dxa"/>
            <w:tcBorders>
              <w:top w:val="single" w:color="auto" w:sz="4" w:space="0"/>
              <w:left w:val="single" w:color="auto" w:sz="4" w:space="0"/>
              <w:right w:val="single" w:color="auto" w:sz="4" w:space="0"/>
            </w:tcBorders>
            <w:shd w:val="clear" w:color="auto" w:fill="auto"/>
          </w:tcPr>
          <w:p w14:paraId="29EA75C3">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Дид.ойын: : «Бөлігін тап»</w:t>
            </w:r>
          </w:p>
          <w:p w14:paraId="57A823D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Міндеті: тамшылардың с</w:t>
            </w:r>
            <w:r>
              <w:rPr>
                <w:rFonts w:ascii="Times New Roman" w:hAnsi="Times New Roman" w:eastAsia="Calibri" w:cs="Times New Roman"/>
                <w:bCs/>
                <w:color w:val="000000" w:themeColor="text1"/>
                <w:lang w:val="kk-KZ"/>
              </w:rPr>
              <w:t>әйкес бөліктерін тауып, орналастыру.</w:t>
            </w:r>
          </w:p>
          <w:p w14:paraId="4071F323">
            <w:pPr>
              <w:spacing w:after="200" w:line="276" w:lineRule="auto"/>
              <w:rPr>
                <w:rFonts w:ascii="Times New Roman" w:hAnsi="Times New Roman" w:eastAsia="Calibri" w:cs="Times New Roman"/>
                <w:color w:val="000000" w:themeColor="text1"/>
                <w:lang w:val="kk-KZ"/>
              </w:rPr>
            </w:pPr>
            <w:r>
              <w:rPr>
                <w:rFonts w:ascii="Times New Roman" w:hAnsi="Times New Roman" w:eastAsia="Calibri" w:cs="Times New Roman"/>
                <w:bCs/>
                <w:color w:val="000000" w:themeColor="text1"/>
                <w:lang w:val="kk-KZ"/>
              </w:rPr>
              <w:t>(математика, құрастыру)</w:t>
            </w:r>
          </w:p>
        </w:tc>
      </w:tr>
      <w:tr w14:paraId="2A69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127" w:type="dxa"/>
            <w:tcBorders>
              <w:top w:val="single" w:color="auto" w:sz="4" w:space="0"/>
              <w:left w:val="single" w:color="auto" w:sz="4" w:space="0"/>
              <w:right w:val="single" w:color="auto" w:sz="4" w:space="0"/>
            </w:tcBorders>
            <w:shd w:val="clear" w:color="auto" w:fill="auto"/>
          </w:tcPr>
          <w:p w14:paraId="75BE28D9">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Ата-аналармен әңгімелесу</w:t>
            </w:r>
          </w:p>
        </w:tc>
        <w:tc>
          <w:tcPr>
            <w:tcW w:w="2835" w:type="dxa"/>
            <w:gridSpan w:val="3"/>
            <w:tcBorders>
              <w:top w:val="single" w:color="auto" w:sz="4" w:space="0"/>
              <w:left w:val="single" w:color="auto" w:sz="4" w:space="0"/>
              <w:right w:val="single" w:color="auto" w:sz="4" w:space="0"/>
            </w:tcBorders>
            <w:shd w:val="clear" w:color="auto" w:fill="auto"/>
          </w:tcPr>
          <w:p w14:paraId="75DFB54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rPr>
              <w:t>Бала тілінің дамуы жайлы әңгіме</w:t>
            </w:r>
          </w:p>
        </w:tc>
        <w:tc>
          <w:tcPr>
            <w:tcW w:w="2692" w:type="dxa"/>
            <w:gridSpan w:val="4"/>
            <w:tcBorders>
              <w:top w:val="single" w:color="auto" w:sz="4" w:space="0"/>
              <w:left w:val="single" w:color="auto" w:sz="4" w:space="0"/>
              <w:right w:val="single" w:color="auto" w:sz="4" w:space="0"/>
            </w:tcBorders>
            <w:shd w:val="clear" w:color="auto" w:fill="auto"/>
          </w:tcPr>
          <w:p w14:paraId="21EE9F9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Балаға ұялы телефондыкөп ұстатпаутуралы әңгіме</w:t>
            </w:r>
          </w:p>
        </w:tc>
        <w:tc>
          <w:tcPr>
            <w:tcW w:w="2978" w:type="dxa"/>
            <w:gridSpan w:val="4"/>
            <w:tcBorders>
              <w:top w:val="single" w:color="auto" w:sz="4" w:space="0"/>
              <w:left w:val="single" w:color="auto" w:sz="4" w:space="0"/>
              <w:right w:val="single" w:color="auto" w:sz="4" w:space="0"/>
            </w:tcBorders>
            <w:shd w:val="clear" w:color="auto" w:fill="auto"/>
          </w:tcPr>
          <w:p w14:paraId="2537B41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rPr>
              <w:t>Бала десаулығы мен тазалығы жайлы әңгіме</w:t>
            </w:r>
          </w:p>
        </w:tc>
        <w:tc>
          <w:tcPr>
            <w:tcW w:w="3119" w:type="dxa"/>
            <w:gridSpan w:val="4"/>
            <w:tcBorders>
              <w:top w:val="single" w:color="auto" w:sz="4" w:space="0"/>
              <w:left w:val="single" w:color="auto" w:sz="4" w:space="0"/>
              <w:right w:val="single" w:color="auto" w:sz="4" w:space="0"/>
            </w:tcBorders>
            <w:shd w:val="clear" w:color="auto" w:fill="auto"/>
          </w:tcPr>
          <w:p w14:paraId="6E3D383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Баланың</w:t>
            </w:r>
          </w:p>
          <w:p w14:paraId="58C7FD9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rPr>
              <w:t>эмоционалды көңіл күйі жайлы әңгіме</w:t>
            </w:r>
          </w:p>
        </w:tc>
        <w:tc>
          <w:tcPr>
            <w:tcW w:w="2693" w:type="dxa"/>
            <w:tcBorders>
              <w:top w:val="single" w:color="auto" w:sz="4" w:space="0"/>
              <w:left w:val="single" w:color="auto" w:sz="4" w:space="0"/>
              <w:right w:val="single" w:color="auto" w:sz="4" w:space="0"/>
            </w:tcBorders>
            <w:shd w:val="clear" w:color="auto" w:fill="auto"/>
          </w:tcPr>
          <w:p w14:paraId="0FF451B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Баланың қандай</w:t>
            </w:r>
          </w:p>
          <w:p w14:paraId="7D0090C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дағдыларды меңгере алмай жатқаны</w:t>
            </w:r>
          </w:p>
          <w:p w14:paraId="798015A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rPr>
              <w:t>туралы әңгімелесу</w:t>
            </w:r>
          </w:p>
        </w:tc>
      </w:tr>
      <w:tr w14:paraId="5EBE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tcBorders>
              <w:left w:val="single" w:color="auto" w:sz="4" w:space="0"/>
              <w:bottom w:val="single" w:color="auto" w:sz="4" w:space="0"/>
              <w:right w:val="single" w:color="auto" w:sz="4" w:space="0"/>
            </w:tcBorders>
            <w:shd w:val="clear" w:color="auto" w:fill="auto"/>
          </w:tcPr>
          <w:p w14:paraId="3A28202A">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Calibri" w:cs="Times New Roman"/>
                <w:color w:val="000000" w:themeColor="text1"/>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2043ED6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Дидактикалық ойын</w:t>
            </w:r>
          </w:p>
          <w:p w14:paraId="49A9579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Бұл қандай көлік?</w:t>
            </w:r>
          </w:p>
          <w:p w14:paraId="13B61E7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Ойын мақсаты: балалардың көліктер туралы түсініктерін дамыту.</w:t>
            </w:r>
          </w:p>
          <w:p w14:paraId="506CCDE2">
            <w:pPr>
              <w:spacing w:after="0" w:line="240" w:lineRule="auto"/>
              <w:rPr>
                <w:rFonts w:ascii="Times New Roman" w:hAnsi="Times New Roman" w:eastAsia="Calibri" w:cs="Times New Roman"/>
                <w:color w:val="000000" w:themeColor="text1"/>
                <w:lang w:val="en-US"/>
              </w:rPr>
            </w:pPr>
            <w:r>
              <w:rPr>
                <w:rFonts w:ascii="Times New Roman" w:hAnsi="Times New Roman" w:eastAsia="Calibri" w:cs="Times New Roman"/>
                <w:color w:val="000000" w:themeColor="text1"/>
                <w:lang w:val="kk-KZ"/>
              </w:rPr>
              <w:t xml:space="preserve"> (құрастыру, мүсіндеу, сурет</w:t>
            </w:r>
          </w:p>
        </w:tc>
        <w:tc>
          <w:tcPr>
            <w:tcW w:w="2692" w:type="dxa"/>
            <w:gridSpan w:val="4"/>
            <w:tcBorders>
              <w:top w:val="single" w:color="auto" w:sz="4" w:space="0"/>
              <w:left w:val="single" w:color="auto" w:sz="4" w:space="0"/>
              <w:bottom w:val="single" w:color="auto" w:sz="4" w:space="0"/>
              <w:right w:val="single" w:color="auto" w:sz="4" w:space="0"/>
            </w:tcBorders>
            <w:shd w:val="clear" w:color="auto" w:fill="auto"/>
          </w:tcPr>
          <w:p w14:paraId="1921FD8E">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Дидактикалық ойын</w:t>
            </w:r>
          </w:p>
          <w:p w14:paraId="78FB1406">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Кім тез айтады?</w:t>
            </w:r>
          </w:p>
          <w:p w14:paraId="715C5C51">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балалардың үй жиһаздары мен олардың қажеттіліктері туралы түсініктерін қалыптастыру.</w:t>
            </w:r>
          </w:p>
          <w:p w14:paraId="209DD034">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w:t>
            </w:r>
            <w:r>
              <w:rPr>
                <w:rFonts w:ascii="Times New Roman" w:hAnsi="Times New Roman" w:eastAsia="Calibri" w:cs="Times New Roman"/>
                <w:color w:val="000000" w:themeColor="text1"/>
                <w:lang w:val="kk-KZ"/>
              </w:rPr>
              <w:t>,  математика</w:t>
            </w:r>
            <w:r>
              <w:rPr>
                <w:rFonts w:ascii="Times New Roman" w:hAnsi="Times New Roman" w:eastAsia="Calibri" w:cs="Times New Roman"/>
                <w:color w:val="000000" w:themeColor="text1"/>
              </w:rPr>
              <w:t>)</w:t>
            </w:r>
          </w:p>
          <w:p w14:paraId="54268AE6">
            <w:pPr>
              <w:spacing w:after="0" w:line="240" w:lineRule="auto"/>
              <w:rPr>
                <w:rFonts w:ascii="Times New Roman" w:hAnsi="Times New Roman" w:eastAsia="Calibri" w:cs="Times New Roman"/>
                <w:color w:val="000000" w:themeColor="text1"/>
              </w:rPr>
            </w:pPr>
          </w:p>
        </w:tc>
        <w:tc>
          <w:tcPr>
            <w:tcW w:w="2978" w:type="dxa"/>
            <w:gridSpan w:val="4"/>
            <w:tcBorders>
              <w:top w:val="single" w:color="auto" w:sz="4" w:space="0"/>
              <w:left w:val="single" w:color="auto" w:sz="4" w:space="0"/>
              <w:bottom w:val="single" w:color="auto" w:sz="4" w:space="0"/>
              <w:right w:val="single" w:color="auto" w:sz="4" w:space="0"/>
            </w:tcBorders>
            <w:shd w:val="clear" w:color="auto" w:fill="auto"/>
          </w:tcPr>
          <w:p w14:paraId="43AC73A3">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Дидактикалық ойын</w:t>
            </w:r>
          </w:p>
          <w:p w14:paraId="4AF1CC4A">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Кім жылдам?</w:t>
            </w:r>
          </w:p>
          <w:p w14:paraId="1298152E">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балаларға ойыншықтар туралы түсіндіру.</w:t>
            </w:r>
          </w:p>
          <w:p w14:paraId="3336B915">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 Қоршаған орта</w:t>
            </w:r>
            <w:r>
              <w:rPr>
                <w:rFonts w:ascii="Times New Roman" w:hAnsi="Times New Roman" w:eastAsia="Calibri" w:cs="Times New Roman"/>
                <w:color w:val="000000" w:themeColor="text1"/>
                <w:lang w:val="kk-KZ"/>
              </w:rPr>
              <w:t>, құрастыру</w:t>
            </w:r>
            <w:r>
              <w:rPr>
                <w:rFonts w:ascii="Times New Roman" w:hAnsi="Times New Roman" w:eastAsia="Calibri" w:cs="Times New Roman"/>
                <w:color w:val="000000" w:themeColor="text1"/>
              </w:rPr>
              <w:t>)</w:t>
            </w:r>
          </w:p>
          <w:p w14:paraId="188E1B34">
            <w:pPr>
              <w:spacing w:after="0" w:line="240" w:lineRule="auto"/>
              <w:rPr>
                <w:rFonts w:ascii="Times New Roman" w:hAnsi="Times New Roman" w:eastAsia="Calibri" w:cs="Times New Roman"/>
                <w:color w:val="000000" w:themeColor="text1"/>
              </w:rPr>
            </w:pP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316AA817">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Дидактикалық ойын</w:t>
            </w:r>
          </w:p>
          <w:p w14:paraId="77F26A9C">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Қалай дыбыстайды?</w:t>
            </w:r>
          </w:p>
          <w:p w14:paraId="64650034">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үй жануарларының аттарын дұрыс атап, төлдерінің дыбыстарын ажырата білуге үйрету.</w:t>
            </w:r>
          </w:p>
          <w:p w14:paraId="17346081">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w:t>
            </w:r>
          </w:p>
          <w:p w14:paraId="4D69DE63">
            <w:pPr>
              <w:spacing w:after="0" w:line="240" w:lineRule="auto"/>
              <w:rPr>
                <w:rFonts w:ascii="Times New Roman" w:hAnsi="Times New Roman" w:eastAsia="Calibri" w:cs="Times New Roman"/>
                <w:color w:val="000000" w:themeColor="text1"/>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23FFDAD">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w:t>
            </w:r>
          </w:p>
          <w:p w14:paraId="081F9CF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Достық шеңбері</w:t>
            </w:r>
          </w:p>
          <w:p w14:paraId="00EBCDCC">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Ойын мақсаты: балаларға достық, татулық, бірлік ұғымдарын түсіндіру.</w:t>
            </w:r>
          </w:p>
          <w:p w14:paraId="2193476F">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 xml:space="preserve"> (Сөйлеуді дамыту</w:t>
            </w:r>
            <w:r>
              <w:rPr>
                <w:rFonts w:ascii="Times New Roman" w:hAnsi="Times New Roman" w:eastAsia="Calibri" w:cs="Times New Roman"/>
                <w:color w:val="000000" w:themeColor="text1"/>
                <w:lang w:val="kk-KZ"/>
              </w:rPr>
              <w:t>, музыка, дене шыгынықтыру</w:t>
            </w:r>
            <w:r>
              <w:rPr>
                <w:rFonts w:ascii="Times New Roman" w:hAnsi="Times New Roman" w:eastAsia="Calibri" w:cs="Times New Roman"/>
                <w:color w:val="000000" w:themeColor="text1"/>
              </w:rPr>
              <w:t>)</w:t>
            </w:r>
          </w:p>
          <w:p w14:paraId="6D409C83">
            <w:pPr>
              <w:spacing w:after="0" w:line="240" w:lineRule="auto"/>
              <w:rPr>
                <w:rFonts w:ascii="Times New Roman" w:hAnsi="Times New Roman" w:eastAsia="Calibri" w:cs="Times New Roman"/>
                <w:color w:val="000000" w:themeColor="text1"/>
              </w:rPr>
            </w:pPr>
          </w:p>
        </w:tc>
      </w:tr>
      <w:tr w14:paraId="008E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7" w:type="dxa"/>
            <w:tcBorders>
              <w:left w:val="single" w:color="auto" w:sz="4" w:space="0"/>
              <w:right w:val="single" w:color="auto" w:sz="4" w:space="0"/>
            </w:tcBorders>
            <w:shd w:val="clear" w:color="auto" w:fill="auto"/>
          </w:tcPr>
          <w:p w14:paraId="2E8372A6">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Таңертеңгі гимнас-тика</w:t>
            </w:r>
          </w:p>
        </w:tc>
        <w:tc>
          <w:tcPr>
            <w:tcW w:w="14317" w:type="dxa"/>
            <w:gridSpan w:val="16"/>
            <w:tcBorders>
              <w:top w:val="single" w:color="auto" w:sz="4" w:space="0"/>
              <w:left w:val="single" w:color="auto" w:sz="4" w:space="0"/>
              <w:right w:val="single" w:color="auto" w:sz="4" w:space="0"/>
            </w:tcBorders>
            <w:shd w:val="clear" w:color="auto" w:fill="auto"/>
          </w:tcPr>
          <w:p w14:paraId="1E53A014">
            <w:pPr>
              <w:spacing w:after="0" w:line="240" w:lineRule="auto"/>
              <w:rPr>
                <w:rFonts w:ascii="Times New Roman" w:hAnsi="Times New Roman" w:eastAsia="Calibri" w:cs="Times New Roman"/>
                <w:color w:val="000000" w:themeColor="text1"/>
                <w:kern w:val="24"/>
                <w:lang w:val="kk-KZ"/>
              </w:rPr>
            </w:pPr>
            <w:r>
              <w:rPr>
                <w:rFonts w:ascii="Times New Roman" w:hAnsi="Times New Roman" w:eastAsia="Calibri" w:cs="Times New Roman"/>
                <w:color w:val="000000" w:themeColor="text1"/>
                <w:kern w:val="24"/>
                <w:lang w:val="kk-KZ"/>
              </w:rPr>
              <w:t>ТАҢҒЫ ГИМНАСТИКА КЕШЕНІ</w:t>
            </w:r>
          </w:p>
          <w:p w14:paraId="4F73F612">
            <w:pPr>
              <w:spacing w:after="0" w:line="240" w:lineRule="auto"/>
              <w:rPr>
                <w:rFonts w:ascii="Times New Roman" w:hAnsi="Times New Roman" w:eastAsia="Calibri" w:cs="Times New Roman"/>
                <w:color w:val="000000" w:themeColor="text1"/>
                <w:kern w:val="24"/>
                <w:lang w:val="kk-KZ"/>
              </w:rPr>
            </w:pPr>
            <w:r>
              <w:rPr>
                <w:rFonts w:ascii="Times New Roman" w:hAnsi="Times New Roman" w:eastAsia="Calibri" w:cs="Times New Roman"/>
                <w:color w:val="000000" w:themeColor="text1"/>
                <w:lang w:val="kk-KZ"/>
              </w:rPr>
              <w:t>Мақсаты: баланың организмін «ояту», оны тиімді күйге келтіру, жан-жақты, бірақ бұлшықет жүйесіне орташа әсер ету, дененің белсенділігін арттыру, дұрыс қалыптың қалыптасуына ықпал ету.</w:t>
            </w:r>
          </w:p>
          <w:p w14:paraId="3CEDD56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eastAsia="ru-RU"/>
              </w:rPr>
              <w:t>Сапта тұрып, бірінен кейін бірі тізіліп жүру, жүгіру, аяқтың ұшымен жүру.</w:t>
            </w:r>
            <w:r>
              <w:rPr>
                <w:rFonts w:ascii="Times New Roman" w:hAnsi="Times New Roman" w:eastAsia="Calibri" w:cs="Times New Roman"/>
                <w:color w:val="000000" w:themeColor="text1"/>
                <w:lang w:val="kk-KZ" w:eastAsia="ru-RU"/>
              </w:rPr>
              <w:br w:type="textWrapping"/>
            </w:r>
            <w:r>
              <w:rPr>
                <w:rFonts w:ascii="Times New Roman" w:hAnsi="Times New Roman" w:eastAsia="Calibri" w:cs="Times New Roman"/>
                <w:color w:val="000000" w:themeColor="text1"/>
                <w:lang w:val="kk-KZ" w:eastAsia="ru-RU"/>
              </w:rPr>
              <w:t>2. Шеңбер жасап тұру.</w:t>
            </w:r>
            <w:r>
              <w:rPr>
                <w:rFonts w:ascii="Times New Roman" w:hAnsi="Times New Roman" w:eastAsia="Calibri" w:cs="Times New Roman"/>
                <w:color w:val="000000" w:themeColor="text1"/>
                <w:lang w:val="kk-KZ" w:eastAsia="ru-RU"/>
              </w:rPr>
              <w:br w:type="textWrapping"/>
            </w:r>
            <w:r>
              <w:rPr>
                <w:rFonts w:ascii="Times New Roman" w:hAnsi="Times New Roman" w:eastAsia="Calibri" w:cs="Times New Roman"/>
                <w:color w:val="000000" w:themeColor="text1"/>
                <w:lang w:val="kk-KZ" w:eastAsia="ru-RU"/>
              </w:rPr>
              <w:t>3. Тік тұрып, қолды алға жоғары, жаңға созу, төмен түсіру. (3 - 4 рет)</w:t>
            </w:r>
            <w:r>
              <w:rPr>
                <w:rFonts w:ascii="Times New Roman" w:hAnsi="Times New Roman" w:eastAsia="Calibri" w:cs="Times New Roman"/>
                <w:color w:val="000000" w:themeColor="text1"/>
                <w:lang w:val="kk-KZ" w:eastAsia="ru-RU"/>
              </w:rPr>
              <w:br w:type="textWrapping"/>
            </w:r>
            <w:r>
              <w:rPr>
                <w:rFonts w:ascii="Times New Roman" w:hAnsi="Times New Roman" w:eastAsia="Calibri" w:cs="Times New Roman"/>
                <w:color w:val="000000" w:themeColor="text1"/>
                <w:lang w:val="kk-KZ" w:eastAsia="ru-RU"/>
              </w:rPr>
              <w:t>4. Екі қолды жайып, көбелекке ұқсап ұшу, бір орында тұрып жайлап айналу, қону.(3 - 4 рет)</w:t>
            </w:r>
            <w:r>
              <w:rPr>
                <w:rFonts w:ascii="Times New Roman" w:hAnsi="Times New Roman" w:eastAsia="Calibri" w:cs="Times New Roman"/>
                <w:color w:val="000000" w:themeColor="text1"/>
                <w:lang w:val="kk-KZ" w:eastAsia="ru-RU"/>
              </w:rPr>
              <w:br w:type="textWrapping"/>
            </w:r>
            <w:r>
              <w:rPr>
                <w:rFonts w:ascii="Times New Roman" w:hAnsi="Times New Roman" w:eastAsia="Calibri" w:cs="Times New Roman"/>
                <w:color w:val="000000" w:themeColor="text1"/>
                <w:lang w:val="kk-KZ" w:eastAsia="ru-RU"/>
              </w:rPr>
              <w:t>5. Қоянша секіру, аю сияқты қорбаңдау.</w:t>
            </w:r>
            <w:r>
              <w:rPr>
                <w:rFonts w:ascii="Times New Roman" w:hAnsi="Times New Roman" w:eastAsia="Calibri" w:cs="Times New Roman"/>
                <w:color w:val="000000" w:themeColor="text1"/>
                <w:lang w:val="kk-KZ" w:eastAsia="ru-RU"/>
              </w:rPr>
              <w:br w:type="textWrapping"/>
            </w:r>
            <w:r>
              <w:rPr>
                <w:rFonts w:ascii="Times New Roman" w:hAnsi="Times New Roman" w:eastAsia="Calibri" w:cs="Times New Roman"/>
                <w:color w:val="000000" w:themeColor="text1"/>
                <w:lang w:val="kk-KZ" w:eastAsia="ru-RU"/>
              </w:rPr>
              <w:t xml:space="preserve">6. Балапандар жем шұқыды, саусақтарымен еденді соғу. </w:t>
            </w:r>
            <w:r>
              <w:rPr>
                <w:rFonts w:ascii="Times New Roman" w:hAnsi="Times New Roman" w:eastAsia="Calibri" w:cs="Times New Roman"/>
                <w:color w:val="000000" w:themeColor="text1"/>
                <w:lang w:eastAsia="ru-RU"/>
              </w:rPr>
              <w:t>(3 - 4 рет)</w:t>
            </w:r>
            <w:r>
              <w:rPr>
                <w:rFonts w:ascii="Times New Roman" w:hAnsi="Times New Roman" w:eastAsia="Calibri" w:cs="Times New Roman"/>
                <w:color w:val="000000" w:themeColor="text1"/>
                <w:lang w:eastAsia="ru-RU"/>
              </w:rPr>
              <w:br w:type="textWrapping"/>
            </w:r>
            <w:r>
              <w:rPr>
                <w:rFonts w:ascii="Times New Roman" w:hAnsi="Times New Roman" w:eastAsia="Calibri" w:cs="Times New Roman"/>
                <w:color w:val="000000" w:themeColor="text1"/>
                <w:lang w:eastAsia="ru-RU"/>
              </w:rPr>
              <w:t>7. Дем алып, дем шығарып, ж</w:t>
            </w:r>
            <w:r>
              <w:rPr>
                <w:rFonts w:ascii="Times New Roman" w:hAnsi="Times New Roman" w:eastAsia="Calibri" w:cs="Times New Roman"/>
                <w:color w:val="000000" w:themeColor="text1"/>
                <w:lang w:val="kk-KZ" w:eastAsia="ru-RU"/>
              </w:rPr>
              <w:t>а</w:t>
            </w:r>
            <w:r>
              <w:rPr>
                <w:rFonts w:ascii="Times New Roman" w:hAnsi="Times New Roman" w:eastAsia="Calibri" w:cs="Times New Roman"/>
                <w:color w:val="000000" w:themeColor="text1"/>
                <w:lang w:eastAsia="ru-RU"/>
              </w:rPr>
              <w:t>й жүріспен кету.</w:t>
            </w:r>
          </w:p>
        </w:tc>
      </w:tr>
      <w:tr w14:paraId="5BEB3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27" w:type="dxa"/>
            <w:vMerge w:val="restart"/>
            <w:tcBorders>
              <w:left w:val="single" w:color="auto" w:sz="4" w:space="0"/>
              <w:right w:val="single" w:color="auto" w:sz="4" w:space="0"/>
            </w:tcBorders>
            <w:shd w:val="clear" w:color="auto" w:fill="auto"/>
          </w:tcPr>
          <w:p w14:paraId="7955284E">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Calibri" w:cs="Times New Roman"/>
                <w:color w:val="000000" w:themeColor="text1"/>
                <w:lang w:val="kk-KZ"/>
              </w:rPr>
              <w:t xml:space="preserve">Таңғы ас </w:t>
            </w:r>
          </w:p>
        </w:tc>
        <w:tc>
          <w:tcPr>
            <w:tcW w:w="2835" w:type="dxa"/>
            <w:gridSpan w:val="3"/>
            <w:vMerge w:val="restart"/>
            <w:tcBorders>
              <w:top w:val="single" w:color="auto" w:sz="4" w:space="0"/>
              <w:left w:val="single" w:color="auto" w:sz="4" w:space="0"/>
              <w:right w:val="nil"/>
            </w:tcBorders>
            <w:shd w:val="clear" w:color="auto" w:fill="auto"/>
          </w:tcPr>
          <w:p w14:paraId="7B955F12">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70A6513D">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Әумин десең маған</w:t>
            </w:r>
          </w:p>
          <w:p w14:paraId="1375B26B">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Берейін бата саған</w:t>
            </w:r>
          </w:p>
          <w:p w14:paraId="3C988DA6">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Дастарханың мол болсын</w:t>
            </w:r>
          </w:p>
          <w:p w14:paraId="302E164F">
            <w:pPr>
              <w:spacing w:after="0" w:line="240" w:lineRule="auto"/>
              <w:rPr>
                <w:rFonts w:ascii="Times New Roman" w:hAnsi="Times New Roman" w:eastAsia="Calibri" w:cs="Times New Roman"/>
                <w:lang w:val="kk-KZ"/>
              </w:rPr>
            </w:pPr>
            <w:r>
              <w:rPr>
                <w:rFonts w:ascii="Times New Roman" w:hAnsi="Times New Roman" w:eastAsia="Calibri" w:cs="Times New Roman"/>
                <w:shd w:val="clear" w:color="auto" w:fill="FFFFFF"/>
                <w:lang w:val="kk-KZ"/>
              </w:rPr>
              <w:t>Денсаулығың зор болсын.</w:t>
            </w:r>
            <w:r>
              <w:rPr>
                <w:rFonts w:ascii="Times New Roman" w:hAnsi="Times New Roman" w:eastAsia="Calibri" w:cs="Times New Roman"/>
                <w:lang w:val="kk-KZ"/>
              </w:rPr>
              <w:br w:type="textWrapping"/>
            </w:r>
          </w:p>
        </w:tc>
        <w:tc>
          <w:tcPr>
            <w:tcW w:w="2835" w:type="dxa"/>
            <w:gridSpan w:val="5"/>
            <w:vMerge w:val="restart"/>
            <w:tcBorders>
              <w:top w:val="single" w:color="auto" w:sz="4" w:space="0"/>
              <w:left w:val="single" w:color="auto" w:sz="4" w:space="0"/>
              <w:right w:val="nil"/>
            </w:tcBorders>
            <w:shd w:val="clear" w:color="auto" w:fill="auto"/>
          </w:tcPr>
          <w:p w14:paraId="4890628D">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0AADE7E0">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Ашып тастап пейілді Дастарханың жайылды. Қасиетті нан ұлық Берекең тұр нақ ұйып. Асыл сөздер шашылды, </w:t>
            </w:r>
          </w:p>
          <w:p w14:paraId="5C0E969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Бар абырой бақ орнап Ел сыйласын басыңды.</w:t>
            </w:r>
          </w:p>
        </w:tc>
        <w:tc>
          <w:tcPr>
            <w:tcW w:w="2694" w:type="dxa"/>
            <w:gridSpan w:val="2"/>
            <w:vMerge w:val="restart"/>
            <w:tcBorders>
              <w:top w:val="single" w:color="auto" w:sz="4" w:space="0"/>
              <w:left w:val="single" w:color="auto" w:sz="4" w:space="0"/>
              <w:right w:val="single" w:color="auto" w:sz="4" w:space="0"/>
            </w:tcBorders>
            <w:shd w:val="clear" w:color="auto" w:fill="auto"/>
          </w:tcPr>
          <w:p w14:paraId="7BDFE5C9">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41ABBDF7">
            <w:pPr>
              <w:spacing w:after="0" w:line="240" w:lineRule="auto"/>
              <w:rPr>
                <w:rFonts w:ascii="Times New Roman" w:hAnsi="Times New Roman" w:eastAsia="Calibri" w:cs="Times New Roman"/>
                <w:lang w:val="kk-KZ"/>
              </w:rPr>
            </w:pPr>
            <w:r>
              <w:rPr>
                <w:rFonts w:ascii="Times New Roman" w:hAnsi="Times New Roman" w:eastAsia="Calibri" w:cs="Times New Roman"/>
                <w:shd w:val="clear" w:color="auto" w:fill="FFFFFF"/>
                <w:lang w:val="kk-KZ"/>
              </w:rPr>
              <w:t>Дастарханыңа береке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Бастарыңа мереке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Астарыңа адалдық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Бастарыңа амандық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Дендеріңе саулық берсін!</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Әумин! </w:t>
            </w:r>
          </w:p>
        </w:tc>
        <w:tc>
          <w:tcPr>
            <w:tcW w:w="3260" w:type="dxa"/>
            <w:gridSpan w:val="5"/>
            <w:tcBorders>
              <w:top w:val="single" w:color="auto" w:sz="4" w:space="0"/>
              <w:left w:val="single" w:color="auto" w:sz="4" w:space="0"/>
              <w:bottom w:val="nil"/>
              <w:right w:val="single" w:color="auto" w:sz="4" w:space="0"/>
            </w:tcBorders>
            <w:shd w:val="clear" w:color="auto" w:fill="auto"/>
          </w:tcPr>
          <w:p w14:paraId="4C84532D">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4F9E916E">
            <w:pPr>
              <w:spacing w:after="0" w:line="240" w:lineRule="auto"/>
              <w:rPr>
                <w:rFonts w:ascii="Times New Roman" w:hAnsi="Times New Roman" w:eastAsia="Calibri" w:cs="Times New Roman"/>
                <w:lang w:val="kk-KZ"/>
              </w:rPr>
            </w:pPr>
            <w:r>
              <w:rPr>
                <w:rFonts w:ascii="Times New Roman" w:hAnsi="Times New Roman" w:eastAsia="Calibri" w:cs="Times New Roman"/>
                <w:shd w:val="clear" w:color="auto" w:fill="FFFFFF"/>
                <w:lang w:val="kk-KZ"/>
              </w:rPr>
              <w:t>Асыл сөздер шашылды,</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Бар абырой бақ орнап</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Ел сыйласын басыңды.</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Аңыз болып отауың</w:t>
            </w:r>
            <w:r>
              <w:rPr>
                <w:rFonts w:ascii="Times New Roman" w:hAnsi="Times New Roman" w:eastAsia="Calibri" w:cs="Times New Roman"/>
                <w:lang w:val="kk-KZ"/>
              </w:rPr>
              <w:br w:type="textWrapping"/>
            </w:r>
            <w:r>
              <w:rPr>
                <w:rFonts w:ascii="Times New Roman" w:hAnsi="Times New Roman" w:eastAsia="Calibri" w:cs="Times New Roman"/>
                <w:shd w:val="clear" w:color="auto" w:fill="FFFFFF"/>
                <w:lang w:val="kk-KZ"/>
              </w:rPr>
              <w:t>Айта жүрсін асыңды.</w:t>
            </w:r>
          </w:p>
        </w:tc>
        <w:tc>
          <w:tcPr>
            <w:tcW w:w="2693" w:type="dxa"/>
            <w:tcBorders>
              <w:top w:val="single" w:color="auto" w:sz="4" w:space="0"/>
              <w:left w:val="single" w:color="auto" w:sz="4" w:space="0"/>
              <w:bottom w:val="nil"/>
              <w:right w:val="single" w:color="auto" w:sz="4" w:space="0"/>
            </w:tcBorders>
            <w:shd w:val="clear" w:color="auto" w:fill="auto"/>
          </w:tcPr>
          <w:p w14:paraId="0D0FBAFE">
            <w:pPr>
              <w:spacing w:after="0" w:line="240" w:lineRule="auto"/>
              <w:rPr>
                <w:rFonts w:ascii="Times New Roman" w:hAnsi="Times New Roman" w:eastAsia="Calibri" w:cs="Times New Roman"/>
                <w:shd w:val="clear" w:color="auto" w:fill="FFFFFF"/>
                <w:lang w:val="kk-KZ"/>
              </w:rPr>
            </w:pPr>
            <w:r>
              <w:rPr>
                <w:rFonts w:ascii="Times New Roman" w:hAnsi="Times New Roman" w:eastAsia="Calibri" w:cs="Times New Roman"/>
                <w:shd w:val="clear" w:color="auto" w:fill="FFFFFF"/>
                <w:lang w:val="kk-KZ"/>
              </w:rPr>
              <w:t>Бата</w:t>
            </w:r>
          </w:p>
          <w:p w14:paraId="20A4632B">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Шыққанның есесін берсін, </w:t>
            </w:r>
          </w:p>
          <w:p w14:paraId="4EFC7EF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Қалғанның берекесін берсін, Кең пейіл берсін, Ұзақ өмір берсін.</w:t>
            </w:r>
          </w:p>
        </w:tc>
      </w:tr>
      <w:tr w14:paraId="2D39C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2127" w:type="dxa"/>
            <w:vMerge w:val="continue"/>
            <w:tcBorders>
              <w:left w:val="single" w:color="auto" w:sz="4" w:space="0"/>
              <w:right w:val="single" w:color="auto" w:sz="4" w:space="0"/>
            </w:tcBorders>
            <w:shd w:val="clear" w:color="auto" w:fill="auto"/>
          </w:tcPr>
          <w:p w14:paraId="4B73569D">
            <w:pPr>
              <w:spacing w:after="0" w:line="240" w:lineRule="auto"/>
              <w:rPr>
                <w:rFonts w:ascii="Times New Roman" w:hAnsi="Times New Roman" w:eastAsia="Times New Roman" w:cs="Times New Roman"/>
                <w:bCs/>
                <w:color w:val="000000" w:themeColor="text1"/>
                <w:lang w:val="kk-KZ" w:eastAsia="ru-RU"/>
              </w:rPr>
            </w:pPr>
          </w:p>
        </w:tc>
        <w:tc>
          <w:tcPr>
            <w:tcW w:w="2835" w:type="dxa"/>
            <w:gridSpan w:val="3"/>
            <w:vMerge w:val="continue"/>
            <w:tcBorders>
              <w:left w:val="single" w:color="auto" w:sz="4" w:space="0"/>
              <w:bottom w:val="single" w:color="auto" w:sz="4" w:space="0"/>
              <w:right w:val="nil"/>
            </w:tcBorders>
            <w:shd w:val="clear" w:color="auto" w:fill="auto"/>
          </w:tcPr>
          <w:p w14:paraId="10321133">
            <w:pPr>
              <w:spacing w:after="0" w:line="240" w:lineRule="auto"/>
              <w:rPr>
                <w:rFonts w:ascii="Times New Roman" w:hAnsi="Times New Roman" w:eastAsia="Calibri" w:cs="Times New Roman"/>
                <w:color w:val="000000" w:themeColor="text1"/>
                <w:lang w:val="kk-KZ"/>
              </w:rPr>
            </w:pPr>
          </w:p>
        </w:tc>
        <w:tc>
          <w:tcPr>
            <w:tcW w:w="2835" w:type="dxa"/>
            <w:gridSpan w:val="5"/>
            <w:vMerge w:val="continue"/>
            <w:tcBorders>
              <w:left w:val="single" w:color="auto" w:sz="4" w:space="0"/>
              <w:bottom w:val="single" w:color="auto" w:sz="4" w:space="0"/>
              <w:right w:val="nil"/>
            </w:tcBorders>
            <w:shd w:val="clear" w:color="auto" w:fill="auto"/>
          </w:tcPr>
          <w:p w14:paraId="744B9EFA">
            <w:pPr>
              <w:spacing w:after="0" w:line="240" w:lineRule="auto"/>
              <w:rPr>
                <w:rFonts w:ascii="Times New Roman" w:hAnsi="Times New Roman" w:eastAsia="Calibri" w:cs="Times New Roman"/>
                <w:color w:val="000000" w:themeColor="text1"/>
                <w:lang w:val="kk-KZ"/>
              </w:rPr>
            </w:pPr>
          </w:p>
        </w:tc>
        <w:tc>
          <w:tcPr>
            <w:tcW w:w="2694" w:type="dxa"/>
            <w:gridSpan w:val="2"/>
            <w:vMerge w:val="continue"/>
            <w:tcBorders>
              <w:left w:val="single" w:color="auto" w:sz="4" w:space="0"/>
              <w:bottom w:val="single" w:color="auto" w:sz="4" w:space="0"/>
              <w:right w:val="single" w:color="auto" w:sz="4" w:space="0"/>
            </w:tcBorders>
            <w:shd w:val="clear" w:color="auto" w:fill="auto"/>
          </w:tcPr>
          <w:p w14:paraId="622AF3B5">
            <w:pPr>
              <w:spacing w:after="0" w:line="240" w:lineRule="auto"/>
              <w:rPr>
                <w:rFonts w:ascii="Times New Roman" w:hAnsi="Times New Roman" w:eastAsia="Calibri" w:cs="Times New Roman"/>
                <w:color w:val="000000" w:themeColor="text1"/>
                <w:lang w:val="kk-KZ"/>
              </w:rPr>
            </w:pPr>
          </w:p>
        </w:tc>
        <w:tc>
          <w:tcPr>
            <w:tcW w:w="3260" w:type="dxa"/>
            <w:gridSpan w:val="5"/>
            <w:tcBorders>
              <w:top w:val="nil"/>
              <w:left w:val="single" w:color="auto" w:sz="4" w:space="0"/>
              <w:bottom w:val="single" w:color="auto" w:sz="4" w:space="0"/>
              <w:right w:val="single" w:color="auto" w:sz="4" w:space="0"/>
            </w:tcBorders>
            <w:shd w:val="clear" w:color="auto" w:fill="auto"/>
          </w:tcPr>
          <w:p w14:paraId="4B013AAF">
            <w:pPr>
              <w:spacing w:after="0" w:line="240" w:lineRule="auto"/>
              <w:rPr>
                <w:rFonts w:ascii="Times New Roman" w:hAnsi="Times New Roman" w:eastAsia="Calibri" w:cs="Times New Roman"/>
                <w:color w:val="000000" w:themeColor="text1"/>
                <w:lang w:val="kk-KZ"/>
              </w:rPr>
            </w:pPr>
          </w:p>
        </w:tc>
        <w:tc>
          <w:tcPr>
            <w:tcW w:w="2693" w:type="dxa"/>
            <w:tcBorders>
              <w:top w:val="nil"/>
              <w:left w:val="single" w:color="auto" w:sz="4" w:space="0"/>
              <w:bottom w:val="single" w:color="auto" w:sz="4" w:space="0"/>
              <w:right w:val="single" w:color="auto" w:sz="4" w:space="0"/>
            </w:tcBorders>
            <w:shd w:val="clear" w:color="auto" w:fill="auto"/>
          </w:tcPr>
          <w:p w14:paraId="2B33BABE">
            <w:pPr>
              <w:spacing w:after="0" w:line="240" w:lineRule="auto"/>
              <w:rPr>
                <w:rFonts w:ascii="Times New Roman" w:hAnsi="Times New Roman" w:eastAsia="Calibri" w:cs="Times New Roman"/>
                <w:color w:val="000000" w:themeColor="text1"/>
                <w:lang w:val="kk-KZ"/>
              </w:rPr>
            </w:pPr>
          </w:p>
        </w:tc>
      </w:tr>
      <w:tr w14:paraId="22952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127" w:type="dxa"/>
            <w:vMerge w:val="restart"/>
            <w:tcBorders>
              <w:left w:val="single" w:color="auto" w:sz="4" w:space="0"/>
              <w:right w:val="single" w:color="auto" w:sz="4" w:space="0"/>
            </w:tcBorders>
            <w:shd w:val="clear" w:color="auto" w:fill="auto"/>
          </w:tcPr>
          <w:p w14:paraId="4EF742F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Calibri" w:cs="Times New Roman"/>
                <w:color w:val="000000" w:themeColor="text1"/>
                <w:lang w:val="kk-KZ"/>
              </w:rPr>
              <w:t xml:space="preserve">Ұйымдастырылған іс-әрекетке дайындық </w:t>
            </w:r>
          </w:p>
        </w:tc>
        <w:tc>
          <w:tcPr>
            <w:tcW w:w="2835" w:type="dxa"/>
            <w:gridSpan w:val="3"/>
            <w:vMerge w:val="restart"/>
            <w:tcBorders>
              <w:top w:val="single" w:color="auto" w:sz="4" w:space="0"/>
              <w:left w:val="single" w:color="auto" w:sz="4" w:space="0"/>
              <w:right w:val="single" w:color="auto" w:sz="4" w:space="0"/>
            </w:tcBorders>
            <w:shd w:val="clear" w:color="auto" w:fill="auto"/>
          </w:tcPr>
          <w:p w14:paraId="0DC90461">
            <w:pPr>
              <w:spacing w:after="0" w:line="240" w:lineRule="auto"/>
              <w:rPr>
                <w:rFonts w:ascii="Times New Roman" w:hAnsi="Times New Roman" w:eastAsia="Calibri" w:cs="Times New Roman"/>
                <w:bCs/>
                <w:color w:val="000000" w:themeColor="text1"/>
                <w:lang w:val="kk-KZ" w:eastAsia="ru-RU"/>
              </w:rPr>
            </w:pPr>
            <w:r>
              <w:rPr>
                <w:rFonts w:ascii="Times New Roman" w:hAnsi="Times New Roman" w:eastAsia="Calibri" w:cs="Times New Roman"/>
                <w:bCs/>
                <w:color w:val="000000" w:themeColor="text1"/>
                <w:lang w:val="kk-KZ" w:eastAsia="ru-RU"/>
              </w:rPr>
              <w:t xml:space="preserve"> «Салат» саусақ ойыны.</w:t>
            </w:r>
          </w:p>
        </w:tc>
        <w:tc>
          <w:tcPr>
            <w:tcW w:w="2835" w:type="dxa"/>
            <w:gridSpan w:val="5"/>
            <w:tcBorders>
              <w:top w:val="single" w:color="auto" w:sz="4" w:space="0"/>
              <w:left w:val="single" w:color="auto" w:sz="4" w:space="0"/>
              <w:bottom w:val="nil"/>
              <w:right w:val="single" w:color="auto" w:sz="4" w:space="0"/>
            </w:tcBorders>
            <w:shd w:val="clear" w:color="auto" w:fill="auto"/>
          </w:tcPr>
          <w:p w14:paraId="22D91973">
            <w:pPr>
              <w:spacing w:after="0" w:line="240" w:lineRule="auto"/>
              <w:rPr>
                <w:rFonts w:ascii="Times New Roman" w:hAnsi="Times New Roman" w:eastAsia="Calibri" w:cs="Times New Roman"/>
                <w:bCs/>
                <w:color w:val="000000" w:themeColor="text1"/>
                <w:lang w:val="kk-KZ" w:eastAsia="ru-RU"/>
              </w:rPr>
            </w:pPr>
            <w:r>
              <w:rPr>
                <w:rFonts w:ascii="Times New Roman" w:hAnsi="Times New Roman" w:eastAsia="Calibri" w:cs="Times New Roman"/>
                <w:bCs/>
                <w:color w:val="000000" w:themeColor="text1"/>
                <w:lang w:val="kk-KZ" w:eastAsia="ru-RU"/>
              </w:rPr>
              <w:t xml:space="preserve"> «Кірпі» жаттығуы</w:t>
            </w:r>
          </w:p>
        </w:tc>
        <w:tc>
          <w:tcPr>
            <w:tcW w:w="2694" w:type="dxa"/>
            <w:gridSpan w:val="2"/>
            <w:tcBorders>
              <w:top w:val="single" w:color="auto" w:sz="4" w:space="0"/>
              <w:left w:val="single" w:color="auto" w:sz="4" w:space="0"/>
              <w:bottom w:val="nil"/>
              <w:right w:val="single" w:color="auto" w:sz="4" w:space="0"/>
            </w:tcBorders>
            <w:shd w:val="clear" w:color="auto" w:fill="auto"/>
          </w:tcPr>
          <w:p w14:paraId="3400A1E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Гүл.</w:t>
            </w:r>
          </w:p>
        </w:tc>
        <w:tc>
          <w:tcPr>
            <w:tcW w:w="3260" w:type="dxa"/>
            <w:gridSpan w:val="5"/>
            <w:tcBorders>
              <w:top w:val="single" w:color="auto" w:sz="4" w:space="0"/>
              <w:left w:val="single" w:color="auto" w:sz="4" w:space="0"/>
              <w:bottom w:val="nil"/>
              <w:right w:val="single" w:color="auto" w:sz="4" w:space="0"/>
            </w:tcBorders>
            <w:shd w:val="clear" w:color="auto" w:fill="auto"/>
          </w:tcPr>
          <w:p w14:paraId="4C352E35">
            <w:pPr>
              <w:spacing w:after="0" w:line="240" w:lineRule="auto"/>
              <w:rPr>
                <w:rFonts w:ascii="Times New Roman" w:hAnsi="Times New Roman" w:eastAsia="Calibri" w:cs="Times New Roman"/>
                <w:bCs/>
                <w:color w:val="000000" w:themeColor="text1"/>
                <w:lang w:val="kk-KZ" w:eastAsia="ru-RU"/>
              </w:rPr>
            </w:pPr>
            <w:r>
              <w:rPr>
                <w:rFonts w:ascii="Times New Roman" w:hAnsi="Times New Roman" w:eastAsia="Calibri" w:cs="Times New Roman"/>
                <w:bCs/>
                <w:color w:val="000000" w:themeColor="text1"/>
                <w:lang w:val="kk-KZ" w:eastAsia="ru-RU"/>
              </w:rPr>
              <w:t xml:space="preserve"> «Достық» жаттығуы</w:t>
            </w:r>
          </w:p>
        </w:tc>
        <w:tc>
          <w:tcPr>
            <w:tcW w:w="2693" w:type="dxa"/>
            <w:tcBorders>
              <w:top w:val="single" w:color="auto" w:sz="4" w:space="0"/>
              <w:left w:val="single" w:color="auto" w:sz="4" w:space="0"/>
              <w:bottom w:val="nil"/>
              <w:right w:val="single" w:color="auto" w:sz="4" w:space="0"/>
            </w:tcBorders>
            <w:shd w:val="clear" w:color="auto" w:fill="auto"/>
          </w:tcPr>
          <w:p w14:paraId="6B53101D">
            <w:pPr>
              <w:spacing w:after="0" w:line="240" w:lineRule="auto"/>
              <w:rPr>
                <w:rFonts w:ascii="Times New Roman" w:hAnsi="Times New Roman" w:eastAsia="Calibri" w:cs="Times New Roman"/>
                <w:color w:val="000000" w:themeColor="text1"/>
                <w:kern w:val="24"/>
                <w:lang w:val="kk-KZ"/>
              </w:rPr>
            </w:pPr>
            <w:r>
              <w:rPr>
                <w:rFonts w:ascii="Times New Roman" w:hAnsi="Times New Roman" w:eastAsia="Calibri" w:cs="Times New Roman"/>
                <w:color w:val="000000" w:themeColor="text1"/>
                <w:kern w:val="24"/>
                <w:lang w:val="kk-KZ"/>
              </w:rPr>
              <w:t>Саусақ жаттығуы: «Санамақ»</w:t>
            </w:r>
          </w:p>
        </w:tc>
      </w:tr>
      <w:tr w14:paraId="6096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2127" w:type="dxa"/>
            <w:vMerge w:val="continue"/>
            <w:tcBorders>
              <w:left w:val="single" w:color="auto" w:sz="4" w:space="0"/>
              <w:right w:val="single" w:color="auto" w:sz="4" w:space="0"/>
            </w:tcBorders>
            <w:shd w:val="clear" w:color="auto" w:fill="auto"/>
          </w:tcPr>
          <w:p w14:paraId="56CA6CA9">
            <w:pPr>
              <w:spacing w:after="0" w:line="240" w:lineRule="auto"/>
              <w:rPr>
                <w:rFonts w:ascii="Times New Roman" w:hAnsi="Times New Roman" w:eastAsia="Calibri" w:cs="Times New Roman"/>
                <w:color w:val="000000" w:themeColor="text1"/>
                <w:lang w:val="kk-KZ"/>
              </w:rPr>
            </w:pPr>
          </w:p>
        </w:tc>
        <w:tc>
          <w:tcPr>
            <w:tcW w:w="2835" w:type="dxa"/>
            <w:gridSpan w:val="3"/>
            <w:vMerge w:val="continue"/>
            <w:tcBorders>
              <w:left w:val="single" w:color="auto" w:sz="4" w:space="0"/>
              <w:right w:val="single" w:color="auto" w:sz="4" w:space="0"/>
            </w:tcBorders>
            <w:shd w:val="clear" w:color="auto" w:fill="auto"/>
            <w:vAlign w:val="center"/>
          </w:tcPr>
          <w:p w14:paraId="38C9FF26">
            <w:pPr>
              <w:spacing w:after="0" w:line="240" w:lineRule="auto"/>
              <w:rPr>
                <w:rFonts w:ascii="Times New Roman" w:hAnsi="Times New Roman" w:eastAsia="Calibri" w:cs="Times New Roman"/>
                <w:color w:val="000000" w:themeColor="text1"/>
                <w:lang w:val="kk-KZ"/>
              </w:rPr>
            </w:pPr>
          </w:p>
        </w:tc>
        <w:tc>
          <w:tcPr>
            <w:tcW w:w="2835" w:type="dxa"/>
            <w:gridSpan w:val="5"/>
            <w:tcBorders>
              <w:top w:val="nil"/>
              <w:left w:val="single" w:color="auto" w:sz="4" w:space="0"/>
              <w:right w:val="single" w:color="auto" w:sz="4" w:space="0"/>
            </w:tcBorders>
            <w:shd w:val="clear" w:color="auto" w:fill="auto"/>
            <w:vAlign w:val="center"/>
          </w:tcPr>
          <w:p w14:paraId="27BED973">
            <w:pPr>
              <w:spacing w:after="0" w:line="240" w:lineRule="auto"/>
              <w:rPr>
                <w:rFonts w:ascii="Times New Roman" w:hAnsi="Times New Roman" w:eastAsia="Calibri" w:cs="Times New Roman"/>
                <w:color w:val="000000" w:themeColor="text1"/>
                <w:lang w:val="kk-KZ"/>
              </w:rPr>
            </w:pPr>
          </w:p>
        </w:tc>
        <w:tc>
          <w:tcPr>
            <w:tcW w:w="2694" w:type="dxa"/>
            <w:gridSpan w:val="2"/>
            <w:tcBorders>
              <w:top w:val="nil"/>
              <w:left w:val="single" w:color="auto" w:sz="4" w:space="0"/>
              <w:right w:val="single" w:color="auto" w:sz="4" w:space="0"/>
            </w:tcBorders>
            <w:shd w:val="clear" w:color="auto" w:fill="auto"/>
            <w:vAlign w:val="center"/>
          </w:tcPr>
          <w:p w14:paraId="0E959E9F">
            <w:pPr>
              <w:spacing w:after="0" w:line="240" w:lineRule="auto"/>
              <w:rPr>
                <w:rFonts w:ascii="Times New Roman" w:hAnsi="Times New Roman" w:eastAsia="Calibri" w:cs="Times New Roman"/>
                <w:color w:val="000000" w:themeColor="text1"/>
                <w:lang w:val="kk-KZ"/>
              </w:rPr>
            </w:pPr>
          </w:p>
        </w:tc>
        <w:tc>
          <w:tcPr>
            <w:tcW w:w="3260" w:type="dxa"/>
            <w:gridSpan w:val="5"/>
            <w:tcBorders>
              <w:top w:val="nil"/>
              <w:left w:val="single" w:color="auto" w:sz="4" w:space="0"/>
              <w:right w:val="single" w:color="auto" w:sz="4" w:space="0"/>
            </w:tcBorders>
            <w:shd w:val="clear" w:color="auto" w:fill="auto"/>
            <w:vAlign w:val="center"/>
          </w:tcPr>
          <w:p w14:paraId="03DD5627">
            <w:pPr>
              <w:spacing w:after="0" w:line="240" w:lineRule="auto"/>
              <w:rPr>
                <w:rFonts w:ascii="Times New Roman" w:hAnsi="Times New Roman" w:eastAsia="Calibri" w:cs="Times New Roman"/>
                <w:color w:val="000000" w:themeColor="text1"/>
                <w:lang w:val="kk-KZ"/>
              </w:rPr>
            </w:pPr>
          </w:p>
        </w:tc>
        <w:tc>
          <w:tcPr>
            <w:tcW w:w="2693" w:type="dxa"/>
            <w:tcBorders>
              <w:top w:val="nil"/>
              <w:left w:val="single" w:color="auto" w:sz="4" w:space="0"/>
              <w:right w:val="single" w:color="auto" w:sz="4" w:space="0"/>
            </w:tcBorders>
            <w:shd w:val="clear" w:color="auto" w:fill="auto"/>
            <w:vAlign w:val="center"/>
          </w:tcPr>
          <w:p w14:paraId="51A78292">
            <w:pPr>
              <w:spacing w:after="0" w:line="240" w:lineRule="auto"/>
              <w:rPr>
                <w:rFonts w:ascii="Times New Roman" w:hAnsi="Times New Roman" w:eastAsia="Calibri" w:cs="Times New Roman"/>
                <w:color w:val="000000" w:themeColor="text1"/>
                <w:lang w:val="kk-KZ"/>
              </w:rPr>
            </w:pPr>
          </w:p>
        </w:tc>
      </w:tr>
      <w:tr w14:paraId="32BEF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27B507E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Білім беру ұйымының кестесі бойынша ұйымдастырылған іс- әрекет</w:t>
            </w:r>
          </w:p>
          <w:p w14:paraId="24E3620F">
            <w:pPr>
              <w:spacing w:after="0" w:line="240" w:lineRule="auto"/>
              <w:rPr>
                <w:rFonts w:ascii="Times New Roman" w:hAnsi="Times New Roman" w:eastAsia="Times New Roman" w:cs="Times New Roman"/>
                <w:bCs/>
                <w:iCs/>
                <w:color w:val="000000" w:themeColor="text1"/>
                <w:lang w:val="kk-KZ" w:eastAsia="ru-RU"/>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1547A5F4">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56D719E9">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Жалпы дамытушы жаттығулар</w:t>
            </w:r>
            <w:r>
              <w:rPr>
                <w:rFonts w:ascii="Times New Roman" w:hAnsi="Times New Roman" w:eastAsia="Calibri" w:cs="Times New Roman"/>
                <w:lang w:val="kk-KZ"/>
              </w:rPr>
              <w:t xml:space="preserve"> : Іштің және аяқтың бұлшық еттерін дамытуға және нығайтуға арналған жаттығулар. </w:t>
            </w:r>
          </w:p>
          <w:p w14:paraId="1821D87F">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Негізгі қимыл</w:t>
            </w:r>
            <w:r>
              <w:rPr>
                <w:rFonts w:ascii="Times New Roman" w:hAnsi="Times New Roman" w:eastAsia="Calibri" w:cs="Times New Roman"/>
                <w:lang w:val="kk-KZ"/>
              </w:rPr>
              <w:t>: Орнында жүру. Бастапқы қалыпта тұрып, сол (оң) аяқтың тізесін (заттан ұстап) бүгу. Таяныштан ұстап отыру, аяқтың ұшымен тұрып, тартылу. Аяқтың өкшесін алға қою. Аяқтың бақайларын қимылдату (отырып).</w:t>
            </w:r>
          </w:p>
          <w:p w14:paraId="7C7202B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Қимылды ойындар</w:t>
            </w:r>
            <w:r>
              <w:rPr>
                <w:rFonts w:ascii="Times New Roman" w:hAnsi="Times New Roman" w:eastAsia="Calibri" w:cs="Times New Roman"/>
                <w:lang w:val="kk-KZ"/>
              </w:rPr>
              <w:t xml:space="preserve">. </w:t>
            </w:r>
          </w:p>
          <w:p w14:paraId="5392D7D7">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Қимылдарды орындауда балалардың дербестігін, белсенділігі мен шығармашылығын дамыту. Арбалар, автомобильдер, велосипедтер, доптар, </w:t>
            </w:r>
          </w:p>
          <w:p w14:paraId="0BF83D4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lang w:val="kk-KZ"/>
              </w:rPr>
              <w:t>шарлармен өз бетінше ойнауға ынталандыру. Өрмелеу, еңбектеу дағдыларын, ептілікті, жылдамдықты дамыту, қимылдарды мәнерлі орындауға баулу.</w:t>
            </w:r>
          </w:p>
        </w:tc>
        <w:tc>
          <w:tcPr>
            <w:tcW w:w="2835" w:type="dxa"/>
            <w:gridSpan w:val="5"/>
            <w:tcBorders>
              <w:top w:val="single" w:color="auto" w:sz="4" w:space="0"/>
              <w:left w:val="single" w:color="auto" w:sz="4" w:space="0"/>
              <w:bottom w:val="single" w:color="auto" w:sz="4" w:space="0"/>
              <w:right w:val="single" w:color="auto" w:sz="4" w:space="0"/>
            </w:tcBorders>
            <w:shd w:val="clear" w:color="auto" w:fill="auto"/>
          </w:tcPr>
          <w:p w14:paraId="2AA09DE8">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0390424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Жалпы дамытушы жаттығулар</w:t>
            </w:r>
            <w:r>
              <w:rPr>
                <w:rFonts w:ascii="Times New Roman" w:hAnsi="Times New Roman" w:eastAsia="Calibri" w:cs="Times New Roman"/>
                <w:lang w:val="kk-KZ"/>
              </w:rPr>
              <w:t xml:space="preserve"> : Іштің және аяқтың бұлшық еттерін дамытуға және нығайтуға арналған жаттығулар. </w:t>
            </w:r>
          </w:p>
          <w:p w14:paraId="3F3EB8D7">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Негізгі қимыл</w:t>
            </w:r>
            <w:r>
              <w:rPr>
                <w:rFonts w:ascii="Times New Roman" w:hAnsi="Times New Roman" w:eastAsia="Calibri" w:cs="Times New Roman"/>
                <w:lang w:val="kk-KZ"/>
              </w:rPr>
              <w:t>: Орнында жүру. Бастапқы қалыпта тұрып, сол (оң) аяқтың тізесін (заттан ұстап) бүгу. Таяныштан ұстап отыру, аяқтың ұшымен тұрып, тартылу. Аяқтың өкшесін алға қою. Аяқтың бақайларын қимылдату (отырып).</w:t>
            </w:r>
          </w:p>
          <w:p w14:paraId="275447C6">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Қимылды ойындар</w:t>
            </w:r>
            <w:r>
              <w:rPr>
                <w:rFonts w:ascii="Times New Roman" w:hAnsi="Times New Roman" w:eastAsia="Calibri" w:cs="Times New Roman"/>
                <w:lang w:val="kk-KZ"/>
              </w:rPr>
              <w:t xml:space="preserve">. </w:t>
            </w:r>
          </w:p>
          <w:p w14:paraId="630D7D6C">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Қимылдарды орындауда балалардың дербестігін, белсенділігі мен шығармашылығын дамыту. Арбалар, автомобильдер, велосипедтер, доптар, </w:t>
            </w:r>
          </w:p>
          <w:p w14:paraId="5E1E9533">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шарлармен өз бетінше ойнауға ынталандыру. Өрмелеу, еңбектеу дағдыларын, ептілікті, жылдамдықты дамыту, қимылдарды мәнерлі орындауға баулу.</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4E19658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lang w:val="kk-KZ"/>
              </w:rPr>
              <w:t xml:space="preserve">Дид.ойын: </w:t>
            </w:r>
            <w:r>
              <w:rPr>
                <w:rFonts w:ascii="Times New Roman" w:hAnsi="Times New Roman" w:eastAsia="Times New Roman" w:cs="Times New Roman"/>
                <w:color w:val="000000" w:themeColor="text1"/>
                <w:lang w:val="kk-KZ" w:eastAsia="ru-RU"/>
              </w:rPr>
              <w:t>«Тәулік бөліктері» </w:t>
            </w:r>
            <w:r>
              <w:rPr>
                <w:rFonts w:ascii="Times New Roman" w:hAnsi="Times New Roman" w:eastAsia="Times New Roman" w:cs="Times New Roman"/>
                <w:color w:val="000000" w:themeColor="text1"/>
                <w:lang w:val="kk-KZ" w:eastAsia="ru-RU"/>
              </w:rPr>
              <w:br w:type="textWrapping"/>
            </w:r>
            <w:r>
              <w:rPr>
                <w:rFonts w:ascii="Times New Roman" w:hAnsi="Times New Roman" w:eastAsia="Times New Roman" w:cs="Times New Roman"/>
                <w:color w:val="000000" w:themeColor="text1"/>
                <w:lang w:val="kk-KZ" w:eastAsia="ru-RU"/>
              </w:rPr>
              <w:t>Ойынның мақсаты: тәулік бөліктері жайлы білімдерін бекіту; тәулік бөліктерін атауға, ажыратуға жаттықтыру</w:t>
            </w:r>
          </w:p>
          <w:p w14:paraId="45024E4E">
            <w:pPr>
              <w:spacing w:after="0" w:line="240" w:lineRule="auto"/>
              <w:rPr>
                <w:rFonts w:ascii="Times New Roman" w:hAnsi="Times New Roman" w:eastAsia="Calibri" w:cs="Times New Roman"/>
                <w:lang w:val="kk-KZ"/>
              </w:rPr>
            </w:pPr>
          </w:p>
        </w:tc>
        <w:tc>
          <w:tcPr>
            <w:tcW w:w="3260" w:type="dxa"/>
            <w:gridSpan w:val="5"/>
            <w:tcBorders>
              <w:top w:val="single" w:color="auto" w:sz="4" w:space="0"/>
              <w:left w:val="single" w:color="auto" w:sz="4" w:space="0"/>
              <w:bottom w:val="single" w:color="auto" w:sz="4" w:space="0"/>
              <w:right w:val="single" w:color="auto" w:sz="4" w:space="0"/>
            </w:tcBorders>
            <w:shd w:val="clear" w:color="auto" w:fill="auto"/>
          </w:tcPr>
          <w:p w14:paraId="0D648DC2">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Дене шынықтыру</w:t>
            </w:r>
          </w:p>
          <w:p w14:paraId="1A981ADB">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Жалпы дамытушы жаттығулар</w:t>
            </w:r>
            <w:r>
              <w:rPr>
                <w:rFonts w:ascii="Times New Roman" w:hAnsi="Times New Roman" w:eastAsia="Calibri" w:cs="Times New Roman"/>
                <w:lang w:val="kk-KZ"/>
              </w:rPr>
              <w:t xml:space="preserve"> : Іштің және аяқтың бұлшық еттерін дамытуға және нығайтуға арналған жаттығулар. </w:t>
            </w:r>
          </w:p>
          <w:p w14:paraId="3FF468E0">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Негізгі қимыл</w:t>
            </w:r>
            <w:r>
              <w:rPr>
                <w:rFonts w:ascii="Times New Roman" w:hAnsi="Times New Roman" w:eastAsia="Calibri" w:cs="Times New Roman"/>
                <w:lang w:val="kk-KZ"/>
              </w:rPr>
              <w:t>: Орнында жүру. Бастапқы қалыпта тұрып, сол (оң) аяқтың тізесін (заттан ұстап) бүгу. Таяныштан ұстап отыру, аяқтың ұшымен тұрып, тартылу. Аяқтың өкшесін алға қою. Аяқтың бақайларын қимылдату (отырып).</w:t>
            </w:r>
          </w:p>
          <w:p w14:paraId="28F77F4D">
            <w:pPr>
              <w:spacing w:after="0" w:line="240" w:lineRule="auto"/>
              <w:rPr>
                <w:rFonts w:ascii="Times New Roman" w:hAnsi="Times New Roman" w:eastAsia="Calibri" w:cs="Times New Roman"/>
                <w:lang w:val="kk-KZ"/>
              </w:rPr>
            </w:pPr>
            <w:r>
              <w:rPr>
                <w:rFonts w:ascii="Times New Roman" w:hAnsi="Times New Roman" w:eastAsia="Calibri" w:cs="Times New Roman"/>
                <w:b/>
                <w:lang w:val="kk-KZ"/>
              </w:rPr>
              <w:t>Қимылды ойындар</w:t>
            </w:r>
            <w:r>
              <w:rPr>
                <w:rFonts w:ascii="Times New Roman" w:hAnsi="Times New Roman" w:eastAsia="Calibri" w:cs="Times New Roman"/>
                <w:lang w:val="kk-KZ"/>
              </w:rPr>
              <w:t xml:space="preserve">. </w:t>
            </w:r>
          </w:p>
          <w:p w14:paraId="7EEFD37E">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 xml:space="preserve">Қимылдарды орындауда балалардың дербестігін, белсенділігі мен шығармашылығын дамыту. Арбалар, автомобильдер, велосипедтер, доптар, </w:t>
            </w:r>
          </w:p>
          <w:p w14:paraId="1920AA4F">
            <w:pPr>
              <w:spacing w:after="0" w:line="240" w:lineRule="auto"/>
              <w:rPr>
                <w:rFonts w:ascii="Times New Roman" w:hAnsi="Times New Roman" w:eastAsia="Calibri" w:cs="Times New Roman"/>
                <w:lang w:val="kk-KZ"/>
              </w:rPr>
            </w:pPr>
            <w:r>
              <w:rPr>
                <w:rFonts w:ascii="Times New Roman" w:hAnsi="Times New Roman" w:eastAsia="Calibri" w:cs="Times New Roman"/>
                <w:lang w:val="kk-KZ"/>
              </w:rPr>
              <w:t>шарлармен өз бетінше ойнауға ынталандыру. Өрмелеу, еңбектеу дағдыларын, ептілікті, жылдамдықты дамыту, қимылдарды мәнерлі орындауға баулу.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32BA6557">
            <w:pPr>
              <w:spacing w:after="0" w:line="240" w:lineRule="auto"/>
              <w:rPr>
                <w:rFonts w:ascii="Times New Roman" w:hAnsi="Times New Roman" w:eastAsia="Calibri" w:cs="Times New Roman"/>
                <w:lang w:val="bg-BG"/>
              </w:rPr>
            </w:pPr>
            <w:r>
              <w:rPr>
                <w:rFonts w:ascii="Times New Roman" w:hAnsi="Times New Roman" w:eastAsia="Calibri" w:cs="Times New Roman"/>
                <w:lang w:val="bg-BG"/>
              </w:rPr>
              <w:t>Музыка</w:t>
            </w:r>
          </w:p>
          <w:p w14:paraId="0B563A44">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Ән  тыңдау  арқылы ғарышкерлер туралы әңгімелеу батылдыққа  тәрбиелеу</w:t>
            </w:r>
          </w:p>
          <w:p w14:paraId="49F9FA03">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Жаңа ән үйренуде көңілді ашық дауыспен орындауға  қалыптастыру</w:t>
            </w:r>
          </w:p>
          <w:p w14:paraId="71F86EC1">
            <w:pPr>
              <w:spacing w:after="0" w:line="240" w:lineRule="auto"/>
              <w:rPr>
                <w:rFonts w:ascii="Times New Roman" w:hAnsi="Times New Roman" w:eastAsia="Calibri" w:cs="Times New Roman"/>
                <w:lang w:val="kk-KZ" w:bidi="en-US"/>
              </w:rPr>
            </w:pPr>
            <w:r>
              <w:rPr>
                <w:rFonts w:ascii="Times New Roman" w:hAnsi="Times New Roman" w:eastAsia="Calibri" w:cs="Times New Roman"/>
                <w:lang w:val="kk-KZ" w:bidi="en-US"/>
              </w:rPr>
              <w:t>Музыкалық бейне мен қозғалыс тәжірибесін сәйкестендіре білуді  үйренеді</w:t>
            </w:r>
          </w:p>
          <w:p w14:paraId="5DD5FF98">
            <w:pPr>
              <w:spacing w:after="0" w:line="240" w:lineRule="auto"/>
              <w:rPr>
                <w:rFonts w:ascii="Times New Roman" w:hAnsi="Times New Roman" w:eastAsia="Times New Roman" w:cs="Times New Roman"/>
                <w:lang w:val="kk-KZ" w:eastAsia="ru-RU"/>
              </w:rPr>
            </w:pPr>
            <w:r>
              <w:rPr>
                <w:rFonts w:ascii="Times New Roman" w:hAnsi="Times New Roman" w:eastAsia="Times New Roman" w:cs="Times New Roman"/>
                <w:lang w:val="kk-KZ" w:eastAsia="ru-RU"/>
              </w:rPr>
              <w:t>Балалардың ойын арқылы шығармашылық қабілетін шыңдау</w:t>
            </w:r>
          </w:p>
          <w:p w14:paraId="52C4636D">
            <w:pPr>
              <w:spacing w:after="0" w:line="240" w:lineRule="auto"/>
              <w:rPr>
                <w:rFonts w:ascii="Times New Roman" w:hAnsi="Times New Roman" w:eastAsia="Times New Roman" w:cs="Times New Roman"/>
                <w:color w:val="000000"/>
                <w:lang w:eastAsia="ru-RU"/>
              </w:rPr>
            </w:pPr>
            <w:r>
              <w:rPr>
                <w:rFonts w:ascii="Times New Roman" w:hAnsi="Times New Roman" w:eastAsia="Calibri" w:cs="Times New Roman"/>
                <w:color w:val="000000"/>
                <w:lang w:val="kk-KZ"/>
              </w:rPr>
              <w:t>«Косманавт боламыз» Ш.Мұхамеджанов</w:t>
            </w:r>
            <w:r>
              <w:rPr>
                <w:rFonts w:ascii="Times New Roman" w:hAnsi="Times New Roman" w:eastAsia="Times New Roman" w:cs="Times New Roman"/>
                <w:color w:val="000000"/>
                <w:lang w:val="kk-KZ" w:eastAsia="ru-RU"/>
              </w:rPr>
              <w:t>«</w:t>
            </w:r>
          </w:p>
          <w:p w14:paraId="0E91F0BC">
            <w:pP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kk-KZ" w:eastAsia="ru-RU"/>
              </w:rPr>
              <w:t xml:space="preserve">Мен  ғарышкер  боламын». </w:t>
            </w:r>
          </w:p>
          <w:p w14:paraId="3EFA6E19">
            <w:pPr>
              <w:spacing w:after="0" w:line="240" w:lineRule="auto"/>
              <w:rPr>
                <w:rFonts w:ascii="Times New Roman" w:hAnsi="Times New Roman" w:eastAsia="Times New Roman" w:cs="Times New Roman"/>
                <w:color w:val="000000"/>
                <w:lang w:eastAsia="ru-RU"/>
              </w:rPr>
            </w:pPr>
            <w:r>
              <w:rPr>
                <w:rFonts w:ascii="Times New Roman" w:hAnsi="Times New Roman" w:eastAsia="Calibri" w:cs="Times New Roman"/>
                <w:lang w:val="kk-KZ"/>
              </w:rPr>
              <w:t>«Ғарыш биі»</w:t>
            </w:r>
          </w:p>
          <w:p w14:paraId="7DD767DD">
            <w:pPr>
              <w:spacing w:after="0" w:line="240" w:lineRule="auto"/>
              <w:rPr>
                <w:rFonts w:ascii="Times New Roman" w:hAnsi="Times New Roman" w:eastAsia="Times New Roman" w:cs="Times New Roman"/>
                <w:color w:val="000000"/>
                <w:lang w:val="kk-KZ" w:eastAsia="ru-RU"/>
              </w:rPr>
            </w:pPr>
            <w:r>
              <w:rPr>
                <w:rFonts w:ascii="Times New Roman" w:hAnsi="Times New Roman" w:eastAsia="Times New Roman" w:cs="Times New Roman"/>
                <w:color w:val="000000"/>
                <w:lang w:val="kk-KZ" w:eastAsia="ru-RU"/>
              </w:rPr>
              <w:t>«Музыкалық текше» дид ойыны</w:t>
            </w:r>
          </w:p>
          <w:p w14:paraId="3C0DFF8F">
            <w:pPr>
              <w:spacing w:after="0" w:line="240" w:lineRule="auto"/>
              <w:rPr>
                <w:rFonts w:ascii="Times New Roman" w:hAnsi="Times New Roman" w:eastAsia="Calibri" w:cs="Times New Roman"/>
                <w:lang w:val="kk-KZ"/>
              </w:rPr>
            </w:pPr>
          </w:p>
        </w:tc>
      </w:tr>
      <w:tr w14:paraId="4C3A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117C0410">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Екінші таңғы ас</w:t>
            </w:r>
          </w:p>
        </w:tc>
        <w:tc>
          <w:tcPr>
            <w:tcW w:w="2835" w:type="dxa"/>
            <w:gridSpan w:val="3"/>
            <w:tcBorders>
              <w:top w:val="single" w:color="auto" w:sz="4" w:space="0"/>
              <w:left w:val="single" w:color="auto" w:sz="4" w:space="0"/>
              <w:bottom w:val="single" w:color="auto" w:sz="4" w:space="0"/>
              <w:right w:val="single" w:color="auto" w:sz="4" w:space="0"/>
            </w:tcBorders>
            <w:shd w:val="clear" w:color="auto" w:fill="auto"/>
          </w:tcPr>
          <w:p w14:paraId="70E738F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Дастархан басындағы әдептілікке үйрету. </w:t>
            </w:r>
          </w:p>
        </w:tc>
        <w:tc>
          <w:tcPr>
            <w:tcW w:w="2835" w:type="dxa"/>
            <w:gridSpan w:val="5"/>
            <w:tcBorders>
              <w:top w:val="single" w:color="auto" w:sz="4" w:space="0"/>
              <w:left w:val="single" w:color="auto" w:sz="4" w:space="0"/>
              <w:bottom w:val="single" w:color="auto" w:sz="4" w:space="0"/>
              <w:right w:val="single" w:color="auto" w:sz="4" w:space="0"/>
            </w:tcBorders>
            <w:shd w:val="clear" w:color="auto" w:fill="auto"/>
          </w:tcPr>
          <w:p w14:paraId="1DABFF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Тамақты таусып жеуге үйрету.</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6FBE9E7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Сүттің, айранның, ірімшіктің , құрттың пайдасы туралы әңгімелесу.</w:t>
            </w:r>
          </w:p>
        </w:tc>
        <w:tc>
          <w:tcPr>
            <w:tcW w:w="3260" w:type="dxa"/>
            <w:gridSpan w:val="5"/>
            <w:tcBorders>
              <w:top w:val="single" w:color="auto" w:sz="4" w:space="0"/>
              <w:left w:val="single" w:color="auto" w:sz="4" w:space="0"/>
              <w:bottom w:val="single" w:color="auto" w:sz="4" w:space="0"/>
              <w:right w:val="single" w:color="auto" w:sz="4" w:space="0"/>
            </w:tcBorders>
            <w:shd w:val="clear" w:color="auto" w:fill="auto"/>
          </w:tcPr>
          <w:p w14:paraId="58A41D3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0308757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Дастархан басындағы әдептілікке үйрету.</w:t>
            </w:r>
          </w:p>
        </w:tc>
      </w:tr>
      <w:tr w14:paraId="7A6C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7EECEECD">
            <w:pPr>
              <w:spacing w:after="0" w:line="240" w:lineRule="auto"/>
              <w:rPr>
                <w:rFonts w:ascii="Times New Roman" w:hAnsi="Times New Roman" w:eastAsia="Times New Roman" w:cs="Times New Roman"/>
                <w:bCs/>
                <w:color w:val="000000" w:themeColor="text1"/>
                <w:lang w:val="kk-KZ" w:eastAsia="ru-RU"/>
              </w:rPr>
            </w:pPr>
            <w:r>
              <w:rPr>
                <w:rFonts w:ascii="Times New Roman" w:hAnsi="Times New Roman" w:eastAsia="Times New Roman" w:cs="Times New Roman"/>
                <w:bCs/>
                <w:color w:val="000000" w:themeColor="text1"/>
                <w:lang w:val="kk-KZ" w:eastAsia="ru-RU"/>
              </w:rPr>
              <w:t>Серуенге дайындық</w:t>
            </w:r>
          </w:p>
        </w:tc>
        <w:tc>
          <w:tcPr>
            <w:tcW w:w="14317" w:type="dxa"/>
            <w:gridSpan w:val="16"/>
            <w:tcBorders>
              <w:top w:val="single" w:color="auto" w:sz="4" w:space="0"/>
              <w:left w:val="single" w:color="auto" w:sz="4" w:space="0"/>
              <w:bottom w:val="single" w:color="auto" w:sz="4" w:space="0"/>
              <w:right w:val="single" w:color="auto" w:sz="4" w:space="0"/>
            </w:tcBorders>
            <w:shd w:val="clear" w:color="auto" w:fill="auto"/>
          </w:tcPr>
          <w:p w14:paraId="20F02509">
            <w:pPr>
              <w:spacing w:after="200" w:line="276" w:lineRule="auto"/>
              <w:rPr>
                <w:rFonts w:ascii="Times New Roman" w:hAnsi="Times New Roman" w:eastAsia="Calibri" w:cs="Times New Roman"/>
                <w:lang w:val="kk-KZ"/>
              </w:rPr>
            </w:pPr>
            <w:r>
              <w:rPr>
                <w:rFonts w:ascii="Times New Roman" w:hAnsi="Times New Roman" w:eastAsia="Calibri" w:cs="Times New Roman"/>
                <w:lang w:val="kk-KZ"/>
              </w:rPr>
              <w:t>Серуенге дайындық. Балалардың біртіндеп киінуін қадағалау. Киімдерінің дұрыс киілуін қадағалау. Қатармен жүріп, тұруға дағдыландыру</w:t>
            </w:r>
          </w:p>
          <w:p w14:paraId="5B149B9E">
            <w:pPr>
              <w:spacing w:after="0" w:line="240" w:lineRule="auto"/>
              <w:rPr>
                <w:rFonts w:ascii="Times New Roman" w:hAnsi="Times New Roman" w:eastAsia="Calibri" w:cs="Times New Roman"/>
                <w:color w:val="000000" w:themeColor="text1"/>
                <w:lang w:val="bg-BG"/>
              </w:rPr>
            </w:pPr>
            <w:r>
              <w:rPr>
                <w:rFonts w:ascii="Times New Roman" w:hAnsi="Times New Roman" w:eastAsia="Calibri" w:cs="Times New Roman"/>
                <w:lang w:val="kk-KZ"/>
              </w:rPr>
              <w:t>(</w:t>
            </w:r>
            <w:r>
              <w:rPr>
                <w:rFonts w:ascii="Times New Roman" w:hAnsi="Times New Roman" w:eastAsia="Calibri" w:cs="Times New Roman"/>
                <w:b/>
                <w:lang w:val="kk-KZ"/>
              </w:rPr>
              <w:t>сөйлеу, өзіне-өзі қызмет көрсету дағдыларын дамыту, ірі және ұсақ моториканы дамыту</w:t>
            </w:r>
            <w:r>
              <w:rPr>
                <w:rFonts w:ascii="Times New Roman" w:hAnsi="Times New Roman" w:eastAsia="Calibri" w:cs="Times New Roman"/>
                <w:lang w:val="kk-KZ"/>
              </w:rPr>
              <w:t>)</w:t>
            </w:r>
          </w:p>
          <w:p w14:paraId="33096ECB">
            <w:pPr>
              <w:spacing w:after="0" w:line="240" w:lineRule="auto"/>
              <w:rPr>
                <w:rFonts w:ascii="Times New Roman" w:hAnsi="Times New Roman" w:eastAsia="Calibri" w:cs="Times New Roman"/>
                <w:color w:val="000000" w:themeColor="text1"/>
                <w:lang w:val="bg-BG"/>
              </w:rPr>
            </w:pPr>
          </w:p>
          <w:p w14:paraId="3D3A3C2E">
            <w:pPr>
              <w:spacing w:after="0" w:line="240" w:lineRule="auto"/>
              <w:rPr>
                <w:rFonts w:ascii="Times New Roman" w:hAnsi="Times New Roman" w:eastAsia="Calibri" w:cs="Times New Roman"/>
                <w:color w:val="000000" w:themeColor="text1"/>
                <w:lang w:val="bg-BG"/>
              </w:rPr>
            </w:pPr>
          </w:p>
        </w:tc>
      </w:tr>
      <w:tr w14:paraId="789F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2127" w:type="dxa"/>
            <w:tcBorders>
              <w:top w:val="single" w:color="auto" w:sz="4" w:space="0"/>
              <w:left w:val="single" w:color="auto" w:sz="4" w:space="0"/>
              <w:bottom w:val="nil"/>
              <w:right w:val="single" w:color="auto" w:sz="4" w:space="0"/>
            </w:tcBorders>
            <w:shd w:val="clear" w:color="auto" w:fill="auto"/>
          </w:tcPr>
          <w:p w14:paraId="6930B35C">
            <w:pPr>
              <w:spacing w:after="0" w:line="240" w:lineRule="auto"/>
              <w:rPr>
                <w:rFonts w:ascii="Times New Roman" w:hAnsi="Times New Roman" w:eastAsia="Times New Roman" w:cs="Times New Roman"/>
                <w:color w:val="000000" w:themeColor="text1"/>
                <w:lang w:eastAsia="ru-RU"/>
              </w:rPr>
            </w:pPr>
            <w:r>
              <w:rPr>
                <w:rFonts w:ascii="Times New Roman" w:hAnsi="Times New Roman" w:eastAsia="Times New Roman" w:cs="Times New Roman"/>
                <w:color w:val="000000" w:themeColor="text1"/>
                <w:lang w:val="kk-KZ" w:eastAsia="ru-RU"/>
              </w:rPr>
              <w:t>Серуен</w:t>
            </w:r>
            <w:r>
              <w:rPr>
                <w:rFonts w:ascii="Times New Roman" w:hAnsi="Times New Roman" w:eastAsia="Times New Roman" w:cs="Times New Roman"/>
                <w:color w:val="000000" w:themeColor="text1"/>
                <w:lang w:eastAsia="ru-RU"/>
              </w:rPr>
              <w:t>:</w:t>
            </w:r>
          </w:p>
          <w:p w14:paraId="37204362">
            <w:pPr>
              <w:spacing w:after="0" w:line="240" w:lineRule="auto"/>
              <w:rPr>
                <w:rFonts w:ascii="Times New Roman" w:hAnsi="Times New Roman" w:eastAsia="Times New Roman" w:cs="Times New Roman"/>
                <w:color w:val="000000" w:themeColor="text1"/>
                <w:lang w:eastAsia="ru-RU"/>
              </w:rPr>
            </w:pPr>
          </w:p>
        </w:tc>
        <w:tc>
          <w:tcPr>
            <w:tcW w:w="2410" w:type="dxa"/>
            <w:vMerge w:val="restart"/>
            <w:tcBorders>
              <w:top w:val="single" w:color="auto" w:sz="4" w:space="0"/>
              <w:left w:val="single" w:color="auto" w:sz="4" w:space="0"/>
              <w:right w:val="single" w:color="auto" w:sz="4" w:space="0"/>
            </w:tcBorders>
            <w:shd w:val="clear" w:color="auto" w:fill="auto"/>
          </w:tcPr>
          <w:p w14:paraId="2E2F3BD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color w:val="000000" w:themeColor="text1"/>
                <w:lang w:val="kk-KZ" w:eastAsia="ru-RU"/>
              </w:rPr>
              <w:t>Жылғаны бақылау. Олар қайдан шығады? Жырға қардың ерігенінен пайда боады.Жылғаны ағаштарға қарай жіберу.Судың түсі қандай?</w:t>
            </w:r>
          </w:p>
          <w:p w14:paraId="0988885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2.Жеке жұмыс:</w:t>
            </w:r>
          </w:p>
          <w:p w14:paraId="227A8EC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Екі аяқпен секіру</w:t>
            </w:r>
          </w:p>
          <w:p w14:paraId="0B55C51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3.Еңбек </w:t>
            </w:r>
            <w:r>
              <w:rPr>
                <w:rFonts w:ascii="Times New Roman" w:hAnsi="Times New Roman" w:eastAsia="Calibri" w:cs="Times New Roman"/>
                <w:color w:val="000000" w:themeColor="text1"/>
                <w:lang w:val="kk-KZ" w:eastAsia="ru-RU"/>
              </w:rPr>
              <w:t>:Құстарды тамақтандыру.</w:t>
            </w:r>
          </w:p>
          <w:p w14:paraId="219CC61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4.</w:t>
            </w:r>
            <w:r>
              <w:rPr>
                <w:rFonts w:ascii="Times New Roman" w:hAnsi="Times New Roman" w:eastAsia="Calibri" w:cs="Times New Roman"/>
                <w:b/>
                <w:bCs/>
                <w:color w:val="000000" w:themeColor="text1"/>
                <w:lang w:val="kk-KZ"/>
              </w:rPr>
              <w:t xml:space="preserve"> Қимыл ойындар   </w:t>
            </w:r>
          </w:p>
          <w:p w14:paraId="055C3B9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5.Көркем сөз</w:t>
            </w:r>
            <w:r>
              <w:rPr>
                <w:rFonts w:ascii="Times New Roman" w:hAnsi="Times New Roman" w:eastAsia="Calibri" w:cs="Times New Roman"/>
                <w:color w:val="000000" w:themeColor="text1"/>
                <w:lang w:val="kk-KZ" w:eastAsia="ru-RU"/>
              </w:rPr>
              <w:t>.</w:t>
            </w:r>
          </w:p>
          <w:p w14:paraId="506B0DC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Су пайдалы адамға</w:t>
            </w:r>
          </w:p>
          <w:p w14:paraId="21F4244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Шынығамын күнде мен</w:t>
            </w:r>
          </w:p>
          <w:p w14:paraId="1BD2942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Тоңбайды,аяз боранда</w:t>
            </w:r>
          </w:p>
          <w:p w14:paraId="137F05E9">
            <w:pPr>
              <w:spacing w:after="0" w:line="240" w:lineRule="auto"/>
              <w:rPr>
                <w:rFonts w:ascii="Times New Roman" w:hAnsi="Times New Roman" w:eastAsia="Calibri" w:cs="Times New Roman"/>
                <w:color w:val="000000" w:themeColor="text1"/>
                <w:shd w:val="clear" w:color="auto" w:fill="FFFFFF"/>
                <w:lang w:val="kk-KZ"/>
              </w:rPr>
            </w:pPr>
          </w:p>
          <w:p w14:paraId="78ABEB6E">
            <w:pPr>
              <w:spacing w:after="0" w:line="240" w:lineRule="auto"/>
              <w:rPr>
                <w:rFonts w:ascii="Times New Roman" w:hAnsi="Times New Roman" w:eastAsia="Calibri" w:cs="Times New Roman"/>
                <w:color w:val="000000" w:themeColor="text1"/>
                <w:shd w:val="clear" w:color="auto" w:fill="FFFFFF"/>
                <w:lang w:val="kk-KZ"/>
              </w:rPr>
            </w:pPr>
          </w:p>
        </w:tc>
        <w:tc>
          <w:tcPr>
            <w:tcW w:w="2977" w:type="dxa"/>
            <w:gridSpan w:val="5"/>
            <w:vMerge w:val="restart"/>
            <w:tcBorders>
              <w:top w:val="single" w:color="auto" w:sz="4" w:space="0"/>
              <w:left w:val="single" w:color="auto" w:sz="4" w:space="0"/>
              <w:right w:val="single" w:color="auto" w:sz="4" w:space="0"/>
            </w:tcBorders>
            <w:shd w:val="clear" w:color="auto" w:fill="auto"/>
          </w:tcPr>
          <w:p w14:paraId="3CE354B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color w:val="000000" w:themeColor="text1"/>
                <w:lang w:val="kk-KZ" w:eastAsia="ru-RU"/>
              </w:rPr>
              <w:t>ауа райын   бақылау? Ауа райы қандай? Күннің ашық, бұлтты екенін айыру.</w:t>
            </w:r>
          </w:p>
          <w:p w14:paraId="7EB180B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 xml:space="preserve"> ертеңгілік жаттығу элементтерін еске түсіру</w:t>
            </w:r>
          </w:p>
          <w:p w14:paraId="2C1301C2">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:бөлмедегі гүлдерге су құйғызу.</w:t>
            </w:r>
          </w:p>
          <w:p w14:paraId="7550FC2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7F6F61F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3BC7CA39">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Ақ қоян ау ақ қоян</w:t>
            </w:r>
          </w:p>
          <w:p w14:paraId="6220275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Үркек қоян сақ қоян</w:t>
            </w:r>
          </w:p>
          <w:p w14:paraId="6E710DBF">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Қаша берсең қалыңға</w:t>
            </w:r>
          </w:p>
          <w:p w14:paraId="117BF11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Қорқағым деп ат қоям</w:t>
            </w:r>
          </w:p>
          <w:p w14:paraId="1DFEA255">
            <w:pPr>
              <w:spacing w:after="0" w:line="240" w:lineRule="auto"/>
              <w:rPr>
                <w:rFonts w:ascii="Times New Roman" w:hAnsi="Times New Roman" w:eastAsia="Calibri" w:cs="Times New Roman"/>
                <w:color w:val="000000" w:themeColor="text1"/>
                <w:shd w:val="clear" w:color="auto" w:fill="FFFFFF"/>
                <w:lang w:val="kk-KZ"/>
              </w:rPr>
            </w:pPr>
          </w:p>
        </w:tc>
        <w:tc>
          <w:tcPr>
            <w:tcW w:w="3118" w:type="dxa"/>
            <w:gridSpan w:val="5"/>
            <w:vMerge w:val="restart"/>
            <w:tcBorders>
              <w:top w:val="single" w:color="auto" w:sz="4" w:space="0"/>
              <w:left w:val="single" w:color="auto" w:sz="4" w:space="0"/>
              <w:right w:val="single" w:color="auto" w:sz="4" w:space="0"/>
            </w:tcBorders>
            <w:shd w:val="clear" w:color="auto" w:fill="auto"/>
          </w:tcPr>
          <w:p w14:paraId="3A6C889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color w:val="000000" w:themeColor="text1"/>
                <w:shd w:val="clear" w:color="auto" w:fill="FFFFFF"/>
                <w:lang w:val="kk-KZ"/>
              </w:rPr>
              <w:t>Бақылау:</w:t>
            </w:r>
            <w:r>
              <w:rPr>
                <w:rFonts w:ascii="Times New Roman" w:hAnsi="Times New Roman" w:eastAsia="Calibri" w:cs="Times New Roman"/>
                <w:color w:val="000000" w:themeColor="text1"/>
                <w:lang w:val="kk-KZ" w:eastAsia="ru-RU"/>
              </w:rPr>
              <w:t>құстарды бақылау .құстардың дауыстарын тыңдау. Торғайлар , қарғалар көктемнің келгнін, күннің жылығанына қуанып, ән айтып жатқанын бақылау.</w:t>
            </w:r>
          </w:p>
          <w:p w14:paraId="08B704F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 xml:space="preserve"> жақсы – жаман туралы мақал мәтелдер жаттау.</w:t>
            </w:r>
          </w:p>
          <w:p w14:paraId="4C4751D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:құстарға жем шашқызу</w:t>
            </w:r>
          </w:p>
          <w:p w14:paraId="2D174EF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70C849F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77983EC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Құстар біздің досымыз</w:t>
            </w:r>
          </w:p>
          <w:p w14:paraId="43E559B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Күнде оларды көреміз</w:t>
            </w:r>
          </w:p>
          <w:p w14:paraId="6C1B59D4">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Қамқор болып әрқашан</w:t>
            </w:r>
          </w:p>
          <w:p w14:paraId="78FF303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Ұя жасап береміз</w:t>
            </w:r>
          </w:p>
          <w:p w14:paraId="18023659">
            <w:pPr>
              <w:spacing w:after="0" w:line="240" w:lineRule="auto"/>
              <w:rPr>
                <w:rFonts w:ascii="Times New Roman" w:hAnsi="Times New Roman" w:eastAsia="Calibri" w:cs="Times New Roman"/>
                <w:color w:val="000000" w:themeColor="text1"/>
                <w:shd w:val="clear" w:color="auto" w:fill="FFFFFF"/>
                <w:lang w:val="kk-KZ"/>
              </w:rPr>
            </w:pPr>
          </w:p>
        </w:tc>
        <w:tc>
          <w:tcPr>
            <w:tcW w:w="3119" w:type="dxa"/>
            <w:gridSpan w:val="4"/>
            <w:vMerge w:val="restart"/>
            <w:tcBorders>
              <w:top w:val="single" w:color="auto" w:sz="4" w:space="0"/>
              <w:left w:val="single" w:color="auto" w:sz="4" w:space="0"/>
              <w:right w:val="single" w:color="auto" w:sz="4" w:space="0"/>
            </w:tcBorders>
            <w:shd w:val="clear" w:color="auto" w:fill="auto"/>
          </w:tcPr>
          <w:p w14:paraId="3ED71EA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iCs/>
                <w:color w:val="000000" w:themeColor="text1"/>
                <w:shd w:val="clear" w:color="auto" w:fill="FFFFFF"/>
                <w:lang w:val="kk-KZ"/>
              </w:rPr>
              <w:t xml:space="preserve">Бақылау: </w:t>
            </w:r>
            <w:r>
              <w:rPr>
                <w:rFonts w:ascii="Times New Roman" w:hAnsi="Times New Roman" w:eastAsia="Calibri" w:cs="Times New Roman"/>
                <w:color w:val="000000" w:themeColor="text1"/>
                <w:lang w:val="kk-KZ" w:eastAsia="ru-RU"/>
              </w:rPr>
              <w:t>балабақша ауласын   бақылау</w:t>
            </w:r>
          </w:p>
          <w:p w14:paraId="6C726730">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А) </w:t>
            </w:r>
            <w:r>
              <w:rPr>
                <w:rFonts w:ascii="Times New Roman" w:hAnsi="Times New Roman" w:eastAsia="Calibri" w:cs="Times New Roman"/>
                <w:color w:val="000000" w:themeColor="text1"/>
                <w:lang w:val="kk-KZ" w:eastAsia="ru-RU"/>
              </w:rPr>
              <w:t xml:space="preserve"> аулада қандай өзгерістер бар</w:t>
            </w:r>
          </w:p>
          <w:p w14:paraId="6D778D5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Б) ағаштарды санау</w:t>
            </w:r>
          </w:p>
          <w:p w14:paraId="1DC6D5DD">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2.Жеке жұмыс: </w:t>
            </w:r>
            <w:r>
              <w:rPr>
                <w:rFonts w:ascii="Times New Roman" w:hAnsi="Times New Roman" w:eastAsia="Calibri" w:cs="Times New Roman"/>
                <w:color w:val="000000" w:themeColor="text1"/>
                <w:lang w:val="kk-KZ" w:eastAsia="ru-RU"/>
              </w:rPr>
              <w:t>өлең сөздерін жаттау</w:t>
            </w:r>
          </w:p>
          <w:p w14:paraId="0BA3D05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3.Еңбек </w:t>
            </w:r>
            <w:r>
              <w:rPr>
                <w:rFonts w:ascii="Times New Roman" w:hAnsi="Times New Roman" w:eastAsia="Calibri" w:cs="Times New Roman"/>
                <w:color w:val="000000" w:themeColor="text1"/>
                <w:lang w:val="kk-KZ" w:eastAsia="ru-RU"/>
              </w:rPr>
              <w:t>:аулы сыпыушы ағаға көмектесу</w:t>
            </w:r>
          </w:p>
          <w:p w14:paraId="0E23C1F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rPr>
              <w:t>4.</w:t>
            </w:r>
            <w:r>
              <w:rPr>
                <w:rFonts w:ascii="Times New Roman" w:hAnsi="Times New Roman" w:eastAsia="Calibri" w:cs="Times New Roman"/>
                <w:b/>
                <w:bCs/>
                <w:color w:val="000000" w:themeColor="text1"/>
                <w:lang w:val="kk-KZ"/>
              </w:rPr>
              <w:t xml:space="preserve"> Қимыл ойындар  </w:t>
            </w:r>
          </w:p>
          <w:p w14:paraId="2C199E5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5. Көркем сөз</w:t>
            </w:r>
            <w:r>
              <w:rPr>
                <w:rFonts w:ascii="Times New Roman" w:hAnsi="Times New Roman" w:eastAsia="Calibri" w:cs="Times New Roman"/>
                <w:color w:val="000000" w:themeColor="text1"/>
                <w:lang w:val="kk-KZ" w:eastAsia="ru-RU"/>
              </w:rPr>
              <w:t>. тақпақ жаттау</w:t>
            </w:r>
          </w:p>
          <w:p w14:paraId="63DB65A7">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Терезеге қарашы</w:t>
            </w:r>
          </w:p>
          <w:p w14:paraId="6EC009B1">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Табиғат тұр жарасып</w:t>
            </w:r>
          </w:p>
          <w:p w14:paraId="76AAEB0B">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Таза аулаға құлайды</w:t>
            </w:r>
          </w:p>
          <w:p w14:paraId="16FD1EDE">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Көлеңкелер адасып</w:t>
            </w:r>
          </w:p>
          <w:p w14:paraId="7707A836">
            <w:pPr>
              <w:spacing w:after="0" w:line="240" w:lineRule="auto"/>
              <w:rPr>
                <w:rFonts w:ascii="Times New Roman" w:hAnsi="Times New Roman" w:eastAsia="Calibri" w:cs="Times New Roman"/>
                <w:color w:val="000000" w:themeColor="text1"/>
                <w:shd w:val="clear" w:color="auto" w:fill="FFFFFF"/>
              </w:rPr>
            </w:pPr>
          </w:p>
        </w:tc>
        <w:tc>
          <w:tcPr>
            <w:tcW w:w="2693" w:type="dxa"/>
            <w:vMerge w:val="restart"/>
            <w:tcBorders>
              <w:top w:val="single" w:color="auto" w:sz="4" w:space="0"/>
              <w:left w:val="single" w:color="auto" w:sz="4" w:space="0"/>
              <w:right w:val="single" w:color="auto" w:sz="4" w:space="0"/>
            </w:tcBorders>
            <w:shd w:val="clear" w:color="auto" w:fill="auto"/>
          </w:tcPr>
          <w:p w14:paraId="4D56429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bCs/>
                <w:color w:val="000000" w:themeColor="text1"/>
                <w:lang w:val="kk-KZ"/>
              </w:rPr>
              <w:t>Бақылау:</w:t>
            </w:r>
            <w:r>
              <w:rPr>
                <w:rFonts w:ascii="Times New Roman" w:hAnsi="Times New Roman" w:eastAsia="Calibri" w:cs="Times New Roman"/>
                <w:color w:val="000000" w:themeColor="text1"/>
                <w:lang w:val="kk-KZ" w:eastAsia="ru-RU"/>
              </w:rPr>
              <w:t xml:space="preserve">  ағаштарды бүршіктерді  бақылау. Ағаштар өзгерген бе? Олар бүршігін жара бастады.содан соңбүршіктің ішінен бара бара жаңа  жапырақтар шығатынын айту.</w:t>
            </w:r>
          </w:p>
          <w:p w14:paraId="00A85F5C">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үшбұрыш, шаршы, дөңгелекті қайталау.</w:t>
            </w:r>
          </w:p>
          <w:p w14:paraId="3CD1DFC0">
            <w:pPr>
              <w:spacing w:after="0" w:line="240" w:lineRule="auto"/>
              <w:rPr>
                <w:rFonts w:ascii="Times New Roman" w:hAnsi="Times New Roman" w:eastAsia="Calibri" w:cs="Times New Roman"/>
                <w:b/>
                <w:color w:val="000000" w:themeColor="text1"/>
                <w:lang w:val="kk-KZ" w:eastAsia="ru-RU"/>
              </w:rPr>
            </w:pPr>
            <w:r>
              <w:rPr>
                <w:rFonts w:ascii="Times New Roman" w:hAnsi="Times New Roman" w:eastAsia="Calibri" w:cs="Times New Roman"/>
                <w:b/>
                <w:color w:val="000000" w:themeColor="text1"/>
                <w:lang w:val="kk-KZ" w:eastAsia="ru-RU"/>
              </w:rPr>
              <w:t xml:space="preserve">Еңбек </w:t>
            </w:r>
            <w:r>
              <w:rPr>
                <w:rFonts w:ascii="Times New Roman" w:hAnsi="Times New Roman" w:eastAsia="Calibri" w:cs="Times New Roman"/>
                <w:color w:val="000000" w:themeColor="text1"/>
                <w:lang w:val="kk-KZ" w:eastAsia="ru-RU"/>
              </w:rPr>
              <w:t>:Құстарды тамақтандыру</w:t>
            </w:r>
          </w:p>
          <w:p w14:paraId="642AC96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6A44E68F">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Көркем сөз</w:t>
            </w:r>
            <w:r>
              <w:rPr>
                <w:rFonts w:ascii="Times New Roman" w:hAnsi="Times New Roman" w:eastAsia="Calibri" w:cs="Times New Roman"/>
                <w:color w:val="000000" w:themeColor="text1"/>
                <w:lang w:val="kk-KZ" w:eastAsia="ru-RU"/>
              </w:rPr>
              <w:t>.</w:t>
            </w:r>
          </w:p>
          <w:p w14:paraId="42A330A5">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color w:val="000000" w:themeColor="text1"/>
                <w:lang w:val="kk-KZ" w:eastAsia="ru-RU"/>
              </w:rPr>
              <w:t>Еңбек туралы мақал мәтелдер жаттау.</w:t>
            </w:r>
          </w:p>
          <w:p w14:paraId="3BC6643A">
            <w:pPr>
              <w:spacing w:after="0" w:line="240" w:lineRule="auto"/>
              <w:rPr>
                <w:rFonts w:ascii="Times New Roman" w:hAnsi="Times New Roman" w:eastAsia="Calibri" w:cs="Times New Roman"/>
                <w:lang w:val="kk-KZ"/>
              </w:rPr>
            </w:pPr>
            <w:r>
              <w:rPr>
                <w:rFonts w:ascii="Times New Roman" w:hAnsi="Times New Roman" w:eastAsia="Calibri" w:cs="Times New Roman"/>
                <w:b/>
                <w:color w:val="000000" w:themeColor="text1"/>
                <w:lang w:val="kk-KZ" w:eastAsia="ru-RU"/>
              </w:rPr>
              <w:t>Өз бетімен іс- әрекет</w:t>
            </w:r>
          </w:p>
        </w:tc>
      </w:tr>
      <w:tr w14:paraId="03DE1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27" w:type="dxa"/>
            <w:tcBorders>
              <w:top w:val="nil"/>
              <w:left w:val="single" w:color="auto" w:sz="4" w:space="0"/>
              <w:bottom w:val="single" w:color="auto" w:sz="4" w:space="0"/>
              <w:right w:val="single" w:color="auto" w:sz="4" w:space="0"/>
            </w:tcBorders>
            <w:shd w:val="clear" w:color="auto" w:fill="auto"/>
          </w:tcPr>
          <w:p w14:paraId="5B0E05AD">
            <w:pPr>
              <w:spacing w:after="0" w:line="240" w:lineRule="auto"/>
              <w:rPr>
                <w:rFonts w:ascii="Times New Roman" w:hAnsi="Times New Roman" w:eastAsia="Calibri" w:cs="Times New Roman"/>
                <w:bCs/>
                <w:color w:val="000000" w:themeColor="text1"/>
                <w:shd w:val="clear" w:color="auto" w:fill="FFFFFF"/>
                <w:lang w:val="kk-KZ"/>
              </w:rPr>
            </w:pPr>
          </w:p>
        </w:tc>
        <w:tc>
          <w:tcPr>
            <w:tcW w:w="2410" w:type="dxa"/>
            <w:vMerge w:val="continue"/>
            <w:tcBorders>
              <w:left w:val="single" w:color="auto" w:sz="4" w:space="0"/>
              <w:bottom w:val="single" w:color="auto" w:sz="4" w:space="0"/>
              <w:right w:val="single" w:color="auto" w:sz="4" w:space="0"/>
            </w:tcBorders>
            <w:shd w:val="clear" w:color="auto" w:fill="auto"/>
          </w:tcPr>
          <w:p w14:paraId="5F82D3B8">
            <w:pPr>
              <w:spacing w:after="0" w:line="240" w:lineRule="auto"/>
              <w:rPr>
                <w:rFonts w:ascii="Times New Roman" w:hAnsi="Times New Roman" w:eastAsia="Calibri" w:cs="Times New Roman"/>
                <w:bCs/>
                <w:color w:val="000000" w:themeColor="text1"/>
                <w:shd w:val="clear" w:color="auto" w:fill="FFFFFF"/>
                <w:lang w:val="kk-KZ"/>
              </w:rPr>
            </w:pPr>
          </w:p>
        </w:tc>
        <w:tc>
          <w:tcPr>
            <w:tcW w:w="2977" w:type="dxa"/>
            <w:gridSpan w:val="5"/>
            <w:vMerge w:val="continue"/>
            <w:tcBorders>
              <w:left w:val="single" w:color="auto" w:sz="4" w:space="0"/>
              <w:bottom w:val="single" w:color="auto" w:sz="4" w:space="0"/>
              <w:right w:val="single" w:color="auto" w:sz="4" w:space="0"/>
            </w:tcBorders>
            <w:shd w:val="clear" w:color="auto" w:fill="auto"/>
          </w:tcPr>
          <w:p w14:paraId="5EBD5AD0">
            <w:pPr>
              <w:spacing w:after="0" w:line="240" w:lineRule="auto"/>
              <w:rPr>
                <w:rFonts w:ascii="Times New Roman" w:hAnsi="Times New Roman" w:eastAsia="Calibri" w:cs="Times New Roman"/>
                <w:bCs/>
                <w:color w:val="000000" w:themeColor="text1"/>
                <w:shd w:val="clear" w:color="auto" w:fill="FFFFFF"/>
                <w:lang w:val="kk-KZ"/>
              </w:rPr>
            </w:pPr>
          </w:p>
        </w:tc>
        <w:tc>
          <w:tcPr>
            <w:tcW w:w="3118" w:type="dxa"/>
            <w:gridSpan w:val="5"/>
            <w:vMerge w:val="continue"/>
            <w:tcBorders>
              <w:left w:val="single" w:color="auto" w:sz="4" w:space="0"/>
              <w:bottom w:val="single" w:color="auto" w:sz="4" w:space="0"/>
              <w:right w:val="single" w:color="auto" w:sz="4" w:space="0"/>
            </w:tcBorders>
            <w:shd w:val="clear" w:color="auto" w:fill="auto"/>
          </w:tcPr>
          <w:p w14:paraId="6E2734B0">
            <w:pPr>
              <w:spacing w:after="0" w:line="240" w:lineRule="auto"/>
              <w:rPr>
                <w:rFonts w:ascii="Times New Roman" w:hAnsi="Times New Roman" w:eastAsia="Calibri" w:cs="Times New Roman"/>
                <w:bCs/>
                <w:color w:val="000000" w:themeColor="text1"/>
                <w:shd w:val="clear" w:color="auto" w:fill="FFFFFF"/>
                <w:lang w:val="kk-KZ"/>
              </w:rPr>
            </w:pPr>
          </w:p>
        </w:tc>
        <w:tc>
          <w:tcPr>
            <w:tcW w:w="3119" w:type="dxa"/>
            <w:gridSpan w:val="4"/>
            <w:vMerge w:val="continue"/>
            <w:tcBorders>
              <w:left w:val="single" w:color="auto" w:sz="4" w:space="0"/>
              <w:bottom w:val="single" w:color="auto" w:sz="4" w:space="0"/>
              <w:right w:val="single" w:color="auto" w:sz="4" w:space="0"/>
            </w:tcBorders>
            <w:shd w:val="clear" w:color="auto" w:fill="auto"/>
          </w:tcPr>
          <w:p w14:paraId="6622EDE6">
            <w:pPr>
              <w:spacing w:after="0" w:line="240" w:lineRule="auto"/>
              <w:rPr>
                <w:rFonts w:ascii="Times New Roman" w:hAnsi="Times New Roman" w:eastAsia="Calibri" w:cs="Times New Roman"/>
                <w:bCs/>
                <w:color w:val="000000" w:themeColor="text1"/>
                <w:shd w:val="clear" w:color="auto" w:fill="FFFFFF"/>
                <w:lang w:val="kk-KZ"/>
              </w:rPr>
            </w:pPr>
          </w:p>
        </w:tc>
        <w:tc>
          <w:tcPr>
            <w:tcW w:w="2693" w:type="dxa"/>
            <w:vMerge w:val="continue"/>
            <w:tcBorders>
              <w:left w:val="single" w:color="auto" w:sz="4" w:space="0"/>
              <w:bottom w:val="single" w:color="auto" w:sz="4" w:space="0"/>
              <w:right w:val="single" w:color="auto" w:sz="4" w:space="0"/>
            </w:tcBorders>
            <w:shd w:val="clear" w:color="auto" w:fill="auto"/>
          </w:tcPr>
          <w:p w14:paraId="675E622E">
            <w:pPr>
              <w:spacing w:after="0" w:line="240" w:lineRule="auto"/>
              <w:rPr>
                <w:rFonts w:ascii="Times New Roman" w:hAnsi="Times New Roman" w:eastAsia="Calibri" w:cs="Times New Roman"/>
                <w:bCs/>
                <w:color w:val="000000" w:themeColor="text1"/>
                <w:shd w:val="clear" w:color="auto" w:fill="FFFFFF"/>
                <w:lang w:val="kk-KZ"/>
              </w:rPr>
            </w:pPr>
          </w:p>
        </w:tc>
      </w:tr>
      <w:tr w14:paraId="107B4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14C0B59">
            <w:pPr>
              <w:spacing w:after="0" w:line="240" w:lineRule="auto"/>
              <w:rPr>
                <w:rFonts w:ascii="Times New Roman" w:hAnsi="Times New Roman" w:eastAsia="Times New Roman" w:cs="Times New Roman"/>
                <w:iCs/>
                <w:color w:val="000000" w:themeColor="text1"/>
              </w:rPr>
            </w:pPr>
            <w:r>
              <w:rPr>
                <w:rFonts w:ascii="Times New Roman" w:hAnsi="Times New Roman" w:eastAsia="Times New Roman" w:cs="Times New Roman"/>
                <w:iCs/>
                <w:color w:val="000000" w:themeColor="text1"/>
                <w:lang w:val="kk-KZ"/>
              </w:rPr>
              <w:t xml:space="preserve">Серуеннен  оралу </w:t>
            </w:r>
          </w:p>
        </w:tc>
        <w:tc>
          <w:tcPr>
            <w:tcW w:w="14317" w:type="dxa"/>
            <w:gridSpan w:val="16"/>
            <w:tcBorders>
              <w:top w:val="single" w:color="auto" w:sz="4" w:space="0"/>
              <w:left w:val="single" w:color="auto" w:sz="4" w:space="0"/>
              <w:bottom w:val="single" w:color="auto" w:sz="4" w:space="0"/>
              <w:right w:val="single" w:color="auto" w:sz="4" w:space="0"/>
            </w:tcBorders>
            <w:shd w:val="clear" w:color="auto" w:fill="auto"/>
          </w:tcPr>
          <w:p w14:paraId="373A4738">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Балалардың  реттілікпен киімдерін  шешіп, жинастыруы, қолдарын жуу, тазалыққа баулу.</w:t>
            </w:r>
          </w:p>
          <w:p w14:paraId="47AAD7AB">
            <w:pPr>
              <w:spacing w:after="0" w:line="240" w:lineRule="auto"/>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(Физикалыққасиеттері мен өзіне-өзіқызмететудағдылары)</w:t>
            </w:r>
          </w:p>
        </w:tc>
      </w:tr>
      <w:tr w14:paraId="052C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7C5A36B2">
            <w:pPr>
              <w:spacing w:after="0" w:line="240" w:lineRule="auto"/>
              <w:rPr>
                <w:rFonts w:ascii="Times New Roman" w:hAnsi="Times New Roman" w:eastAsia="Times New Roman" w:cs="Times New Roman"/>
                <w:iCs/>
                <w:color w:val="000000" w:themeColor="text1"/>
                <w:lang w:val="kk-KZ"/>
              </w:rPr>
            </w:pPr>
            <w:r>
              <w:rPr>
                <w:rFonts w:ascii="Times New Roman" w:hAnsi="Times New Roman" w:eastAsia="Times New Roman" w:cs="Times New Roman"/>
                <w:iCs/>
                <w:color w:val="000000" w:themeColor="text1"/>
                <w:lang w:val="kk-KZ"/>
              </w:rPr>
              <w:t>Түскі ас</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7549441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қиқымын шашпаңдар.</w:t>
            </w:r>
          </w:p>
          <w:p w14:paraId="147BDE3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Жерде жатса баспаңдар,</w:t>
            </w:r>
          </w:p>
          <w:p w14:paraId="1FBB4EF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Теріп алып қастерлеп</w:t>
            </w:r>
          </w:p>
          <w:p w14:paraId="7A4A911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Торғайларға тастаңдар!</w:t>
            </w:r>
          </w:p>
          <w:p w14:paraId="0078795B">
            <w:pPr>
              <w:spacing w:after="0" w:line="240" w:lineRule="auto"/>
              <w:rPr>
                <w:rFonts w:ascii="Times New Roman" w:hAnsi="Times New Roman" w:eastAsia="Calibri" w:cs="Times New Roman"/>
                <w:color w:val="000000" w:themeColor="text1"/>
                <w:lang w:val="kk-KZ"/>
              </w:rPr>
            </w:pP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1A7F731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өмірдің иісі мен дәні бар</w:t>
            </w:r>
          </w:p>
          <w:p w14:paraId="1000C9F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 адамның еңбегі мен ары бар</w:t>
            </w:r>
          </w:p>
          <w:p w14:paraId="009164F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Нан-өмірдің ана сүті, арқауы өмірдің сәні бар</w:t>
            </w:r>
          </w:p>
          <w:p w14:paraId="5CD0D046">
            <w:pPr>
              <w:spacing w:after="0" w:line="240" w:lineRule="auto"/>
              <w:rPr>
                <w:rFonts w:ascii="Times New Roman" w:hAnsi="Times New Roman" w:eastAsia="Calibri" w:cs="Times New Roman"/>
                <w:color w:val="000000" w:themeColor="text1"/>
                <w:lang w:val="kk-KZ"/>
              </w:rPr>
            </w:pPr>
          </w:p>
        </w:tc>
        <w:tc>
          <w:tcPr>
            <w:tcW w:w="2978" w:type="dxa"/>
            <w:gridSpan w:val="4"/>
            <w:tcBorders>
              <w:top w:val="single" w:color="auto" w:sz="4" w:space="0"/>
              <w:left w:val="single" w:color="auto" w:sz="4" w:space="0"/>
              <w:bottom w:val="single" w:color="auto" w:sz="4" w:space="0"/>
              <w:right w:val="single" w:color="auto" w:sz="4" w:space="0"/>
            </w:tcBorders>
            <w:shd w:val="clear" w:color="auto" w:fill="auto"/>
          </w:tcPr>
          <w:p w14:paraId="3893CE3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ардақты адал ас,</w:t>
            </w:r>
          </w:p>
          <w:p w14:paraId="22633BA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Кәрі-жас одан аттамас.</w:t>
            </w:r>
          </w:p>
          <w:p w14:paraId="5F2AE29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Нандай жоққой асыл дән</w:t>
            </w:r>
          </w:p>
          <w:p w14:paraId="7E35AF2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Жеп үйренген жасыңнан</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0F5802D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Даланың арынан, Даланың таңынан</w:t>
            </w:r>
          </w:p>
          <w:p w14:paraId="1C4FE6B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Даланың жанынан өседі, </w:t>
            </w:r>
          </w:p>
          <w:p w14:paraId="762138D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Нан- жемісі ол кешегі.</w:t>
            </w:r>
          </w:p>
          <w:p w14:paraId="4CC89D25">
            <w:pPr>
              <w:spacing w:after="0" w:line="240" w:lineRule="auto"/>
              <w:rPr>
                <w:rFonts w:ascii="Times New Roman" w:hAnsi="Times New Roman" w:eastAsia="Calibri" w:cs="Times New Roman"/>
                <w:color w:val="000000" w:themeColor="text1"/>
                <w:lang w:val="kk-KZ"/>
              </w:rPr>
            </w:pPr>
          </w:p>
          <w:p w14:paraId="17ECB65B">
            <w:pPr>
              <w:spacing w:after="0" w:line="240" w:lineRule="auto"/>
              <w:rPr>
                <w:rFonts w:ascii="Times New Roman" w:hAnsi="Times New Roman" w:eastAsia="Calibri" w:cs="Times New Roman"/>
                <w:color w:val="000000" w:themeColor="text1"/>
                <w:lang w:val="kk-KZ"/>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2F92AA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Ей, балалар, балалар,</w:t>
            </w:r>
          </w:p>
          <w:p w14:paraId="3FF6483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Болмаңдар, сірә, нанға тар.</w:t>
            </w:r>
          </w:p>
          <w:p w14:paraId="3FF0422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Өмірдің алты арқауы,</w:t>
            </w:r>
          </w:p>
          <w:p w14:paraId="6AED826C">
            <w:pPr>
              <w:spacing w:after="0" w:line="240" w:lineRule="auto"/>
              <w:rPr>
                <w:rFonts w:ascii="Times New Roman" w:hAnsi="Times New Roman" w:eastAsia="Calibri" w:cs="Times New Roman"/>
                <w:color w:val="000000" w:themeColor="text1"/>
                <w:lang w:val="kk-KZ"/>
              </w:rPr>
            </w:pPr>
          </w:p>
          <w:p w14:paraId="4799824A">
            <w:pPr>
              <w:spacing w:after="0" w:line="240" w:lineRule="auto"/>
              <w:rPr>
                <w:rFonts w:ascii="Times New Roman" w:hAnsi="Times New Roman" w:eastAsia="Calibri" w:cs="Times New Roman"/>
                <w:color w:val="000000" w:themeColor="text1"/>
                <w:lang w:val="kk-KZ"/>
              </w:rPr>
            </w:pPr>
          </w:p>
          <w:p w14:paraId="03628956">
            <w:pPr>
              <w:spacing w:after="0" w:line="240" w:lineRule="auto"/>
              <w:rPr>
                <w:rFonts w:ascii="Times New Roman" w:hAnsi="Times New Roman" w:eastAsia="Calibri" w:cs="Times New Roman"/>
                <w:color w:val="000000" w:themeColor="text1"/>
                <w:lang w:val="kk-KZ"/>
              </w:rPr>
            </w:pPr>
          </w:p>
        </w:tc>
      </w:tr>
      <w:tr w14:paraId="2116D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3A95FD65">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iCs/>
                <w:color w:val="000000" w:themeColor="text1"/>
                <w:lang w:val="kk-KZ"/>
              </w:rPr>
              <w:t>Ұйқы</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2DC41D0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Баяу музыка тыңдау</w:t>
            </w:r>
          </w:p>
        </w:tc>
        <w:tc>
          <w:tcPr>
            <w:tcW w:w="2550" w:type="dxa"/>
            <w:gridSpan w:val="3"/>
            <w:tcBorders>
              <w:top w:val="single" w:color="auto" w:sz="4" w:space="0"/>
              <w:left w:val="single" w:color="auto" w:sz="4" w:space="0"/>
              <w:bottom w:val="single" w:color="auto" w:sz="4" w:space="0"/>
              <w:right w:val="single" w:color="auto" w:sz="4" w:space="0"/>
            </w:tcBorders>
            <w:shd w:val="clear" w:color="auto" w:fill="auto"/>
          </w:tcPr>
          <w:p w14:paraId="5DB3497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«Қорқақ қоян» ертегісін оқып беру</w:t>
            </w:r>
          </w:p>
        </w:tc>
        <w:tc>
          <w:tcPr>
            <w:tcW w:w="2978" w:type="dxa"/>
            <w:gridSpan w:val="4"/>
            <w:tcBorders>
              <w:top w:val="single" w:color="auto" w:sz="4" w:space="0"/>
              <w:left w:val="single" w:color="auto" w:sz="4" w:space="0"/>
              <w:bottom w:val="single" w:color="auto" w:sz="4" w:space="0"/>
              <w:right w:val="single" w:color="auto" w:sz="4" w:space="0"/>
            </w:tcBorders>
            <w:shd w:val="clear" w:color="auto" w:fill="auto"/>
          </w:tcPr>
          <w:p w14:paraId="7DC4A9D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«Алтын балық» ертегісін оқып беру</w:t>
            </w:r>
          </w:p>
        </w:tc>
        <w:tc>
          <w:tcPr>
            <w:tcW w:w="3119" w:type="dxa"/>
            <w:gridSpan w:val="4"/>
            <w:tcBorders>
              <w:top w:val="single" w:color="auto" w:sz="4" w:space="0"/>
              <w:left w:val="single" w:color="auto" w:sz="4" w:space="0"/>
              <w:bottom w:val="single" w:color="auto" w:sz="4" w:space="0"/>
              <w:right w:val="single" w:color="auto" w:sz="4" w:space="0"/>
            </w:tcBorders>
            <w:shd w:val="clear" w:color="auto" w:fill="auto"/>
          </w:tcPr>
          <w:p w14:paraId="2E3D177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Баяу музыка тыңдату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B1D1AA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«Қу түлкі» ертегісін оқып беру</w:t>
            </w:r>
          </w:p>
        </w:tc>
      </w:tr>
      <w:tr w14:paraId="3332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0DAE57F7">
            <w:pPr>
              <w:spacing w:after="0" w:line="240" w:lineRule="auto"/>
              <w:rPr>
                <w:rFonts w:ascii="Times New Roman" w:hAnsi="Times New Roman" w:eastAsia="Times New Roman" w:cs="Times New Roman"/>
                <w:iCs/>
                <w:color w:val="000000" w:themeColor="text1"/>
                <w:lang w:val="kk-KZ"/>
              </w:rPr>
            </w:pPr>
            <w:r>
              <w:rPr>
                <w:rFonts w:ascii="Times New Roman" w:hAnsi="Times New Roman" w:eastAsia="Times New Roman" w:cs="Times New Roman"/>
                <w:bCs/>
                <w:color w:val="000000" w:themeColor="text1"/>
                <w:lang w:val="kk-KZ"/>
              </w:rPr>
              <w:t>Біртіндеп ұйқыдан ояту, шынықтыру шаралары</w:t>
            </w:r>
          </w:p>
        </w:tc>
        <w:tc>
          <w:tcPr>
            <w:tcW w:w="14317"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14:paraId="25E4EA7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Бойымызды жазайық,</w:t>
            </w:r>
          </w:p>
          <w:p w14:paraId="194C04C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Қолымызды созайық.</w:t>
            </w:r>
          </w:p>
          <w:p w14:paraId="42BE1457">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Жаттығулар жасайық,</w:t>
            </w:r>
          </w:p>
          <w:p w14:paraId="6973D18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Ұйқымызды ашайық.</w:t>
            </w:r>
          </w:p>
          <w:p w14:paraId="6FFFD45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Киімдерін реттілікпен өздігінен киіну. Түймелерін қадау, сырмаларын сыру, аяқ киімдерін дұрыс киюді үйрету. Қыз балаларды шаштарын тарауға үйрету (өзіне-өзі қызмет ету дағдылары, ірі және ұсақ моториканы дамыту).</w:t>
            </w:r>
          </w:p>
          <w:p w14:paraId="0A0C3CA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Қолдарын жуу, құрғатып сүрту, сүлгіні өз орнына іліп қоюды үйрету.</w:t>
            </w:r>
          </w:p>
          <w:p w14:paraId="696F131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Шомылған баланы, </w:t>
            </w:r>
          </w:p>
          <w:p w14:paraId="098211D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Аймалап алады.</w:t>
            </w:r>
          </w:p>
          <w:p w14:paraId="22A0873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Сүртеді қолыңды,</w:t>
            </w:r>
          </w:p>
          <w:p w14:paraId="0052D51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Сүртеді жоныңды. (мәдени-гигиеналық  дағдылар).  </w:t>
            </w:r>
          </w:p>
        </w:tc>
      </w:tr>
      <w:tr w14:paraId="7520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28993D29">
            <w:pPr>
              <w:spacing w:after="0" w:line="240" w:lineRule="auto"/>
              <w:rPr>
                <w:rFonts w:ascii="Times New Roman" w:hAnsi="Times New Roman" w:eastAsia="Times New Roman" w:cs="Times New Roman"/>
                <w:color w:val="000000" w:themeColor="text1"/>
                <w:lang w:val="kk-KZ"/>
              </w:rPr>
            </w:pPr>
            <w:r>
              <w:rPr>
                <w:rFonts w:ascii="Times New Roman" w:hAnsi="Times New Roman" w:eastAsia="Times New Roman" w:cs="Times New Roman"/>
                <w:color w:val="000000" w:themeColor="text1"/>
                <w:lang w:val="kk-KZ"/>
              </w:rPr>
              <w:t>Бесін  ас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396C5B8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Дастархан басындағы әдептілікке үйрету. </w:t>
            </w:r>
          </w:p>
        </w:tc>
        <w:tc>
          <w:tcPr>
            <w:tcW w:w="3118" w:type="dxa"/>
            <w:gridSpan w:val="7"/>
            <w:tcBorders>
              <w:top w:val="single" w:color="auto" w:sz="4" w:space="0"/>
              <w:left w:val="single" w:color="auto" w:sz="4" w:space="0"/>
              <w:bottom w:val="single" w:color="auto" w:sz="4" w:space="0"/>
              <w:right w:val="single" w:color="auto" w:sz="4" w:space="0"/>
            </w:tcBorders>
            <w:shd w:val="clear" w:color="auto" w:fill="auto"/>
          </w:tcPr>
          <w:p w14:paraId="7D57037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Тамақты таусып жеуге үйрету.</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4DDE229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Сүттің, айранның, ірімшіктің , құрттың пайдасы туралы әңгімелесу.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4A55129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Ас ішкенде сөйлемей ішуді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D44B9E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Дастархан басындағы әдептілікке үйрету.</w:t>
            </w:r>
          </w:p>
        </w:tc>
      </w:tr>
      <w:tr w14:paraId="6893C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6C655761">
            <w:pPr>
              <w:spacing w:after="0" w:line="240" w:lineRule="auto"/>
              <w:rPr>
                <w:rFonts w:ascii="Times New Roman" w:hAnsi="Times New Roman" w:eastAsia="Times New Roman" w:cs="Times New Roman"/>
                <w:color w:val="000000" w:themeColor="text1"/>
                <w:lang w:val="kk-KZ"/>
              </w:rPr>
            </w:pPr>
            <w:r>
              <w:rPr>
                <w:rFonts w:ascii="Times New Roman" w:hAnsi="Times New Roman" w:eastAsia="Calibri" w:cs="Times New Roman"/>
                <w:color w:val="000000" w:themeColor="text1"/>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3722D10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Балалардың қалауы бойынша дамытушы орталықтарда еркін іс әрекеттер. </w:t>
            </w:r>
          </w:p>
          <w:p w14:paraId="0202AFBA">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color w:val="000000" w:themeColor="text1"/>
                <w:lang w:val="kk-KZ"/>
              </w:rPr>
              <w:t>Отбасы мүшелерін қағаз бетіне қоюға және құрастыруға үйрету</w:t>
            </w:r>
            <w:r>
              <w:rPr>
                <w:rFonts w:ascii="Times New Roman" w:hAnsi="Times New Roman" w:eastAsia="Calibri" w:cs="Times New Roman"/>
                <w:bCs/>
                <w:color w:val="000000" w:themeColor="text1"/>
                <w:lang w:val="kk-KZ"/>
              </w:rPr>
              <w:t>(жапсыру)</w:t>
            </w:r>
          </w:p>
          <w:p w14:paraId="2FD43CCA">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ермексазды</w:t>
            </w:r>
          </w:p>
          <w:p w14:paraId="2807E10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дұрыс қолдану біліктерін жетілдіру, доп жасау (</w:t>
            </w:r>
            <w:r>
              <w:rPr>
                <w:rFonts w:ascii="Times New Roman" w:hAnsi="Times New Roman" w:eastAsia="Calibri" w:cs="Times New Roman"/>
                <w:bCs/>
                <w:color w:val="000000" w:themeColor="text1"/>
                <w:lang w:val="kk-KZ"/>
              </w:rPr>
              <w:t>мүсіндеу)</w:t>
            </w:r>
          </w:p>
          <w:p w14:paraId="18380FAC">
            <w:pPr>
              <w:spacing w:after="0" w:line="240" w:lineRule="auto"/>
              <w:rPr>
                <w:rFonts w:ascii="Times New Roman" w:hAnsi="Times New Roman" w:eastAsia="Calibri" w:cs="Times New Roman"/>
                <w:bCs/>
                <w:color w:val="000000" w:themeColor="text1"/>
              </w:rPr>
            </w:pPr>
            <w:r>
              <w:rPr>
                <w:rFonts w:ascii="Times New Roman" w:hAnsi="Times New Roman" w:eastAsia="Calibri" w:cs="Times New Roman"/>
                <w:color w:val="000000" w:themeColor="text1"/>
              </w:rPr>
              <w:t>доп салуды пысықтау</w:t>
            </w:r>
            <w:r>
              <w:rPr>
                <w:rFonts w:ascii="Times New Roman" w:hAnsi="Times New Roman" w:eastAsia="Calibri" w:cs="Times New Roman"/>
                <w:bCs/>
                <w:color w:val="000000" w:themeColor="text1"/>
              </w:rPr>
              <w:t>(сурет салу)</w:t>
            </w:r>
          </w:p>
          <w:p w14:paraId="2A725E4F">
            <w:pPr>
              <w:spacing w:after="0" w:line="240" w:lineRule="auto"/>
              <w:rPr>
                <w:rFonts w:ascii="Times New Roman" w:hAnsi="Times New Roman" w:eastAsia="Calibri" w:cs="Times New Roman"/>
                <w:bCs/>
                <w:color w:val="000000" w:themeColor="text1"/>
                <w:lang w:val="kk-KZ"/>
              </w:rPr>
            </w:pPr>
          </w:p>
        </w:tc>
        <w:tc>
          <w:tcPr>
            <w:tcW w:w="3118" w:type="dxa"/>
            <w:gridSpan w:val="7"/>
            <w:tcBorders>
              <w:top w:val="single" w:color="auto" w:sz="4" w:space="0"/>
              <w:left w:val="single" w:color="auto" w:sz="4" w:space="0"/>
              <w:bottom w:val="single" w:color="auto" w:sz="4" w:space="0"/>
              <w:right w:val="single" w:color="auto" w:sz="4" w:space="0"/>
            </w:tcBorders>
            <w:shd w:val="clear" w:color="auto" w:fill="auto"/>
          </w:tcPr>
          <w:p w14:paraId="07679F30">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color w:val="000000" w:themeColor="text1"/>
                <w:lang w:val="kk-KZ"/>
              </w:rPr>
              <w:t xml:space="preserve">Тақпақтарын қайталау. Би үйрену. </w:t>
            </w:r>
            <w:r>
              <w:rPr>
                <w:rFonts w:ascii="Times New Roman" w:hAnsi="Times New Roman" w:eastAsia="Calibri" w:cs="Times New Roman"/>
                <w:bCs/>
                <w:color w:val="000000" w:themeColor="text1"/>
                <w:lang w:val="kk-KZ"/>
              </w:rPr>
              <w:t>(көркем әдебиет, музыка)</w:t>
            </w:r>
          </w:p>
          <w:p w14:paraId="5537B6E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Көлемі, пішіні, түсі бойынша ерекшеленетін біркелкі ойыншықтарды топтастыру</w:t>
            </w:r>
          </w:p>
          <w:p w14:paraId="5A42D1FC">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(математика)</w:t>
            </w:r>
          </w:p>
          <w:p w14:paraId="53DB16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Өнер орталықтарында еркін іс әрекеттер</w:t>
            </w:r>
          </w:p>
          <w:p w14:paraId="2FC799A9">
            <w:pPr>
              <w:spacing w:after="0" w:line="240" w:lineRule="auto"/>
              <w:rPr>
                <w:rFonts w:ascii="Times New Roman" w:hAnsi="Times New Roman" w:eastAsia="Calibri" w:cs="Times New Roman"/>
                <w:color w:val="000000" w:themeColor="text1"/>
                <w:lang w:val="kk-KZ"/>
              </w:rPr>
            </w:pP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59E162F2">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(көркем әдебиет)</w:t>
            </w:r>
          </w:p>
          <w:p w14:paraId="1B6FBDB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Балалардың қалауы бойынша еркін тақырыпта  кітіптардан сурет қарау сұрақтарға жауап беруін дамыту</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5739569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Еркін іс әрекеттер</w:t>
            </w:r>
          </w:p>
          <w:p w14:paraId="6FAF33DD">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Сенсорлық ойындар, кітаптардан шалқан ертегісінің суреттерін фланелеграфқа ертегі кейіпкерлерін ретімен жапсыру. </w:t>
            </w:r>
          </w:p>
          <w:p w14:paraId="22B0B0EC">
            <w:pPr>
              <w:spacing w:after="0" w:line="240" w:lineRule="auto"/>
              <w:rPr>
                <w:rFonts w:ascii="Times New Roman" w:hAnsi="Times New Roman" w:eastAsia="Calibri" w:cs="Times New Roman"/>
                <w:bCs/>
                <w:color w:val="000000" w:themeColor="text1"/>
              </w:rPr>
            </w:pPr>
            <w:r>
              <w:rPr>
                <w:rFonts w:ascii="Times New Roman" w:hAnsi="Times New Roman" w:eastAsia="Calibri" w:cs="Times New Roman"/>
                <w:bCs/>
                <w:color w:val="000000" w:themeColor="text1"/>
                <w:lang w:val="kk-KZ"/>
              </w:rPr>
              <w:t>(математи</w:t>
            </w:r>
            <w:r>
              <w:rPr>
                <w:rFonts w:ascii="Times New Roman" w:hAnsi="Times New Roman" w:eastAsia="Calibri" w:cs="Times New Roman"/>
                <w:bCs/>
                <w:color w:val="000000" w:themeColor="text1"/>
              </w:rPr>
              <w:t xml:space="preserve">ка,  жапсыру) </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6CAF2F10">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rPr>
              <w:t>Балалардың қалауы бойынша әжелерге арнап моншақтың суретін салу.</w:t>
            </w:r>
          </w:p>
          <w:p w14:paraId="7B136D9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Түрлі түсті ермексаздан моншақ (дөңгелек) жасау.</w:t>
            </w:r>
          </w:p>
          <w:p w14:paraId="782AFFF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Фланелеграфқа моншақ бөлшектерін жапсырып, моншақ тізу. </w:t>
            </w:r>
          </w:p>
          <w:p w14:paraId="60B82431">
            <w:pPr>
              <w:spacing w:after="0" w:line="240" w:lineRule="auto"/>
              <w:rPr>
                <w:rFonts w:ascii="Times New Roman" w:hAnsi="Times New Roman" w:eastAsia="Calibri" w:cs="Times New Roman"/>
                <w:bCs/>
                <w:color w:val="000000" w:themeColor="text1"/>
                <w:lang w:val="kk-KZ"/>
              </w:rPr>
            </w:pPr>
            <w:r>
              <w:rPr>
                <w:rFonts w:ascii="Times New Roman" w:hAnsi="Times New Roman" w:eastAsia="Calibri" w:cs="Times New Roman"/>
                <w:bCs/>
                <w:color w:val="000000" w:themeColor="text1"/>
                <w:lang w:val="kk-KZ"/>
              </w:rPr>
              <w:t>(сурет салу, мүсіндеу, жапсыру)</w:t>
            </w:r>
          </w:p>
          <w:p w14:paraId="7AEA45F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Еркін іс әрекеттер</w:t>
            </w:r>
          </w:p>
        </w:tc>
      </w:tr>
      <w:tr w14:paraId="523F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127" w:type="dxa"/>
            <w:tcBorders>
              <w:top w:val="single" w:color="auto" w:sz="4" w:space="0"/>
              <w:left w:val="single" w:color="auto" w:sz="4" w:space="0"/>
              <w:bottom w:val="single" w:color="auto" w:sz="4" w:space="0"/>
              <w:right w:val="single" w:color="auto" w:sz="4" w:space="0"/>
            </w:tcBorders>
            <w:shd w:val="clear" w:color="auto" w:fill="auto"/>
          </w:tcPr>
          <w:p w14:paraId="4BD4051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Балалармен  жеке жұмыс</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tcPr>
          <w:p w14:paraId="092E140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Тақырыбы: «Түстесін тап» дидактикалық  ойын</w:t>
            </w:r>
          </w:p>
          <w:p w14:paraId="07340F3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екі түрлі түстегі дөңгелектерді ажыратып, топтастыруға үйрету.</w:t>
            </w:r>
          </w:p>
        </w:tc>
        <w:tc>
          <w:tcPr>
            <w:tcW w:w="3118" w:type="dxa"/>
            <w:gridSpan w:val="7"/>
            <w:tcBorders>
              <w:top w:val="single" w:color="auto" w:sz="4" w:space="0"/>
              <w:left w:val="single" w:color="auto" w:sz="4" w:space="0"/>
              <w:bottom w:val="single" w:color="auto" w:sz="4" w:space="0"/>
              <w:right w:val="single" w:color="auto" w:sz="4" w:space="0"/>
            </w:tcBorders>
            <w:shd w:val="clear" w:color="auto" w:fill="auto"/>
          </w:tcPr>
          <w:p w14:paraId="77C23CD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«Құрастыр»</w:t>
            </w:r>
          </w:p>
          <w:p w14:paraId="7D5329E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үстел-үсті ойыны</w:t>
            </w:r>
          </w:p>
          <w:p w14:paraId="3DB29224">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конструкторларды бір-біріне  үстінен және жанынан біріктіре білуге үйрету</w:t>
            </w:r>
          </w:p>
        </w:tc>
        <w:tc>
          <w:tcPr>
            <w:tcW w:w="2977" w:type="dxa"/>
            <w:gridSpan w:val="4"/>
            <w:tcBorders>
              <w:top w:val="single" w:color="auto" w:sz="4" w:space="0"/>
              <w:left w:val="single" w:color="auto" w:sz="4" w:space="0"/>
              <w:bottom w:val="single" w:color="auto" w:sz="4" w:space="0"/>
              <w:right w:val="single" w:color="auto" w:sz="4" w:space="0"/>
            </w:tcBorders>
            <w:shd w:val="clear" w:color="auto" w:fill="auto"/>
          </w:tcPr>
          <w:p w14:paraId="71D10C2A">
            <w:pPr>
              <w:pStyle w:val="14"/>
              <w:rPr>
                <w:b/>
                <w:lang w:val="kk-KZ" w:eastAsia="ru-RU"/>
              </w:rPr>
            </w:pPr>
            <w:r>
              <w:rPr>
                <w:b/>
                <w:lang w:val="kk-KZ" w:eastAsia="ru-RU"/>
              </w:rPr>
              <w:t>Вариатив бөлімі</w:t>
            </w:r>
          </w:p>
          <w:p w14:paraId="7F972ED3">
            <w:pPr>
              <w:pStyle w:val="14"/>
              <w:rPr>
                <w:lang w:val="kk-KZ" w:eastAsia="ru-RU"/>
              </w:rPr>
            </w:pPr>
            <w:r>
              <w:rPr>
                <w:b/>
                <w:lang w:val="kk-KZ" w:eastAsia="ru-RU"/>
              </w:rPr>
              <w:t>Тақырыбы:</w:t>
            </w:r>
            <w:r>
              <w:rPr>
                <w:lang w:val="kk-KZ" w:eastAsia="ru-RU"/>
              </w:rPr>
              <w:t>«Түрлі түсті заттар» ойыны</w:t>
            </w:r>
          </w:p>
          <w:p w14:paraId="7B6757B3">
            <w:pPr>
              <w:pStyle w:val="14"/>
              <w:rPr>
                <w:lang w:val="kk-KZ" w:eastAsia="ru-RU"/>
              </w:rPr>
            </w:pPr>
            <w:r>
              <w:rPr>
                <w:b/>
                <w:lang w:val="kk-KZ" w:eastAsia="ru-RU"/>
              </w:rPr>
              <w:t>Мақсаты:</w:t>
            </w:r>
            <w:r>
              <w:rPr>
                <w:sz w:val="24"/>
                <w:szCs w:val="24"/>
                <w:lang w:val="kk-KZ" w:eastAsia="ru-RU"/>
              </w:rPr>
              <w:t xml:space="preserve"> Тәрбиеші балалармен бірге шеңберге тұрады және ойын ережесін түсіндіреді: «Менің қолымда доп бар. Мен бір түсті атаймын да, біреулеріңе допты лақтырамын. Допты кім ұстап алды, сол осы түсті затты атауы керек, содан кейін кез келген түсті атап, тағы біреуге допты лақтырады. Ол қағып алып, затты атайды және т.с.с.</w:t>
            </w:r>
          </w:p>
          <w:p w14:paraId="6E289DE0">
            <w:pPr>
              <w:spacing w:after="0" w:line="240" w:lineRule="auto"/>
              <w:rPr>
                <w:rFonts w:ascii="Times New Roman" w:hAnsi="Times New Roman" w:eastAsia="Times New Roman" w:cs="Times New Roman"/>
                <w:color w:val="000000" w:themeColor="text1"/>
                <w:lang w:val="kk-KZ" w:eastAsia="ru-RU"/>
              </w:rPr>
            </w:pP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Pr>
          <w:p w14:paraId="682D3245">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Тақырыбы:«Бұл не?»  дидактикалық ойын</w:t>
            </w:r>
          </w:p>
          <w:p w14:paraId="00D7D1D0">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суреттен ойыншық аңдарды тануға, атауға, дыбысын, жүрісін салуға үйрету.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2B49A722">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«Қуыр-қуыр, қуырмаш» саусақ ойыны:</w:t>
            </w:r>
          </w:p>
          <w:p w14:paraId="1FA9DAA1">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color w:val="000000" w:themeColor="text1"/>
                <w:lang w:val="kk-KZ" w:eastAsia="ru-RU"/>
              </w:rPr>
              <w:t>Мақсаты:  саусақ қимылын жетілдіру, үлкендерден кейін қайталап айтуға үйрету.</w:t>
            </w:r>
          </w:p>
        </w:tc>
      </w:tr>
      <w:tr w14:paraId="7DF6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1A6A3B1D">
            <w:pPr>
              <w:spacing w:after="0" w:line="240" w:lineRule="auto"/>
              <w:rPr>
                <w:rFonts w:ascii="Times New Roman" w:hAnsi="Times New Roman" w:eastAsia="Times New Roman" w:cs="Times New Roman"/>
                <w:iCs/>
                <w:color w:val="000000" w:themeColor="text1"/>
                <w:lang w:val="kk-KZ" w:eastAsia="ru-RU"/>
              </w:rPr>
            </w:pPr>
            <w:r>
              <w:rPr>
                <w:rFonts w:ascii="Times New Roman" w:hAnsi="Times New Roman" w:eastAsia="Times New Roman" w:cs="Times New Roman"/>
                <w:bCs/>
                <w:iCs/>
                <w:color w:val="000000" w:themeColor="text1"/>
                <w:lang w:val="kk-KZ" w:eastAsia="ru-RU"/>
              </w:rPr>
              <w:t>Серуенге дайындық</w:t>
            </w:r>
          </w:p>
        </w:tc>
        <w:tc>
          <w:tcPr>
            <w:tcW w:w="14317" w:type="dxa"/>
            <w:gridSpan w:val="16"/>
            <w:tcBorders>
              <w:top w:val="single" w:color="auto" w:sz="4" w:space="0"/>
              <w:left w:val="single" w:color="auto" w:sz="4" w:space="0"/>
              <w:bottom w:val="single" w:color="auto" w:sz="4" w:space="0"/>
              <w:right w:val="single" w:color="auto" w:sz="4" w:space="0"/>
            </w:tcBorders>
            <w:shd w:val="clear" w:color="auto" w:fill="auto"/>
          </w:tcPr>
          <w:p w14:paraId="110958E5">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5DA37F7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Балаларды  ретімен киіндіру (ауа-райы жағдайына  байланысты), дұрыс киінуді бақылау.  Киім шкафтарын таза ұстау және жинауды қалыптастыру     (</w:t>
            </w:r>
            <w:r>
              <w:rPr>
                <w:rFonts w:ascii="Times New Roman" w:hAnsi="Times New Roman" w:eastAsia="Calibri" w:cs="Times New Roman"/>
                <w:bCs/>
                <w:color w:val="000000" w:themeColor="text1"/>
                <w:lang w:val="kk-KZ"/>
              </w:rPr>
              <w:t>сөйлеуді дамыту, өзіне-өзі қызмет ету дағдылары, ірі және ұсақ моториканы дамыту)</w:t>
            </w:r>
            <w:r>
              <w:rPr>
                <w:rFonts w:ascii="Times New Roman" w:hAnsi="Times New Roman" w:eastAsia="Calibri" w:cs="Times New Roman"/>
                <w:color w:val="000000" w:themeColor="text1"/>
                <w:lang w:val="kk-KZ"/>
              </w:rPr>
              <w:t>.</w:t>
            </w:r>
          </w:p>
        </w:tc>
      </w:tr>
      <w:tr w14:paraId="6C94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27" w:type="dxa"/>
            <w:tcBorders>
              <w:top w:val="single" w:color="auto" w:sz="4" w:space="0"/>
              <w:left w:val="single" w:color="auto" w:sz="4" w:space="0"/>
              <w:bottom w:val="nil"/>
              <w:right w:val="single" w:color="auto" w:sz="4" w:space="0"/>
            </w:tcBorders>
            <w:shd w:val="clear" w:color="auto" w:fill="auto"/>
          </w:tcPr>
          <w:p w14:paraId="5947D390">
            <w:pPr>
              <w:spacing w:after="0" w:line="240" w:lineRule="auto"/>
              <w:rPr>
                <w:rFonts w:ascii="Times New Roman" w:hAnsi="Times New Roman" w:eastAsia="Times New Roman" w:cs="Times New Roman"/>
                <w:iCs/>
                <w:color w:val="000000" w:themeColor="text1"/>
                <w:lang w:eastAsia="ru-RU"/>
              </w:rPr>
            </w:pPr>
            <w:r>
              <w:rPr>
                <w:rFonts w:ascii="Times New Roman" w:hAnsi="Times New Roman" w:eastAsia="Times New Roman" w:cs="Times New Roman"/>
                <w:bCs/>
                <w:iCs/>
                <w:color w:val="000000" w:themeColor="text1"/>
                <w:lang w:val="kk-KZ" w:eastAsia="ru-RU"/>
              </w:rPr>
              <w:t>Серуен</w:t>
            </w: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tcPr>
          <w:p w14:paraId="2E15661A">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eastAsia="kk-KZ"/>
              </w:rPr>
              <w:t>Бақылау</w:t>
            </w:r>
            <w:r>
              <w:rPr>
                <w:rFonts w:ascii="Times New Roman" w:hAnsi="Times New Roman" w:eastAsia="Calibri" w:cs="Times New Roman"/>
                <w:b/>
                <w:color w:val="000000" w:themeColor="text1"/>
                <w:lang w:val="kk-KZ" w:eastAsia="ru-RU"/>
              </w:rPr>
              <w:t>:</w:t>
            </w:r>
            <w:r>
              <w:rPr>
                <w:rFonts w:ascii="Times New Roman" w:hAnsi="Times New Roman" w:eastAsia="Calibri" w:cs="Times New Roman"/>
                <w:color w:val="000000" w:themeColor="text1"/>
                <w:lang w:val="kk-KZ" w:eastAsia="ru-RU"/>
              </w:rPr>
              <w:t xml:space="preserve"> жаңбырдан соң жерді бақылау. Балалар не жауған? Жер қандай түсті болды? Жерде не пайда болды?бақылау</w:t>
            </w:r>
          </w:p>
          <w:p w14:paraId="66739246">
            <w:pPr>
              <w:spacing w:after="0" w:line="240" w:lineRule="auto"/>
              <w:rPr>
                <w:rFonts w:ascii="Times New Roman" w:hAnsi="Times New Roman" w:eastAsia="Calibri" w:cs="Times New Roman"/>
                <w:color w:val="000000" w:themeColor="text1"/>
                <w:lang w:val="kk-KZ" w:eastAsia="ru-RU"/>
              </w:rPr>
            </w:pPr>
            <w:r>
              <w:rPr>
                <w:rFonts w:ascii="Times New Roman" w:hAnsi="Times New Roman" w:eastAsia="Calibri" w:cs="Times New Roman"/>
                <w:b/>
                <w:color w:val="000000" w:themeColor="text1"/>
                <w:lang w:val="kk-KZ" w:eastAsia="ru-RU"/>
              </w:rPr>
              <w:t xml:space="preserve">Жеке жұмыс: </w:t>
            </w:r>
            <w:r>
              <w:rPr>
                <w:rFonts w:ascii="Times New Roman" w:hAnsi="Times New Roman" w:eastAsia="Calibri" w:cs="Times New Roman"/>
                <w:color w:val="000000" w:themeColor="text1"/>
                <w:lang w:val="kk-KZ" w:eastAsia="ru-RU"/>
              </w:rPr>
              <w:t>өлең сөзін жаттау.</w:t>
            </w:r>
          </w:p>
          <w:p w14:paraId="30A157AE">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b/>
                <w:bCs/>
                <w:color w:val="000000" w:themeColor="text1"/>
              </w:rPr>
              <w:t>Қимыл ойындар  </w:t>
            </w:r>
          </w:p>
          <w:p w14:paraId="4A86D53C">
            <w:pPr>
              <w:spacing w:after="0" w:line="240" w:lineRule="auto"/>
              <w:rPr>
                <w:rFonts w:ascii="Times New Roman" w:hAnsi="Times New Roman" w:eastAsia="Calibri" w:cs="Times New Roman"/>
                <w:color w:val="000000" w:themeColor="text1"/>
                <w:lang w:val="kk-KZ" w:eastAsia="kk-KZ"/>
              </w:rPr>
            </w:pPr>
          </w:p>
        </w:tc>
        <w:tc>
          <w:tcPr>
            <w:tcW w:w="2266" w:type="dxa"/>
            <w:gridSpan w:val="2"/>
            <w:tcBorders>
              <w:top w:val="single" w:color="auto" w:sz="4" w:space="0"/>
              <w:left w:val="single" w:color="auto" w:sz="4" w:space="0"/>
              <w:bottom w:val="single" w:color="auto" w:sz="4" w:space="0"/>
              <w:right w:val="single" w:color="auto" w:sz="4" w:space="0"/>
            </w:tcBorders>
            <w:shd w:val="clear" w:color="auto" w:fill="auto"/>
          </w:tcPr>
          <w:p w14:paraId="73F01BC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Айналадағы адамдардың  еңбегін бақылау.</w:t>
            </w:r>
          </w:p>
          <w:p w14:paraId="03B615B3">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Балаларды үлкендердің еңбегінің түрлерімен таныстыра отырып, еңбекті құрметтеуге оның нәтижелеріне ұқыптылықпен қарауға тәрбиелеу.</w:t>
            </w:r>
          </w:p>
          <w:p w14:paraId="43EB192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49E7D2F3">
            <w:pPr>
              <w:spacing w:after="0" w:line="240" w:lineRule="auto"/>
              <w:rPr>
                <w:rFonts w:ascii="Times New Roman" w:hAnsi="Times New Roman" w:eastAsia="Calibri" w:cs="Times New Roman"/>
                <w:color w:val="000000" w:themeColor="text1"/>
                <w:lang w:val="kk-KZ" w:eastAsia="kk-KZ"/>
              </w:rPr>
            </w:pPr>
          </w:p>
        </w:tc>
        <w:tc>
          <w:tcPr>
            <w:tcW w:w="3120" w:type="dxa"/>
            <w:gridSpan w:val="5"/>
            <w:tcBorders>
              <w:top w:val="single" w:color="auto" w:sz="4" w:space="0"/>
              <w:left w:val="single" w:color="auto" w:sz="4" w:space="0"/>
              <w:bottom w:val="single" w:color="auto" w:sz="4" w:space="0"/>
              <w:right w:val="single" w:color="auto" w:sz="4" w:space="0"/>
            </w:tcBorders>
            <w:shd w:val="clear" w:color="auto" w:fill="auto"/>
          </w:tcPr>
          <w:p w14:paraId="7649D6E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Көктемгі ауа-райын бақылау.</w:t>
            </w:r>
          </w:p>
          <w:p w14:paraId="417A797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14:paraId="5B4B504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62D260D1">
            <w:pPr>
              <w:spacing w:after="0" w:line="240" w:lineRule="auto"/>
              <w:rPr>
                <w:rFonts w:ascii="Times New Roman" w:hAnsi="Times New Roman" w:eastAsia="Calibri" w:cs="Times New Roman"/>
                <w:color w:val="000000" w:themeColor="text1"/>
                <w:lang w:val="kk-KZ" w:eastAsia="kk-KZ"/>
              </w:rPr>
            </w:pP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5CE00FA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Жаңбырлы күнді бақылау.</w:t>
            </w:r>
          </w:p>
          <w:p w14:paraId="1999B93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14:paraId="68B73F59">
            <w:pPr>
              <w:spacing w:after="0" w:line="240" w:lineRule="auto"/>
              <w:rPr>
                <w:rFonts w:ascii="Times New Roman" w:hAnsi="Times New Roman" w:eastAsia="Calibri" w:cs="Times New Roman"/>
                <w:b/>
                <w:bCs/>
                <w:color w:val="000000" w:themeColor="text1"/>
                <w:lang w:val="kk-KZ"/>
              </w:rPr>
            </w:pPr>
            <w:r>
              <w:rPr>
                <w:rFonts w:ascii="Times New Roman" w:hAnsi="Times New Roman" w:eastAsia="Calibri" w:cs="Times New Roman"/>
                <w:b/>
                <w:bCs/>
                <w:color w:val="000000" w:themeColor="text1"/>
                <w:lang w:val="kk-KZ"/>
              </w:rPr>
              <w:t xml:space="preserve">Қимыл ойындар </w:t>
            </w:r>
          </w:p>
          <w:p w14:paraId="5B536D99">
            <w:pPr>
              <w:spacing w:after="0" w:line="240" w:lineRule="auto"/>
              <w:rPr>
                <w:rFonts w:ascii="Times New Roman" w:hAnsi="Times New Roman" w:eastAsia="Calibri" w:cs="Times New Roman"/>
                <w:color w:val="000000" w:themeColor="text1"/>
              </w:rPr>
            </w:pPr>
            <w:r>
              <w:rPr>
                <w:rFonts w:ascii="Times New Roman" w:hAnsi="Times New Roman" w:eastAsia="Calibri" w:cs="Times New Roman"/>
                <w:color w:val="000000" w:themeColor="text1"/>
              </w:rPr>
              <w:t>.</w:t>
            </w:r>
          </w:p>
          <w:p w14:paraId="7720AFD0">
            <w:pPr>
              <w:spacing w:after="0" w:line="240" w:lineRule="auto"/>
              <w:rPr>
                <w:rFonts w:ascii="Times New Roman" w:hAnsi="Times New Roman" w:eastAsia="Calibri" w:cs="Times New Roman"/>
                <w:color w:val="000000" w:themeColor="text1"/>
                <w:lang w:val="kk-KZ" w:eastAsia="kk-KZ"/>
              </w:rPr>
            </w:pPr>
            <w:r>
              <w:rPr>
                <w:rFonts w:ascii="Times New Roman" w:hAnsi="Times New Roman" w:eastAsia="Calibri" w:cs="Times New Roman"/>
                <w:color w:val="000000" w:themeColor="text1"/>
                <w:lang w:val="kk-KZ" w:eastAsia="kk-KZ"/>
              </w:rPr>
              <w:t>.</w:t>
            </w:r>
          </w:p>
          <w:p w14:paraId="4FADB7C7">
            <w:pPr>
              <w:spacing w:after="0" w:line="240" w:lineRule="auto"/>
              <w:rPr>
                <w:rFonts w:ascii="Times New Roman" w:hAnsi="Times New Roman" w:eastAsia="Verdana" w:cs="Times New Roman"/>
                <w:color w:val="000000" w:themeColor="text1"/>
                <w:lang w:val="kk-KZ" w:eastAsia="ru-RU"/>
              </w:rPr>
            </w:pP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5461A70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color w:val="000000" w:themeColor="text1"/>
                <w:lang w:val="kk-KZ" w:eastAsia="kk-KZ"/>
              </w:rPr>
              <w:t>Бақылау</w:t>
            </w:r>
            <w:r>
              <w:rPr>
                <w:rFonts w:ascii="Times New Roman" w:hAnsi="Times New Roman" w:eastAsia="Calibri" w:cs="Times New Roman"/>
                <w:b/>
                <w:bCs/>
                <w:color w:val="000000" w:themeColor="text1"/>
                <w:lang w:val="kk-KZ"/>
              </w:rPr>
              <w:t>: </w:t>
            </w:r>
            <w:r>
              <w:rPr>
                <w:rFonts w:ascii="Times New Roman" w:hAnsi="Times New Roman" w:eastAsia="Calibri" w:cs="Times New Roman"/>
                <w:color w:val="000000" w:themeColor="text1"/>
                <w:lang w:val="kk-KZ"/>
              </w:rPr>
              <w:t>Шөптерді бақылау.</w:t>
            </w:r>
          </w:p>
          <w:p w14:paraId="16BACDF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Мақсаты: </w:t>
            </w:r>
            <w:r>
              <w:rPr>
                <w:rFonts w:ascii="Times New Roman" w:hAnsi="Times New Roman" w:eastAsia="Calibri"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14:paraId="1939AC2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b/>
                <w:bCs/>
                <w:color w:val="000000" w:themeColor="text1"/>
                <w:lang w:val="kk-KZ"/>
              </w:rPr>
              <w:t>Қимыл ойындар  </w:t>
            </w:r>
          </w:p>
          <w:p w14:paraId="79A2432F">
            <w:pPr>
              <w:spacing w:after="0" w:line="240" w:lineRule="auto"/>
              <w:rPr>
                <w:rFonts w:ascii="Times New Roman" w:hAnsi="Times New Roman" w:eastAsia="Calibri" w:cs="Times New Roman"/>
                <w:color w:val="000000" w:themeColor="text1"/>
                <w:lang w:val="kk-KZ" w:eastAsia="kk-KZ"/>
              </w:rPr>
            </w:pPr>
          </w:p>
        </w:tc>
      </w:tr>
      <w:tr w14:paraId="511E7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4" w:space="0"/>
              <w:left w:val="single" w:color="auto" w:sz="4" w:space="0"/>
              <w:bottom w:val="single" w:color="auto" w:sz="4" w:space="0"/>
              <w:right w:val="single" w:color="auto" w:sz="4" w:space="0"/>
            </w:tcBorders>
            <w:shd w:val="clear" w:color="auto" w:fill="auto"/>
          </w:tcPr>
          <w:p w14:paraId="4322BF0B">
            <w:pPr>
              <w:spacing w:after="0" w:line="240" w:lineRule="auto"/>
              <w:rPr>
                <w:rFonts w:ascii="Times New Roman" w:hAnsi="Times New Roman" w:eastAsia="Times New Roman" w:cs="Times New Roman"/>
                <w:color w:val="000000" w:themeColor="text1"/>
                <w:lang w:val="kk-KZ" w:eastAsia="ru-RU"/>
              </w:rPr>
            </w:pPr>
            <w:r>
              <w:rPr>
                <w:rFonts w:ascii="Times New Roman" w:hAnsi="Times New Roman" w:eastAsia="Times New Roman" w:cs="Times New Roman"/>
                <w:bCs/>
                <w:iCs/>
                <w:color w:val="000000" w:themeColor="text1"/>
                <w:lang w:val="kk-KZ" w:eastAsia="ru-RU"/>
              </w:rPr>
              <w:t>Балалардың үйге қайтуы</w:t>
            </w:r>
          </w:p>
        </w:tc>
        <w:tc>
          <w:tcPr>
            <w:tcW w:w="3261" w:type="dxa"/>
            <w:gridSpan w:val="5"/>
            <w:tcBorders>
              <w:top w:val="single" w:color="auto" w:sz="4" w:space="0"/>
              <w:left w:val="single" w:color="auto" w:sz="4" w:space="0"/>
              <w:bottom w:val="single" w:color="auto" w:sz="4" w:space="0"/>
              <w:right w:val="single" w:color="auto" w:sz="4" w:space="0"/>
            </w:tcBorders>
            <w:shd w:val="clear" w:color="auto" w:fill="auto"/>
          </w:tcPr>
          <w:p w14:paraId="6A843D2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Ата-аналарға кеңес</w:t>
            </w:r>
          </w:p>
          <w:p w14:paraId="492F68DB">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Балаларға берілген тапсырманы баланың орындауын аса мән беру.</w:t>
            </w:r>
          </w:p>
          <w:p w14:paraId="102D7C44">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c>
          <w:tcPr>
            <w:tcW w:w="2266" w:type="dxa"/>
            <w:gridSpan w:val="2"/>
            <w:tcBorders>
              <w:top w:val="single" w:color="auto" w:sz="4" w:space="0"/>
              <w:left w:val="single" w:color="auto" w:sz="4" w:space="0"/>
              <w:bottom w:val="single" w:color="auto" w:sz="4" w:space="0"/>
              <w:right w:val="single" w:color="auto" w:sz="4" w:space="0"/>
            </w:tcBorders>
            <w:shd w:val="clear" w:color="auto" w:fill="auto"/>
          </w:tcPr>
          <w:p w14:paraId="73CAA95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Балаға жыл ауысымына байланысты ішке киетін екінші жылы аяқ киімдерін әкелуін айту</w:t>
            </w:r>
          </w:p>
          <w:p w14:paraId="20EDEE86">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c>
          <w:tcPr>
            <w:tcW w:w="3120" w:type="dxa"/>
            <w:gridSpan w:val="5"/>
            <w:tcBorders>
              <w:top w:val="single" w:color="auto" w:sz="4" w:space="0"/>
              <w:left w:val="single" w:color="auto" w:sz="4" w:space="0"/>
              <w:bottom w:val="single" w:color="auto" w:sz="4" w:space="0"/>
              <w:right w:val="single" w:color="auto" w:sz="4" w:space="0"/>
            </w:tcBorders>
            <w:shd w:val="clear" w:color="auto" w:fill="auto"/>
          </w:tcPr>
          <w:p w14:paraId="467BF392">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Баланы тазалығына мән беру. Аптаның басында балабақшаға таза келуін ескеріп, ретсіз балабақшадан қалмауын айту.</w:t>
            </w:r>
          </w:p>
          <w:p w14:paraId="7C867EDF">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c>
          <w:tcPr>
            <w:tcW w:w="2977" w:type="dxa"/>
            <w:gridSpan w:val="3"/>
            <w:tcBorders>
              <w:top w:val="single" w:color="auto" w:sz="4" w:space="0"/>
              <w:left w:val="single" w:color="auto" w:sz="4" w:space="0"/>
              <w:bottom w:val="single" w:color="auto" w:sz="4" w:space="0"/>
              <w:right w:val="single" w:color="auto" w:sz="4" w:space="0"/>
            </w:tcBorders>
            <w:shd w:val="clear" w:color="auto" w:fill="auto"/>
          </w:tcPr>
          <w:p w14:paraId="3715DC1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14:paraId="78D71A7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 болыңдар балақай!</w:t>
            </w:r>
          </w:p>
          <w:p w14:paraId="0438914C">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c>
          <w:tcPr>
            <w:tcW w:w="2693" w:type="dxa"/>
            <w:tcBorders>
              <w:top w:val="single" w:color="auto" w:sz="4" w:space="0"/>
              <w:left w:val="single" w:color="auto" w:sz="4" w:space="0"/>
              <w:bottom w:val="single" w:color="auto" w:sz="4" w:space="0"/>
              <w:right w:val="single" w:color="auto" w:sz="4" w:space="0"/>
            </w:tcBorders>
            <w:shd w:val="clear" w:color="auto" w:fill="auto"/>
          </w:tcPr>
          <w:p w14:paraId="4DDF613E">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 Көктем  мезгіліне байланысты көктемгі табиғатты суреттеп сала білуді ата аналарға тапсыпсыру өз бетінше  сурет салу.</w:t>
            </w:r>
          </w:p>
          <w:p w14:paraId="0F62D6D1">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Сау болыңдар балақай.</w:t>
            </w:r>
          </w:p>
          <w:p w14:paraId="672C2D48">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(сөйлеуді дамыту)</w:t>
            </w:r>
          </w:p>
        </w:tc>
      </w:tr>
    </w:tbl>
    <w:p w14:paraId="78C5BC22">
      <w:pPr>
        <w:spacing w:after="0" w:line="240" w:lineRule="auto"/>
        <w:rPr>
          <w:rFonts w:ascii="Times New Roman" w:hAnsi="Times New Roman" w:eastAsia="Calibri" w:cs="Times New Roman"/>
          <w:color w:val="000000" w:themeColor="text1"/>
          <w:lang w:val="bg-BG"/>
        </w:rPr>
      </w:pPr>
    </w:p>
    <w:p w14:paraId="15A70619">
      <w:pPr>
        <w:spacing w:after="0" w:line="240" w:lineRule="auto"/>
        <w:rPr>
          <w:rFonts w:ascii="Times New Roman" w:hAnsi="Times New Roman" w:eastAsia="Calibri" w:cs="Times New Roman"/>
          <w:color w:val="000000" w:themeColor="text1"/>
          <w:lang w:val="kk-KZ"/>
        </w:rPr>
      </w:pPr>
      <w:r>
        <w:rPr>
          <w:rFonts w:ascii="Times New Roman" w:hAnsi="Times New Roman" w:eastAsia="Calibri" w:cs="Times New Roman"/>
          <w:color w:val="000000" w:themeColor="text1"/>
          <w:lang w:val="kk-KZ"/>
        </w:rPr>
        <w:t xml:space="preserve">Әдіскер: </w:t>
      </w:r>
    </w:p>
    <w:p w14:paraId="6B479DDD">
      <w:r>
        <w:rPr>
          <w:rFonts w:ascii="Times New Roman" w:hAnsi="Times New Roman" w:eastAsia="Calibri" w:cs="Times New Roman"/>
          <w:color w:val="000000" w:themeColor="text1"/>
          <w:lang w:val="kk-KZ"/>
        </w:rPr>
        <w:t>Ұсыныс______________________________________________________________________________________________________________  ____________________________________________________________________________________________________________________</w:t>
      </w:r>
    </w:p>
    <w:sectPr>
      <w:pgSz w:w="16838" w:h="11906" w:orient="landscape"/>
      <w:pgMar w:top="851" w:right="1134" w:bottom="1701"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CC"/>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Calibri Light">
    <w:panose1 w:val="020F03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hideSpellingErrors/>
  <w:hideGrammaticalErrors/>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C17B10"/>
    <w:rsid w:val="000A6FFE"/>
    <w:rsid w:val="000E6C38"/>
    <w:rsid w:val="000F1D3D"/>
    <w:rsid w:val="0019211D"/>
    <w:rsid w:val="001B3BA6"/>
    <w:rsid w:val="00240B10"/>
    <w:rsid w:val="00271B60"/>
    <w:rsid w:val="003B7DF3"/>
    <w:rsid w:val="0047222A"/>
    <w:rsid w:val="00474EA1"/>
    <w:rsid w:val="00510EC9"/>
    <w:rsid w:val="005403D5"/>
    <w:rsid w:val="005A41A1"/>
    <w:rsid w:val="005D2594"/>
    <w:rsid w:val="00617DEF"/>
    <w:rsid w:val="00651022"/>
    <w:rsid w:val="00672F46"/>
    <w:rsid w:val="006771F4"/>
    <w:rsid w:val="006D1CD3"/>
    <w:rsid w:val="006D60CB"/>
    <w:rsid w:val="00723402"/>
    <w:rsid w:val="007C58CF"/>
    <w:rsid w:val="00814A18"/>
    <w:rsid w:val="008C0658"/>
    <w:rsid w:val="008C35D3"/>
    <w:rsid w:val="00905B7C"/>
    <w:rsid w:val="00917BC6"/>
    <w:rsid w:val="009624FE"/>
    <w:rsid w:val="00970EC6"/>
    <w:rsid w:val="00981882"/>
    <w:rsid w:val="009B32D2"/>
    <w:rsid w:val="009B49CD"/>
    <w:rsid w:val="00A06BBA"/>
    <w:rsid w:val="00A42553"/>
    <w:rsid w:val="00A81B61"/>
    <w:rsid w:val="00A85CC2"/>
    <w:rsid w:val="00A9499A"/>
    <w:rsid w:val="00AE7DBB"/>
    <w:rsid w:val="00B33134"/>
    <w:rsid w:val="00B64802"/>
    <w:rsid w:val="00B923CE"/>
    <w:rsid w:val="00C17B10"/>
    <w:rsid w:val="00CD702B"/>
    <w:rsid w:val="00D46666"/>
    <w:rsid w:val="00D540EB"/>
    <w:rsid w:val="00D622B1"/>
    <w:rsid w:val="00D73D78"/>
    <w:rsid w:val="00DA0C2E"/>
    <w:rsid w:val="00DF0270"/>
    <w:rsid w:val="00E63760"/>
    <w:rsid w:val="00E67884"/>
    <w:rsid w:val="00ED4146"/>
    <w:rsid w:val="00ED4787"/>
    <w:rsid w:val="00EE25B0"/>
    <w:rsid w:val="00F22485"/>
    <w:rsid w:val="00F22A7F"/>
    <w:rsid w:val="00F906BE"/>
    <w:rsid w:val="00FC130B"/>
    <w:rsid w:val="20EC4D4B"/>
    <w:rsid w:val="4E3F566E"/>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17"/>
    <w:qFormat/>
    <w:uiPriority w:val="9"/>
    <w:pPr>
      <w:keepNext/>
      <w:keepLines/>
      <w:spacing w:before="480" w:after="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8"/>
    <w:unhideWhenUsed/>
    <w:qFormat/>
    <w:uiPriority w:val="9"/>
    <w:pPr>
      <w:keepNext/>
      <w:keepLines/>
      <w:spacing w:before="200" w:after="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19"/>
    <w:unhideWhenUsed/>
    <w:qFormat/>
    <w:uiPriority w:val="9"/>
    <w:pPr>
      <w:keepNext/>
      <w:keepLines/>
      <w:spacing w:before="200" w:after="0"/>
      <w:outlineLvl w:val="2"/>
    </w:pPr>
    <w:rPr>
      <w:rFonts w:asciiTheme="majorHAnsi" w:hAnsiTheme="majorHAnsi" w:eastAsiaTheme="majorEastAsia" w:cstheme="majorBidi"/>
      <w:b/>
      <w:bCs/>
      <w:color w:val="4472C4" w:themeColor="accent1"/>
    </w:rPr>
  </w:style>
  <w:style w:type="character" w:default="1" w:styleId="5">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Normal (Web)"/>
    <w:basedOn w:val="1"/>
    <w:unhideWhenUsed/>
    <w:uiPriority w:val="99"/>
    <w:pPr>
      <w:spacing w:after="200" w:line="276" w:lineRule="auto"/>
    </w:pPr>
    <w:rPr>
      <w:rFonts w:ascii="Times New Roman" w:hAnsi="Times New Roman" w:eastAsia="Calibri" w:cs="Times New Roman"/>
      <w:sz w:val="24"/>
      <w:szCs w:val="24"/>
    </w:rPr>
  </w:style>
  <w:style w:type="character" w:styleId="8">
    <w:name w:val="Strong"/>
    <w:basedOn w:val="5"/>
    <w:qFormat/>
    <w:uiPriority w:val="22"/>
    <w:rPr>
      <w:b/>
      <w:bCs/>
    </w:rPr>
  </w:style>
  <w:style w:type="paragraph" w:styleId="9">
    <w:name w:val="Title"/>
    <w:basedOn w:val="1"/>
    <w:next w:val="1"/>
    <w:link w:val="20"/>
    <w:qFormat/>
    <w:uiPriority w:val="10"/>
    <w:pPr>
      <w:pBdr>
        <w:bottom w:val="single" w:color="4472C4" w:themeColor="accent1" w:sz="8" w:space="4"/>
      </w:pBdr>
      <w:spacing w:after="300" w:line="240" w:lineRule="auto"/>
      <w:contextualSpacing/>
    </w:pPr>
    <w:rPr>
      <w:rFonts w:asciiTheme="majorHAnsi" w:hAnsiTheme="majorHAnsi" w:eastAsiaTheme="majorEastAsia" w:cstheme="majorBidi"/>
      <w:color w:val="323E4F" w:themeColor="text2" w:themeShade="BF"/>
      <w:spacing w:val="5"/>
      <w:kern w:val="28"/>
      <w:sz w:val="52"/>
      <w:szCs w:val="52"/>
    </w:rPr>
  </w:style>
  <w:style w:type="paragraph" w:styleId="10">
    <w:name w:val="No Spacing"/>
    <w:link w:val="11"/>
    <w:qFormat/>
    <w:uiPriority w:val="1"/>
    <w:pPr>
      <w:spacing w:after="0" w:line="240" w:lineRule="auto"/>
    </w:pPr>
    <w:rPr>
      <w:rFonts w:ascii="Calibri" w:hAnsi="Calibri" w:eastAsia="Calibri" w:cs="Times New Roman"/>
      <w:sz w:val="22"/>
      <w:szCs w:val="22"/>
      <w:lang w:val="ru-RU" w:eastAsia="en-US" w:bidi="ar-SA"/>
    </w:rPr>
  </w:style>
  <w:style w:type="character" w:customStyle="1" w:styleId="11">
    <w:name w:val="Без интервала Знак"/>
    <w:link w:val="10"/>
    <w:qFormat/>
    <w:locked/>
    <w:uiPriority w:val="1"/>
    <w:rPr>
      <w:rFonts w:ascii="Calibri" w:hAnsi="Calibri" w:eastAsia="Calibri" w:cs="Times New Roman"/>
    </w:rPr>
  </w:style>
  <w:style w:type="paragraph" w:styleId="12">
    <w:name w:val="List Paragraph"/>
    <w:basedOn w:val="1"/>
    <w:link w:val="13"/>
    <w:qFormat/>
    <w:uiPriority w:val="34"/>
    <w:pPr>
      <w:spacing w:after="200" w:line="276" w:lineRule="auto"/>
      <w:ind w:left="720"/>
      <w:contextualSpacing/>
    </w:pPr>
  </w:style>
  <w:style w:type="character" w:customStyle="1" w:styleId="13">
    <w:name w:val="Абзац списка Знак"/>
    <w:link w:val="12"/>
    <w:qFormat/>
    <w:locked/>
    <w:uiPriority w:val="34"/>
  </w:style>
  <w:style w:type="paragraph" w:customStyle="1" w:styleId="14">
    <w:name w:val="Table Paragraph"/>
    <w:basedOn w:val="1"/>
    <w:qFormat/>
    <w:uiPriority w:val="0"/>
    <w:pPr>
      <w:widowControl w:val="0"/>
      <w:autoSpaceDE w:val="0"/>
      <w:autoSpaceDN w:val="0"/>
      <w:spacing w:after="0" w:line="240" w:lineRule="auto"/>
      <w:ind w:left="57"/>
    </w:pPr>
    <w:rPr>
      <w:rFonts w:ascii="Times New Roman" w:hAnsi="Times New Roman" w:eastAsia="Times New Roman" w:cs="Times New Roman"/>
      <w:lang w:val="en-US"/>
    </w:rPr>
  </w:style>
  <w:style w:type="paragraph" w:customStyle="1" w:styleId="15">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ru-RU" w:eastAsia="ru-RU" w:bidi="ar-SA"/>
    </w:rPr>
  </w:style>
  <w:style w:type="character" w:customStyle="1" w:styleId="16">
    <w:name w:val="apple-converted-space"/>
    <w:basedOn w:val="5"/>
    <w:qFormat/>
    <w:uiPriority w:val="99"/>
  </w:style>
  <w:style w:type="character" w:customStyle="1" w:styleId="17">
    <w:name w:val="Заголовок 1 Знак"/>
    <w:basedOn w:val="5"/>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8">
    <w:name w:val="Заголовок 2 Знак"/>
    <w:basedOn w:val="5"/>
    <w:link w:val="3"/>
    <w:qFormat/>
    <w:uiPriority w:val="9"/>
    <w:rPr>
      <w:rFonts w:asciiTheme="majorHAnsi" w:hAnsiTheme="majorHAnsi" w:eastAsiaTheme="majorEastAsia" w:cstheme="majorBidi"/>
      <w:b/>
      <w:bCs/>
      <w:color w:val="4472C4" w:themeColor="accent1"/>
      <w:sz w:val="26"/>
      <w:szCs w:val="26"/>
    </w:rPr>
  </w:style>
  <w:style w:type="character" w:customStyle="1" w:styleId="19">
    <w:name w:val="Заголовок 3 Знак"/>
    <w:basedOn w:val="5"/>
    <w:link w:val="4"/>
    <w:qFormat/>
    <w:uiPriority w:val="9"/>
    <w:rPr>
      <w:rFonts w:asciiTheme="majorHAnsi" w:hAnsiTheme="majorHAnsi" w:eastAsiaTheme="majorEastAsia" w:cstheme="majorBidi"/>
      <w:b/>
      <w:bCs/>
      <w:color w:val="4472C4" w:themeColor="accent1"/>
    </w:rPr>
  </w:style>
  <w:style w:type="character" w:customStyle="1" w:styleId="20">
    <w:name w:val="Название Знак"/>
    <w:basedOn w:val="5"/>
    <w:link w:val="9"/>
    <w:qFormat/>
    <w:uiPriority w:val="10"/>
    <w:rPr>
      <w:rFonts w:asciiTheme="majorHAnsi" w:hAnsiTheme="majorHAnsi" w:eastAsiaTheme="majorEastAsia" w:cstheme="majorBidi"/>
      <w:color w:val="323E4F"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460FD-3ADF-4DDC-8ED0-45CA8FA43DCE}">
  <ds:schemaRefs/>
</ds:datastoreItem>
</file>

<file path=docProps/app.xml><?xml version="1.0" encoding="utf-8"?>
<Properties xmlns="http://schemas.openxmlformats.org/officeDocument/2006/extended-properties" xmlns:vt="http://schemas.openxmlformats.org/officeDocument/2006/docPropsVTypes">
  <Template>Normal.dotm</Template>
  <Pages>258</Pages>
  <Words>78846</Words>
  <Characters>449424</Characters>
  <Lines>3745</Lines>
  <Paragraphs>1054</Paragraphs>
  <TotalTime>49</TotalTime>
  <ScaleCrop>false</ScaleCrop>
  <LinksUpToDate>false</LinksUpToDate>
  <CharactersWithSpaces>527216</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2025-03-27T15:50:00Z</dcterms:created>
  <dc:creator>User</dc:creator>
  <cp:lastModifiedBy>Admin</cp:lastModifiedBy>
  <dcterms:modified xsi:type="dcterms:W3CDTF">2025-06-12T04:12:59Z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176D60EC01D94C2A8F219A0C7FAE9E21_12</vt:lpwstr>
  </property>
</Properties>
</file>